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9D" w:rsidRPr="00C26DFA" w:rsidRDefault="003E62CB">
      <w:pPr>
        <w:rPr>
          <w:sz w:val="32"/>
          <w:szCs w:val="32"/>
        </w:rPr>
      </w:pPr>
      <w:r w:rsidRPr="00C26DFA">
        <w:rPr>
          <w:sz w:val="32"/>
          <w:szCs w:val="32"/>
        </w:rPr>
        <w:t>To prove that lines are parallel: (Next to a bubble/statement making a claim that lines are parallel)</w:t>
      </w:r>
    </w:p>
    <w:p w:rsidR="00C727BE" w:rsidRPr="00C26DFA" w:rsidRDefault="00C727BE" w:rsidP="00C727B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C26DFA">
        <w:rPr>
          <w:b/>
          <w:sz w:val="32"/>
          <w:szCs w:val="32"/>
        </w:rPr>
        <w:t xml:space="preserve">If alternate interior angles are </w:t>
      </w:r>
      <w:r w:rsidRPr="00C26DFA">
        <w:rPr>
          <w:b/>
          <w:sz w:val="32"/>
          <w:szCs w:val="32"/>
          <w:u w:val="single"/>
        </w:rPr>
        <w:t>congruent</w:t>
      </w:r>
      <w:r w:rsidRPr="00C26DFA">
        <w:rPr>
          <w:b/>
          <w:sz w:val="32"/>
          <w:szCs w:val="32"/>
        </w:rPr>
        <w:t>, the lines are parallel.</w:t>
      </w:r>
    </w:p>
    <w:p w:rsidR="00C727BE" w:rsidRPr="00C26DFA" w:rsidRDefault="00C727BE" w:rsidP="00C727BE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If you have parallel lines, alt. int. angles are congruent.</w:t>
      </w:r>
    </w:p>
    <w:p w:rsidR="00616CB1" w:rsidRPr="00C26DFA" w:rsidRDefault="00616CB1" w:rsidP="00C727BE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If alt. int. angles are congruent, the lines are</w:t>
      </w:r>
      <w:bookmarkStart w:id="0" w:name="_GoBack"/>
      <w:bookmarkEnd w:id="0"/>
      <w:r w:rsidRPr="00C26DFA">
        <w:rPr>
          <w:sz w:val="32"/>
          <w:szCs w:val="32"/>
        </w:rPr>
        <w:t xml:space="preserve"> parallel</w:t>
      </w:r>
    </w:p>
    <w:p w:rsidR="00C727BE" w:rsidRPr="00C26DFA" w:rsidRDefault="00616CB1" w:rsidP="00C727BE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When it is true forwards and backwards, then it is called a BICONDITIONAL.</w:t>
      </w:r>
    </w:p>
    <w:p w:rsidR="00C727BE" w:rsidRPr="00C26DFA" w:rsidRDefault="00C727BE" w:rsidP="00C727B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C26DFA">
        <w:rPr>
          <w:b/>
          <w:sz w:val="32"/>
          <w:szCs w:val="32"/>
        </w:rPr>
        <w:t xml:space="preserve">If same-side interior angles are </w:t>
      </w:r>
      <w:r w:rsidRPr="00C26DFA">
        <w:rPr>
          <w:b/>
          <w:sz w:val="32"/>
          <w:szCs w:val="32"/>
          <w:u w:val="single"/>
        </w:rPr>
        <w:t>supplementary</w:t>
      </w:r>
      <w:r w:rsidRPr="00C26DFA">
        <w:rPr>
          <w:b/>
          <w:sz w:val="32"/>
          <w:szCs w:val="32"/>
        </w:rPr>
        <w:t>, then the lines are parallel</w:t>
      </w:r>
    </w:p>
    <w:p w:rsidR="00C727BE" w:rsidRPr="00C26DFA" w:rsidRDefault="00C727BE" w:rsidP="00C727B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C26DFA">
        <w:rPr>
          <w:b/>
          <w:sz w:val="32"/>
          <w:szCs w:val="32"/>
        </w:rPr>
        <w:t xml:space="preserve">If corresponding angles are </w:t>
      </w:r>
      <w:r w:rsidRPr="00C26DFA">
        <w:rPr>
          <w:b/>
          <w:sz w:val="32"/>
          <w:szCs w:val="32"/>
          <w:u w:val="single"/>
        </w:rPr>
        <w:t>congruent</w:t>
      </w:r>
      <w:r w:rsidRPr="00C26DFA">
        <w:rPr>
          <w:b/>
          <w:sz w:val="32"/>
          <w:szCs w:val="32"/>
        </w:rPr>
        <w:t>, then the lines are parallel.</w:t>
      </w:r>
    </w:p>
    <w:p w:rsidR="0034139C" w:rsidRPr="00C26DFA" w:rsidRDefault="0034139C" w:rsidP="00C703E4">
      <w:pPr>
        <w:rPr>
          <w:color w:val="C0504D" w:themeColor="accent2"/>
          <w:sz w:val="32"/>
          <w:szCs w:val="32"/>
        </w:rPr>
      </w:pPr>
    </w:p>
    <w:p w:rsidR="00A007C5" w:rsidRPr="00C26DFA" w:rsidRDefault="00A007C5" w:rsidP="00A007C5">
      <w:pPr>
        <w:rPr>
          <w:sz w:val="32"/>
          <w:szCs w:val="32"/>
        </w:rPr>
      </w:pPr>
      <w:r w:rsidRPr="00C26DFA">
        <w:rPr>
          <w:sz w:val="32"/>
          <w:szCs w:val="32"/>
        </w:rPr>
        <w:t>To prove that triangles are congruent (Next to a bubble/statement saying that two triangles are congruent):</w:t>
      </w:r>
    </w:p>
    <w:p w:rsidR="00C703E4" w:rsidRPr="00C26DFA" w:rsidRDefault="00C703E4" w:rsidP="00C703E4">
      <w:pPr>
        <w:rPr>
          <w:sz w:val="32"/>
          <w:szCs w:val="32"/>
        </w:rPr>
      </w:pPr>
      <w:r w:rsidRPr="00C26DFA">
        <w:rPr>
          <w:sz w:val="32"/>
          <w:szCs w:val="32"/>
        </w:rPr>
        <w:t>1.</w:t>
      </w:r>
      <w:r w:rsidR="0034139C" w:rsidRPr="00C26DFA">
        <w:rPr>
          <w:sz w:val="32"/>
          <w:szCs w:val="32"/>
        </w:rPr>
        <w:t xml:space="preserve"> SSS – all sides are the same</w:t>
      </w:r>
    </w:p>
    <w:p w:rsidR="00C703E4" w:rsidRPr="00C26DFA" w:rsidRDefault="00C703E4" w:rsidP="00C703E4">
      <w:pPr>
        <w:rPr>
          <w:sz w:val="32"/>
          <w:szCs w:val="32"/>
        </w:rPr>
      </w:pPr>
      <w:r w:rsidRPr="00C26DFA">
        <w:rPr>
          <w:sz w:val="32"/>
          <w:szCs w:val="32"/>
        </w:rPr>
        <w:t>2.</w:t>
      </w:r>
      <w:r w:rsidR="0034139C" w:rsidRPr="00C26DFA">
        <w:rPr>
          <w:sz w:val="32"/>
          <w:szCs w:val="32"/>
        </w:rPr>
        <w:t xml:space="preserve"> SAS</w:t>
      </w:r>
    </w:p>
    <w:p w:rsidR="00C703E4" w:rsidRPr="00C26DFA" w:rsidRDefault="00C703E4" w:rsidP="00C703E4">
      <w:pPr>
        <w:rPr>
          <w:sz w:val="32"/>
          <w:szCs w:val="32"/>
        </w:rPr>
      </w:pPr>
      <w:r w:rsidRPr="00C26DFA">
        <w:rPr>
          <w:sz w:val="32"/>
          <w:szCs w:val="32"/>
        </w:rPr>
        <w:t>3.</w:t>
      </w:r>
      <w:r w:rsidR="0034139C" w:rsidRPr="00C26DFA">
        <w:rPr>
          <w:sz w:val="32"/>
          <w:szCs w:val="32"/>
        </w:rPr>
        <w:t xml:space="preserve"> ASA</w:t>
      </w:r>
    </w:p>
    <w:p w:rsidR="00C703E4" w:rsidRPr="00C26DFA" w:rsidRDefault="00C703E4" w:rsidP="00C703E4">
      <w:pPr>
        <w:rPr>
          <w:sz w:val="32"/>
          <w:szCs w:val="32"/>
        </w:rPr>
      </w:pPr>
      <w:r w:rsidRPr="00C26DFA">
        <w:rPr>
          <w:sz w:val="32"/>
          <w:szCs w:val="32"/>
        </w:rPr>
        <w:t>4.</w:t>
      </w:r>
      <w:r w:rsidR="0034139C" w:rsidRPr="00C26DFA">
        <w:rPr>
          <w:sz w:val="32"/>
          <w:szCs w:val="32"/>
        </w:rPr>
        <w:t xml:space="preserve"> AAS</w:t>
      </w:r>
    </w:p>
    <w:p w:rsidR="00A007C5" w:rsidRPr="00C26DFA" w:rsidRDefault="00C703E4" w:rsidP="00C703E4">
      <w:pPr>
        <w:rPr>
          <w:sz w:val="32"/>
          <w:szCs w:val="32"/>
        </w:rPr>
      </w:pPr>
      <w:r w:rsidRPr="00C26DFA">
        <w:rPr>
          <w:sz w:val="32"/>
          <w:szCs w:val="32"/>
        </w:rPr>
        <w:t>5.</w:t>
      </w:r>
      <w:r w:rsidR="0034139C" w:rsidRPr="00C26DFA">
        <w:rPr>
          <w:sz w:val="32"/>
          <w:szCs w:val="32"/>
        </w:rPr>
        <w:t xml:space="preserve"> HL</w:t>
      </w:r>
      <w:r w:rsidR="00A007C5" w:rsidRPr="00C26DFA">
        <w:rPr>
          <w:sz w:val="32"/>
          <w:szCs w:val="32"/>
        </w:rPr>
        <w:br/>
      </w:r>
      <w:r w:rsidR="00C26DFA">
        <w:rPr>
          <w:sz w:val="32"/>
          <w:szCs w:val="32"/>
        </w:rPr>
        <w:br/>
      </w:r>
      <w:r w:rsidR="00C26DFA">
        <w:rPr>
          <w:sz w:val="32"/>
          <w:szCs w:val="32"/>
        </w:rPr>
        <w:br/>
      </w:r>
      <w:r w:rsidR="00C26DFA">
        <w:rPr>
          <w:sz w:val="32"/>
          <w:szCs w:val="32"/>
        </w:rPr>
        <w:br/>
      </w:r>
    </w:p>
    <w:p w:rsidR="00A007C5" w:rsidRPr="00C26DFA" w:rsidRDefault="00A007C5" w:rsidP="00A007C5">
      <w:pPr>
        <w:rPr>
          <w:sz w:val="32"/>
          <w:szCs w:val="32"/>
        </w:rPr>
      </w:pPr>
      <w:r w:rsidRPr="00C26DFA">
        <w:rPr>
          <w:sz w:val="32"/>
          <w:szCs w:val="32"/>
        </w:rPr>
        <w:lastRenderedPageBreak/>
        <w:t xml:space="preserve">To prove that </w:t>
      </w:r>
      <w:proofErr w:type="gramStart"/>
      <w:r w:rsidRPr="00C26DFA">
        <w:rPr>
          <w:sz w:val="32"/>
          <w:szCs w:val="32"/>
        </w:rPr>
        <w:t>a pair of angles or a pair of lines are</w:t>
      </w:r>
      <w:proofErr w:type="gramEnd"/>
      <w:r w:rsidRPr="00C26DFA">
        <w:rPr>
          <w:sz w:val="32"/>
          <w:szCs w:val="32"/>
        </w:rPr>
        <w:t xml:space="preserve"> congruent (usually after proving that two triangles are congruent):</w:t>
      </w:r>
    </w:p>
    <w:p w:rsidR="00C727BE" w:rsidRPr="00C26DFA" w:rsidRDefault="00C727BE" w:rsidP="00C727B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CPCTC: Corresponding parts of congruent triangles are congruent</w:t>
      </w:r>
    </w:p>
    <w:p w:rsidR="00C727BE" w:rsidRPr="00C26DFA" w:rsidRDefault="00C727BE" w:rsidP="00C727B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 xml:space="preserve">Congruent triangles </w:t>
      </w:r>
      <w:r w:rsidRPr="00C26DFA">
        <w:rPr>
          <w:sz w:val="32"/>
          <w:szCs w:val="32"/>
        </w:rPr>
        <w:sym w:font="Wingdings" w:char="F0E0"/>
      </w:r>
      <w:r w:rsidRPr="00C26DFA">
        <w:rPr>
          <w:sz w:val="32"/>
          <w:szCs w:val="32"/>
        </w:rPr>
        <w:t xml:space="preserve"> congruent parts</w:t>
      </w:r>
    </w:p>
    <w:p w:rsidR="00BA1D51" w:rsidRPr="00C26DFA" w:rsidRDefault="00BA1D51" w:rsidP="00C727B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C26DFA">
        <w:rPr>
          <w:b/>
          <w:sz w:val="32"/>
          <w:szCs w:val="32"/>
        </w:rPr>
        <w:t>*THIS usually comes right after proving triangles congruent* - your next step</w:t>
      </w:r>
      <w:r w:rsidRPr="00C26DFA">
        <w:rPr>
          <w:b/>
          <w:sz w:val="32"/>
          <w:szCs w:val="32"/>
        </w:rPr>
        <w:br/>
      </w:r>
    </w:p>
    <w:p w:rsidR="00BA1D51" w:rsidRPr="00C26DFA" w:rsidRDefault="00BA1D51" w:rsidP="00C727B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If you know the midpoint of a line, you can say the two segments are congruent (half and half)</w:t>
      </w:r>
    </w:p>
    <w:p w:rsidR="00BA1D51" w:rsidRPr="00C26DFA" w:rsidRDefault="00BA1D51" w:rsidP="00BA1D51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The reason is simply “definition of a midpoint”</w:t>
      </w:r>
    </w:p>
    <w:p w:rsidR="00BA1D51" w:rsidRPr="00C26DFA" w:rsidRDefault="00BA1D51" w:rsidP="00BA1D5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If you know that a line BISECTS another line OR bisects an angle, you can say the two halves of the line or angle being bisected are the same</w:t>
      </w:r>
    </w:p>
    <w:p w:rsidR="00BA1D51" w:rsidRPr="00C26DFA" w:rsidRDefault="00BA1D51" w:rsidP="00BA1D51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C26DFA">
        <w:rPr>
          <w:sz w:val="32"/>
          <w:szCs w:val="32"/>
        </w:rPr>
        <w:t>The reason – “definition of a bisector”</w:t>
      </w:r>
    </w:p>
    <w:p w:rsidR="00C727BE" w:rsidRPr="00C26DFA" w:rsidRDefault="00C727BE" w:rsidP="00A007C5">
      <w:pPr>
        <w:rPr>
          <w:sz w:val="32"/>
          <w:szCs w:val="32"/>
        </w:rPr>
      </w:pPr>
    </w:p>
    <w:p w:rsidR="00C727BE" w:rsidRPr="00C26DFA" w:rsidRDefault="00C727BE" w:rsidP="00A007C5">
      <w:pPr>
        <w:rPr>
          <w:sz w:val="32"/>
          <w:szCs w:val="32"/>
        </w:rPr>
      </w:pPr>
    </w:p>
    <w:p w:rsidR="00592219" w:rsidRPr="00C26DFA" w:rsidRDefault="0034139C" w:rsidP="00A007C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>This would come right after saying TRIANGLES are congruent:</w:t>
      </w:r>
    </w:p>
    <w:p w:rsidR="0034139C" w:rsidRPr="00C26DFA" w:rsidRDefault="0034139C" w:rsidP="0034139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>CPCTC: Corresponding parts of congruent triangles are congruent</w:t>
      </w:r>
    </w:p>
    <w:p w:rsidR="0034139C" w:rsidRPr="00C26DFA" w:rsidRDefault="0034139C" w:rsidP="0034139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 xml:space="preserve">Congruent triangles </w:t>
      </w:r>
      <w:r w:rsidRPr="00C26DFA">
        <w:rPr>
          <w:sz w:val="32"/>
          <w:szCs w:val="32"/>
        </w:rPr>
        <w:sym w:font="Wingdings" w:char="F0E0"/>
      </w:r>
      <w:r w:rsidRPr="00C26DFA">
        <w:rPr>
          <w:sz w:val="32"/>
          <w:szCs w:val="32"/>
        </w:rPr>
        <w:t xml:space="preserve"> congruent parts</w:t>
      </w:r>
    </w:p>
    <w:p w:rsidR="0034139C" w:rsidRPr="00C26DFA" w:rsidRDefault="0034139C" w:rsidP="0034139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>MIDPOINT: If you know the midpoint of a line, then you can say the two segments are congruent</w:t>
      </w:r>
    </w:p>
    <w:p w:rsidR="0034139C" w:rsidRPr="00C26DFA" w:rsidRDefault="0034139C" w:rsidP="0034139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 xml:space="preserve">“Definition of a midpoint” </w:t>
      </w:r>
      <w:r w:rsidRPr="00C26DFA">
        <w:rPr>
          <w:sz w:val="32"/>
          <w:szCs w:val="32"/>
        </w:rPr>
        <w:sym w:font="Wingdings" w:char="F0E0"/>
      </w:r>
      <w:r w:rsidRPr="00C26DFA">
        <w:rPr>
          <w:sz w:val="32"/>
          <w:szCs w:val="32"/>
        </w:rPr>
        <w:t xml:space="preserve"> reason that you use</w:t>
      </w:r>
    </w:p>
    <w:p w:rsidR="0034139C" w:rsidRPr="00C26DFA" w:rsidRDefault="0034139C" w:rsidP="0034139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>BISECTORS: If you know that a line bisects another line OR an angle, it breaks it up into two equal parts</w:t>
      </w:r>
    </w:p>
    <w:p w:rsidR="0034139C" w:rsidRPr="00C26DFA" w:rsidRDefault="0034139C" w:rsidP="0034139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C26DFA">
        <w:rPr>
          <w:sz w:val="32"/>
          <w:szCs w:val="32"/>
        </w:rPr>
        <w:t xml:space="preserve">You claim the parts are congruent </w:t>
      </w:r>
      <w:r w:rsidRPr="00C26DFA">
        <w:rPr>
          <w:sz w:val="32"/>
          <w:szCs w:val="32"/>
        </w:rPr>
        <w:sym w:font="Wingdings" w:char="F0E0"/>
      </w:r>
      <w:r w:rsidRPr="00C26DFA">
        <w:rPr>
          <w:sz w:val="32"/>
          <w:szCs w:val="32"/>
        </w:rPr>
        <w:t xml:space="preserve"> Definition of a bisector</w:t>
      </w:r>
    </w:p>
    <w:sectPr w:rsidR="0034139C" w:rsidRPr="00C26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0EDA"/>
    <w:multiLevelType w:val="hybridMultilevel"/>
    <w:tmpl w:val="25FEE94C"/>
    <w:lvl w:ilvl="0" w:tplc="9830F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70358"/>
    <w:multiLevelType w:val="hybridMultilevel"/>
    <w:tmpl w:val="2F58BECC"/>
    <w:lvl w:ilvl="0" w:tplc="D39C9A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CB"/>
    <w:rsid w:val="0034139C"/>
    <w:rsid w:val="003E62CB"/>
    <w:rsid w:val="00592219"/>
    <w:rsid w:val="00616CB1"/>
    <w:rsid w:val="00A007C5"/>
    <w:rsid w:val="00AF7DF4"/>
    <w:rsid w:val="00BA1D51"/>
    <w:rsid w:val="00BB6D75"/>
    <w:rsid w:val="00C26DFA"/>
    <w:rsid w:val="00C703E4"/>
    <w:rsid w:val="00C727BE"/>
    <w:rsid w:val="00F6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5</cp:revision>
  <cp:lastPrinted>2013-01-29T17:06:00Z</cp:lastPrinted>
  <dcterms:created xsi:type="dcterms:W3CDTF">2013-01-25T16:20:00Z</dcterms:created>
  <dcterms:modified xsi:type="dcterms:W3CDTF">2013-01-29T17:19:00Z</dcterms:modified>
</cp:coreProperties>
</file>