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b/>
          <w:color w:val="262626"/>
          <w:sz w:val="28"/>
          <w:szCs w:val="28"/>
          <w:lang w:eastAsia="ja-JP"/>
        </w:rPr>
      </w:pPr>
      <w:r w:rsidRPr="002F2B9F">
        <w:rPr>
          <w:b/>
          <w:color w:val="262626"/>
          <w:sz w:val="28"/>
          <w:szCs w:val="28"/>
          <w:lang w:eastAsia="ja-JP"/>
        </w:rPr>
        <w:t>Mellrák elleni Facebook kampány-üzenet szövege:</w:t>
      </w:r>
    </w:p>
    <w:p w:rsidR="002F2B9F" w:rsidRDefault="002F2B9F" w:rsidP="002F2B9F">
      <w:pPr>
        <w:widowControl w:val="0"/>
        <w:autoSpaceDE w:val="0"/>
        <w:autoSpaceDN w:val="0"/>
        <w:adjustRightInd w:val="0"/>
        <w:rPr>
          <w:color w:val="262626"/>
          <w:sz w:val="22"/>
          <w:szCs w:val="22"/>
          <w:lang w:eastAsia="ja-JP"/>
        </w:rPr>
      </w:pPr>
    </w:p>
    <w:p w:rsidR="002F2B9F" w:rsidRPr="002F2B9F" w:rsidRDefault="002F2B9F" w:rsidP="002F2B9F">
      <w:pPr>
        <w:widowControl w:val="0"/>
        <w:autoSpaceDE w:val="0"/>
        <w:autoSpaceDN w:val="0"/>
        <w:adjustRightInd w:val="0"/>
        <w:jc w:val="both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“</w:t>
      </w:r>
      <w:r w:rsidRPr="002F2B9F">
        <w:rPr>
          <w:i/>
          <w:color w:val="262626"/>
          <w:lang w:eastAsia="ja-JP"/>
        </w:rPr>
        <w:t>Gyerünk, hölgyek, ismét mellrák elleni kampány hónap van. Talán mindannyian emlékeztek arra a kampányra, amikor a melltartótok színe és az, hogy hol hagyjuk a táskáinkat volt az állapotunk (itt a facebook-on). Ez annyira széles körben terjedt el, hogy még a hírekben is megemlítették, és az állapotok folyamatos változása rengeteg ember figyelmét felhívta a problémára.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</w:p>
    <w:p w:rsidR="002F2B9F" w:rsidRPr="002F2B9F" w:rsidRDefault="002F2B9F" w:rsidP="002F2B9F">
      <w:pPr>
        <w:widowControl w:val="0"/>
        <w:autoSpaceDE w:val="0"/>
        <w:autoSpaceDN w:val="0"/>
        <w:adjustRightInd w:val="0"/>
        <w:jc w:val="both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Ne mondjátok el a férfiaknak,... hogy mit jelent az állapototok! Másold be ezt az üzenetet és küld el minden nőnemű ismerősödnek hogy megláthassuk, tudunk e ismét olyan hangosak lenni, mint tavaly. Most a születésnapunkat használjuk fel hozzá. Írd ki állapotodnak, hogy</w:t>
      </w:r>
      <w:r>
        <w:rPr>
          <w:i/>
          <w:color w:val="262626"/>
          <w:lang w:eastAsia="ja-JP"/>
        </w:rPr>
        <w:t xml:space="preserve"> "</w:t>
      </w:r>
      <w:r w:rsidRPr="002F2B9F">
        <w:rPr>
          <w:i/>
          <w:color w:val="262626"/>
          <w:lang w:eastAsia="ja-JP"/>
        </w:rPr>
        <w:t>Elköltözök (születésed hónapja) -ba (születésed napja) hónapra</w:t>
      </w:r>
      <w:r>
        <w:rPr>
          <w:i/>
          <w:color w:val="262626"/>
          <w:lang w:eastAsia="ja-JP"/>
        </w:rPr>
        <w:t>”</w:t>
      </w:r>
      <w:bookmarkStart w:id="0" w:name="_GoBack"/>
      <w:bookmarkEnd w:id="0"/>
      <w:r w:rsidRPr="002F2B9F">
        <w:rPr>
          <w:i/>
          <w:color w:val="262626"/>
          <w:lang w:eastAsia="ja-JP"/>
        </w:rPr>
        <w:t xml:space="preserve"> Pl: febr.14-én született: Elköltözök Londonba 14 hónapra.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Kulcs a hónapokhoz: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Január: Mexico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Február: London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Március: Miami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Április: Dominikai Köztársaság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Május: Franciaország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Június: Szentpétervár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Július: Ausztria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Augusztus: Németország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Szeptember: Hollandia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Október: Amszterdam</w:t>
      </w:r>
    </w:p>
    <w:p w:rsidR="002F2B9F" w:rsidRPr="002F2B9F" w:rsidRDefault="002F2B9F" w:rsidP="002F2B9F">
      <w:pPr>
        <w:widowControl w:val="0"/>
        <w:autoSpaceDE w:val="0"/>
        <w:autoSpaceDN w:val="0"/>
        <w:adjustRightInd w:val="0"/>
        <w:rPr>
          <w:i/>
          <w:color w:val="262626"/>
          <w:lang w:eastAsia="ja-JP"/>
        </w:rPr>
      </w:pPr>
      <w:r w:rsidRPr="002F2B9F">
        <w:rPr>
          <w:i/>
          <w:color w:val="262626"/>
          <w:lang w:eastAsia="ja-JP"/>
        </w:rPr>
        <w:t>November: Las Vegas</w:t>
      </w:r>
    </w:p>
    <w:p w:rsidR="00A42C44" w:rsidRPr="002F2B9F" w:rsidRDefault="002F2B9F" w:rsidP="002F2B9F">
      <w:pPr>
        <w:rPr>
          <w:i/>
        </w:rPr>
      </w:pPr>
      <w:r w:rsidRPr="002F2B9F">
        <w:rPr>
          <w:i/>
          <w:color w:val="262626"/>
          <w:lang w:eastAsia="ja-JP"/>
        </w:rPr>
        <w:t>December: Kolumbia.</w:t>
      </w:r>
      <w:r w:rsidRPr="002F2B9F">
        <w:rPr>
          <w:i/>
          <w:color w:val="262626"/>
          <w:lang w:eastAsia="ja-JP"/>
        </w:rPr>
        <w:t>”</w:t>
      </w:r>
    </w:p>
    <w:sectPr w:rsidR="00A42C44" w:rsidRPr="002F2B9F" w:rsidSect="004D677D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9F"/>
    <w:rsid w:val="00013284"/>
    <w:rsid w:val="002F2B9F"/>
    <w:rsid w:val="004D677D"/>
    <w:rsid w:val="00A4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59CF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Móni</dc:creator>
  <cp:keywords/>
  <dc:description/>
  <cp:lastModifiedBy>Szabó Móni</cp:lastModifiedBy>
  <cp:revision>1</cp:revision>
  <dcterms:created xsi:type="dcterms:W3CDTF">2011-11-23T10:05:00Z</dcterms:created>
  <dcterms:modified xsi:type="dcterms:W3CDTF">2011-11-23T10:07:00Z</dcterms:modified>
</cp:coreProperties>
</file>