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FFE" w:rsidRDefault="0022682D" w:rsidP="00467FFE">
      <w:pPr>
        <w:jc w:val="center"/>
        <w:rPr>
          <w:rFonts w:ascii="Courier New" w:hAnsi="Courier New" w:cs="Courier New"/>
          <w:sz w:val="36"/>
          <w:szCs w:val="36"/>
        </w:rPr>
      </w:pPr>
      <w:r>
        <w:rPr>
          <w:rFonts w:ascii="Courier New" w:hAnsi="Courier New" w:cs="Courier New"/>
          <w:sz w:val="36"/>
          <w:szCs w:val="36"/>
        </w:rPr>
        <w:t>Independent Reading Project Guidlines</w:t>
      </w:r>
    </w:p>
    <w:p w:rsidR="00A259B4" w:rsidRDefault="00A259B4" w:rsidP="00467FFE">
      <w:pPr>
        <w:jc w:val="center"/>
        <w:rPr>
          <w:rFonts w:ascii="Courier New" w:hAnsi="Courier New" w:cs="Courier New"/>
          <w:sz w:val="36"/>
          <w:szCs w:val="36"/>
        </w:rPr>
      </w:pPr>
      <w:r>
        <w:rPr>
          <w:rFonts w:ascii="Courier New" w:hAnsi="Courier New" w:cs="Courier New"/>
          <w:sz w:val="36"/>
          <w:szCs w:val="36"/>
        </w:rPr>
        <w:t>2010 – 2011</w:t>
      </w:r>
    </w:p>
    <w:p w:rsidR="00A259B4" w:rsidRDefault="00A259B4" w:rsidP="00467FFE">
      <w:pPr>
        <w:jc w:val="center"/>
        <w:rPr>
          <w:rFonts w:ascii="Courier New" w:hAnsi="Courier New" w:cs="Courier New"/>
          <w:sz w:val="36"/>
          <w:szCs w:val="36"/>
        </w:rPr>
      </w:pPr>
      <w:r>
        <w:rPr>
          <w:rFonts w:ascii="Courier New" w:hAnsi="Courier New" w:cs="Courier New"/>
          <w:sz w:val="36"/>
          <w:szCs w:val="36"/>
        </w:rPr>
        <w:t>8</w:t>
      </w:r>
      <w:r w:rsidRPr="00A259B4">
        <w:rPr>
          <w:rFonts w:ascii="Courier New" w:hAnsi="Courier New" w:cs="Courier New"/>
          <w:sz w:val="36"/>
          <w:szCs w:val="36"/>
          <w:vertAlign w:val="superscript"/>
        </w:rPr>
        <w:t>th</w:t>
      </w:r>
      <w:r>
        <w:rPr>
          <w:rFonts w:ascii="Courier New" w:hAnsi="Courier New" w:cs="Courier New"/>
          <w:sz w:val="36"/>
          <w:szCs w:val="36"/>
        </w:rPr>
        <w:t xml:space="preserve"> Grade</w:t>
      </w:r>
    </w:p>
    <w:p w:rsidR="00467FFE" w:rsidRDefault="00467FFE" w:rsidP="00467FFE">
      <w:pPr>
        <w:jc w:val="center"/>
        <w:rPr>
          <w:rFonts w:ascii="Courier New" w:hAnsi="Courier New" w:cs="Courier New"/>
          <w:sz w:val="36"/>
          <w:szCs w:val="36"/>
        </w:rPr>
      </w:pPr>
    </w:p>
    <w:p w:rsidR="00467FFE" w:rsidRDefault="00467FFE" w:rsidP="00467FFE">
      <w:pPr>
        <w:rPr>
          <w:rFonts w:ascii="Courier New" w:hAnsi="Courier New" w:cs="Courier New"/>
        </w:rPr>
      </w:pPr>
      <w:r>
        <w:rPr>
          <w:rFonts w:ascii="Courier New" w:hAnsi="Courier New" w:cs="Courier New"/>
        </w:rPr>
        <w:tab/>
        <w:t>All 8</w:t>
      </w:r>
      <w:r w:rsidRPr="00467FFE">
        <w:rPr>
          <w:rFonts w:ascii="Courier New" w:hAnsi="Courier New" w:cs="Courier New"/>
          <w:vertAlign w:val="superscript"/>
        </w:rPr>
        <w:t>th</w:t>
      </w:r>
      <w:r>
        <w:rPr>
          <w:rFonts w:ascii="Courier New" w:hAnsi="Courier New" w:cs="Courier New"/>
        </w:rPr>
        <w:t xml:space="preserve"> grade students are required to participate in the independent reading program for Greenbrier Chr</w:t>
      </w:r>
      <w:r w:rsidR="002C6A0E">
        <w:rPr>
          <w:rFonts w:ascii="Courier New" w:hAnsi="Courier New" w:cs="Courier New"/>
        </w:rPr>
        <w:t>istian Academy. You may read a</w:t>
      </w:r>
      <w:r>
        <w:rPr>
          <w:rFonts w:ascii="Courier New" w:hAnsi="Courier New" w:cs="Courier New"/>
        </w:rPr>
        <w:t xml:space="preserve"> fiction book or biography that you have not read before. The books need to be appropriate for a Christian student </w:t>
      </w:r>
      <w:r w:rsidR="005F30F9">
        <w:rPr>
          <w:rFonts w:ascii="Courier New" w:hAnsi="Courier New" w:cs="Courier New"/>
        </w:rPr>
        <w:t>of your age and ability. If the books</w:t>
      </w:r>
      <w:r>
        <w:rPr>
          <w:rFonts w:ascii="Courier New" w:hAnsi="Courier New" w:cs="Courier New"/>
        </w:rPr>
        <w:t xml:space="preserve"> are not</w:t>
      </w:r>
      <w:r w:rsidR="005F30F9">
        <w:rPr>
          <w:rFonts w:ascii="Courier New" w:hAnsi="Courier New" w:cs="Courier New"/>
        </w:rPr>
        <w:t xml:space="preserve"> GCA appropriate or age level appropriate</w:t>
      </w:r>
      <w:r>
        <w:rPr>
          <w:rFonts w:ascii="Courier New" w:hAnsi="Courier New" w:cs="Courier New"/>
        </w:rPr>
        <w:t xml:space="preserve">, you will not receive credit for that book. </w:t>
      </w:r>
      <w:r w:rsidR="00545C6D">
        <w:rPr>
          <w:rFonts w:ascii="Courier New" w:hAnsi="Courier New" w:cs="Courier New"/>
        </w:rPr>
        <w:t>Please check your books with me so that you do not lose credit for the books that you read.</w:t>
      </w:r>
      <w:r>
        <w:rPr>
          <w:rFonts w:ascii="Courier New" w:hAnsi="Courier New" w:cs="Courier New"/>
        </w:rPr>
        <w:t xml:space="preserve"> </w:t>
      </w:r>
      <w:r w:rsidR="005F30F9">
        <w:rPr>
          <w:rFonts w:ascii="Courier New" w:hAnsi="Courier New" w:cs="Courier New"/>
        </w:rPr>
        <w:t xml:space="preserve">Authors whose books cannot receive credit include but are not limited to </w:t>
      </w:r>
      <w:r>
        <w:rPr>
          <w:rFonts w:ascii="Courier New" w:hAnsi="Courier New" w:cs="Courier New"/>
        </w:rPr>
        <w:t xml:space="preserve">Stephen King, R.L. Stine, Danielle Steel, Dean Koontz, Anne Rice, Christopher Pike, </w:t>
      </w:r>
      <w:proofErr w:type="spellStart"/>
      <w:r>
        <w:rPr>
          <w:rFonts w:ascii="Courier New" w:hAnsi="Courier New" w:cs="Courier New"/>
        </w:rPr>
        <w:t>Stephenie</w:t>
      </w:r>
      <w:proofErr w:type="spellEnd"/>
      <w:r>
        <w:rPr>
          <w:rFonts w:ascii="Courier New" w:hAnsi="Courier New" w:cs="Courier New"/>
        </w:rPr>
        <w:t xml:space="preserve"> Meyer, </w:t>
      </w:r>
      <w:r w:rsidR="005F30F9">
        <w:rPr>
          <w:rFonts w:ascii="Courier New" w:hAnsi="Courier New" w:cs="Courier New"/>
        </w:rPr>
        <w:t xml:space="preserve">and Nicholas Sparks. Any trashy romance books or books about vampires cannot </w:t>
      </w:r>
      <w:r w:rsidR="00545C6D">
        <w:rPr>
          <w:rFonts w:ascii="Courier New" w:hAnsi="Courier New" w:cs="Courier New"/>
        </w:rPr>
        <w:t>be included in your total number of pages</w:t>
      </w:r>
      <w:r w:rsidR="005F30F9">
        <w:rPr>
          <w:rFonts w:ascii="Courier New" w:hAnsi="Courier New" w:cs="Courier New"/>
        </w:rPr>
        <w:t xml:space="preserve">. You may read nonfiction books, but you must get them approved by me before beginning. All books must be </w:t>
      </w:r>
      <w:r w:rsidR="005F30F9" w:rsidRPr="000C1BD3">
        <w:rPr>
          <w:rFonts w:ascii="Courier New" w:hAnsi="Courier New" w:cs="Courier New"/>
          <w:b/>
        </w:rPr>
        <w:t>approved by</w:t>
      </w:r>
      <w:r w:rsidR="005F30F9">
        <w:rPr>
          <w:rFonts w:ascii="Courier New" w:hAnsi="Courier New" w:cs="Courier New"/>
        </w:rPr>
        <w:t xml:space="preserve"> your </w:t>
      </w:r>
      <w:r w:rsidR="005F30F9" w:rsidRPr="000C1BD3">
        <w:rPr>
          <w:rFonts w:ascii="Courier New" w:hAnsi="Courier New" w:cs="Courier New"/>
          <w:b/>
        </w:rPr>
        <w:t>parents first</w:t>
      </w:r>
      <w:r w:rsidR="005F30F9">
        <w:rPr>
          <w:rFonts w:ascii="Courier New" w:hAnsi="Courier New" w:cs="Courier New"/>
        </w:rPr>
        <w:t xml:space="preserve"> and then </w:t>
      </w:r>
      <w:r w:rsidR="0006315B">
        <w:rPr>
          <w:rFonts w:ascii="Courier New" w:hAnsi="Courier New" w:cs="Courier New"/>
        </w:rPr>
        <w:t>by me. Yo</w:t>
      </w:r>
      <w:r w:rsidR="00545C6D">
        <w:rPr>
          <w:rFonts w:ascii="Courier New" w:hAnsi="Courier New" w:cs="Courier New"/>
        </w:rPr>
        <w:t>u do not have to buy the books; y</w:t>
      </w:r>
      <w:r w:rsidR="0006315B">
        <w:rPr>
          <w:rFonts w:ascii="Courier New" w:hAnsi="Courier New" w:cs="Courier New"/>
        </w:rPr>
        <w:t>ou may check them out from my library or GCA’s library, borrow them from someone, or check them out from your local public library.</w:t>
      </w:r>
    </w:p>
    <w:p w:rsidR="0006315B" w:rsidRDefault="0006315B" w:rsidP="00467FFE">
      <w:pPr>
        <w:rPr>
          <w:rFonts w:ascii="Courier New" w:hAnsi="Courier New" w:cs="Courier New"/>
        </w:rPr>
      </w:pPr>
      <w:r>
        <w:rPr>
          <w:rFonts w:ascii="Courier New" w:hAnsi="Courier New" w:cs="Courier New"/>
        </w:rPr>
        <w:t xml:space="preserve">   </w:t>
      </w:r>
    </w:p>
    <w:p w:rsidR="0006315B" w:rsidRDefault="0006315B" w:rsidP="0006315B">
      <w:pPr>
        <w:ind w:firstLine="720"/>
        <w:rPr>
          <w:rFonts w:ascii="Courier New" w:hAnsi="Courier New" w:cs="Courier New"/>
        </w:rPr>
      </w:pPr>
      <w:r>
        <w:rPr>
          <w:rFonts w:ascii="Courier New" w:hAnsi="Courier New" w:cs="Courier New"/>
        </w:rPr>
        <w:t>Most of the reading will take place outside of class time, but certain days will be set aside in English class to either read your independent reading book or work on the essay questions that will be due for each book. Always bring your current book to class in case you have extra time to be working on it.</w:t>
      </w:r>
    </w:p>
    <w:p w:rsidR="0006315B" w:rsidRDefault="0006315B" w:rsidP="00467FFE">
      <w:pPr>
        <w:rPr>
          <w:rFonts w:ascii="Courier New" w:hAnsi="Courier New" w:cs="Courier New"/>
        </w:rPr>
      </w:pPr>
    </w:p>
    <w:p w:rsidR="0006315B" w:rsidRDefault="0006315B" w:rsidP="00467FFE">
      <w:pPr>
        <w:rPr>
          <w:rFonts w:ascii="Courier New" w:hAnsi="Courier New" w:cs="Courier New"/>
        </w:rPr>
      </w:pPr>
      <w:r>
        <w:rPr>
          <w:rFonts w:ascii="Courier New" w:hAnsi="Courier New" w:cs="Courier New"/>
        </w:rPr>
        <w:tab/>
      </w:r>
      <w:r w:rsidR="005939B3">
        <w:rPr>
          <w:rFonts w:ascii="Courier New" w:hAnsi="Courier New" w:cs="Courier New"/>
        </w:rPr>
        <w:t>When</w:t>
      </w:r>
      <w:r>
        <w:rPr>
          <w:rFonts w:ascii="Courier New" w:hAnsi="Courier New" w:cs="Courier New"/>
        </w:rPr>
        <w:t xml:space="preserve"> you finish each book, you will first enter the information onto your reading log that you will keep during your 8</w:t>
      </w:r>
      <w:r w:rsidRPr="0006315B">
        <w:rPr>
          <w:rFonts w:ascii="Courier New" w:hAnsi="Courier New" w:cs="Courier New"/>
          <w:vertAlign w:val="superscript"/>
        </w:rPr>
        <w:t>th</w:t>
      </w:r>
      <w:r w:rsidR="002C6A0E">
        <w:rPr>
          <w:rFonts w:ascii="Courier New" w:hAnsi="Courier New" w:cs="Courier New"/>
        </w:rPr>
        <w:t xml:space="preserve"> grade year. Secondly,</w:t>
      </w:r>
      <w:r>
        <w:rPr>
          <w:rFonts w:ascii="Courier New" w:hAnsi="Courier New" w:cs="Courier New"/>
        </w:rPr>
        <w:t xml:space="preserve"> you will answer two essay </w:t>
      </w:r>
      <w:r w:rsidR="005939B3">
        <w:rPr>
          <w:rFonts w:ascii="Courier New" w:hAnsi="Courier New" w:cs="Courier New"/>
        </w:rPr>
        <w:t xml:space="preserve">questions about your book on </w:t>
      </w:r>
      <w:r>
        <w:rPr>
          <w:rFonts w:ascii="Courier New" w:hAnsi="Courier New" w:cs="Courier New"/>
        </w:rPr>
        <w:t xml:space="preserve">the </w:t>
      </w:r>
      <w:r w:rsidR="005939B3">
        <w:rPr>
          <w:rFonts w:ascii="Courier New" w:hAnsi="Courier New" w:cs="Courier New"/>
        </w:rPr>
        <w:t xml:space="preserve">next </w:t>
      </w:r>
      <w:r>
        <w:rPr>
          <w:rFonts w:ascii="Courier New" w:hAnsi="Courier New" w:cs="Courier New"/>
        </w:rPr>
        <w:t>assigned independent readin</w:t>
      </w:r>
      <w:r w:rsidR="005939B3">
        <w:rPr>
          <w:rFonts w:ascii="Courier New" w:hAnsi="Courier New" w:cs="Courier New"/>
        </w:rPr>
        <w:t>g class day. You do not want to wait until the last independent reading class day to write all of your essays since you may not</w:t>
      </w:r>
      <w:r w:rsidR="002C6A0E">
        <w:rPr>
          <w:rFonts w:ascii="Courier New" w:hAnsi="Courier New" w:cs="Courier New"/>
        </w:rPr>
        <w:t xml:space="preserve"> have enough time. Finally, you will</w:t>
      </w:r>
      <w:r w:rsidR="005939B3">
        <w:rPr>
          <w:rFonts w:ascii="Courier New" w:hAnsi="Courier New" w:cs="Courier New"/>
        </w:rPr>
        <w:t xml:space="preserve"> choose one of the books that you read during that quarter to do the a</w:t>
      </w:r>
      <w:r w:rsidR="000C1BD3">
        <w:rPr>
          <w:rFonts w:ascii="Courier New" w:hAnsi="Courier New" w:cs="Courier New"/>
        </w:rPr>
        <w:t>ssigned project on. For the first two quarters</w:t>
      </w:r>
      <w:r w:rsidR="005939B3">
        <w:rPr>
          <w:rFonts w:ascii="Courier New" w:hAnsi="Courier New" w:cs="Courier New"/>
        </w:rPr>
        <w:t xml:space="preserve"> you will do a different project to demonstrate what you have learned. </w:t>
      </w:r>
    </w:p>
    <w:p w:rsidR="002C6A0E" w:rsidRDefault="002C6A0E" w:rsidP="00467FFE">
      <w:pPr>
        <w:rPr>
          <w:rFonts w:ascii="Courier New" w:hAnsi="Courier New" w:cs="Courier New"/>
        </w:rPr>
      </w:pPr>
    </w:p>
    <w:p w:rsidR="002C6A0E" w:rsidRDefault="002C6A0E" w:rsidP="00467FFE">
      <w:pPr>
        <w:rPr>
          <w:rFonts w:ascii="Courier New" w:hAnsi="Courier New" w:cs="Courier New"/>
        </w:rPr>
      </w:pPr>
      <w:r>
        <w:rPr>
          <w:rFonts w:ascii="Courier New" w:hAnsi="Courier New" w:cs="Courier New"/>
        </w:rPr>
        <w:tab/>
        <w:t xml:space="preserve">Your test grade for the independent reading project will include the essays that you wrote for each book, the project that you completed for one of the books, and the page numbers that you read during the quarter. You may count the novels that </w:t>
      </w:r>
      <w:r>
        <w:rPr>
          <w:rFonts w:ascii="Courier New" w:hAnsi="Courier New" w:cs="Courier New"/>
        </w:rPr>
        <w:lastRenderedPageBreak/>
        <w:t>we are doing in class a</w:t>
      </w:r>
      <w:r w:rsidR="00545C6D">
        <w:rPr>
          <w:rFonts w:ascii="Courier New" w:hAnsi="Courier New" w:cs="Courier New"/>
        </w:rPr>
        <w:t>s part of the total number of pages</w:t>
      </w:r>
      <w:r>
        <w:rPr>
          <w:rFonts w:ascii="Courier New" w:hAnsi="Courier New" w:cs="Courier New"/>
        </w:rPr>
        <w:t xml:space="preserve"> for that quarter, but you must also answer the essay questions over those novels to have them count.</w:t>
      </w:r>
      <w:r w:rsidR="009A5D3B">
        <w:rPr>
          <w:rFonts w:ascii="Courier New" w:hAnsi="Courier New" w:cs="Courier New"/>
        </w:rPr>
        <w:t xml:space="preserve"> </w:t>
      </w:r>
      <w:r w:rsidR="009A5D3B" w:rsidRPr="000C1BD3">
        <w:rPr>
          <w:rFonts w:ascii="Courier New" w:hAnsi="Courier New" w:cs="Courier New"/>
          <w:b/>
        </w:rPr>
        <w:t>You must finish a book</w:t>
      </w:r>
      <w:r w:rsidR="009A5D3B">
        <w:rPr>
          <w:rFonts w:ascii="Courier New" w:hAnsi="Courier New" w:cs="Courier New"/>
        </w:rPr>
        <w:t xml:space="preserve"> to count the page numbers toward your total.</w:t>
      </w:r>
      <w:r>
        <w:rPr>
          <w:rFonts w:ascii="Courier New" w:hAnsi="Courier New" w:cs="Courier New"/>
        </w:rPr>
        <w:t xml:space="preserve"> Below is the pages guide for 8</w:t>
      </w:r>
      <w:r w:rsidRPr="002C6A0E">
        <w:rPr>
          <w:rFonts w:ascii="Courier New" w:hAnsi="Courier New" w:cs="Courier New"/>
          <w:vertAlign w:val="superscript"/>
        </w:rPr>
        <w:t>th</w:t>
      </w:r>
      <w:r>
        <w:rPr>
          <w:rFonts w:ascii="Courier New" w:hAnsi="Courier New" w:cs="Courier New"/>
        </w:rPr>
        <w:t xml:space="preserve"> grade.</w:t>
      </w:r>
    </w:p>
    <w:p w:rsidR="002C6A0E" w:rsidRDefault="002C6A0E" w:rsidP="00467FFE">
      <w:pPr>
        <w:rPr>
          <w:rFonts w:ascii="Courier New" w:hAnsi="Courier New" w:cs="Courier New"/>
        </w:rPr>
      </w:pPr>
    </w:p>
    <w:p w:rsidR="002C6A0E" w:rsidRDefault="002C6A0E" w:rsidP="00467FFE">
      <w:pPr>
        <w:rPr>
          <w:rFonts w:ascii="Courier New" w:hAnsi="Courier New" w:cs="Courier New"/>
        </w:rPr>
      </w:pPr>
      <w:r>
        <w:rPr>
          <w:rFonts w:ascii="Courier New" w:hAnsi="Courier New" w:cs="Courier New"/>
        </w:rPr>
        <w:t xml:space="preserve">   </w:t>
      </w:r>
      <w:r w:rsidR="00545C6D">
        <w:rPr>
          <w:rFonts w:ascii="Courier New" w:hAnsi="Courier New" w:cs="Courier New"/>
        </w:rPr>
        <w:t xml:space="preserve">  </w:t>
      </w:r>
      <w:r>
        <w:rPr>
          <w:rFonts w:ascii="Courier New" w:hAnsi="Courier New" w:cs="Courier New"/>
        </w:rPr>
        <w:t xml:space="preserve">Eighth Grade Pages Guide  </w:t>
      </w:r>
    </w:p>
    <w:p w:rsidR="00545C6D" w:rsidRDefault="002C6A0E" w:rsidP="00467FFE">
      <w:pPr>
        <w:rPr>
          <w:rFonts w:ascii="Courier New" w:hAnsi="Courier New" w:cs="Courier New"/>
        </w:rPr>
      </w:pPr>
      <w:r>
        <w:rPr>
          <w:rFonts w:ascii="Courier New" w:hAnsi="Courier New" w:cs="Courier New"/>
        </w:rPr>
        <w:t xml:space="preserve">     </w:t>
      </w:r>
    </w:p>
    <w:p w:rsidR="002C6A0E" w:rsidRDefault="00545C6D" w:rsidP="00467FFE">
      <w:pPr>
        <w:rPr>
          <w:rFonts w:ascii="Courier New" w:hAnsi="Courier New" w:cs="Courier New"/>
        </w:rPr>
      </w:pPr>
      <w:r>
        <w:rPr>
          <w:rFonts w:ascii="Courier New" w:hAnsi="Courier New" w:cs="Courier New"/>
        </w:rPr>
        <w:t xml:space="preserve">     </w:t>
      </w:r>
      <w:r w:rsidR="002C6A0E">
        <w:rPr>
          <w:rFonts w:ascii="Courier New" w:hAnsi="Courier New" w:cs="Courier New"/>
        </w:rPr>
        <w:t>500-475 = A</w:t>
      </w:r>
    </w:p>
    <w:p w:rsidR="002C6A0E" w:rsidRDefault="002C6A0E" w:rsidP="00467FFE">
      <w:pPr>
        <w:rPr>
          <w:rFonts w:ascii="Courier New" w:hAnsi="Courier New" w:cs="Courier New"/>
        </w:rPr>
      </w:pPr>
      <w:r>
        <w:rPr>
          <w:rFonts w:ascii="Courier New" w:hAnsi="Courier New" w:cs="Courier New"/>
        </w:rPr>
        <w:t xml:space="preserve">     474-450 = B</w:t>
      </w:r>
    </w:p>
    <w:p w:rsidR="002C6A0E" w:rsidRDefault="002C6A0E" w:rsidP="00467FFE">
      <w:pPr>
        <w:rPr>
          <w:rFonts w:ascii="Courier New" w:hAnsi="Courier New" w:cs="Courier New"/>
        </w:rPr>
      </w:pPr>
      <w:r>
        <w:rPr>
          <w:rFonts w:ascii="Courier New" w:hAnsi="Courier New" w:cs="Courier New"/>
        </w:rPr>
        <w:t xml:space="preserve">     449-425 = C</w:t>
      </w:r>
    </w:p>
    <w:p w:rsidR="002C6A0E" w:rsidRDefault="002C6A0E" w:rsidP="00467FFE">
      <w:pPr>
        <w:rPr>
          <w:rFonts w:ascii="Courier New" w:hAnsi="Courier New" w:cs="Courier New"/>
        </w:rPr>
      </w:pPr>
      <w:r>
        <w:rPr>
          <w:rFonts w:ascii="Courier New" w:hAnsi="Courier New" w:cs="Courier New"/>
        </w:rPr>
        <w:t xml:space="preserve">     424-400 = D</w:t>
      </w:r>
    </w:p>
    <w:p w:rsidR="002C6A0E" w:rsidRPr="00467FFE" w:rsidRDefault="002C6A0E" w:rsidP="00467FFE">
      <w:pPr>
        <w:rPr>
          <w:rFonts w:ascii="Courier New" w:hAnsi="Courier New" w:cs="Courier New"/>
        </w:rPr>
      </w:pPr>
      <w:r>
        <w:rPr>
          <w:rFonts w:ascii="Courier New" w:hAnsi="Courier New" w:cs="Courier New"/>
        </w:rPr>
        <w:t xml:space="preserve">     399 or below = F</w:t>
      </w:r>
    </w:p>
    <w:p w:rsidR="00FF6946" w:rsidRDefault="00FF6946"/>
    <w:p w:rsidR="009A5D3B" w:rsidRDefault="002C6A0E">
      <w:pPr>
        <w:rPr>
          <w:rFonts w:ascii="Courier New" w:hAnsi="Courier New" w:cs="Courier New"/>
        </w:rPr>
      </w:pPr>
      <w:r>
        <w:tab/>
      </w:r>
      <w:r w:rsidR="009A5D3B">
        <w:rPr>
          <w:rFonts w:ascii="Courier New" w:hAnsi="Courier New" w:cs="Courier New"/>
        </w:rPr>
        <w:t>During the second week of each quarter,</w:t>
      </w:r>
      <w:r w:rsidR="009A5D3B" w:rsidRPr="009A5D3B">
        <w:rPr>
          <w:rFonts w:ascii="Courier New" w:hAnsi="Courier New" w:cs="Courier New"/>
        </w:rPr>
        <w:t xml:space="preserve"> </w:t>
      </w:r>
      <w:r w:rsidR="009A5D3B">
        <w:rPr>
          <w:rFonts w:ascii="Courier New" w:hAnsi="Courier New" w:cs="Courier New"/>
        </w:rPr>
        <w:t>y</w:t>
      </w:r>
      <w:r w:rsidR="009A5D3B" w:rsidRPr="009A5D3B">
        <w:rPr>
          <w:rFonts w:ascii="Courier New" w:hAnsi="Courier New" w:cs="Courier New"/>
        </w:rPr>
        <w:t>ou will</w:t>
      </w:r>
      <w:r w:rsidR="009A5D3B">
        <w:rPr>
          <w:rFonts w:ascii="Courier New" w:hAnsi="Courier New" w:cs="Courier New"/>
        </w:rPr>
        <w:t xml:space="preserve"> receive information about the project that is due for one of the books that you </w:t>
      </w:r>
      <w:r w:rsidR="00545C6D">
        <w:rPr>
          <w:rFonts w:ascii="Courier New" w:hAnsi="Courier New" w:cs="Courier New"/>
        </w:rPr>
        <w:t xml:space="preserve">will </w:t>
      </w:r>
      <w:r w:rsidR="009A5D3B">
        <w:rPr>
          <w:rFonts w:ascii="Courier New" w:hAnsi="Courier New" w:cs="Courier New"/>
        </w:rPr>
        <w:t>read</w:t>
      </w:r>
      <w:r w:rsidR="00545C6D">
        <w:rPr>
          <w:rFonts w:ascii="Courier New" w:hAnsi="Courier New" w:cs="Courier New"/>
        </w:rPr>
        <w:t xml:space="preserve"> during that quarter</w:t>
      </w:r>
      <w:r w:rsidR="009A5D3B">
        <w:rPr>
          <w:rFonts w:ascii="Courier New" w:hAnsi="Courier New" w:cs="Courier New"/>
        </w:rPr>
        <w:t xml:space="preserve">. The information will include specifics over the project as well as the rubric that will be used for that quarter. You must complete the project as well as the essay questions to receive credit for your reading. </w:t>
      </w:r>
    </w:p>
    <w:p w:rsidR="009A5D3B" w:rsidRDefault="009A5D3B">
      <w:pPr>
        <w:rPr>
          <w:rFonts w:ascii="Courier New" w:hAnsi="Courier New" w:cs="Courier New"/>
        </w:rPr>
      </w:pPr>
    </w:p>
    <w:p w:rsidR="009A5D3B" w:rsidRDefault="00545C6D">
      <w:pPr>
        <w:rPr>
          <w:rFonts w:ascii="Courier New" w:hAnsi="Courier New" w:cs="Courier New"/>
        </w:rPr>
      </w:pPr>
      <w:r>
        <w:rPr>
          <w:rFonts w:ascii="Courier New" w:hAnsi="Courier New" w:cs="Courier New"/>
        </w:rPr>
        <w:t>________________________________________________________________</w:t>
      </w:r>
    </w:p>
    <w:p w:rsidR="00545C6D" w:rsidRDefault="00545C6D">
      <w:pPr>
        <w:rPr>
          <w:rFonts w:ascii="Courier New" w:hAnsi="Courier New" w:cs="Courier New"/>
        </w:rPr>
      </w:pPr>
    </w:p>
    <w:p w:rsidR="00545C6D" w:rsidRDefault="00545C6D">
      <w:pPr>
        <w:rPr>
          <w:rFonts w:ascii="Courier New" w:hAnsi="Courier New" w:cs="Courier New"/>
        </w:rPr>
      </w:pPr>
    </w:p>
    <w:p w:rsidR="009A5D3B" w:rsidRDefault="009A5D3B">
      <w:pPr>
        <w:rPr>
          <w:rFonts w:ascii="Courier New" w:hAnsi="Courier New" w:cs="Courier New"/>
        </w:rPr>
      </w:pPr>
      <w:r>
        <w:rPr>
          <w:rFonts w:ascii="Courier New" w:hAnsi="Courier New" w:cs="Courier New"/>
        </w:rPr>
        <w:t>Please sign below acknowledging that you understand the information</w:t>
      </w:r>
      <w:r w:rsidR="00545C6D">
        <w:rPr>
          <w:rFonts w:ascii="Courier New" w:hAnsi="Courier New" w:cs="Courier New"/>
        </w:rPr>
        <w:t xml:space="preserve"> given about the independent reading for 8</w:t>
      </w:r>
      <w:r w:rsidR="00545C6D" w:rsidRPr="00545C6D">
        <w:rPr>
          <w:rFonts w:ascii="Courier New" w:hAnsi="Courier New" w:cs="Courier New"/>
          <w:vertAlign w:val="superscript"/>
        </w:rPr>
        <w:t>th</w:t>
      </w:r>
      <w:r w:rsidR="00545C6D">
        <w:rPr>
          <w:rFonts w:ascii="Courier New" w:hAnsi="Courier New" w:cs="Courier New"/>
        </w:rPr>
        <w:t xml:space="preserve"> grade. This form needs to be signed by </w:t>
      </w:r>
      <w:r w:rsidR="00A259B4">
        <w:rPr>
          <w:rFonts w:ascii="Courier New" w:hAnsi="Courier New" w:cs="Courier New"/>
        </w:rPr>
        <w:t xml:space="preserve">the student as well as the </w:t>
      </w:r>
      <w:r w:rsidR="00545C6D">
        <w:rPr>
          <w:rFonts w:ascii="Courier New" w:hAnsi="Courier New" w:cs="Courier New"/>
        </w:rPr>
        <w:t>parent, returned to be checked by Miss Crowder, and then filed in the student’s binder for future reference.</w:t>
      </w:r>
    </w:p>
    <w:p w:rsidR="00545C6D" w:rsidRDefault="00545C6D">
      <w:pPr>
        <w:rPr>
          <w:rFonts w:ascii="Courier New" w:hAnsi="Courier New" w:cs="Courier New"/>
        </w:rPr>
      </w:pPr>
    </w:p>
    <w:p w:rsidR="00A259B4" w:rsidRDefault="00A259B4">
      <w:pPr>
        <w:rPr>
          <w:rFonts w:ascii="Courier New" w:hAnsi="Courier New" w:cs="Courier New"/>
        </w:rPr>
      </w:pPr>
    </w:p>
    <w:p w:rsidR="00545C6D" w:rsidRDefault="00545C6D">
      <w:pPr>
        <w:rPr>
          <w:rFonts w:ascii="Courier New" w:hAnsi="Courier New" w:cs="Courier New"/>
        </w:rPr>
      </w:pPr>
      <w:r>
        <w:rPr>
          <w:rFonts w:ascii="Courier New" w:hAnsi="Courier New" w:cs="Courier New"/>
        </w:rPr>
        <w:t>Student’s Signature: ______________________   Date</w:t>
      </w:r>
      <w:proofErr w:type="gramStart"/>
      <w:r>
        <w:rPr>
          <w:rFonts w:ascii="Courier New" w:hAnsi="Courier New" w:cs="Courier New"/>
        </w:rPr>
        <w:t>:_</w:t>
      </w:r>
      <w:proofErr w:type="gramEnd"/>
      <w:r>
        <w:rPr>
          <w:rFonts w:ascii="Courier New" w:hAnsi="Courier New" w:cs="Courier New"/>
        </w:rPr>
        <w:t>____________</w:t>
      </w:r>
    </w:p>
    <w:p w:rsidR="00545C6D" w:rsidRDefault="00545C6D">
      <w:pPr>
        <w:rPr>
          <w:rFonts w:ascii="Courier New" w:hAnsi="Courier New" w:cs="Courier New"/>
        </w:rPr>
      </w:pPr>
    </w:p>
    <w:p w:rsidR="00A259B4" w:rsidRDefault="00A259B4">
      <w:pPr>
        <w:rPr>
          <w:rFonts w:ascii="Courier New" w:hAnsi="Courier New" w:cs="Courier New"/>
        </w:rPr>
      </w:pPr>
    </w:p>
    <w:p w:rsidR="00545C6D" w:rsidRPr="009A5D3B" w:rsidRDefault="00545C6D">
      <w:pPr>
        <w:rPr>
          <w:rFonts w:ascii="Courier New" w:hAnsi="Courier New" w:cs="Courier New"/>
        </w:rPr>
      </w:pPr>
      <w:r>
        <w:rPr>
          <w:rFonts w:ascii="Courier New" w:hAnsi="Courier New" w:cs="Courier New"/>
        </w:rPr>
        <w:t>Parent’s Signature</w:t>
      </w:r>
      <w:proofErr w:type="gramStart"/>
      <w:r>
        <w:rPr>
          <w:rFonts w:ascii="Courier New" w:hAnsi="Courier New" w:cs="Courier New"/>
        </w:rPr>
        <w:t>:_</w:t>
      </w:r>
      <w:proofErr w:type="gramEnd"/>
      <w:r>
        <w:rPr>
          <w:rFonts w:ascii="Courier New" w:hAnsi="Courier New" w:cs="Courier New"/>
        </w:rPr>
        <w:t>_______________________   Date:_____________</w:t>
      </w:r>
    </w:p>
    <w:sectPr w:rsidR="00545C6D" w:rsidRPr="009A5D3B" w:rsidSect="00FF69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67FFE"/>
    <w:rsid w:val="0006315B"/>
    <w:rsid w:val="000C1BD3"/>
    <w:rsid w:val="0022682D"/>
    <w:rsid w:val="002C6A0E"/>
    <w:rsid w:val="00467FFE"/>
    <w:rsid w:val="00545C6D"/>
    <w:rsid w:val="0057351C"/>
    <w:rsid w:val="005939B3"/>
    <w:rsid w:val="005F30F9"/>
    <w:rsid w:val="009A5D3B"/>
    <w:rsid w:val="00A259B4"/>
    <w:rsid w:val="00E7694B"/>
    <w:rsid w:val="00FF69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F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gca</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cjcrowder</dc:creator>
  <cp:keywords/>
  <dc:description/>
  <cp:lastModifiedBy>cjcrowder</cp:lastModifiedBy>
  <cp:revision>4</cp:revision>
  <cp:lastPrinted>2011-09-08T14:58:00Z</cp:lastPrinted>
  <dcterms:created xsi:type="dcterms:W3CDTF">2010-09-03T19:59:00Z</dcterms:created>
  <dcterms:modified xsi:type="dcterms:W3CDTF">2011-09-08T14:58:00Z</dcterms:modified>
</cp:coreProperties>
</file>