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E7A" w:rsidRPr="005D7E7A" w:rsidRDefault="005D7E7A" w:rsidP="005D7E7A">
      <w:pPr>
        <w:pStyle w:val="PargrafodaLista"/>
        <w:ind w:left="1428"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E7A">
        <w:rPr>
          <w:rFonts w:ascii="Times New Roman" w:hAnsi="Times New Roman" w:cs="Times New Roman"/>
          <w:b/>
          <w:sz w:val="24"/>
          <w:szCs w:val="24"/>
        </w:rPr>
        <w:t>Bibliografia – Cultura, Educação, Modernidade.</w:t>
      </w:r>
    </w:p>
    <w:p w:rsidR="005D7E7A" w:rsidRDefault="005D7E7A" w:rsidP="005D7E7A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543CD1" w:rsidRPr="005D7E7A" w:rsidRDefault="00C25474" w:rsidP="005D7E7A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E7A">
        <w:rPr>
          <w:rFonts w:ascii="Times New Roman" w:hAnsi="Times New Roman" w:cs="Times New Roman"/>
          <w:sz w:val="24"/>
          <w:szCs w:val="24"/>
        </w:rPr>
        <w:t xml:space="preserve">A História no Âmbito da Crítica de </w:t>
      </w:r>
      <w:proofErr w:type="spellStart"/>
      <w:r w:rsidRPr="005D7E7A">
        <w:rPr>
          <w:rFonts w:ascii="Times New Roman" w:hAnsi="Times New Roman" w:cs="Times New Roman"/>
          <w:sz w:val="24"/>
          <w:szCs w:val="24"/>
        </w:rPr>
        <w:t>Nietzche</w:t>
      </w:r>
      <w:proofErr w:type="spellEnd"/>
      <w:r w:rsidRPr="005D7E7A">
        <w:rPr>
          <w:rFonts w:ascii="Times New Roman" w:hAnsi="Times New Roman" w:cs="Times New Roman"/>
          <w:sz w:val="24"/>
          <w:szCs w:val="24"/>
        </w:rPr>
        <w:t xml:space="preserve"> à Educação e à Cultura na Modernidade.</w:t>
      </w:r>
    </w:p>
    <w:p w:rsidR="00543CD1" w:rsidRPr="00BC71C8" w:rsidRDefault="00543CD1" w:rsidP="004B41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1C8">
        <w:rPr>
          <w:rFonts w:ascii="Times New Roman" w:hAnsi="Times New Roman" w:cs="Times New Roman"/>
          <w:sz w:val="24"/>
          <w:szCs w:val="24"/>
        </w:rPr>
        <w:t xml:space="preserve">Celso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Kraemer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 xml:space="preserve">; Rodrigo Abrantes </w:t>
      </w:r>
      <w:proofErr w:type="gramStart"/>
      <w:r w:rsidRPr="00BC71C8">
        <w:rPr>
          <w:rFonts w:ascii="Times New Roman" w:hAnsi="Times New Roman" w:cs="Times New Roman"/>
          <w:sz w:val="24"/>
          <w:szCs w:val="24"/>
        </w:rPr>
        <w:t>Cesar</w:t>
      </w:r>
      <w:proofErr w:type="gramEnd"/>
    </w:p>
    <w:p w:rsidR="00543CD1" w:rsidRPr="00BC71C8" w:rsidRDefault="00543CD1" w:rsidP="004B41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71C8">
        <w:rPr>
          <w:rFonts w:ascii="Times New Roman" w:hAnsi="Times New Roman" w:cs="Times New Roman"/>
          <w:sz w:val="24"/>
          <w:szCs w:val="24"/>
        </w:rPr>
        <w:t>Griot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71C8">
        <w:rPr>
          <w:rFonts w:ascii="Times New Roman" w:hAnsi="Times New Roman" w:cs="Times New Roman"/>
          <w:sz w:val="24"/>
          <w:szCs w:val="24"/>
        </w:rPr>
        <w:t xml:space="preserve"> Revista de Filosofia, 2012, Vol.06(02), p.14</w:t>
      </w:r>
    </w:p>
    <w:p w:rsidR="00543CD1" w:rsidRPr="00BC71C8" w:rsidRDefault="00543CD1" w:rsidP="004B418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71C8">
        <w:rPr>
          <w:rFonts w:ascii="Times New Roman" w:hAnsi="Times New Roman" w:cs="Times New Roman"/>
          <w:sz w:val="24"/>
          <w:szCs w:val="24"/>
        </w:rPr>
        <w:t xml:space="preserve">Moral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="004D22A2" w:rsidRPr="00BC71C8">
        <w:rPr>
          <w:rFonts w:ascii="Times New Roman" w:hAnsi="Times New Roman" w:cs="Times New Roman"/>
          <w:sz w:val="24"/>
          <w:szCs w:val="24"/>
        </w:rPr>
        <w:t>/</w:t>
      </w:r>
      <w:r w:rsidRPr="00BC71C8">
        <w:rPr>
          <w:rFonts w:ascii="Times New Roman" w:hAnsi="Times New Roman" w:cs="Times New Roman"/>
          <w:sz w:val="24"/>
          <w:szCs w:val="24"/>
        </w:rPr>
        <w:t xml:space="preserve"> Educação moral e cultura</w:t>
      </w:r>
      <w:r w:rsidR="004D22A2" w:rsidRPr="00BC71C8">
        <w:rPr>
          <w:rFonts w:ascii="Times New Roman" w:hAnsi="Times New Roman" w:cs="Times New Roman"/>
          <w:sz w:val="24"/>
          <w:szCs w:val="24"/>
        </w:rPr>
        <w:t xml:space="preserve">. </w:t>
      </w:r>
      <w:r w:rsidRPr="00BC71C8">
        <w:rPr>
          <w:rFonts w:ascii="Times New Roman" w:hAnsi="Times New Roman" w:cs="Times New Roman"/>
          <w:sz w:val="24"/>
          <w:szCs w:val="24"/>
        </w:rPr>
        <w:t xml:space="preserve">Pedro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Goergen</w:t>
      </w:r>
      <w:proofErr w:type="spellEnd"/>
    </w:p>
    <w:p w:rsidR="00543CD1" w:rsidRPr="00BC71C8" w:rsidRDefault="00543CD1" w:rsidP="004B41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1C8">
        <w:rPr>
          <w:rFonts w:ascii="Times New Roman" w:hAnsi="Times New Roman" w:cs="Times New Roman"/>
          <w:sz w:val="24"/>
          <w:szCs w:val="24"/>
        </w:rPr>
        <w:t>Estudos de Sociologia, 2010, Vol.15(28) [Periódico revisado por pares</w:t>
      </w:r>
      <w:proofErr w:type="gramStart"/>
      <w:r w:rsidRPr="00BC71C8">
        <w:rPr>
          <w:rFonts w:ascii="Times New Roman" w:hAnsi="Times New Roman" w:cs="Times New Roman"/>
          <w:sz w:val="24"/>
          <w:szCs w:val="24"/>
        </w:rPr>
        <w:t>]</w:t>
      </w:r>
      <w:proofErr w:type="gramEnd"/>
    </w:p>
    <w:p w:rsidR="00543CD1" w:rsidRPr="00BC71C8" w:rsidRDefault="00543CD1" w:rsidP="004B418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71C8">
        <w:rPr>
          <w:rFonts w:ascii="Times New Roman" w:hAnsi="Times New Roman" w:cs="Times New Roman"/>
          <w:sz w:val="24"/>
          <w:szCs w:val="24"/>
        </w:rPr>
        <w:t xml:space="preserve">Trabalho, tempo livre e </w:t>
      </w:r>
      <w:proofErr w:type="gramStart"/>
      <w:r w:rsidRPr="00BC71C8">
        <w:rPr>
          <w:rFonts w:ascii="Times New Roman" w:hAnsi="Times New Roman" w:cs="Times New Roman"/>
          <w:sz w:val="24"/>
          <w:szCs w:val="24"/>
        </w:rPr>
        <w:t>lazer :</w:t>
      </w:r>
      <w:proofErr w:type="gramEnd"/>
      <w:r w:rsidRPr="00BC71C8">
        <w:rPr>
          <w:rFonts w:ascii="Times New Roman" w:hAnsi="Times New Roman" w:cs="Times New Roman"/>
          <w:sz w:val="24"/>
          <w:szCs w:val="24"/>
        </w:rPr>
        <w:t xml:space="preserve"> o elogio à educação e a cultura; Work,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leisure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compliment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="004D22A2" w:rsidRPr="00BC71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CD1" w:rsidRPr="00BC71C8" w:rsidRDefault="00543CD1" w:rsidP="004B418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C71C8">
        <w:rPr>
          <w:rFonts w:ascii="Times New Roman" w:hAnsi="Times New Roman" w:cs="Times New Roman"/>
          <w:sz w:val="24"/>
          <w:szCs w:val="24"/>
        </w:rPr>
        <w:t xml:space="preserve">Surdi, Aguinaldo </w:t>
      </w:r>
      <w:proofErr w:type="gramStart"/>
      <w:r w:rsidRPr="00BC71C8">
        <w:rPr>
          <w:rFonts w:ascii="Times New Roman" w:hAnsi="Times New Roman" w:cs="Times New Roman"/>
          <w:sz w:val="24"/>
          <w:szCs w:val="24"/>
        </w:rPr>
        <w:t>César ;</w:t>
      </w:r>
      <w:proofErr w:type="gramEnd"/>
      <w:r w:rsidRPr="00BC71C8">
        <w:rPr>
          <w:rFonts w:ascii="Times New Roman" w:hAnsi="Times New Roman" w:cs="Times New Roman"/>
          <w:sz w:val="24"/>
          <w:szCs w:val="24"/>
        </w:rPr>
        <w:t xml:space="preserve"> Cunha, António Camilo ; Galvão, Zenaide ;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Grunennvaldt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>, José Tarcísio 2013</w:t>
      </w:r>
    </w:p>
    <w:p w:rsidR="00543CD1" w:rsidRPr="00BC71C8" w:rsidRDefault="00543CD1" w:rsidP="004B418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71C8">
        <w:rPr>
          <w:rFonts w:ascii="Times New Roman" w:hAnsi="Times New Roman" w:cs="Times New Roman"/>
          <w:sz w:val="24"/>
          <w:szCs w:val="24"/>
        </w:rPr>
        <w:t>Impacto da cultura de mercado na educação</w:t>
      </w:r>
      <w:r w:rsidR="004D22A2" w:rsidRPr="00BC71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Arlet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 xml:space="preserve"> Pereira, </w:t>
      </w:r>
      <w:proofErr w:type="spellStart"/>
      <w:proofErr w:type="gramStart"/>
      <w:r w:rsidRPr="00BC71C8">
        <w:rPr>
          <w:rFonts w:ascii="Times New Roman" w:hAnsi="Times New Roman" w:cs="Times New Roman"/>
          <w:sz w:val="24"/>
          <w:szCs w:val="24"/>
        </w:rPr>
        <w:t>María</w:t>
      </w:r>
      <w:proofErr w:type="spellEnd"/>
      <w:proofErr w:type="gramEnd"/>
    </w:p>
    <w:p w:rsidR="00543CD1" w:rsidRPr="00BC71C8" w:rsidRDefault="00543CD1" w:rsidP="004B41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1C8">
        <w:rPr>
          <w:rFonts w:ascii="Times New Roman" w:hAnsi="Times New Roman" w:cs="Times New Roman"/>
          <w:sz w:val="24"/>
          <w:szCs w:val="24"/>
        </w:rPr>
        <w:t xml:space="preserve">Revista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Iberoamericana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>, 2007, Vol.</w:t>
      </w:r>
      <w:proofErr w:type="gramStart"/>
      <w:r w:rsidRPr="00BC71C8">
        <w:rPr>
          <w:rFonts w:ascii="Times New Roman" w:hAnsi="Times New Roman" w:cs="Times New Roman"/>
          <w:sz w:val="24"/>
          <w:szCs w:val="24"/>
        </w:rPr>
        <w:t>42(6)</w:t>
      </w:r>
      <w:proofErr w:type="gramEnd"/>
    </w:p>
    <w:p w:rsidR="00543CD1" w:rsidRPr="00BC71C8" w:rsidRDefault="00543CD1" w:rsidP="004B418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71C8">
        <w:rPr>
          <w:rFonts w:ascii="Times New Roman" w:hAnsi="Times New Roman" w:cs="Times New Roman"/>
          <w:sz w:val="24"/>
          <w:szCs w:val="24"/>
        </w:rPr>
        <w:t>Cultura midiática e educação infantil</w:t>
      </w:r>
      <w:r w:rsidR="004D22A2" w:rsidRPr="00BC71C8">
        <w:rPr>
          <w:rFonts w:ascii="Times New Roman" w:hAnsi="Times New Roman" w:cs="Times New Roman"/>
          <w:sz w:val="24"/>
          <w:szCs w:val="24"/>
        </w:rPr>
        <w:t xml:space="preserve">. </w:t>
      </w:r>
      <w:r w:rsidRPr="00BC71C8">
        <w:rPr>
          <w:rFonts w:ascii="Times New Roman" w:hAnsi="Times New Roman" w:cs="Times New Roman"/>
          <w:sz w:val="24"/>
          <w:szCs w:val="24"/>
        </w:rPr>
        <w:t>Moreira Alberto Da Silva</w:t>
      </w:r>
    </w:p>
    <w:p w:rsidR="00543CD1" w:rsidRPr="00BC71C8" w:rsidRDefault="00543CD1" w:rsidP="004B41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1C8">
        <w:rPr>
          <w:rFonts w:ascii="Times New Roman" w:hAnsi="Times New Roman" w:cs="Times New Roman"/>
          <w:sz w:val="24"/>
          <w:szCs w:val="24"/>
        </w:rPr>
        <w:t>Educação &amp; Sociedade, 2003, Vol.24(85), p.1203 [Periódico revisado por pares</w:t>
      </w:r>
      <w:proofErr w:type="gramStart"/>
      <w:r w:rsidRPr="00BC71C8">
        <w:rPr>
          <w:rFonts w:ascii="Times New Roman" w:hAnsi="Times New Roman" w:cs="Times New Roman"/>
          <w:sz w:val="24"/>
          <w:szCs w:val="24"/>
        </w:rPr>
        <w:t>]</w:t>
      </w:r>
      <w:proofErr w:type="gramEnd"/>
    </w:p>
    <w:p w:rsidR="00543CD1" w:rsidRPr="00BC71C8" w:rsidRDefault="00543CD1" w:rsidP="004B418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71C8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BC71C8">
        <w:rPr>
          <w:rFonts w:ascii="Times New Roman" w:hAnsi="Times New Roman" w:cs="Times New Roman"/>
          <w:sz w:val="24"/>
          <w:szCs w:val="24"/>
        </w:rPr>
        <w:t>autorrepresentação :</w:t>
      </w:r>
      <w:proofErr w:type="gramEnd"/>
      <w:r w:rsidRPr="00BC71C8">
        <w:rPr>
          <w:rFonts w:ascii="Times New Roman" w:hAnsi="Times New Roman" w:cs="Times New Roman"/>
          <w:sz w:val="24"/>
          <w:szCs w:val="24"/>
        </w:rPr>
        <w:t xml:space="preserve"> espaço de motivação e criatividade no ensino da cultura e educação visual</w:t>
      </w:r>
    </w:p>
    <w:p w:rsidR="00543CD1" w:rsidRPr="00BC71C8" w:rsidRDefault="00543CD1" w:rsidP="004B418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C71C8">
        <w:rPr>
          <w:rFonts w:ascii="Times New Roman" w:hAnsi="Times New Roman" w:cs="Times New Roman"/>
          <w:sz w:val="24"/>
          <w:szCs w:val="24"/>
        </w:rPr>
        <w:t xml:space="preserve">Roque, Helena Cristina Da Cruz Lourenço, 1974 - Queiroz, João Paulo, 1966 - </w:t>
      </w:r>
      <w:proofErr w:type="gramStart"/>
      <w:r w:rsidRPr="00BC71C8">
        <w:rPr>
          <w:rFonts w:ascii="Times New Roman" w:hAnsi="Times New Roman" w:cs="Times New Roman"/>
          <w:sz w:val="24"/>
          <w:szCs w:val="24"/>
        </w:rPr>
        <w:t>2012</w:t>
      </w:r>
      <w:proofErr w:type="gramEnd"/>
    </w:p>
    <w:p w:rsidR="00543CD1" w:rsidRPr="00BC71C8" w:rsidRDefault="00543CD1" w:rsidP="004B418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71C8">
        <w:rPr>
          <w:rFonts w:ascii="Times New Roman" w:hAnsi="Times New Roman" w:cs="Times New Roman"/>
          <w:sz w:val="24"/>
          <w:szCs w:val="24"/>
        </w:rPr>
        <w:t>Transversalidades no estudo sobre jovens no Brasil: educação, ação coletiva e cultura</w:t>
      </w:r>
      <w:r w:rsidR="004D22A2" w:rsidRPr="00BC71C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Transversalities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71C8">
        <w:rPr>
          <w:rFonts w:ascii="Times New Roman" w:hAnsi="Times New Roman" w:cs="Times New Roman"/>
          <w:sz w:val="24"/>
          <w:szCs w:val="24"/>
        </w:rPr>
        <w:t>young</w:t>
      </w:r>
      <w:proofErr w:type="spellEnd"/>
      <w:proofErr w:type="gramEnd"/>
      <w:r w:rsidRPr="00BC7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collective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="004D22A2" w:rsidRPr="00BC71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Sposito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Marilia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71C8">
        <w:rPr>
          <w:rFonts w:ascii="Times New Roman" w:hAnsi="Times New Roman" w:cs="Times New Roman"/>
          <w:sz w:val="24"/>
          <w:szCs w:val="24"/>
        </w:rPr>
        <w:t>Pontes</w:t>
      </w:r>
      <w:proofErr w:type="gramEnd"/>
    </w:p>
    <w:p w:rsidR="00543CD1" w:rsidRPr="00BC71C8" w:rsidRDefault="00543CD1" w:rsidP="004B41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1C8">
        <w:rPr>
          <w:rFonts w:ascii="Times New Roman" w:hAnsi="Times New Roman" w:cs="Times New Roman"/>
          <w:sz w:val="24"/>
          <w:szCs w:val="24"/>
        </w:rPr>
        <w:t>Educação e Pesquisa, 2010, Vol.36, p.95-106 [Periódico revisado por pares</w:t>
      </w:r>
      <w:proofErr w:type="gramStart"/>
      <w:r w:rsidRPr="00BC71C8">
        <w:rPr>
          <w:rFonts w:ascii="Times New Roman" w:hAnsi="Times New Roman" w:cs="Times New Roman"/>
          <w:sz w:val="24"/>
          <w:szCs w:val="24"/>
        </w:rPr>
        <w:t>]</w:t>
      </w:r>
      <w:proofErr w:type="gramEnd"/>
    </w:p>
    <w:p w:rsidR="00C25474" w:rsidRPr="00BC71C8" w:rsidRDefault="00543CD1" w:rsidP="004B418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71C8">
        <w:rPr>
          <w:rFonts w:ascii="Times New Roman" w:hAnsi="Times New Roman" w:cs="Times New Roman"/>
          <w:sz w:val="24"/>
          <w:szCs w:val="24"/>
        </w:rPr>
        <w:t xml:space="preserve">Pedagogias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queer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 xml:space="preserve"> e libertária para educação em cultura visual</w:t>
      </w:r>
      <w:r w:rsidR="004D22A2" w:rsidRPr="00BC71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CD1" w:rsidRPr="00BC71C8" w:rsidRDefault="00543CD1" w:rsidP="004B418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BC71C8">
        <w:rPr>
          <w:rFonts w:ascii="Times New Roman" w:hAnsi="Times New Roman" w:cs="Times New Roman"/>
          <w:sz w:val="24"/>
          <w:szCs w:val="24"/>
        </w:rPr>
        <w:t xml:space="preserve">Rodrigues, Gabriela de </w:t>
      </w:r>
      <w:proofErr w:type="gramStart"/>
      <w:r w:rsidRPr="00BC71C8">
        <w:rPr>
          <w:rFonts w:ascii="Times New Roman" w:hAnsi="Times New Roman" w:cs="Times New Roman"/>
          <w:sz w:val="24"/>
          <w:szCs w:val="24"/>
        </w:rPr>
        <w:t>Andrade</w:t>
      </w:r>
      <w:proofErr w:type="gramEnd"/>
    </w:p>
    <w:p w:rsidR="004D22A2" w:rsidRPr="00BC71C8" w:rsidRDefault="004D22A2" w:rsidP="004B418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543CD1" w:rsidRPr="00BC71C8" w:rsidRDefault="00543CD1" w:rsidP="004B418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71C8">
        <w:rPr>
          <w:rFonts w:ascii="Times New Roman" w:hAnsi="Times New Roman" w:cs="Times New Roman"/>
          <w:sz w:val="24"/>
          <w:szCs w:val="24"/>
        </w:rPr>
        <w:t>Cultura negra e educação</w:t>
      </w:r>
      <w:r w:rsidR="004D22A2" w:rsidRPr="00BC71C8">
        <w:rPr>
          <w:rFonts w:ascii="Times New Roman" w:hAnsi="Times New Roman" w:cs="Times New Roman"/>
          <w:sz w:val="24"/>
          <w:szCs w:val="24"/>
        </w:rPr>
        <w:t xml:space="preserve">/ </w:t>
      </w:r>
      <w:r w:rsidRPr="00BC71C8">
        <w:rPr>
          <w:rFonts w:ascii="Times New Roman" w:hAnsi="Times New Roman" w:cs="Times New Roman"/>
          <w:sz w:val="24"/>
          <w:szCs w:val="24"/>
        </w:rPr>
        <w:t xml:space="preserve">Black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education</w:t>
      </w:r>
      <w:proofErr w:type="spellEnd"/>
    </w:p>
    <w:p w:rsidR="00543CD1" w:rsidRPr="00BC71C8" w:rsidRDefault="00543CD1" w:rsidP="004B41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1C8">
        <w:rPr>
          <w:rFonts w:ascii="Times New Roman" w:hAnsi="Times New Roman" w:cs="Times New Roman"/>
          <w:sz w:val="24"/>
          <w:szCs w:val="24"/>
        </w:rPr>
        <w:t xml:space="preserve">Gomes,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Nilma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71C8">
        <w:rPr>
          <w:rFonts w:ascii="Times New Roman" w:hAnsi="Times New Roman" w:cs="Times New Roman"/>
          <w:sz w:val="24"/>
          <w:szCs w:val="24"/>
        </w:rPr>
        <w:t>Lino</w:t>
      </w:r>
      <w:r w:rsidR="004D22A2" w:rsidRPr="00BC71C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D22A2" w:rsidRPr="00BC71C8">
        <w:rPr>
          <w:rFonts w:ascii="Times New Roman" w:hAnsi="Times New Roman" w:cs="Times New Roman"/>
          <w:sz w:val="24"/>
          <w:szCs w:val="24"/>
        </w:rPr>
        <w:t xml:space="preserve"> </w:t>
      </w:r>
      <w:r w:rsidRPr="00BC71C8">
        <w:rPr>
          <w:rFonts w:ascii="Times New Roman" w:hAnsi="Times New Roman" w:cs="Times New Roman"/>
          <w:sz w:val="24"/>
          <w:szCs w:val="24"/>
        </w:rPr>
        <w:t>Revista Brasileira de Educação, 2003, p.</w:t>
      </w:r>
      <w:proofErr w:type="gramStart"/>
      <w:r w:rsidRPr="00BC71C8">
        <w:rPr>
          <w:rFonts w:ascii="Times New Roman" w:hAnsi="Times New Roman" w:cs="Times New Roman"/>
          <w:sz w:val="24"/>
          <w:szCs w:val="24"/>
        </w:rPr>
        <w:t>75-85</w:t>
      </w:r>
      <w:proofErr w:type="gramEnd"/>
    </w:p>
    <w:p w:rsidR="00543CD1" w:rsidRPr="00BC71C8" w:rsidRDefault="00543CD1" w:rsidP="004B418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71C8">
        <w:rPr>
          <w:rFonts w:ascii="Times New Roman" w:hAnsi="Times New Roman" w:cs="Times New Roman"/>
          <w:sz w:val="24"/>
          <w:szCs w:val="24"/>
        </w:rPr>
        <w:t xml:space="preserve">Cultura e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interculturalidade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 xml:space="preserve"> na educação popular de Paulo Freire</w:t>
      </w:r>
      <w:r w:rsidR="004D22A2" w:rsidRPr="00BC71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CD1" w:rsidRPr="00BC71C8" w:rsidRDefault="00543CD1" w:rsidP="004B41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1C8">
        <w:rPr>
          <w:rFonts w:ascii="Times New Roman" w:hAnsi="Times New Roman" w:cs="Times New Roman"/>
          <w:sz w:val="24"/>
          <w:szCs w:val="24"/>
        </w:rPr>
        <w:t xml:space="preserve">Ivanilde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Apoluceno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 xml:space="preserve"> De Oliveira</w:t>
      </w:r>
      <w:r w:rsidR="004D22A2" w:rsidRPr="00BC71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Eccos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 xml:space="preserve"> Revista Científica, 2011(25), p.</w:t>
      </w:r>
      <w:proofErr w:type="gramStart"/>
      <w:r w:rsidRPr="00BC71C8">
        <w:rPr>
          <w:rFonts w:ascii="Times New Roman" w:hAnsi="Times New Roman" w:cs="Times New Roman"/>
          <w:sz w:val="24"/>
          <w:szCs w:val="24"/>
        </w:rPr>
        <w:t>109</w:t>
      </w:r>
      <w:proofErr w:type="gramEnd"/>
    </w:p>
    <w:p w:rsidR="00543CD1" w:rsidRPr="00BC71C8" w:rsidRDefault="00543CD1" w:rsidP="004B41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CD1" w:rsidRPr="00BC71C8" w:rsidRDefault="00543CD1" w:rsidP="004B418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71C8">
        <w:rPr>
          <w:rFonts w:ascii="Times New Roman" w:hAnsi="Times New Roman" w:cs="Times New Roman"/>
          <w:sz w:val="24"/>
          <w:szCs w:val="24"/>
        </w:rPr>
        <w:t>Educação e cultura da paz: à luz do esboço kantiano, À paz perpétua [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Zum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ewigen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Frieden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>], ainda é possível pensar uma cultura da paz?</w:t>
      </w:r>
    </w:p>
    <w:p w:rsidR="00543CD1" w:rsidRPr="00BC71C8" w:rsidRDefault="00543CD1" w:rsidP="004B4187">
      <w:pPr>
        <w:ind w:left="1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1C8">
        <w:rPr>
          <w:rFonts w:ascii="Times New Roman" w:hAnsi="Times New Roman" w:cs="Times New Roman"/>
          <w:sz w:val="24"/>
          <w:szCs w:val="24"/>
        </w:rPr>
        <w:t>Nodari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 xml:space="preserve">, Paulo </w:t>
      </w:r>
      <w:proofErr w:type="gramStart"/>
      <w:r w:rsidRPr="00BC71C8">
        <w:rPr>
          <w:rFonts w:ascii="Times New Roman" w:hAnsi="Times New Roman" w:cs="Times New Roman"/>
          <w:sz w:val="24"/>
          <w:szCs w:val="24"/>
        </w:rPr>
        <w:t>César</w:t>
      </w:r>
      <w:proofErr w:type="gramEnd"/>
    </w:p>
    <w:p w:rsidR="00543CD1" w:rsidRPr="00BC71C8" w:rsidRDefault="00543CD1" w:rsidP="004B41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1C8">
        <w:rPr>
          <w:rFonts w:ascii="Times New Roman" w:hAnsi="Times New Roman" w:cs="Times New Roman"/>
          <w:sz w:val="24"/>
          <w:szCs w:val="24"/>
        </w:rPr>
        <w:t>Conjectura: filosofia e educação, 2009, Vol.14(3), pp.</w:t>
      </w:r>
      <w:proofErr w:type="gramStart"/>
      <w:r w:rsidRPr="00BC71C8">
        <w:rPr>
          <w:rFonts w:ascii="Times New Roman" w:hAnsi="Times New Roman" w:cs="Times New Roman"/>
          <w:sz w:val="24"/>
          <w:szCs w:val="24"/>
        </w:rPr>
        <w:t>11-30</w:t>
      </w:r>
      <w:proofErr w:type="gramEnd"/>
    </w:p>
    <w:p w:rsidR="004D22A2" w:rsidRPr="00BC71C8" w:rsidRDefault="00543CD1" w:rsidP="004B418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71C8">
        <w:rPr>
          <w:rFonts w:ascii="Times New Roman" w:hAnsi="Times New Roman" w:cs="Times New Roman"/>
          <w:sz w:val="24"/>
          <w:szCs w:val="24"/>
        </w:rPr>
        <w:t>Quando “ter atitude” é ser diferente para ser igual: um estudo sobre mídia, educação e cultura jovem</w:t>
      </w:r>
      <w:r w:rsidR="004D22A2" w:rsidRPr="00BC71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CD1" w:rsidRPr="00BC71C8" w:rsidRDefault="00543CD1" w:rsidP="004B418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1C8">
        <w:rPr>
          <w:rFonts w:ascii="Times New Roman" w:hAnsi="Times New Roman" w:cs="Times New Roman"/>
          <w:sz w:val="24"/>
          <w:szCs w:val="24"/>
        </w:rPr>
        <w:t>Saraí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 xml:space="preserve"> Schmidt</w:t>
      </w:r>
      <w:r w:rsidR="004D22A2" w:rsidRPr="00BC71C8">
        <w:rPr>
          <w:rFonts w:ascii="Times New Roman" w:hAnsi="Times New Roman" w:cs="Times New Roman"/>
          <w:sz w:val="24"/>
          <w:szCs w:val="24"/>
        </w:rPr>
        <w:t xml:space="preserve">. </w:t>
      </w:r>
      <w:r w:rsidRPr="00BC71C8">
        <w:rPr>
          <w:rFonts w:ascii="Times New Roman" w:hAnsi="Times New Roman" w:cs="Times New Roman"/>
          <w:sz w:val="24"/>
          <w:szCs w:val="24"/>
        </w:rPr>
        <w:t>Comunicação, Mídia e Consumo, 2010, Vol.7(19), p.</w:t>
      </w:r>
      <w:proofErr w:type="gramStart"/>
      <w:r w:rsidRPr="00BC71C8">
        <w:rPr>
          <w:rFonts w:ascii="Times New Roman" w:hAnsi="Times New Roman" w:cs="Times New Roman"/>
          <w:sz w:val="24"/>
          <w:szCs w:val="24"/>
        </w:rPr>
        <w:t>195</w:t>
      </w:r>
      <w:proofErr w:type="gramEnd"/>
    </w:p>
    <w:p w:rsidR="004D22A2" w:rsidRPr="00BC71C8" w:rsidRDefault="004D22A2" w:rsidP="004B418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543CD1" w:rsidRPr="00BC71C8" w:rsidRDefault="00543CD1" w:rsidP="004B418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71C8">
        <w:rPr>
          <w:rFonts w:ascii="Times New Roman" w:hAnsi="Times New Roman" w:cs="Times New Roman"/>
          <w:sz w:val="24"/>
          <w:szCs w:val="24"/>
        </w:rPr>
        <w:t>Por uma política da diferença</w:t>
      </w:r>
      <w:r w:rsidR="004D22A2" w:rsidRPr="00BC71C8">
        <w:rPr>
          <w:rFonts w:ascii="Times New Roman" w:hAnsi="Times New Roman" w:cs="Times New Roman"/>
          <w:sz w:val="24"/>
          <w:szCs w:val="24"/>
        </w:rPr>
        <w:t>/</w:t>
      </w:r>
      <w:r w:rsidRPr="00BC71C8">
        <w:rPr>
          <w:rFonts w:ascii="Times New Roman" w:hAnsi="Times New Roman" w:cs="Times New Roman"/>
          <w:sz w:val="24"/>
          <w:szCs w:val="24"/>
        </w:rPr>
        <w:t xml:space="preserve">For a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deal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differences</w:t>
      </w:r>
      <w:proofErr w:type="spellEnd"/>
    </w:p>
    <w:p w:rsidR="00543CD1" w:rsidRPr="00BC71C8" w:rsidRDefault="00543CD1" w:rsidP="004B418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C71C8">
        <w:rPr>
          <w:rFonts w:ascii="Times New Roman" w:hAnsi="Times New Roman" w:cs="Times New Roman"/>
          <w:sz w:val="24"/>
          <w:szCs w:val="24"/>
        </w:rPr>
        <w:t>Macedo, Elizabeth</w:t>
      </w:r>
      <w:r w:rsidR="004D22A2" w:rsidRPr="00BC71C8">
        <w:rPr>
          <w:rFonts w:ascii="Times New Roman" w:hAnsi="Times New Roman" w:cs="Times New Roman"/>
          <w:sz w:val="24"/>
          <w:szCs w:val="24"/>
        </w:rPr>
        <w:t xml:space="preserve">. </w:t>
      </w:r>
      <w:r w:rsidRPr="00BC71C8">
        <w:rPr>
          <w:rFonts w:ascii="Times New Roman" w:hAnsi="Times New Roman" w:cs="Times New Roman"/>
          <w:sz w:val="24"/>
          <w:szCs w:val="24"/>
        </w:rPr>
        <w:t>Cadernos de Pesquisa, 2006, Vol.36, p.327-356 [Periódico revisado por pares</w:t>
      </w:r>
      <w:proofErr w:type="gramStart"/>
      <w:r w:rsidRPr="00BC71C8">
        <w:rPr>
          <w:rFonts w:ascii="Times New Roman" w:hAnsi="Times New Roman" w:cs="Times New Roman"/>
          <w:sz w:val="24"/>
          <w:szCs w:val="24"/>
        </w:rPr>
        <w:t>]</w:t>
      </w:r>
      <w:proofErr w:type="gramEnd"/>
    </w:p>
    <w:p w:rsidR="00543CD1" w:rsidRPr="00BC71C8" w:rsidRDefault="00543CD1" w:rsidP="004B41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CD1" w:rsidRPr="006E6123" w:rsidRDefault="001B5E1F" w:rsidP="004B41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123">
        <w:rPr>
          <w:rFonts w:ascii="Times New Roman" w:hAnsi="Times New Roman" w:cs="Times New Roman"/>
          <w:b/>
          <w:sz w:val="24"/>
          <w:szCs w:val="24"/>
        </w:rPr>
        <w:t>Todos os artigos/teses/dissertações</w:t>
      </w:r>
      <w:r w:rsidR="004B4187" w:rsidRPr="006E6123">
        <w:rPr>
          <w:rFonts w:ascii="Times New Roman" w:hAnsi="Times New Roman" w:cs="Times New Roman"/>
          <w:b/>
          <w:sz w:val="24"/>
          <w:szCs w:val="24"/>
        </w:rPr>
        <w:t xml:space="preserve"> acima</w:t>
      </w:r>
      <w:r w:rsidRPr="006E6123">
        <w:rPr>
          <w:rFonts w:ascii="Times New Roman" w:hAnsi="Times New Roman" w:cs="Times New Roman"/>
          <w:b/>
          <w:sz w:val="24"/>
          <w:szCs w:val="24"/>
        </w:rPr>
        <w:t xml:space="preserve"> podem ser encontrados no site de periódicos da CAPES!</w:t>
      </w:r>
    </w:p>
    <w:p w:rsidR="004B4187" w:rsidRPr="00BC71C8" w:rsidRDefault="004B4187" w:rsidP="004B418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71C8">
        <w:rPr>
          <w:rFonts w:ascii="Times New Roman" w:hAnsi="Times New Roman" w:cs="Times New Roman"/>
          <w:sz w:val="24"/>
          <w:szCs w:val="24"/>
        </w:rPr>
        <w:t xml:space="preserve">BAUMAN,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Zygmunt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 xml:space="preserve">, Identidade: entrevista a Benedetto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Vecchi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 xml:space="preserve">, Rio de Janeiro: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Zahar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 xml:space="preserve">, 2005, 110 p. </w:t>
      </w:r>
      <w:proofErr w:type="gramStart"/>
      <w:r w:rsidRPr="00BC71C8">
        <w:rPr>
          <w:rFonts w:ascii="Times New Roman" w:hAnsi="Times New Roman" w:cs="Times New Roman"/>
          <w:sz w:val="24"/>
          <w:szCs w:val="24"/>
        </w:rPr>
        <w:t>*</w:t>
      </w:r>
      <w:proofErr w:type="gramEnd"/>
    </w:p>
    <w:p w:rsidR="004B4187" w:rsidRPr="00BC71C8" w:rsidRDefault="004B4187" w:rsidP="004B418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4B4187" w:rsidRPr="00BC71C8" w:rsidRDefault="004B4187" w:rsidP="004B418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71C8">
        <w:rPr>
          <w:rFonts w:ascii="Times New Roman" w:hAnsi="Times New Roman" w:cs="Times New Roman"/>
          <w:sz w:val="24"/>
          <w:szCs w:val="24"/>
        </w:rPr>
        <w:t xml:space="preserve">BERGER, P., LUCKMAN T., A sociedade como realidade subjetiva (A socialização primária e a socialização secundária) In. A construção social da realidade, Petrópolis: Vozes. </w:t>
      </w:r>
      <w:proofErr w:type="gramStart"/>
      <w:r w:rsidRPr="00BC71C8">
        <w:rPr>
          <w:rFonts w:ascii="Times New Roman" w:hAnsi="Times New Roman" w:cs="Times New Roman"/>
          <w:sz w:val="24"/>
          <w:szCs w:val="24"/>
        </w:rPr>
        <w:t>pp.</w:t>
      </w:r>
      <w:proofErr w:type="gramEnd"/>
      <w:r w:rsidRPr="00BC71C8">
        <w:rPr>
          <w:rFonts w:ascii="Times New Roman" w:hAnsi="Times New Roman" w:cs="Times New Roman"/>
          <w:sz w:val="24"/>
          <w:szCs w:val="24"/>
        </w:rPr>
        <w:t xml:space="preserve"> 173-195</w:t>
      </w:r>
    </w:p>
    <w:p w:rsidR="004B4187" w:rsidRPr="00BC71C8" w:rsidRDefault="004B4187" w:rsidP="004B418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4B4187" w:rsidRPr="00BC71C8" w:rsidRDefault="004B4187" w:rsidP="004B418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71C8">
        <w:rPr>
          <w:rFonts w:ascii="Times New Roman" w:hAnsi="Times New Roman" w:cs="Times New Roman"/>
          <w:sz w:val="24"/>
          <w:szCs w:val="24"/>
        </w:rPr>
        <w:t xml:space="preserve">CUNHA, Eduardo L., Indivíduo singular plural - a identidade em questão, Rio de Janeiro: </w:t>
      </w:r>
      <w:proofErr w:type="gramStart"/>
      <w:r w:rsidRPr="00BC71C8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BC71C8">
        <w:rPr>
          <w:rFonts w:ascii="Times New Roman" w:hAnsi="Times New Roman" w:cs="Times New Roman"/>
          <w:sz w:val="24"/>
          <w:szCs w:val="24"/>
        </w:rPr>
        <w:t xml:space="preserve"> Letras, 2009, 179 p. </w:t>
      </w:r>
    </w:p>
    <w:p w:rsidR="004B4187" w:rsidRPr="00BC71C8" w:rsidRDefault="004B4187" w:rsidP="004B418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4B4187" w:rsidRPr="00BC71C8" w:rsidRDefault="004B4187" w:rsidP="004B418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71C8">
        <w:rPr>
          <w:rFonts w:ascii="Times New Roman" w:hAnsi="Times New Roman" w:cs="Times New Roman"/>
          <w:sz w:val="24"/>
          <w:szCs w:val="24"/>
        </w:rPr>
        <w:t xml:space="preserve">GIDDENS, Anthony, As Consequências da Modernidade, São Paulo: Ed. UNESP, 1991, 177 p. </w:t>
      </w:r>
    </w:p>
    <w:p w:rsidR="004B4187" w:rsidRPr="00BC71C8" w:rsidRDefault="004B4187" w:rsidP="004B418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4B4187" w:rsidRPr="00BC71C8" w:rsidRDefault="004B4187" w:rsidP="004B418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71C8">
        <w:rPr>
          <w:rFonts w:ascii="Times New Roman" w:hAnsi="Times New Roman" w:cs="Times New Roman"/>
          <w:sz w:val="24"/>
          <w:szCs w:val="24"/>
        </w:rPr>
        <w:t xml:space="preserve">GIDDENS, Anthony, Modernidade e Identidade, Rio de Janeiro: Jorge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Zahar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 xml:space="preserve">, 2002, 233 p. </w:t>
      </w:r>
    </w:p>
    <w:p w:rsidR="004B4187" w:rsidRPr="00BC71C8" w:rsidRDefault="004B4187" w:rsidP="004B418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4B4187" w:rsidRPr="00BC71C8" w:rsidRDefault="004B4187" w:rsidP="004B418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71C8">
        <w:rPr>
          <w:rFonts w:ascii="Times New Roman" w:hAnsi="Times New Roman" w:cs="Times New Roman"/>
          <w:sz w:val="24"/>
          <w:szCs w:val="24"/>
        </w:rPr>
        <w:t>KELLNER, Douglas, A Cultura da mídia: estudos culturais: identidade e política entre o moderno e o pós-moderno, Bauru: EDUSC, 2001. 452 p.</w:t>
      </w:r>
    </w:p>
    <w:p w:rsidR="004B4187" w:rsidRPr="00BC71C8" w:rsidRDefault="004B4187" w:rsidP="004B418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4B4187" w:rsidRPr="00BC71C8" w:rsidRDefault="004B4187" w:rsidP="004B418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71C8">
        <w:rPr>
          <w:rFonts w:ascii="Times New Roman" w:hAnsi="Times New Roman" w:cs="Times New Roman"/>
          <w:sz w:val="24"/>
          <w:szCs w:val="24"/>
        </w:rPr>
        <w:t xml:space="preserve">TOURAINE, Alain, Crítica da Modernidade, Petrópolis, RJ: Vozes, 2002, 431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p.WEHLING,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 xml:space="preserve"> Arno, Estado, história, memória: </w:t>
      </w:r>
      <w:proofErr w:type="spellStart"/>
      <w:r w:rsidRPr="00BC71C8">
        <w:rPr>
          <w:rFonts w:ascii="Times New Roman" w:hAnsi="Times New Roman" w:cs="Times New Roman"/>
          <w:sz w:val="24"/>
          <w:szCs w:val="24"/>
        </w:rPr>
        <w:t>Varnhagen</w:t>
      </w:r>
      <w:proofErr w:type="spellEnd"/>
      <w:r w:rsidRPr="00BC71C8">
        <w:rPr>
          <w:rFonts w:ascii="Times New Roman" w:hAnsi="Times New Roman" w:cs="Times New Roman"/>
          <w:sz w:val="24"/>
          <w:szCs w:val="24"/>
        </w:rPr>
        <w:t xml:space="preserve"> e a construção da identidade nacional, Rio de Janeiro: Nova fronteira, 1999, 241 </w:t>
      </w:r>
      <w:proofErr w:type="gramStart"/>
      <w:r w:rsidRPr="00BC71C8">
        <w:rPr>
          <w:rFonts w:ascii="Times New Roman" w:hAnsi="Times New Roman" w:cs="Times New Roman"/>
          <w:sz w:val="24"/>
          <w:szCs w:val="24"/>
        </w:rPr>
        <w:t>p</w:t>
      </w:r>
      <w:proofErr w:type="gramEnd"/>
    </w:p>
    <w:p w:rsidR="004B4187" w:rsidRPr="00BC71C8" w:rsidRDefault="004B4187" w:rsidP="004B418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4B4187" w:rsidRPr="00BC71C8" w:rsidRDefault="004B4187" w:rsidP="004B418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2D4317" w:rsidRPr="00BC71C8" w:rsidRDefault="004B4187" w:rsidP="004B418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71C8">
        <w:rPr>
          <w:rFonts w:ascii="Times New Roman" w:hAnsi="Times New Roman" w:cs="Times New Roman"/>
          <w:sz w:val="24"/>
          <w:szCs w:val="24"/>
        </w:rPr>
        <w:t xml:space="preserve">Narrativas e desenvolvimento da identidade nacional de professores. Disponível em: </w:t>
      </w:r>
      <w:r w:rsidRPr="00BC71C8">
        <w:rPr>
          <w:rFonts w:ascii="Times New Roman" w:hAnsi="Times New Roman" w:cs="Times New Roman"/>
          <w:color w:val="0070C0"/>
          <w:sz w:val="24"/>
          <w:szCs w:val="24"/>
        </w:rPr>
        <w:t>&lt;</w:t>
      </w:r>
      <w:proofErr w:type="gramStart"/>
      <w:r w:rsidRPr="00BC71C8">
        <w:rPr>
          <w:rFonts w:ascii="Times New Roman" w:hAnsi="Times New Roman" w:cs="Times New Roman"/>
          <w:color w:val="0070C0"/>
          <w:sz w:val="24"/>
          <w:szCs w:val="24"/>
        </w:rPr>
        <w:t>http://www.scielo.br/scielo.</w:t>
      </w:r>
      <w:proofErr w:type="gramEnd"/>
      <w:r w:rsidRPr="00BC71C8">
        <w:rPr>
          <w:rFonts w:ascii="Times New Roman" w:hAnsi="Times New Roman" w:cs="Times New Roman"/>
          <w:color w:val="0070C0"/>
          <w:sz w:val="24"/>
          <w:szCs w:val="24"/>
        </w:rPr>
        <w:t>php?</w:t>
      </w:r>
      <w:proofErr w:type="gramStart"/>
      <w:r w:rsidRPr="00BC71C8">
        <w:rPr>
          <w:rFonts w:ascii="Times New Roman" w:hAnsi="Times New Roman" w:cs="Times New Roman"/>
          <w:color w:val="0070C0"/>
          <w:sz w:val="24"/>
          <w:szCs w:val="24"/>
        </w:rPr>
        <w:t>script</w:t>
      </w:r>
      <w:proofErr w:type="gramEnd"/>
      <w:r w:rsidRPr="00BC71C8">
        <w:rPr>
          <w:rFonts w:ascii="Times New Roman" w:hAnsi="Times New Roman" w:cs="Times New Roman"/>
          <w:color w:val="0070C0"/>
          <w:sz w:val="24"/>
          <w:szCs w:val="24"/>
        </w:rPr>
        <w:t>=sci_arttext&amp;pid=S0101-32622012000300008&amp;lang=pt</w:t>
      </w:r>
    </w:p>
    <w:p w:rsidR="002D4317" w:rsidRPr="00BC71C8" w:rsidRDefault="002D4317" w:rsidP="002D431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4B4187" w:rsidRPr="00BC71C8" w:rsidRDefault="004B4187" w:rsidP="004B418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71C8">
        <w:rPr>
          <w:rFonts w:ascii="Times New Roman" w:hAnsi="Times New Roman" w:cs="Times New Roman"/>
          <w:sz w:val="24"/>
          <w:szCs w:val="24"/>
        </w:rPr>
        <w:t xml:space="preserve">Desenvolvimento da identidade em adolescentes estudantes do ensino médio. Disponível em: </w:t>
      </w:r>
    </w:p>
    <w:p w:rsidR="002D4317" w:rsidRPr="00BC71C8" w:rsidRDefault="002D4317" w:rsidP="002D4317">
      <w:pPr>
        <w:pStyle w:val="PargrafodaLista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5" w:history="1">
        <w:r w:rsidRPr="00BC71C8">
          <w:rPr>
            <w:rStyle w:val="Hyperlink"/>
            <w:rFonts w:ascii="Times New Roman" w:hAnsi="Times New Roman" w:cs="Times New Roman"/>
            <w:sz w:val="24"/>
            <w:szCs w:val="24"/>
          </w:rPr>
          <w:t>http://www.scielo.br/scielo.php?script=sci_arttext&amp;pid=S0102-79722009000300002&amp;lang=pt</w:t>
        </w:r>
      </w:hyperlink>
      <w:r w:rsidR="004B4187" w:rsidRPr="00BC71C8">
        <w:rPr>
          <w:rFonts w:ascii="Times New Roman" w:hAnsi="Times New Roman" w:cs="Times New Roman"/>
          <w:color w:val="0070C0"/>
          <w:sz w:val="24"/>
          <w:szCs w:val="24"/>
        </w:rPr>
        <w:t>&gt;</w:t>
      </w:r>
    </w:p>
    <w:p w:rsidR="002D4317" w:rsidRPr="00BC71C8" w:rsidRDefault="002D4317" w:rsidP="002D431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4B4187" w:rsidRPr="00BC71C8" w:rsidRDefault="004B4187" w:rsidP="002D4317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71C8">
        <w:rPr>
          <w:rFonts w:ascii="Times New Roman" w:hAnsi="Times New Roman" w:cs="Times New Roman"/>
          <w:sz w:val="24"/>
          <w:szCs w:val="24"/>
        </w:rPr>
        <w:t xml:space="preserve">A discussão do conceito de identidade nos estudos culturais. Disponível em: </w:t>
      </w:r>
      <w:hyperlink r:id="rId6" w:history="1">
        <w:r w:rsidR="002D4317" w:rsidRPr="00BC71C8">
          <w:rPr>
            <w:rStyle w:val="Hyperlink"/>
            <w:rFonts w:ascii="Times New Roman" w:hAnsi="Times New Roman" w:cs="Times New Roman"/>
            <w:sz w:val="24"/>
            <w:szCs w:val="24"/>
          </w:rPr>
          <w:t>http://encipecom.metodista.br/mediawiki/images/a/a2/GT3-_26_-_Identidade_conceito_celacom.pdf</w:t>
        </w:r>
      </w:hyperlink>
    </w:p>
    <w:p w:rsidR="002D4317" w:rsidRPr="00BC71C8" w:rsidRDefault="002D4317" w:rsidP="002D431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2D4317" w:rsidRPr="006E6123" w:rsidRDefault="002D4317" w:rsidP="002D4317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123">
        <w:rPr>
          <w:rFonts w:ascii="Times New Roman" w:hAnsi="Times New Roman" w:cs="Times New Roman"/>
          <w:b/>
          <w:sz w:val="24"/>
          <w:szCs w:val="24"/>
        </w:rPr>
        <w:t>Todos os livros acima tem um exemplar na Biblioteca de Humanas da UFPR!</w:t>
      </w:r>
    </w:p>
    <w:p w:rsidR="00E6392D" w:rsidRPr="006E6123" w:rsidRDefault="00E6392D" w:rsidP="002D4317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FD1" w:rsidRPr="00BC71C8" w:rsidRDefault="00746FD1" w:rsidP="00BC71C8">
      <w:pPr>
        <w:pStyle w:val="PargrafodaLista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proofErr w:type="spellStart"/>
      <w:r w:rsidRPr="00BC71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Interculturalidade</w:t>
      </w:r>
      <w:proofErr w:type="spellEnd"/>
      <w:r w:rsidRPr="00BC71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e o papel da escola na atualidade: reflexões a partir do filme </w:t>
      </w:r>
      <w:r w:rsidRPr="00BC71C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Entre os muros da escola</w:t>
      </w:r>
    </w:p>
    <w:p w:rsidR="00746FD1" w:rsidRPr="00BC71C8" w:rsidRDefault="00BC71C8" w:rsidP="00BC71C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hyperlink r:id="rId7" w:history="1">
        <w:r w:rsidRPr="00BC71C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http://www.scielo.br/scielo.php?script=sci_arttext&amp;pid=S0103-73072011000300009&amp;lang=pt</w:t>
        </w:r>
      </w:hyperlink>
    </w:p>
    <w:p w:rsidR="00BC71C8" w:rsidRPr="00BC71C8" w:rsidRDefault="00746FD1" w:rsidP="00BC71C8">
      <w:pPr>
        <w:pStyle w:val="NormalWeb"/>
        <w:numPr>
          <w:ilvl w:val="0"/>
          <w:numId w:val="4"/>
        </w:numPr>
        <w:shd w:val="clear" w:color="auto" w:fill="FFFFFF"/>
      </w:pPr>
      <w:r w:rsidRPr="00BC71C8">
        <w:rPr>
          <w:bCs/>
          <w:color w:val="000000"/>
        </w:rPr>
        <w:t>A educação escolar e o resgate da identidade cultural das classes populares</w:t>
      </w:r>
      <w:r w:rsidRPr="00BC71C8">
        <w:rPr>
          <w:color w:val="000000"/>
        </w:rPr>
        <w:t> </w:t>
      </w:r>
    </w:p>
    <w:p w:rsidR="00746FD1" w:rsidRPr="00BC71C8" w:rsidRDefault="00746FD1" w:rsidP="00BC71C8">
      <w:pPr>
        <w:pStyle w:val="NormalWeb"/>
        <w:shd w:val="clear" w:color="auto" w:fill="FFFFFF"/>
        <w:ind w:left="720"/>
      </w:pPr>
      <w:hyperlink r:id="rId8" w:history="1">
        <w:r w:rsidRPr="00BC71C8">
          <w:rPr>
            <w:rStyle w:val="Hyperlink"/>
          </w:rPr>
          <w:t>http://www.scielo.br/scielo.php?script=sci_arttext&amp;pid=S1516-73132000000100007&amp;lang=pt</w:t>
        </w:r>
      </w:hyperlink>
    </w:p>
    <w:p w:rsidR="00746FD1" w:rsidRPr="00BC71C8" w:rsidRDefault="00746FD1" w:rsidP="00746FD1">
      <w:pPr>
        <w:pStyle w:val="NormalWeb"/>
        <w:numPr>
          <w:ilvl w:val="0"/>
          <w:numId w:val="4"/>
        </w:numPr>
        <w:shd w:val="clear" w:color="auto" w:fill="FFFFFF"/>
      </w:pPr>
      <w:r w:rsidRPr="00BC71C8">
        <w:rPr>
          <w:bCs/>
          <w:color w:val="000000"/>
          <w:shd w:val="clear" w:color="auto" w:fill="FFFFFF"/>
        </w:rPr>
        <w:t>Educação, identidade negra e formação de professores/as: um olhar sobre o corpo negro e o cabelo crespo</w:t>
      </w:r>
      <w:r w:rsidR="00BC71C8" w:rsidRPr="00BC71C8">
        <w:rPr>
          <w:bCs/>
          <w:color w:val="000000"/>
          <w:shd w:val="clear" w:color="auto" w:fill="FFFFFF"/>
        </w:rPr>
        <w:t xml:space="preserve">. </w:t>
      </w:r>
      <w:hyperlink r:id="rId9" w:history="1">
        <w:r w:rsidRPr="00BC71C8">
          <w:rPr>
            <w:rStyle w:val="Hyperlink"/>
          </w:rPr>
          <w:t>http://www.scielo.br/scielo.php?script=sci_arttext&amp;pid=S1517-97022003000100012&amp;lang=pt</w:t>
        </w:r>
      </w:hyperlink>
    </w:p>
    <w:p w:rsidR="00BC71C8" w:rsidRPr="00BC71C8" w:rsidRDefault="00BC71C8" w:rsidP="00BC71C8">
      <w:pPr>
        <w:pStyle w:val="NormalWeb"/>
        <w:shd w:val="clear" w:color="auto" w:fill="FFFFFF"/>
        <w:ind w:left="720"/>
        <w:rPr>
          <w:bCs/>
          <w:color w:val="000000"/>
          <w:shd w:val="clear" w:color="auto" w:fill="FFFFFF"/>
        </w:rPr>
      </w:pPr>
    </w:p>
    <w:p w:rsidR="00746FD1" w:rsidRPr="00BC71C8" w:rsidRDefault="00746FD1" w:rsidP="00BC71C8">
      <w:pPr>
        <w:pStyle w:val="NormalWeb"/>
        <w:numPr>
          <w:ilvl w:val="0"/>
          <w:numId w:val="4"/>
        </w:numPr>
        <w:shd w:val="clear" w:color="auto" w:fill="FFFFFF"/>
        <w:rPr>
          <w:bCs/>
          <w:color w:val="000000"/>
          <w:shd w:val="clear" w:color="auto" w:fill="FFFFFF"/>
        </w:rPr>
      </w:pPr>
      <w:r w:rsidRPr="00BC71C8">
        <w:rPr>
          <w:bCs/>
          <w:color w:val="000000"/>
          <w:shd w:val="clear" w:color="auto" w:fill="FFFFFF"/>
        </w:rPr>
        <w:t>Universidade pública e identidade cultural</w:t>
      </w:r>
    </w:p>
    <w:p w:rsidR="00746FD1" w:rsidRPr="00BC71C8" w:rsidRDefault="00BC71C8" w:rsidP="00BC71C8">
      <w:pPr>
        <w:pStyle w:val="NormalWeb"/>
        <w:shd w:val="clear" w:color="auto" w:fill="FFFFFF"/>
        <w:ind w:left="708" w:firstLine="12"/>
      </w:pPr>
      <w:hyperlink r:id="rId10" w:history="1">
        <w:r w:rsidRPr="00BC71C8">
          <w:rPr>
            <w:rStyle w:val="Hyperlink"/>
          </w:rPr>
          <w:t>http://www.scielo.br/scielo.php?script=sci_arttext&amp;pid=S0103-  20702001000100002&amp;lang=pt</w:t>
        </w:r>
      </w:hyperlink>
    </w:p>
    <w:p w:rsidR="00BC71C8" w:rsidRPr="00BC71C8" w:rsidRDefault="00746FD1" w:rsidP="00746FD1">
      <w:pPr>
        <w:pStyle w:val="NormalWeb"/>
        <w:numPr>
          <w:ilvl w:val="0"/>
          <w:numId w:val="5"/>
        </w:numPr>
        <w:shd w:val="clear" w:color="auto" w:fill="FFFFFF"/>
      </w:pPr>
      <w:r w:rsidRPr="00BC71C8">
        <w:rPr>
          <w:bCs/>
          <w:color w:val="000000"/>
        </w:rPr>
        <w:t>Identidade negra e espaço educacional: vozes, histórias e contribuições do multiculturalismo</w:t>
      </w:r>
      <w:proofErr w:type="gramStart"/>
      <w:r w:rsidR="00BC71C8" w:rsidRPr="00BC71C8">
        <w:rPr>
          <w:bCs/>
          <w:color w:val="000000"/>
        </w:rPr>
        <w:tab/>
      </w:r>
      <w:proofErr w:type="gramEnd"/>
    </w:p>
    <w:p w:rsidR="00746FD1" w:rsidRPr="00BC71C8" w:rsidRDefault="00746FD1" w:rsidP="00BC71C8">
      <w:pPr>
        <w:pStyle w:val="NormalWeb"/>
        <w:shd w:val="clear" w:color="auto" w:fill="FFFFFF"/>
        <w:ind w:left="720"/>
      </w:pPr>
      <w:hyperlink r:id="rId11" w:history="1">
        <w:r w:rsidRPr="00BC71C8">
          <w:rPr>
            <w:rStyle w:val="Hyperlink"/>
          </w:rPr>
          <w:t>http://www.scielo.br/scielo.php?script=sci_arttext&amp;pid=S0100-15742004000300010&amp;lang=pt</w:t>
        </w:r>
      </w:hyperlink>
    </w:p>
    <w:p w:rsidR="00746FD1" w:rsidRPr="00BC71C8" w:rsidRDefault="00746FD1" w:rsidP="00BC71C8">
      <w:pPr>
        <w:pStyle w:val="NormalWeb"/>
        <w:numPr>
          <w:ilvl w:val="0"/>
          <w:numId w:val="5"/>
        </w:numPr>
        <w:shd w:val="clear" w:color="auto" w:fill="FFFFFF"/>
        <w:rPr>
          <w:bCs/>
          <w:color w:val="000000"/>
          <w:shd w:val="clear" w:color="auto" w:fill="FFFFFF"/>
        </w:rPr>
      </w:pPr>
      <w:r w:rsidRPr="00BC71C8">
        <w:rPr>
          <w:bCs/>
          <w:color w:val="000000"/>
          <w:shd w:val="clear" w:color="auto" w:fill="FFFFFF"/>
        </w:rPr>
        <w:lastRenderedPageBreak/>
        <w:t xml:space="preserve">Educação multicultural, identidade nacional e pluralidade cultural: tensões e implicações </w:t>
      </w:r>
      <w:proofErr w:type="gramStart"/>
      <w:r w:rsidRPr="00BC71C8">
        <w:rPr>
          <w:bCs/>
          <w:color w:val="000000"/>
          <w:shd w:val="clear" w:color="auto" w:fill="FFFFFF"/>
        </w:rPr>
        <w:t>curriculares</w:t>
      </w:r>
      <w:proofErr w:type="gramEnd"/>
    </w:p>
    <w:p w:rsidR="00746FD1" w:rsidRPr="00BC71C8" w:rsidRDefault="00BC71C8" w:rsidP="00BC71C8">
      <w:pPr>
        <w:pStyle w:val="NormalWeb"/>
        <w:shd w:val="clear" w:color="auto" w:fill="FFFFFF"/>
        <w:ind w:left="360"/>
        <w:rPr>
          <w:color w:val="000000"/>
        </w:rPr>
      </w:pPr>
      <w:hyperlink r:id="rId12" w:history="1">
        <w:r w:rsidRPr="00BC71C8">
          <w:rPr>
            <w:rStyle w:val="Hyperlink"/>
          </w:rPr>
          <w:t>http://www.scielo.br/scielo.php?script=sci_arttext&amp;pid=S0100-15742000000300007&amp;lang=pt</w:t>
        </w:r>
      </w:hyperlink>
    </w:p>
    <w:p w:rsidR="00746FD1" w:rsidRPr="00BC71C8" w:rsidRDefault="00746FD1" w:rsidP="00746FD1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746FD1" w:rsidRPr="00BC71C8" w:rsidRDefault="00746FD1" w:rsidP="00746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4317" w:rsidRPr="00BC71C8" w:rsidRDefault="002D4317" w:rsidP="002D431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2D4317" w:rsidRPr="00BC71C8" w:rsidRDefault="002D4317" w:rsidP="002D431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4B4187" w:rsidRPr="00BC71C8" w:rsidRDefault="004B4187" w:rsidP="004B41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90A" w:rsidRPr="00BC71C8" w:rsidRDefault="0032090A" w:rsidP="004B41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090A" w:rsidRPr="00BC71C8" w:rsidSect="003209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6717"/>
    <w:multiLevelType w:val="hybridMultilevel"/>
    <w:tmpl w:val="A6C41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A66B4"/>
    <w:multiLevelType w:val="hybridMultilevel"/>
    <w:tmpl w:val="742898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E675C"/>
    <w:multiLevelType w:val="hybridMultilevel"/>
    <w:tmpl w:val="77D489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B7251"/>
    <w:multiLevelType w:val="hybridMultilevel"/>
    <w:tmpl w:val="A3DCD8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82CF5"/>
    <w:multiLevelType w:val="hybridMultilevel"/>
    <w:tmpl w:val="F45E5ED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A8004D"/>
    <w:multiLevelType w:val="hybridMultilevel"/>
    <w:tmpl w:val="4ECA21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0F715A"/>
    <w:multiLevelType w:val="hybridMultilevel"/>
    <w:tmpl w:val="AAC245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3CD1"/>
    <w:rsid w:val="00027940"/>
    <w:rsid w:val="001B5E1F"/>
    <w:rsid w:val="002D4317"/>
    <w:rsid w:val="0032090A"/>
    <w:rsid w:val="0032347A"/>
    <w:rsid w:val="004B4187"/>
    <w:rsid w:val="004D22A2"/>
    <w:rsid w:val="00525D95"/>
    <w:rsid w:val="00543CD1"/>
    <w:rsid w:val="005D7E7A"/>
    <w:rsid w:val="006E6123"/>
    <w:rsid w:val="00746FD1"/>
    <w:rsid w:val="00BC71C8"/>
    <w:rsid w:val="00C25474"/>
    <w:rsid w:val="00E6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9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22A2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27940"/>
  </w:style>
  <w:style w:type="character" w:styleId="Hyperlink">
    <w:name w:val="Hyperlink"/>
    <w:basedOn w:val="Fontepargpadro"/>
    <w:rsid w:val="0002794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4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br/scielo.php?script=sci_arttext&amp;pid=S1516-73132000000100007&amp;lang=p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ielo.br/scielo.php?script=sci_arttext&amp;pid=S0103-73072011000300009&amp;lang=pt" TargetMode="External"/><Relationship Id="rId12" Type="http://schemas.openxmlformats.org/officeDocument/2006/relationships/hyperlink" Target="http://www.scielo.br/scielo.php?script=sci_arttext&amp;pid=S0100-15742000000300007&amp;lang=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cipecom.metodista.br/mediawiki/images/a/a2/GT3-_26_-_Identidade_conceito_celacom.pdf" TargetMode="External"/><Relationship Id="rId11" Type="http://schemas.openxmlformats.org/officeDocument/2006/relationships/hyperlink" Target="http://www.scielo.br/scielo.php?script=sci_arttext&amp;pid=S0100-15742004000300010&amp;lang=pt" TargetMode="External"/><Relationship Id="rId5" Type="http://schemas.openxmlformats.org/officeDocument/2006/relationships/hyperlink" Target="http://www.scielo.br/scielo.php?script=sci_arttext&amp;pid=S0102-79722009000300002&amp;lang=pt" TargetMode="External"/><Relationship Id="rId10" Type="http://schemas.openxmlformats.org/officeDocument/2006/relationships/hyperlink" Target="http://www.scielo.br/scielo.php?script=sci_arttext&amp;pid=S0103-%20%2020702001000100002&amp;lang=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lo.br/scielo.php?script=sci_arttext&amp;pid=S1517-97022003000100012&amp;lang=p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895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Flávia</dc:creator>
  <cp:lastModifiedBy>Flávia</cp:lastModifiedBy>
  <cp:revision>12</cp:revision>
  <dcterms:created xsi:type="dcterms:W3CDTF">2013-07-30T02:04:00Z</dcterms:created>
  <dcterms:modified xsi:type="dcterms:W3CDTF">2013-08-01T23:34:00Z</dcterms:modified>
</cp:coreProperties>
</file>