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B6A" w:rsidRDefault="00366B6A" w:rsidP="00B82C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CUIDEMOS AL CUIDADOR… Y A LA CUIDADORA</w:t>
      </w:r>
    </w:p>
    <w:p w:rsidR="00B82C1E" w:rsidRPr="00366B6A" w:rsidRDefault="00366B6A" w:rsidP="00366B6A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66B6A">
        <w:rPr>
          <w:rFonts w:ascii="Times New Roman" w:hAnsi="Times New Roman"/>
          <w:b/>
          <w:i/>
          <w:sz w:val="24"/>
          <w:szCs w:val="24"/>
        </w:rPr>
        <w:t>Asistentes domiciliarios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366B6A">
        <w:rPr>
          <w:rFonts w:ascii="Times New Roman" w:hAnsi="Times New Roman"/>
          <w:b/>
          <w:i/>
          <w:sz w:val="24"/>
          <w:szCs w:val="24"/>
        </w:rPr>
        <w:t xml:space="preserve"> acompañantes terapéuticos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y las empresas de salud que prestan estos servicios 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la columna de discapacidad de esta semana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nos vamos a referir a la diferencia entre asistente domiciliario y acompañante terapéutico.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principio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diremos que la figura del asistente domiciliario corresponde a la normativa de discapacidad. La del acompañante terapéutico es propia del área </w:t>
      </w:r>
      <w:r w:rsidR="00B82C1E" w:rsidRPr="00323BB6">
        <w:rPr>
          <w:rFonts w:ascii="Times New Roman" w:hAnsi="Times New Roman"/>
          <w:sz w:val="24"/>
          <w:szCs w:val="24"/>
        </w:rPr>
        <w:t xml:space="preserve">de </w:t>
      </w:r>
      <w:r w:rsidRPr="00323BB6">
        <w:rPr>
          <w:rFonts w:ascii="Times New Roman" w:hAnsi="Times New Roman"/>
          <w:sz w:val="24"/>
          <w:szCs w:val="24"/>
        </w:rPr>
        <w:t>salud mental.</w:t>
      </w:r>
    </w:p>
    <w:p w:rsidR="009E5A64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La confusión se origina en que las afecciones graves de salud mental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que exigen la intervención de un acompañante terapéutico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implican un </w:t>
      </w:r>
      <w:r w:rsidR="00B82C1E" w:rsidRPr="00323BB6">
        <w:rPr>
          <w:rFonts w:ascii="Times New Roman" w:hAnsi="Times New Roman"/>
          <w:sz w:val="24"/>
          <w:szCs w:val="24"/>
        </w:rPr>
        <w:t xml:space="preserve">cierto </w:t>
      </w:r>
      <w:r w:rsidRPr="00323BB6">
        <w:rPr>
          <w:rFonts w:ascii="Times New Roman" w:hAnsi="Times New Roman"/>
          <w:sz w:val="24"/>
          <w:szCs w:val="24"/>
        </w:rPr>
        <w:t>grado de discapacidad.</w:t>
      </w:r>
    </w:p>
    <w:p w:rsidR="00E50A3B" w:rsidRPr="00323BB6" w:rsidRDefault="007E00B6" w:rsidP="009E5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I.-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La ley 24</w:t>
      </w:r>
      <w:r w:rsidR="00B82C1E" w:rsidRPr="00323BB6">
        <w:rPr>
          <w:rFonts w:ascii="Times New Roman" w:hAnsi="Times New Roman"/>
          <w:sz w:val="24"/>
          <w:szCs w:val="24"/>
        </w:rPr>
        <w:t>.</w:t>
      </w:r>
      <w:r w:rsidRPr="00323BB6">
        <w:rPr>
          <w:rFonts w:ascii="Times New Roman" w:hAnsi="Times New Roman"/>
          <w:sz w:val="24"/>
          <w:szCs w:val="24"/>
        </w:rPr>
        <w:t>901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del año 97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originariamente no preveía expresamente la figura del asistente domiciliario.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Sin embargo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los servicios específicos enumerados en la ley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tienen carácter meramente enunciativo.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consecuencia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tanto la </w:t>
      </w:r>
      <w:r w:rsidR="00B82C1E" w:rsidRPr="00323BB6">
        <w:rPr>
          <w:rFonts w:ascii="Times New Roman" w:hAnsi="Times New Roman"/>
          <w:sz w:val="24"/>
          <w:szCs w:val="24"/>
        </w:rPr>
        <w:t xml:space="preserve">Superintendencia </w:t>
      </w:r>
      <w:r w:rsidRPr="00323BB6">
        <w:rPr>
          <w:rFonts w:ascii="Times New Roman" w:hAnsi="Times New Roman"/>
          <w:sz w:val="24"/>
          <w:szCs w:val="24"/>
        </w:rPr>
        <w:t xml:space="preserve">de </w:t>
      </w:r>
      <w:r w:rsidR="00B82C1E" w:rsidRPr="00323BB6">
        <w:rPr>
          <w:rFonts w:ascii="Times New Roman" w:hAnsi="Times New Roman"/>
          <w:sz w:val="24"/>
          <w:szCs w:val="24"/>
        </w:rPr>
        <w:t xml:space="preserve">Servicios </w:t>
      </w:r>
      <w:r w:rsidRPr="00323BB6">
        <w:rPr>
          <w:rFonts w:ascii="Times New Roman" w:hAnsi="Times New Roman"/>
          <w:sz w:val="24"/>
          <w:szCs w:val="24"/>
        </w:rPr>
        <w:t xml:space="preserve">de </w:t>
      </w:r>
      <w:r w:rsidR="00B82C1E" w:rsidRPr="00323BB6">
        <w:rPr>
          <w:rFonts w:ascii="Times New Roman" w:hAnsi="Times New Roman"/>
          <w:sz w:val="24"/>
          <w:szCs w:val="24"/>
        </w:rPr>
        <w:t xml:space="preserve">Salud </w:t>
      </w:r>
      <w:r w:rsidRPr="00323BB6">
        <w:rPr>
          <w:rFonts w:ascii="Times New Roman" w:hAnsi="Times New Roman"/>
          <w:sz w:val="24"/>
          <w:szCs w:val="24"/>
        </w:rPr>
        <w:t>como la justicia admitieron</w:t>
      </w:r>
      <w:r w:rsidR="00DC0C3D" w:rsidRPr="00323BB6">
        <w:rPr>
          <w:rFonts w:ascii="Times New Roman" w:hAnsi="Times New Roman"/>
          <w:sz w:val="24"/>
          <w:szCs w:val="24"/>
        </w:rPr>
        <w:t>, DESDE UN PRINCIPIO,</w:t>
      </w:r>
      <w:r w:rsidRPr="00323BB6">
        <w:rPr>
          <w:rFonts w:ascii="Times New Roman" w:hAnsi="Times New Roman"/>
          <w:sz w:val="24"/>
          <w:szCs w:val="24"/>
        </w:rPr>
        <w:t xml:space="preserve"> este tipo de prestaciones a pesar del silencio de la </w:t>
      </w:r>
      <w:r w:rsidR="00B82C1E" w:rsidRPr="00323BB6">
        <w:rPr>
          <w:rFonts w:ascii="Times New Roman" w:hAnsi="Times New Roman"/>
          <w:sz w:val="24"/>
          <w:szCs w:val="24"/>
        </w:rPr>
        <w:t>norma</w:t>
      </w:r>
      <w:r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el año 2009 se incorporó la asistencia domiciliaria como uno de los servicios específicos.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Cuáles son sus características: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- PRIMERO: la finalidad es favorecer la vida </w:t>
      </w:r>
      <w:r w:rsidR="00B82C1E" w:rsidRPr="00323BB6">
        <w:rPr>
          <w:rFonts w:ascii="Times New Roman" w:hAnsi="Times New Roman"/>
          <w:sz w:val="24"/>
          <w:szCs w:val="24"/>
        </w:rPr>
        <w:t>autónoma</w:t>
      </w:r>
      <w:r w:rsidRPr="00323BB6">
        <w:rPr>
          <w:rFonts w:ascii="Times New Roman" w:hAnsi="Times New Roman"/>
          <w:sz w:val="24"/>
          <w:szCs w:val="24"/>
        </w:rPr>
        <w:t>, evitar la institucionalización o acortar los tiempos de internaci</w:t>
      </w:r>
      <w:r w:rsidR="00B82C1E" w:rsidRPr="00323BB6">
        <w:rPr>
          <w:rFonts w:ascii="Times New Roman" w:hAnsi="Times New Roman"/>
          <w:sz w:val="24"/>
          <w:szCs w:val="24"/>
        </w:rPr>
        <w:t>ón.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- SEGUNDO: la prescripci</w:t>
      </w:r>
      <w:r w:rsidR="00B82C1E" w:rsidRPr="00323BB6">
        <w:rPr>
          <w:rFonts w:ascii="Times New Roman" w:hAnsi="Times New Roman"/>
          <w:sz w:val="24"/>
          <w:szCs w:val="24"/>
        </w:rPr>
        <w:t>ó</w:t>
      </w:r>
      <w:r w:rsidRPr="00323BB6">
        <w:rPr>
          <w:rFonts w:ascii="Times New Roman" w:hAnsi="Times New Roman"/>
          <w:sz w:val="24"/>
          <w:szCs w:val="24"/>
        </w:rPr>
        <w:t>n es exclusivamente del equipo interdisciplinario perteneciente o contratado por la obra social.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- TERCERO: debe establecerse el tipo de apoyo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 intensidad y duración</w:t>
      </w:r>
      <w:r w:rsidR="00B82C1E" w:rsidRPr="00323BB6">
        <w:rPr>
          <w:rFonts w:ascii="Times New Roman" w:hAnsi="Times New Roman"/>
          <w:sz w:val="24"/>
          <w:szCs w:val="24"/>
        </w:rPr>
        <w:t xml:space="preserve"> del mismo, así como la</w:t>
      </w:r>
      <w:r w:rsidRPr="00323BB6">
        <w:rPr>
          <w:rFonts w:ascii="Times New Roman" w:hAnsi="Times New Roman"/>
          <w:sz w:val="24"/>
          <w:szCs w:val="24"/>
        </w:rPr>
        <w:t xml:space="preserve"> supervisión</w:t>
      </w:r>
      <w:r w:rsidR="00B82C1E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evaluación periódica y reformulación</w:t>
      </w:r>
      <w:r w:rsidR="00B82C1E" w:rsidRPr="00323BB6">
        <w:rPr>
          <w:rFonts w:ascii="Times New Roman" w:hAnsi="Times New Roman"/>
          <w:sz w:val="24"/>
          <w:szCs w:val="24"/>
        </w:rPr>
        <w:t xml:space="preserve"> de </w:t>
      </w:r>
      <w:r w:rsidR="00DC0C3D" w:rsidRPr="00323BB6">
        <w:rPr>
          <w:rFonts w:ascii="Times New Roman" w:hAnsi="Times New Roman"/>
          <w:sz w:val="24"/>
          <w:szCs w:val="24"/>
        </w:rPr>
        <w:t>LAS</w:t>
      </w:r>
      <w:r w:rsidR="00B82C1E" w:rsidRPr="00323BB6">
        <w:rPr>
          <w:rFonts w:ascii="Times New Roman" w:hAnsi="Times New Roman"/>
          <w:sz w:val="24"/>
          <w:szCs w:val="24"/>
        </w:rPr>
        <w:t xml:space="preserve"> acciones de apoyo.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- CUARTO</w:t>
      </w:r>
      <w:r w:rsidR="00E258D5" w:rsidRPr="00323BB6">
        <w:rPr>
          <w:rFonts w:ascii="Times New Roman" w:hAnsi="Times New Roman"/>
          <w:sz w:val="24"/>
          <w:szCs w:val="24"/>
        </w:rPr>
        <w:t>:</w:t>
      </w:r>
      <w:r w:rsidRPr="00323BB6">
        <w:rPr>
          <w:rFonts w:ascii="Times New Roman" w:hAnsi="Times New Roman"/>
          <w:sz w:val="24"/>
          <w:szCs w:val="24"/>
        </w:rPr>
        <w:t xml:space="preserve"> el asistente domiciliario debe contar con una capacitación específica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avalada por la certificación correspondiente expedida por autoridad competente.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Hay diferentes tipos de discapacidad y, consecuentemente, diferentes necesidades.</w:t>
      </w:r>
    </w:p>
    <w:p w:rsidR="009E5A64" w:rsidRPr="00323BB6" w:rsidRDefault="00B82C1E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¿</w:t>
      </w:r>
      <w:r w:rsidR="009E5A64" w:rsidRPr="00323BB6">
        <w:rPr>
          <w:rFonts w:ascii="Times New Roman" w:hAnsi="Times New Roman"/>
          <w:sz w:val="24"/>
          <w:szCs w:val="24"/>
        </w:rPr>
        <w:t>Cuál es el conocimiento que debe tener el o la asistente domiciliari</w:t>
      </w:r>
      <w:r w:rsidR="00DC0C3D" w:rsidRPr="00323BB6">
        <w:rPr>
          <w:rFonts w:ascii="Times New Roman" w:hAnsi="Times New Roman"/>
          <w:sz w:val="24"/>
          <w:szCs w:val="24"/>
        </w:rPr>
        <w:t>a</w:t>
      </w:r>
      <w:r w:rsidR="009E5A64" w:rsidRPr="00323BB6">
        <w:rPr>
          <w:rFonts w:ascii="Times New Roman" w:hAnsi="Times New Roman"/>
          <w:sz w:val="24"/>
          <w:szCs w:val="24"/>
        </w:rPr>
        <w:t xml:space="preserve">? </w:t>
      </w:r>
    </w:p>
    <w:p w:rsidR="009E5A64" w:rsidRPr="00323BB6" w:rsidRDefault="00B82C1E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¿</w:t>
      </w:r>
      <w:r w:rsidR="009E5A64" w:rsidRPr="00323BB6">
        <w:rPr>
          <w:rFonts w:ascii="Times New Roman" w:hAnsi="Times New Roman"/>
          <w:sz w:val="24"/>
          <w:szCs w:val="24"/>
        </w:rPr>
        <w:t xml:space="preserve">Cuál es el entrenamiento que debe tener? </w:t>
      </w:r>
    </w:p>
    <w:p w:rsidR="009E5A64" w:rsidRPr="00323BB6" w:rsidRDefault="00B82C1E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¿</w:t>
      </w:r>
      <w:r w:rsidR="009E5A64" w:rsidRPr="00323BB6">
        <w:rPr>
          <w:rFonts w:ascii="Times New Roman" w:hAnsi="Times New Roman"/>
          <w:sz w:val="24"/>
          <w:szCs w:val="24"/>
        </w:rPr>
        <w:t>Quién debe certificar la capacitación recibida por la persona que se dedique a esta actividad?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La norma es escueta: la capacitación tiene que estar certificada por la autoridad competente.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Veamos algunos ejemplos</w:t>
      </w:r>
      <w:r w:rsidR="007F2CB0" w:rsidRPr="00323BB6">
        <w:rPr>
          <w:rFonts w:ascii="Times New Roman" w:hAnsi="Times New Roman"/>
          <w:sz w:val="24"/>
          <w:szCs w:val="24"/>
        </w:rPr>
        <w:t>.</w:t>
      </w:r>
      <w:r w:rsidRPr="00323BB6">
        <w:rPr>
          <w:rFonts w:ascii="Times New Roman" w:hAnsi="Times New Roman"/>
          <w:sz w:val="24"/>
          <w:szCs w:val="24"/>
        </w:rPr>
        <w:t xml:space="preserve"> </w:t>
      </w:r>
    </w:p>
    <w:p w:rsidR="009E5A64" w:rsidRPr="00323BB6" w:rsidRDefault="00B82C1E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lastRenderedPageBreak/>
        <w:t>Hay u</w:t>
      </w:r>
      <w:r w:rsidR="009E5A64" w:rsidRPr="00323BB6">
        <w:rPr>
          <w:rFonts w:ascii="Times New Roman" w:hAnsi="Times New Roman"/>
          <w:sz w:val="24"/>
          <w:szCs w:val="24"/>
        </w:rPr>
        <w:t>n primer nivel de colaboración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="009E5A64" w:rsidRPr="00323BB6">
        <w:rPr>
          <w:rFonts w:ascii="Times New Roman" w:hAnsi="Times New Roman"/>
          <w:sz w:val="24"/>
          <w:szCs w:val="24"/>
        </w:rPr>
        <w:t xml:space="preserve"> que puede ser prestado casi sin capacitación específica alguna</w:t>
      </w:r>
      <w:r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Estamos hablando de la persona que necesita que lo ayuden a vestir</w:t>
      </w:r>
      <w:r w:rsidR="00B82C1E" w:rsidRPr="00323BB6">
        <w:rPr>
          <w:rFonts w:ascii="Times New Roman" w:hAnsi="Times New Roman"/>
          <w:sz w:val="24"/>
          <w:szCs w:val="24"/>
        </w:rPr>
        <w:t>se</w:t>
      </w:r>
      <w:r w:rsidRPr="00323BB6">
        <w:rPr>
          <w:rFonts w:ascii="Times New Roman" w:hAnsi="Times New Roman"/>
          <w:sz w:val="24"/>
          <w:szCs w:val="24"/>
        </w:rPr>
        <w:t xml:space="preserve"> o a prepararse los alimentos. Aquella </w:t>
      </w:r>
      <w:r w:rsidR="00B82C1E" w:rsidRPr="00323BB6">
        <w:rPr>
          <w:rFonts w:ascii="Times New Roman" w:hAnsi="Times New Roman"/>
          <w:sz w:val="24"/>
          <w:szCs w:val="24"/>
        </w:rPr>
        <w:t xml:space="preserve">persona </w:t>
      </w:r>
      <w:r w:rsidRPr="00323BB6">
        <w:rPr>
          <w:rFonts w:ascii="Times New Roman" w:hAnsi="Times New Roman"/>
          <w:sz w:val="24"/>
          <w:szCs w:val="24"/>
        </w:rPr>
        <w:t>que necesita que se la acompañe a una institución donde realizarse algún estudio o</w:t>
      </w:r>
      <w:r w:rsidR="00B82C1E" w:rsidRPr="00323BB6">
        <w:rPr>
          <w:rFonts w:ascii="Times New Roman" w:hAnsi="Times New Roman"/>
          <w:sz w:val="24"/>
          <w:szCs w:val="24"/>
        </w:rPr>
        <w:t xml:space="preserve"> donde</w:t>
      </w:r>
      <w:r w:rsidRPr="00323BB6">
        <w:rPr>
          <w:rFonts w:ascii="Times New Roman" w:hAnsi="Times New Roman"/>
          <w:sz w:val="24"/>
          <w:szCs w:val="24"/>
        </w:rPr>
        <w:t xml:space="preserve"> recibir tratamiento.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estos casos, la asistencia está muy próxima a lo que el régimen de servicio doméstico denomina cuidado no terapéutico de personas enfermas o con discapacidad.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Un segundo nivel exige mayores conocimientos y habilidades.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Requiere una cierta capacitación específica en la esfera terapéutica. Se superpone, en algunos aspectos, con las tareas del auxiliar de enfermería.</w:t>
      </w:r>
    </w:p>
    <w:p w:rsidR="009E5A64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Quizás por su incorporación tardía a la normativa</w:t>
      </w:r>
      <w:r w:rsidR="000C5B94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</w:t>
      </w:r>
      <w:r w:rsidR="000C5B94" w:rsidRPr="00323BB6">
        <w:rPr>
          <w:rFonts w:ascii="Times New Roman" w:hAnsi="Times New Roman"/>
          <w:sz w:val="24"/>
          <w:szCs w:val="24"/>
        </w:rPr>
        <w:t>l</w:t>
      </w:r>
      <w:r w:rsidRPr="00323BB6">
        <w:rPr>
          <w:rFonts w:ascii="Times New Roman" w:hAnsi="Times New Roman"/>
          <w:sz w:val="24"/>
          <w:szCs w:val="24"/>
        </w:rPr>
        <w:t>a actividad del asistente domiciliario no está incorporada al nomenclador que rige las prestaciones para las personas con discapacidad.</w:t>
      </w:r>
    </w:p>
    <w:p w:rsidR="00A77173" w:rsidRPr="00323BB6" w:rsidRDefault="00A77173" w:rsidP="009E5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II.-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Ahora vamos a hablar del </w:t>
      </w:r>
      <w:r w:rsidR="007F2CB0" w:rsidRPr="00323BB6">
        <w:rPr>
          <w:rFonts w:ascii="Times New Roman" w:hAnsi="Times New Roman"/>
          <w:sz w:val="24"/>
          <w:szCs w:val="24"/>
        </w:rPr>
        <w:t>acompaña</w:t>
      </w:r>
      <w:r w:rsidRPr="00323BB6">
        <w:rPr>
          <w:rFonts w:ascii="Times New Roman" w:hAnsi="Times New Roman"/>
          <w:sz w:val="24"/>
          <w:szCs w:val="24"/>
        </w:rPr>
        <w:t>nte terapéutico.</w:t>
      </w:r>
    </w:p>
    <w:p w:rsidR="009E5A64" w:rsidRPr="00323BB6" w:rsidRDefault="000C5B9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Como ya dijimos, e</w:t>
      </w:r>
      <w:r w:rsidR="009E5A64" w:rsidRPr="00323BB6">
        <w:rPr>
          <w:rFonts w:ascii="Times New Roman" w:hAnsi="Times New Roman"/>
          <w:sz w:val="24"/>
          <w:szCs w:val="24"/>
        </w:rPr>
        <w:t xml:space="preserve">s una figura de la ley de </w:t>
      </w:r>
      <w:r w:rsidR="007F2CB0" w:rsidRPr="00323BB6">
        <w:rPr>
          <w:rFonts w:ascii="Times New Roman" w:hAnsi="Times New Roman"/>
          <w:sz w:val="24"/>
          <w:szCs w:val="24"/>
        </w:rPr>
        <w:t>salud mental</w:t>
      </w:r>
      <w:r w:rsidR="009E5A64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Está ligada al concepto de desmanicomializacion</w:t>
      </w:r>
      <w:r w:rsidR="001C6E4D" w:rsidRPr="00323BB6">
        <w:rPr>
          <w:rFonts w:ascii="Times New Roman" w:hAnsi="Times New Roman"/>
          <w:sz w:val="24"/>
          <w:szCs w:val="24"/>
        </w:rPr>
        <w:t xml:space="preserve">. </w:t>
      </w:r>
      <w:r w:rsidRPr="00323BB6">
        <w:rPr>
          <w:rFonts w:ascii="Times New Roman" w:hAnsi="Times New Roman"/>
          <w:sz w:val="24"/>
          <w:szCs w:val="24"/>
        </w:rPr>
        <w:t xml:space="preserve">Si pretendemos reducir al </w:t>
      </w:r>
      <w:r w:rsidR="000C5B94" w:rsidRPr="00323BB6">
        <w:rPr>
          <w:rFonts w:ascii="Times New Roman" w:hAnsi="Times New Roman"/>
          <w:sz w:val="24"/>
          <w:szCs w:val="24"/>
        </w:rPr>
        <w:t>m</w:t>
      </w:r>
      <w:r w:rsidRPr="00323BB6">
        <w:rPr>
          <w:rFonts w:ascii="Times New Roman" w:hAnsi="Times New Roman"/>
          <w:sz w:val="24"/>
          <w:szCs w:val="24"/>
        </w:rPr>
        <w:t>ínimo la cantidad de personas recluidas en instituci</w:t>
      </w:r>
      <w:r w:rsidR="001C6E4D" w:rsidRPr="00323BB6">
        <w:rPr>
          <w:rFonts w:ascii="Times New Roman" w:hAnsi="Times New Roman"/>
          <w:sz w:val="24"/>
          <w:szCs w:val="24"/>
        </w:rPr>
        <w:t>ones</w:t>
      </w:r>
      <w:r w:rsidRPr="00323BB6">
        <w:rPr>
          <w:rFonts w:ascii="Times New Roman" w:hAnsi="Times New Roman"/>
          <w:sz w:val="24"/>
          <w:szCs w:val="24"/>
        </w:rPr>
        <w:t xml:space="preserve"> psiquiátrica</w:t>
      </w:r>
      <w:r w:rsidR="001C6E4D" w:rsidRPr="00323BB6">
        <w:rPr>
          <w:rFonts w:ascii="Times New Roman" w:hAnsi="Times New Roman"/>
          <w:sz w:val="24"/>
          <w:szCs w:val="24"/>
        </w:rPr>
        <w:t>s</w:t>
      </w:r>
      <w:r w:rsidR="000C5B94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hay que darle la contención necesaria.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La figura </w:t>
      </w:r>
      <w:r w:rsidR="000C5B94" w:rsidRPr="00323BB6">
        <w:rPr>
          <w:rFonts w:ascii="Times New Roman" w:hAnsi="Times New Roman"/>
          <w:sz w:val="24"/>
          <w:szCs w:val="24"/>
        </w:rPr>
        <w:t>n</w:t>
      </w:r>
      <w:r w:rsidRPr="00323BB6">
        <w:rPr>
          <w:rFonts w:ascii="Times New Roman" w:hAnsi="Times New Roman"/>
          <w:sz w:val="24"/>
          <w:szCs w:val="24"/>
        </w:rPr>
        <w:t xml:space="preserve">o está descripta en detalle ni en la ley de </w:t>
      </w:r>
      <w:r w:rsidR="007F2CB0" w:rsidRPr="00323BB6">
        <w:rPr>
          <w:rFonts w:ascii="Times New Roman" w:hAnsi="Times New Roman"/>
          <w:sz w:val="24"/>
          <w:szCs w:val="24"/>
        </w:rPr>
        <w:t xml:space="preserve">salud mental </w:t>
      </w:r>
      <w:r w:rsidRPr="00323BB6">
        <w:rPr>
          <w:rFonts w:ascii="Times New Roman" w:hAnsi="Times New Roman"/>
          <w:sz w:val="24"/>
          <w:szCs w:val="24"/>
        </w:rPr>
        <w:t xml:space="preserve">ni en </w:t>
      </w:r>
      <w:r w:rsidR="001C6E4D" w:rsidRPr="00323BB6">
        <w:rPr>
          <w:rFonts w:ascii="Times New Roman" w:hAnsi="Times New Roman"/>
          <w:sz w:val="24"/>
          <w:szCs w:val="24"/>
        </w:rPr>
        <w:t>su</w:t>
      </w:r>
      <w:r w:rsidRPr="00323BB6">
        <w:rPr>
          <w:rFonts w:ascii="Times New Roman" w:hAnsi="Times New Roman"/>
          <w:sz w:val="24"/>
          <w:szCs w:val="24"/>
        </w:rPr>
        <w:t xml:space="preserve"> reglamentación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Tampoco está incluida en el nomenclador de prestaciones básicas para la discapacidad</w:t>
      </w:r>
      <w:r w:rsidR="001C6E4D" w:rsidRPr="00323BB6">
        <w:rPr>
          <w:rFonts w:ascii="Times New Roman" w:hAnsi="Times New Roman"/>
          <w:sz w:val="24"/>
          <w:szCs w:val="24"/>
        </w:rPr>
        <w:t xml:space="preserve">, </w:t>
      </w:r>
      <w:r w:rsidR="00366B6A" w:rsidRPr="00323BB6">
        <w:rPr>
          <w:rFonts w:ascii="Times New Roman" w:hAnsi="Times New Roman"/>
          <w:sz w:val="24"/>
          <w:szCs w:val="24"/>
        </w:rPr>
        <w:t>porque</w:t>
      </w:r>
      <w:r w:rsidR="00DC0C3D" w:rsidRPr="00323BB6">
        <w:rPr>
          <w:rFonts w:ascii="Times New Roman" w:hAnsi="Times New Roman"/>
          <w:sz w:val="24"/>
          <w:szCs w:val="24"/>
        </w:rPr>
        <w:t>, como ya dijimos,</w:t>
      </w:r>
      <w:r w:rsidR="001C6E4D" w:rsidRPr="00323BB6">
        <w:rPr>
          <w:rFonts w:ascii="Times New Roman" w:hAnsi="Times New Roman"/>
          <w:sz w:val="24"/>
          <w:szCs w:val="24"/>
        </w:rPr>
        <w:t xml:space="preserve"> no ser una figura específica de este ámbito</w:t>
      </w:r>
      <w:r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Lo que sí está claro es que la actividad del acompañante terapéutico debe estar </w:t>
      </w:r>
      <w:r w:rsidR="000C5B94" w:rsidRPr="00323BB6">
        <w:rPr>
          <w:rFonts w:ascii="Times New Roman" w:hAnsi="Times New Roman"/>
          <w:sz w:val="24"/>
          <w:szCs w:val="24"/>
        </w:rPr>
        <w:t>INTEGRADA,</w:t>
      </w:r>
      <w:r w:rsidRPr="00323BB6">
        <w:rPr>
          <w:rFonts w:ascii="Times New Roman" w:hAnsi="Times New Roman"/>
          <w:sz w:val="24"/>
          <w:szCs w:val="24"/>
        </w:rPr>
        <w:t xml:space="preserve"> </w:t>
      </w:r>
      <w:r w:rsidR="000C5B94" w:rsidRPr="00323BB6">
        <w:rPr>
          <w:rFonts w:ascii="Times New Roman" w:hAnsi="Times New Roman"/>
          <w:sz w:val="24"/>
          <w:szCs w:val="24"/>
        </w:rPr>
        <w:t xml:space="preserve">CONDUCIDA </w:t>
      </w:r>
      <w:r w:rsidRPr="00323BB6">
        <w:rPr>
          <w:rFonts w:ascii="Times New Roman" w:hAnsi="Times New Roman"/>
          <w:sz w:val="24"/>
          <w:szCs w:val="24"/>
        </w:rPr>
        <w:t xml:space="preserve">y </w:t>
      </w:r>
      <w:r w:rsidR="000C5B94" w:rsidRPr="00323BB6">
        <w:rPr>
          <w:rFonts w:ascii="Times New Roman" w:hAnsi="Times New Roman"/>
          <w:sz w:val="24"/>
          <w:szCs w:val="24"/>
        </w:rPr>
        <w:t xml:space="preserve">SUPERVISADA </w:t>
      </w:r>
      <w:r w:rsidRPr="00323BB6">
        <w:rPr>
          <w:rFonts w:ascii="Times New Roman" w:hAnsi="Times New Roman"/>
          <w:sz w:val="24"/>
          <w:szCs w:val="24"/>
        </w:rPr>
        <w:t xml:space="preserve">por el equipo multidisciplinario especializado en </w:t>
      </w:r>
      <w:r w:rsidR="001C6E4D" w:rsidRPr="00323BB6">
        <w:rPr>
          <w:rFonts w:ascii="Times New Roman" w:hAnsi="Times New Roman"/>
          <w:sz w:val="24"/>
          <w:szCs w:val="24"/>
        </w:rPr>
        <w:t>salud mental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La formación de los acompañantes terapéuticos es dispar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La </w:t>
      </w:r>
      <w:r w:rsidR="001C6E4D" w:rsidRPr="00323BB6">
        <w:rPr>
          <w:rFonts w:ascii="Times New Roman" w:hAnsi="Times New Roman"/>
          <w:sz w:val="24"/>
          <w:szCs w:val="24"/>
        </w:rPr>
        <w:t xml:space="preserve">Universidad </w:t>
      </w:r>
      <w:r w:rsidR="000C5B94" w:rsidRPr="00323BB6">
        <w:rPr>
          <w:rFonts w:ascii="Times New Roman" w:hAnsi="Times New Roman"/>
          <w:sz w:val="24"/>
          <w:szCs w:val="24"/>
        </w:rPr>
        <w:t>de B</w:t>
      </w:r>
      <w:r w:rsidRPr="00323BB6">
        <w:rPr>
          <w:rFonts w:ascii="Times New Roman" w:hAnsi="Times New Roman"/>
          <w:sz w:val="24"/>
          <w:szCs w:val="24"/>
        </w:rPr>
        <w:t>elgrano tiene una carrera corta de 2 años</w:t>
      </w:r>
      <w:r w:rsidR="001C6E4D" w:rsidRPr="00323BB6">
        <w:rPr>
          <w:rFonts w:ascii="Times New Roman" w:hAnsi="Times New Roman"/>
          <w:sz w:val="24"/>
          <w:szCs w:val="24"/>
        </w:rPr>
        <w:t xml:space="preserve">. </w:t>
      </w:r>
      <w:r w:rsidRPr="00323BB6">
        <w:rPr>
          <w:rFonts w:ascii="Times New Roman" w:hAnsi="Times New Roman"/>
          <w:sz w:val="24"/>
          <w:szCs w:val="24"/>
        </w:rPr>
        <w:t xml:space="preserve">La </w:t>
      </w:r>
      <w:r w:rsidR="001C6E4D" w:rsidRPr="00323BB6">
        <w:rPr>
          <w:rFonts w:ascii="Times New Roman" w:hAnsi="Times New Roman"/>
          <w:sz w:val="24"/>
          <w:szCs w:val="24"/>
        </w:rPr>
        <w:t xml:space="preserve">Universidad Tecnológica Nacional </w:t>
      </w:r>
      <w:r w:rsidRPr="00323BB6">
        <w:rPr>
          <w:rFonts w:ascii="Times New Roman" w:hAnsi="Times New Roman"/>
          <w:sz w:val="24"/>
          <w:szCs w:val="24"/>
        </w:rPr>
        <w:t>tiene un curso de 8 meses</w:t>
      </w:r>
      <w:r w:rsidR="001C6E4D" w:rsidRPr="00323BB6">
        <w:rPr>
          <w:rFonts w:ascii="Times New Roman" w:hAnsi="Times New Roman"/>
          <w:sz w:val="24"/>
          <w:szCs w:val="24"/>
        </w:rPr>
        <w:t xml:space="preserve">, dictado </w:t>
      </w:r>
      <w:r w:rsidRPr="00323BB6">
        <w:rPr>
          <w:rFonts w:ascii="Times New Roman" w:hAnsi="Times New Roman"/>
          <w:sz w:val="24"/>
          <w:szCs w:val="24"/>
        </w:rPr>
        <w:t>a distancia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Y hay muchas ofertas más</w:t>
      </w:r>
      <w:r w:rsidR="007F2CB0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de instituciones </w:t>
      </w:r>
      <w:r w:rsidR="00DC0C3D" w:rsidRPr="00323BB6">
        <w:rPr>
          <w:rFonts w:ascii="Times New Roman" w:hAnsi="Times New Roman"/>
          <w:sz w:val="24"/>
          <w:szCs w:val="24"/>
        </w:rPr>
        <w:t>de</w:t>
      </w:r>
      <w:r w:rsidRPr="00323BB6">
        <w:rPr>
          <w:rFonts w:ascii="Times New Roman" w:hAnsi="Times New Roman"/>
          <w:sz w:val="24"/>
          <w:szCs w:val="24"/>
        </w:rPr>
        <w:t xml:space="preserve"> diferente nivel de formalidad.</w:t>
      </w:r>
    </w:p>
    <w:p w:rsidR="001E36AA" w:rsidRPr="00323BB6" w:rsidRDefault="001E36AA" w:rsidP="009E5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III.-</w:t>
      </w:r>
    </w:p>
    <w:p w:rsidR="001C6E4D" w:rsidRPr="00323BB6" w:rsidRDefault="000C5B9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Ahora veamos los NÚCLEOS </w:t>
      </w:r>
      <w:r w:rsidR="009E5A64" w:rsidRPr="00323BB6">
        <w:rPr>
          <w:rFonts w:ascii="Times New Roman" w:hAnsi="Times New Roman"/>
          <w:sz w:val="24"/>
          <w:szCs w:val="24"/>
        </w:rPr>
        <w:t xml:space="preserve">de </w:t>
      </w:r>
      <w:r w:rsidRPr="00323BB6">
        <w:rPr>
          <w:rFonts w:ascii="Times New Roman" w:hAnsi="Times New Roman"/>
          <w:sz w:val="24"/>
          <w:szCs w:val="24"/>
        </w:rPr>
        <w:t xml:space="preserve">CONFLICTO </w:t>
      </w:r>
      <w:r w:rsidR="009E5A64" w:rsidRPr="00323BB6">
        <w:rPr>
          <w:rFonts w:ascii="Times New Roman" w:hAnsi="Times New Roman"/>
          <w:sz w:val="24"/>
          <w:szCs w:val="24"/>
        </w:rPr>
        <w:t>ligados a estas prestaciones</w:t>
      </w:r>
      <w:r w:rsidR="007F2CB0" w:rsidRPr="00323BB6">
        <w:rPr>
          <w:rFonts w:ascii="Times New Roman" w:hAnsi="Times New Roman"/>
          <w:sz w:val="24"/>
          <w:szCs w:val="24"/>
        </w:rPr>
        <w:t>, que</w:t>
      </w:r>
      <w:r w:rsidR="009E5A64" w:rsidRPr="00323BB6">
        <w:rPr>
          <w:rFonts w:ascii="Times New Roman" w:hAnsi="Times New Roman"/>
          <w:sz w:val="24"/>
          <w:szCs w:val="24"/>
        </w:rPr>
        <w:t xml:space="preserve"> son dos</w:t>
      </w:r>
      <w:r w:rsidR="001C6E4D" w:rsidRPr="00323BB6">
        <w:rPr>
          <w:rFonts w:ascii="Times New Roman" w:hAnsi="Times New Roman"/>
          <w:sz w:val="24"/>
          <w:szCs w:val="24"/>
        </w:rPr>
        <w:t>:</w:t>
      </w:r>
      <w:r w:rsidR="009E5A64" w:rsidRPr="00323BB6">
        <w:rPr>
          <w:rFonts w:ascii="Times New Roman" w:hAnsi="Times New Roman"/>
          <w:sz w:val="24"/>
          <w:szCs w:val="24"/>
        </w:rPr>
        <w:t xml:space="preserve"> </w:t>
      </w:r>
    </w:p>
    <w:p w:rsidR="001C6E4D" w:rsidRPr="00323BB6" w:rsidRDefault="001C6E4D" w:rsidP="001C6E4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quién </w:t>
      </w:r>
      <w:r w:rsidR="009E5A64" w:rsidRPr="00323BB6">
        <w:rPr>
          <w:rFonts w:ascii="Times New Roman" w:hAnsi="Times New Roman"/>
          <w:sz w:val="24"/>
          <w:szCs w:val="24"/>
        </w:rPr>
        <w:t xml:space="preserve">las autoriza y </w:t>
      </w:r>
    </w:p>
    <w:p w:rsidR="009E5A64" w:rsidRPr="00323BB6" w:rsidRDefault="009E5A64" w:rsidP="001C6E4D">
      <w:pPr>
        <w:pStyle w:val="Prrafode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cuál es el arancel </w:t>
      </w:r>
      <w:r w:rsidR="001C6E4D" w:rsidRPr="00323BB6">
        <w:rPr>
          <w:rFonts w:ascii="Times New Roman" w:hAnsi="Times New Roman"/>
          <w:sz w:val="24"/>
          <w:szCs w:val="24"/>
        </w:rPr>
        <w:t xml:space="preserve">que </w:t>
      </w:r>
      <w:r w:rsidRPr="00323BB6">
        <w:rPr>
          <w:rFonts w:ascii="Times New Roman" w:hAnsi="Times New Roman"/>
          <w:sz w:val="24"/>
          <w:szCs w:val="24"/>
        </w:rPr>
        <w:t>debe pagarse al prestador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el caso del asistente domiciliario la autorización debe venir del equipo interdisciplinario de la obra social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lastRenderedPageBreak/>
        <w:t>Con frecuencia</w:t>
      </w:r>
      <w:r w:rsidR="001C6E4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las obras sociales no tienen este equipo interdisciplinario y su función está </w:t>
      </w:r>
      <w:r w:rsidR="00E258D5" w:rsidRPr="00323BB6">
        <w:rPr>
          <w:rFonts w:ascii="Times New Roman" w:hAnsi="Times New Roman"/>
          <w:sz w:val="24"/>
          <w:szCs w:val="24"/>
        </w:rPr>
        <w:t>re</w:t>
      </w:r>
      <w:r w:rsidRPr="00323BB6">
        <w:rPr>
          <w:rFonts w:ascii="Times New Roman" w:hAnsi="Times New Roman"/>
          <w:sz w:val="24"/>
          <w:szCs w:val="24"/>
        </w:rPr>
        <w:t>emplazada por un auditor.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Cualquiera sea el caso, la persona con discapacidad tiene que pedir a su médico de confianza</w:t>
      </w:r>
      <w:r w:rsidR="00E258D5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 prescripción y tiene que </w:t>
      </w:r>
      <w:r w:rsidR="001C6E4D" w:rsidRPr="00323BB6">
        <w:rPr>
          <w:rFonts w:ascii="Times New Roman" w:hAnsi="Times New Roman"/>
          <w:sz w:val="24"/>
          <w:szCs w:val="24"/>
        </w:rPr>
        <w:t>solicitar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="001C6E4D" w:rsidRPr="00323BB6">
        <w:rPr>
          <w:rFonts w:ascii="Times New Roman" w:hAnsi="Times New Roman"/>
          <w:sz w:val="24"/>
          <w:szCs w:val="24"/>
        </w:rPr>
        <w:t xml:space="preserve"> </w:t>
      </w:r>
      <w:r w:rsidRPr="00323BB6">
        <w:rPr>
          <w:rFonts w:ascii="Times New Roman" w:hAnsi="Times New Roman"/>
          <w:sz w:val="24"/>
          <w:szCs w:val="24"/>
        </w:rPr>
        <w:t>a la obra social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 intervención del equipo interdisciplinario previsto </w:t>
      </w:r>
      <w:r w:rsidR="001C6E4D" w:rsidRPr="00323BB6">
        <w:rPr>
          <w:rFonts w:ascii="Times New Roman" w:hAnsi="Times New Roman"/>
          <w:sz w:val="24"/>
          <w:szCs w:val="24"/>
        </w:rPr>
        <w:t>en</w:t>
      </w:r>
      <w:r w:rsidRPr="00323BB6">
        <w:rPr>
          <w:rFonts w:ascii="Times New Roman" w:hAnsi="Times New Roman"/>
          <w:sz w:val="24"/>
          <w:szCs w:val="24"/>
        </w:rPr>
        <w:t xml:space="preserve"> la normativa o</w:t>
      </w:r>
      <w:r w:rsidR="00E258D5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en su defecto</w:t>
      </w:r>
      <w:r w:rsidR="00E258D5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 del auditor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el caso del acompañante terapéutico</w:t>
      </w:r>
      <w:r w:rsidR="00DC0C3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la solicitud debe provenir del equipo interdisciplinario que atiende al paciente.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El segundo punto conflictivo se vincula con </w:t>
      </w:r>
      <w:r w:rsidR="001C6E4D" w:rsidRPr="00323BB6">
        <w:rPr>
          <w:rFonts w:ascii="Times New Roman" w:hAnsi="Times New Roman"/>
          <w:sz w:val="24"/>
          <w:szCs w:val="24"/>
        </w:rPr>
        <w:t xml:space="preserve">cuál </w:t>
      </w:r>
      <w:r w:rsidRPr="00323BB6">
        <w:rPr>
          <w:rFonts w:ascii="Times New Roman" w:hAnsi="Times New Roman"/>
          <w:sz w:val="24"/>
          <w:szCs w:val="24"/>
        </w:rPr>
        <w:t>es el ara</w:t>
      </w:r>
      <w:r w:rsidR="00E258D5" w:rsidRPr="00323BB6">
        <w:rPr>
          <w:rFonts w:ascii="Times New Roman" w:hAnsi="Times New Roman"/>
          <w:sz w:val="24"/>
          <w:szCs w:val="24"/>
        </w:rPr>
        <w:t>ncel que se le debe pagar a quie</w:t>
      </w:r>
      <w:r w:rsidRPr="00323BB6">
        <w:rPr>
          <w:rFonts w:ascii="Times New Roman" w:hAnsi="Times New Roman"/>
          <w:sz w:val="24"/>
          <w:szCs w:val="24"/>
        </w:rPr>
        <w:t>n realiza esta función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323BB6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Si la misma puede ser encuadrad</w:t>
      </w:r>
      <w:r w:rsidR="001C6E4D" w:rsidRPr="00323BB6">
        <w:rPr>
          <w:rFonts w:ascii="Times New Roman" w:hAnsi="Times New Roman"/>
          <w:sz w:val="24"/>
          <w:szCs w:val="24"/>
        </w:rPr>
        <w:t>a</w:t>
      </w:r>
      <w:r w:rsidRPr="00323BB6">
        <w:rPr>
          <w:rFonts w:ascii="Times New Roman" w:hAnsi="Times New Roman"/>
          <w:sz w:val="24"/>
          <w:szCs w:val="24"/>
        </w:rPr>
        <w:t xml:space="preserve"> en </w:t>
      </w:r>
      <w:r w:rsidR="00E258D5" w:rsidRPr="00323BB6">
        <w:rPr>
          <w:rFonts w:ascii="Times New Roman" w:hAnsi="Times New Roman"/>
          <w:sz w:val="24"/>
          <w:szCs w:val="24"/>
        </w:rPr>
        <w:t>“</w:t>
      </w:r>
      <w:r w:rsidRPr="00323BB6">
        <w:rPr>
          <w:rFonts w:ascii="Times New Roman" w:hAnsi="Times New Roman"/>
          <w:sz w:val="24"/>
          <w:szCs w:val="24"/>
        </w:rPr>
        <w:t>asistencia y cuidado a personas con discapacidad</w:t>
      </w:r>
      <w:r w:rsidR="00E258D5" w:rsidRPr="00323BB6">
        <w:rPr>
          <w:rFonts w:ascii="Times New Roman" w:hAnsi="Times New Roman"/>
          <w:sz w:val="24"/>
          <w:szCs w:val="24"/>
        </w:rPr>
        <w:t>”</w:t>
      </w:r>
      <w:r w:rsidR="00E26FDA">
        <w:rPr>
          <w:rFonts w:ascii="Times New Roman" w:hAnsi="Times New Roman"/>
          <w:sz w:val="24"/>
          <w:szCs w:val="24"/>
        </w:rPr>
        <w:t xml:space="preserve"> se aplicará la </w:t>
      </w:r>
      <w:r w:rsidR="006A569F">
        <w:rPr>
          <w:rFonts w:ascii="Times New Roman" w:hAnsi="Times New Roman"/>
          <w:sz w:val="24"/>
          <w:szCs w:val="24"/>
        </w:rPr>
        <w:t>remuneración</w:t>
      </w:r>
      <w:r w:rsidR="00E26FDA">
        <w:rPr>
          <w:rFonts w:ascii="Times New Roman" w:hAnsi="Times New Roman"/>
          <w:sz w:val="24"/>
          <w:szCs w:val="24"/>
        </w:rPr>
        <w:t xml:space="preserve"> prevista para el</w:t>
      </w:r>
      <w:r w:rsidR="00E258D5" w:rsidRPr="00323BB6">
        <w:rPr>
          <w:rFonts w:ascii="Times New Roman" w:hAnsi="Times New Roman"/>
          <w:sz w:val="24"/>
          <w:szCs w:val="24"/>
        </w:rPr>
        <w:t xml:space="preserve"> servicio doméstico</w:t>
      </w:r>
      <w:r w:rsidR="001C6E4D" w:rsidRPr="00323BB6">
        <w:rPr>
          <w:rFonts w:ascii="Times New Roman" w:hAnsi="Times New Roman"/>
          <w:sz w:val="24"/>
          <w:szCs w:val="24"/>
        </w:rPr>
        <w:t>.</w:t>
      </w:r>
    </w:p>
    <w:p w:rsidR="009E5A64" w:rsidRPr="00FD37E0" w:rsidRDefault="009E5A64" w:rsidP="009E5A64">
      <w:pPr>
        <w:rPr>
          <w:rFonts w:ascii="Times New Roman" w:hAnsi="Times New Roman"/>
          <w:sz w:val="24"/>
          <w:szCs w:val="24"/>
          <w:lang w:val="es-US"/>
        </w:rPr>
      </w:pPr>
      <w:r w:rsidRPr="00323BB6">
        <w:rPr>
          <w:rFonts w:ascii="Times New Roman" w:hAnsi="Times New Roman"/>
          <w:sz w:val="24"/>
          <w:szCs w:val="24"/>
        </w:rPr>
        <w:t>En cambio</w:t>
      </w:r>
      <w:r w:rsidR="001C6E4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el arancel previsto para el acompañante terapéutico</w:t>
      </w:r>
      <w:r w:rsidR="00E258D5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</w:t>
      </w:r>
      <w:r w:rsidR="00E258D5" w:rsidRPr="00323BB6">
        <w:rPr>
          <w:rFonts w:ascii="Times New Roman" w:hAnsi="Times New Roman"/>
          <w:sz w:val="24"/>
          <w:szCs w:val="24"/>
        </w:rPr>
        <w:t xml:space="preserve">puede </w:t>
      </w:r>
      <w:r w:rsidRPr="00323BB6">
        <w:rPr>
          <w:rFonts w:ascii="Times New Roman" w:hAnsi="Times New Roman"/>
          <w:sz w:val="24"/>
          <w:szCs w:val="24"/>
        </w:rPr>
        <w:t>enmarca</w:t>
      </w:r>
      <w:r w:rsidR="00E258D5" w:rsidRPr="00323BB6">
        <w:rPr>
          <w:rFonts w:ascii="Times New Roman" w:hAnsi="Times New Roman"/>
          <w:sz w:val="24"/>
          <w:szCs w:val="24"/>
        </w:rPr>
        <w:t>rse</w:t>
      </w:r>
      <w:r w:rsidRPr="00323BB6">
        <w:rPr>
          <w:rFonts w:ascii="Times New Roman" w:hAnsi="Times New Roman"/>
          <w:sz w:val="24"/>
          <w:szCs w:val="24"/>
        </w:rPr>
        <w:t xml:space="preserve"> en lo que la norma </w:t>
      </w:r>
      <w:r w:rsidR="001C6E4D" w:rsidRPr="00323BB6">
        <w:rPr>
          <w:rFonts w:ascii="Times New Roman" w:hAnsi="Times New Roman"/>
          <w:sz w:val="24"/>
          <w:szCs w:val="24"/>
        </w:rPr>
        <w:t>denomina</w:t>
      </w:r>
      <w:r w:rsidRPr="00323BB6">
        <w:rPr>
          <w:rFonts w:ascii="Times New Roman" w:hAnsi="Times New Roman"/>
          <w:sz w:val="24"/>
          <w:szCs w:val="24"/>
        </w:rPr>
        <w:t xml:space="preserve"> </w:t>
      </w:r>
      <w:r w:rsidR="00E258D5" w:rsidRPr="00323BB6">
        <w:rPr>
          <w:rFonts w:ascii="Times New Roman" w:hAnsi="Times New Roman"/>
          <w:sz w:val="24"/>
          <w:szCs w:val="24"/>
        </w:rPr>
        <w:t>“</w:t>
      </w:r>
      <w:r w:rsidRPr="00323BB6">
        <w:rPr>
          <w:rFonts w:ascii="Times New Roman" w:hAnsi="Times New Roman"/>
          <w:sz w:val="24"/>
          <w:szCs w:val="24"/>
        </w:rPr>
        <w:t>prestaciones de apoyo</w:t>
      </w:r>
      <w:r w:rsidR="00E258D5" w:rsidRPr="00323BB6">
        <w:rPr>
          <w:rFonts w:ascii="Times New Roman" w:hAnsi="Times New Roman"/>
          <w:sz w:val="24"/>
          <w:szCs w:val="24"/>
        </w:rPr>
        <w:t>”</w:t>
      </w:r>
      <w:r w:rsidRPr="00323BB6">
        <w:rPr>
          <w:rFonts w:ascii="Times New Roman" w:hAnsi="Times New Roman"/>
          <w:sz w:val="24"/>
          <w:szCs w:val="24"/>
        </w:rPr>
        <w:t>.</w:t>
      </w:r>
    </w:p>
    <w:p w:rsidR="007D2DD5" w:rsidRDefault="009E5A64" w:rsidP="009E5A64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En la práctica</w:t>
      </w:r>
      <w:r w:rsidR="001C6E4D" w:rsidRPr="00323BB6">
        <w:rPr>
          <w:rFonts w:ascii="Times New Roman" w:hAnsi="Times New Roman"/>
          <w:sz w:val="24"/>
          <w:szCs w:val="24"/>
        </w:rPr>
        <w:t>,</w:t>
      </w:r>
      <w:r w:rsidRPr="00323BB6">
        <w:rPr>
          <w:rFonts w:ascii="Times New Roman" w:hAnsi="Times New Roman"/>
          <w:sz w:val="24"/>
          <w:szCs w:val="24"/>
        </w:rPr>
        <w:t xml:space="preserve"> </w:t>
      </w:r>
      <w:r w:rsidR="001C6E4D" w:rsidRPr="00323BB6">
        <w:rPr>
          <w:rFonts w:ascii="Times New Roman" w:hAnsi="Times New Roman"/>
          <w:sz w:val="24"/>
          <w:szCs w:val="24"/>
        </w:rPr>
        <w:t>s</w:t>
      </w:r>
      <w:r w:rsidRPr="00323BB6">
        <w:rPr>
          <w:rFonts w:ascii="Times New Roman" w:hAnsi="Times New Roman"/>
          <w:sz w:val="24"/>
          <w:szCs w:val="24"/>
        </w:rPr>
        <w:t>e gener</w:t>
      </w:r>
      <w:r w:rsidR="001C6E4D" w:rsidRPr="00323BB6">
        <w:rPr>
          <w:rFonts w:ascii="Times New Roman" w:hAnsi="Times New Roman"/>
          <w:sz w:val="24"/>
          <w:szCs w:val="24"/>
        </w:rPr>
        <w:t>a un</w:t>
      </w:r>
      <w:r w:rsidRPr="00323BB6">
        <w:rPr>
          <w:rFonts w:ascii="Times New Roman" w:hAnsi="Times New Roman"/>
          <w:sz w:val="24"/>
          <w:szCs w:val="24"/>
        </w:rPr>
        <w:t xml:space="preserve"> proceso de negociación entre la obra social y la persona con discapacidad </w:t>
      </w:r>
      <w:r w:rsidR="001C6E4D" w:rsidRPr="00323BB6">
        <w:rPr>
          <w:rFonts w:ascii="Times New Roman" w:hAnsi="Times New Roman"/>
          <w:sz w:val="24"/>
          <w:szCs w:val="24"/>
        </w:rPr>
        <w:t xml:space="preserve">o su familiar, en el caso de discapacidad cognitiva. </w:t>
      </w:r>
    </w:p>
    <w:p w:rsidR="00B10F8D" w:rsidRPr="00323BB6" w:rsidRDefault="00E864D3" w:rsidP="009E5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  <w:r w:rsidR="00207EDC">
        <w:rPr>
          <w:rFonts w:ascii="Times New Roman" w:hAnsi="Times New Roman"/>
          <w:sz w:val="24"/>
          <w:szCs w:val="24"/>
        </w:rPr>
        <w:t>-</w:t>
      </w:r>
    </w:p>
    <w:p w:rsidR="007D2DD5" w:rsidRPr="00323BB6" w:rsidRDefault="007D2DD5" w:rsidP="007D2DD5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 xml:space="preserve">Desde hace bastante tiempo, </w:t>
      </w:r>
      <w:r w:rsidR="00323BB6" w:rsidRPr="00323BB6">
        <w:rPr>
          <w:rFonts w:ascii="Times New Roman" w:hAnsi="Times New Roman"/>
          <w:sz w:val="24"/>
          <w:szCs w:val="24"/>
        </w:rPr>
        <w:t>“</w:t>
      </w:r>
      <w:r w:rsidRPr="00323BB6">
        <w:rPr>
          <w:rFonts w:ascii="Times New Roman" w:hAnsi="Times New Roman"/>
          <w:b/>
          <w:sz w:val="24"/>
          <w:szCs w:val="24"/>
        </w:rPr>
        <w:t>el mercado</w:t>
      </w:r>
      <w:r w:rsidR="00323BB6" w:rsidRPr="00323BB6">
        <w:rPr>
          <w:rFonts w:ascii="Times New Roman" w:hAnsi="Times New Roman"/>
          <w:b/>
          <w:sz w:val="24"/>
          <w:szCs w:val="24"/>
        </w:rPr>
        <w:t>”</w:t>
      </w:r>
      <w:r w:rsidRPr="00323BB6">
        <w:rPr>
          <w:rFonts w:ascii="Times New Roman" w:hAnsi="Times New Roman"/>
          <w:sz w:val="24"/>
          <w:szCs w:val="24"/>
        </w:rPr>
        <w:t xml:space="preserve"> ha incorporado empresas que prestan estos servicios mediante personal que recibe una escueta capacitación y debe inscribirse como monotributistas.</w:t>
      </w:r>
    </w:p>
    <w:p w:rsidR="007D2DD5" w:rsidRPr="00323BB6" w:rsidRDefault="007D2DD5" w:rsidP="007D2DD5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El estado nacional está empeñado en jerarquizar las políticas de cuidado.</w:t>
      </w:r>
    </w:p>
    <w:p w:rsidR="007D2DD5" w:rsidRDefault="007D2DD5" w:rsidP="007D2DD5">
      <w:pPr>
        <w:rPr>
          <w:rFonts w:ascii="Times New Roman" w:hAnsi="Times New Roman"/>
          <w:sz w:val="24"/>
          <w:szCs w:val="24"/>
        </w:rPr>
      </w:pPr>
      <w:r w:rsidRPr="00323BB6">
        <w:rPr>
          <w:rFonts w:ascii="Times New Roman" w:hAnsi="Times New Roman"/>
          <w:sz w:val="24"/>
          <w:szCs w:val="24"/>
        </w:rPr>
        <w:t>Una de las prioridades Debería ser la de cuidar al cuidador y a la cuidadora, porque estas tareas muy frecuentemente están desempeñadas por mujeres. Esto implica, garantizarle un salario adecuado y condiciones de trabajo análogas a la de cualquier trabajador o trabajadora de la salud</w:t>
      </w:r>
      <w:r w:rsidR="00B65A0F">
        <w:rPr>
          <w:rFonts w:ascii="Times New Roman" w:hAnsi="Times New Roman"/>
          <w:sz w:val="24"/>
          <w:szCs w:val="24"/>
        </w:rPr>
        <w:t>.</w:t>
      </w:r>
    </w:p>
    <w:p w:rsidR="00B65A0F" w:rsidRDefault="00B65A0F" w:rsidP="007D2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Debemos exigir la </w:t>
      </w:r>
      <w:r w:rsidR="009076AC">
        <w:rPr>
          <w:rFonts w:ascii="Times New Roman" w:hAnsi="Times New Roman"/>
          <w:sz w:val="24"/>
          <w:szCs w:val="24"/>
        </w:rPr>
        <w:t>formalización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076AC">
        <w:rPr>
          <w:rFonts w:ascii="Times New Roman" w:hAnsi="Times New Roman"/>
          <w:sz w:val="24"/>
          <w:szCs w:val="24"/>
        </w:rPr>
        <w:t>estas actividades.</w:t>
      </w:r>
    </w:p>
    <w:p w:rsidR="00207EDC" w:rsidRPr="00323BB6" w:rsidRDefault="00207EDC" w:rsidP="007D2D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V.-</w:t>
      </w:r>
    </w:p>
    <w:p w:rsidR="00630CEC" w:rsidRPr="00B51BB7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Como primer paso, te invitamos a sumarte al grupo de Facebook, TENGO DISCAPACIDAD Y VOTO, con una foto tuya, con un cartel que diga, simplemente, “tengo discapacidad y voto”.</w:t>
      </w:r>
    </w:p>
    <w:p w:rsidR="00630CEC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 xml:space="preserve">Y si es tu hijo o tu hija, que el cartel diga mi hijo o mi hija “tiene discapacidad y voto”. </w:t>
      </w:r>
    </w:p>
    <w:p w:rsidR="00B51BB7" w:rsidRPr="00B51BB7" w:rsidRDefault="00B51BB7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Lo mismo con tu papá, tu mamá, tu hermana o tu hermano.</w:t>
      </w:r>
    </w:p>
    <w:p w:rsidR="00B51BB7" w:rsidRPr="00B51BB7" w:rsidRDefault="00B51BB7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En octubre, cuando llegue el momento de elegir, tenemos que ser miles exigiendo que se respeten nuestros derechos.</w:t>
      </w:r>
    </w:p>
    <w:p w:rsidR="00B51BB7" w:rsidRPr="00B51BB7" w:rsidRDefault="00B51BB7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Pr="00B51BB7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VI.-</w:t>
      </w:r>
    </w:p>
    <w:p w:rsidR="00630CEC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Llegó la hora de abrir una nueva etapa en la inclusión de las personas con discapacidad.</w:t>
      </w:r>
    </w:p>
    <w:p w:rsidR="00B51BB7" w:rsidRPr="00B51BB7" w:rsidRDefault="00B51BB7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Ya iniciamos la tarea de reunir adhesiones para construir un nuevo partido político que lleve a la discapacidad al congreso de la nación, a las legislaturas provinciales, a los concejos deliberantes y a las comunas.</w:t>
      </w:r>
    </w:p>
    <w:p w:rsidR="00B51BB7" w:rsidRPr="00B51BB7" w:rsidRDefault="00B51BB7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Pr="00B51BB7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>Muchas gracias.</w:t>
      </w:r>
    </w:p>
    <w:p w:rsidR="00EB1455" w:rsidRPr="00B51BB7" w:rsidRDefault="00EB1455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</w:p>
    <w:p w:rsidR="00630CEC" w:rsidRPr="00B51BB7" w:rsidRDefault="00630CEC">
      <w:pPr>
        <w:pStyle w:val="HTMLconformatoprevio"/>
        <w:divId w:val="1136336829"/>
        <w:rPr>
          <w:rFonts w:ascii="Times New Roman" w:hAnsi="Times New Roman" w:cs="Times New Roman"/>
          <w:sz w:val="24"/>
          <w:szCs w:val="24"/>
        </w:rPr>
      </w:pPr>
      <w:r w:rsidRPr="00B51BB7">
        <w:rPr>
          <w:rFonts w:ascii="Times New Roman" w:hAnsi="Times New Roman" w:cs="Times New Roman"/>
          <w:sz w:val="24"/>
          <w:szCs w:val="24"/>
        </w:rPr>
        <w:t xml:space="preserve">Transcripción de la columna de la discapacidad del programa “Por Mayores” que se emitió el </w:t>
      </w:r>
      <w:r w:rsidR="00EB1455" w:rsidRPr="00B51BB7">
        <w:rPr>
          <w:rFonts w:ascii="Times New Roman" w:hAnsi="Times New Roman" w:cs="Times New Roman"/>
          <w:sz w:val="24"/>
          <w:szCs w:val="24"/>
        </w:rPr>
        <w:t>30</w:t>
      </w:r>
      <w:r w:rsidRPr="00B51BB7">
        <w:rPr>
          <w:rFonts w:ascii="Times New Roman" w:hAnsi="Times New Roman" w:cs="Times New Roman"/>
          <w:sz w:val="24"/>
          <w:szCs w:val="24"/>
        </w:rPr>
        <w:t xml:space="preserve"> de julio de 2023 por AM 1010, Radio Onda Latina a las 10:00 am.</w:t>
      </w:r>
    </w:p>
    <w:p w:rsidR="00CE46D2" w:rsidRPr="00B51BB7" w:rsidRDefault="00CE46D2" w:rsidP="00630CEC">
      <w:pPr>
        <w:rPr>
          <w:rFonts w:ascii="Times New Roman" w:hAnsi="Times New Roman"/>
          <w:sz w:val="24"/>
          <w:szCs w:val="24"/>
        </w:rPr>
      </w:pPr>
    </w:p>
    <w:sectPr w:rsidR="00CE46D2" w:rsidRPr="00B51BB7" w:rsidSect="00323BB6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240D"/>
    <w:multiLevelType w:val="hybridMultilevel"/>
    <w:tmpl w:val="A252B032"/>
    <w:lvl w:ilvl="0" w:tplc="7A186E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67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64"/>
    <w:rsid w:val="0002632A"/>
    <w:rsid w:val="000C5B94"/>
    <w:rsid w:val="001C6E4D"/>
    <w:rsid w:val="001E36AA"/>
    <w:rsid w:val="00207EDC"/>
    <w:rsid w:val="002D1F53"/>
    <w:rsid w:val="00323BB6"/>
    <w:rsid w:val="00366B6A"/>
    <w:rsid w:val="00424F9A"/>
    <w:rsid w:val="00494CE8"/>
    <w:rsid w:val="004F100E"/>
    <w:rsid w:val="00630CEC"/>
    <w:rsid w:val="0065792A"/>
    <w:rsid w:val="006A569F"/>
    <w:rsid w:val="007D2DD5"/>
    <w:rsid w:val="007E00B6"/>
    <w:rsid w:val="007F2CB0"/>
    <w:rsid w:val="009076AC"/>
    <w:rsid w:val="00944AD4"/>
    <w:rsid w:val="009462C1"/>
    <w:rsid w:val="009E5A64"/>
    <w:rsid w:val="00A77173"/>
    <w:rsid w:val="00AD0DD1"/>
    <w:rsid w:val="00AD1A5B"/>
    <w:rsid w:val="00AE730C"/>
    <w:rsid w:val="00B10F8D"/>
    <w:rsid w:val="00B51BB7"/>
    <w:rsid w:val="00B65A0F"/>
    <w:rsid w:val="00B82C1E"/>
    <w:rsid w:val="00BA48C6"/>
    <w:rsid w:val="00BB1545"/>
    <w:rsid w:val="00CE46D2"/>
    <w:rsid w:val="00D27ED0"/>
    <w:rsid w:val="00D71062"/>
    <w:rsid w:val="00DC0C3D"/>
    <w:rsid w:val="00E258D5"/>
    <w:rsid w:val="00E26FDA"/>
    <w:rsid w:val="00E50A3B"/>
    <w:rsid w:val="00E864D3"/>
    <w:rsid w:val="00EA75F1"/>
    <w:rsid w:val="00EB1455"/>
    <w:rsid w:val="00FD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584F"/>
  <w15:chartTrackingRefBased/>
  <w15:docId w15:val="{6C19E38B-6378-9E47-B38C-45C1E7C5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link w:val="Ttulo1Car"/>
    <w:uiPriority w:val="9"/>
    <w:qFormat/>
    <w:rsid w:val="00CE4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CE4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82C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6E4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CE46D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E46D2"/>
    <w:rPr>
      <w:rFonts w:ascii="Times New Roman" w:eastAsia="Times New Roman" w:hAnsi="Times New Roman"/>
      <w:b/>
      <w:bCs/>
      <w:sz w:val="36"/>
      <w:szCs w:val="36"/>
    </w:rPr>
  </w:style>
  <w:style w:type="character" w:styleId="Hipervnculo">
    <w:name w:val="Hyperlink"/>
    <w:uiPriority w:val="99"/>
    <w:unhideWhenUsed/>
    <w:rsid w:val="00CE46D2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30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30CEC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Links>
    <vt:vector size="12" baseType="variant">
      <vt:variant>
        <vt:i4>4063309</vt:i4>
      </vt:variant>
      <vt:variant>
        <vt:i4>3</vt:i4>
      </vt:variant>
      <vt:variant>
        <vt:i4>0</vt:i4>
      </vt:variant>
      <vt:variant>
        <vt:i4>5</vt:i4>
      </vt:variant>
      <vt:variant>
        <vt:lpwstr>https://www.upacp.org.ar/?page_id=1329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https://www.boletinoficial.gob.ar/detalleAviso/primera/244726/20210522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AVALOS</dc:creator>
  <cp:keywords/>
  <cp:lastModifiedBy>PEDRO AVALOS</cp:lastModifiedBy>
  <cp:revision>2</cp:revision>
  <dcterms:created xsi:type="dcterms:W3CDTF">2023-07-30T02:33:00Z</dcterms:created>
  <dcterms:modified xsi:type="dcterms:W3CDTF">2023-07-30T02:33:00Z</dcterms:modified>
</cp:coreProperties>
</file>