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6651" w14:textId="439083EA" w:rsidR="00A073EF" w:rsidRPr="00B231E2" w:rsidRDefault="00E12E21" w:rsidP="00A073EF">
      <w:pPr>
        <w:pStyle w:val="a3"/>
        <w:jc w:val="center"/>
        <w:rPr>
          <w:b/>
        </w:rPr>
      </w:pPr>
      <w:bookmarkStart w:id="0" w:name="_Hlk148627641"/>
      <w:r w:rsidRPr="00B231E2">
        <w:rPr>
          <w:b/>
          <w:bCs/>
        </w:rPr>
        <w:t>«</w:t>
      </w:r>
      <w:r w:rsidR="00B54B27" w:rsidRPr="00B231E2">
        <w:rPr>
          <w:b/>
        </w:rPr>
        <w:t>Путешествие по завораживающей Судогодской земле</w:t>
      </w:r>
      <w:r w:rsidRPr="00B231E2">
        <w:rPr>
          <w:b/>
          <w:bCs/>
        </w:rPr>
        <w:t>»</w:t>
      </w:r>
      <w:r w:rsidR="00570ED4" w:rsidRPr="00B231E2">
        <w:rPr>
          <w:b/>
          <w:bCs/>
        </w:rPr>
        <w:t xml:space="preserve"> -</w:t>
      </w:r>
      <w:r w:rsidR="00D30405" w:rsidRPr="00B231E2">
        <w:rPr>
          <w:b/>
          <w:bCs/>
        </w:rPr>
        <w:t xml:space="preserve"> </w:t>
      </w:r>
      <w:r w:rsidR="00B54B27" w:rsidRPr="00B231E2">
        <w:rPr>
          <w:b/>
        </w:rPr>
        <w:t>Усадьба Храповицкого,</w:t>
      </w:r>
      <w:r w:rsidR="00B54B27" w:rsidRPr="00B231E2">
        <w:rPr>
          <w:b/>
          <w:bCs/>
        </w:rPr>
        <w:t xml:space="preserve"> </w:t>
      </w:r>
      <w:proofErr w:type="spellStart"/>
      <w:r w:rsidR="00B54B27" w:rsidRPr="00B231E2">
        <w:rPr>
          <w:b/>
        </w:rPr>
        <w:t>Дюкинский</w:t>
      </w:r>
      <w:proofErr w:type="spellEnd"/>
      <w:r w:rsidR="00B54B27" w:rsidRPr="00B231E2">
        <w:rPr>
          <w:b/>
        </w:rPr>
        <w:t xml:space="preserve"> карьер-заказник, В гости к сельской травнице.</w:t>
      </w:r>
    </w:p>
    <w:p w14:paraId="3B3EDBB5" w14:textId="5795FD1D" w:rsidR="00B54B27" w:rsidRPr="00B54B27" w:rsidRDefault="00B54B27" w:rsidP="00B54B27">
      <w:pPr>
        <w:pStyle w:val="a3"/>
        <w:rPr>
          <w:b/>
          <w:bCs/>
          <w:color w:val="0070C0"/>
          <w:u w:val="single"/>
        </w:rPr>
      </w:pPr>
      <w:r w:rsidRPr="00B54B27">
        <w:rPr>
          <w:b/>
          <w:u w:val="single"/>
        </w:rPr>
        <w:t>Даты заезда:</w:t>
      </w:r>
      <w:r w:rsidR="00F128F7">
        <w:rPr>
          <w:b/>
          <w:u w:val="single"/>
        </w:rPr>
        <w:t xml:space="preserve"> 29.06, 20.07, 17.08</w:t>
      </w:r>
    </w:p>
    <w:p w14:paraId="44C443AA" w14:textId="644A8788" w:rsidR="00AF20EF" w:rsidRPr="00B54B27" w:rsidRDefault="00AF20EF" w:rsidP="00B54B27">
      <w:pPr>
        <w:pStyle w:val="a3"/>
        <w:rPr>
          <w:b/>
          <w:u w:val="single"/>
        </w:rPr>
      </w:pPr>
      <w:r w:rsidRPr="00B54B27">
        <w:rPr>
          <w:b/>
          <w:u w:val="single"/>
        </w:rPr>
        <w:t xml:space="preserve">Краткое описание тура: </w:t>
      </w:r>
    </w:p>
    <w:p w14:paraId="45B42F8F" w14:textId="0749B1B8" w:rsidR="00AF20EF" w:rsidRPr="00B54B27" w:rsidRDefault="00B231E2" w:rsidP="00AF20EF">
      <w:pPr>
        <w:pStyle w:val="a3"/>
        <w:ind w:firstLine="708"/>
        <w:jc w:val="both"/>
        <w:rPr>
          <w:color w:val="0070C0"/>
        </w:rPr>
      </w:pPr>
      <w:r>
        <w:rPr>
          <w:color w:val="0070C0"/>
        </w:rPr>
        <w:t xml:space="preserve">Предлагаем отправиться в увлекательное путешествие по родному краю которое включает осмотр уникальной усадьбы Храповицкого и погружение в очарование природного ландшафта </w:t>
      </w:r>
      <w:proofErr w:type="spellStart"/>
      <w:r>
        <w:rPr>
          <w:color w:val="0070C0"/>
        </w:rPr>
        <w:t>Дюкинского</w:t>
      </w:r>
      <w:proofErr w:type="spellEnd"/>
      <w:r>
        <w:rPr>
          <w:color w:val="0070C0"/>
        </w:rPr>
        <w:t xml:space="preserve"> карьера. А также интерактив у сельской травницы.</w:t>
      </w:r>
    </w:p>
    <w:p w14:paraId="01ADB033" w14:textId="4B547FB7" w:rsidR="00225CB2" w:rsidRPr="00B54B27" w:rsidRDefault="00225CB2" w:rsidP="00225CB2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B54B27">
        <w:rPr>
          <w:b/>
          <w:bCs/>
          <w:color w:val="000000"/>
        </w:rPr>
        <w:t>0</w:t>
      </w:r>
      <w:r w:rsidR="00B54B27" w:rsidRPr="00B54B27">
        <w:rPr>
          <w:b/>
          <w:bCs/>
          <w:color w:val="000000"/>
        </w:rPr>
        <w:t>8</w:t>
      </w:r>
      <w:r w:rsidRPr="00B54B27">
        <w:rPr>
          <w:b/>
          <w:bCs/>
          <w:color w:val="000000"/>
        </w:rPr>
        <w:t>:</w:t>
      </w:r>
      <w:r w:rsidR="00B54B27" w:rsidRPr="00B54B27">
        <w:rPr>
          <w:b/>
          <w:bCs/>
          <w:color w:val="000000"/>
        </w:rPr>
        <w:t>15</w:t>
      </w:r>
      <w:r w:rsidRPr="00B54B27">
        <w:rPr>
          <w:b/>
          <w:bCs/>
          <w:color w:val="000000"/>
        </w:rPr>
        <w:t xml:space="preserve"> – сбор группы на Площади Ленина г. Владимира.</w:t>
      </w:r>
    </w:p>
    <w:p w14:paraId="0A8E80AC" w14:textId="23F238BA" w:rsidR="00225CB2" w:rsidRPr="00B54B27" w:rsidRDefault="00225CB2" w:rsidP="00225CB2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B54B27">
        <w:rPr>
          <w:b/>
          <w:bCs/>
          <w:color w:val="000000"/>
        </w:rPr>
        <w:t>0</w:t>
      </w:r>
      <w:r w:rsidR="00B54B27" w:rsidRPr="00B54B27">
        <w:rPr>
          <w:b/>
          <w:bCs/>
          <w:color w:val="000000"/>
        </w:rPr>
        <w:t>8</w:t>
      </w:r>
      <w:r w:rsidRPr="00B54B27">
        <w:rPr>
          <w:b/>
          <w:bCs/>
          <w:color w:val="000000"/>
        </w:rPr>
        <w:t>:30 – отправление из Владимира </w:t>
      </w:r>
    </w:p>
    <w:p w14:paraId="74E9F253" w14:textId="7B728682" w:rsidR="00894FB9" w:rsidRPr="00B54B27" w:rsidRDefault="00225CB2" w:rsidP="00225CB2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B54B27">
        <w:rPr>
          <w:b/>
          <w:bCs/>
          <w:color w:val="000000"/>
        </w:rPr>
        <w:t>1</w:t>
      </w:r>
      <w:r w:rsidR="00B54B27" w:rsidRPr="00B54B27">
        <w:rPr>
          <w:b/>
          <w:bCs/>
          <w:color w:val="000000"/>
        </w:rPr>
        <w:t>0</w:t>
      </w:r>
      <w:r w:rsidRPr="00B54B27">
        <w:rPr>
          <w:b/>
          <w:bCs/>
          <w:color w:val="000000"/>
        </w:rPr>
        <w:t xml:space="preserve">:00 </w:t>
      </w:r>
      <w:r w:rsidR="00894FB9" w:rsidRPr="00B54B27">
        <w:rPr>
          <w:b/>
          <w:bCs/>
          <w:color w:val="000000"/>
        </w:rPr>
        <w:t xml:space="preserve">– </w:t>
      </w:r>
      <w:r w:rsidR="00B54B27" w:rsidRPr="00B54B27">
        <w:rPr>
          <w:b/>
          <w:bCs/>
          <w:color w:val="000000"/>
        </w:rPr>
        <w:t xml:space="preserve">экскурсия по </w:t>
      </w:r>
      <w:r w:rsidR="00B54B27" w:rsidRPr="00B54B27">
        <w:rPr>
          <w:b/>
          <w:bCs/>
          <w:color w:val="1A1A1A"/>
        </w:rPr>
        <w:t>усадьбе В.С. Храповицкого в поселке Муромцево.</w:t>
      </w:r>
    </w:p>
    <w:p w14:paraId="5AFDFE56" w14:textId="2BBF6AC3" w:rsidR="00433755" w:rsidRDefault="00B54B27" w:rsidP="00B54B2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4B27">
        <w:rPr>
          <w:color w:val="000000"/>
        </w:rPr>
        <w:t>Усадьба В. С. Храповицкого — дворянское поместье и архитектурный памятник неоготики XIX века, затерявшийся в посёлке Муромцево Судогодского района Владимирской области. Оригинальная по своему замыслу старинная усадьба построена в духе средневековых европейских замков, что весьма необычно для средней полосы России.</w:t>
      </w:r>
    </w:p>
    <w:p w14:paraId="198DD984" w14:textId="6907E808" w:rsidR="00B54B27" w:rsidRDefault="00B54B27" w:rsidP="00B54B27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B54B27">
        <w:rPr>
          <w:b/>
          <w:bCs/>
          <w:color w:val="000000"/>
        </w:rPr>
        <w:t>Обед</w:t>
      </w:r>
    </w:p>
    <w:p w14:paraId="02C7B8D3" w14:textId="75D1E445" w:rsidR="00B54B27" w:rsidRPr="00B54B27" w:rsidRDefault="00B54B27" w:rsidP="00F128F7">
      <w:pPr>
        <w:shd w:val="clear" w:color="auto" w:fill="FFFFFF"/>
        <w:spacing w:after="0"/>
        <w:rPr>
          <w:rFonts w:cs="Times New Roman"/>
          <w:sz w:val="24"/>
          <w:szCs w:val="24"/>
        </w:rPr>
      </w:pPr>
      <w:bookmarkStart w:id="1" w:name="_Hlk195712789"/>
      <w:proofErr w:type="spellStart"/>
      <w:r w:rsidRPr="00B54B27">
        <w:rPr>
          <w:rFonts w:cs="Times New Roman"/>
          <w:b/>
          <w:sz w:val="24"/>
          <w:szCs w:val="24"/>
        </w:rPr>
        <w:t>Дюкинский</w:t>
      </w:r>
      <w:proofErr w:type="spellEnd"/>
      <w:r w:rsidRPr="00B54B27">
        <w:rPr>
          <w:rFonts w:cs="Times New Roman"/>
          <w:b/>
          <w:sz w:val="24"/>
          <w:szCs w:val="24"/>
        </w:rPr>
        <w:t xml:space="preserve"> карьер-заказник</w:t>
      </w:r>
      <w:bookmarkEnd w:id="1"/>
      <w:r w:rsidR="00F128F7">
        <w:rPr>
          <w:rFonts w:cs="Times New Roman"/>
          <w:b/>
          <w:sz w:val="24"/>
          <w:szCs w:val="24"/>
        </w:rPr>
        <w:t xml:space="preserve"> - Настоящая жемчужина русской природы, притягивающая взгляд своим сказочным очарованием. </w:t>
      </w:r>
      <w:r w:rsidR="003D051D">
        <w:rPr>
          <w:rFonts w:cs="Times New Roman"/>
          <w:b/>
          <w:sz w:val="24"/>
          <w:szCs w:val="24"/>
        </w:rPr>
        <w:t>Это место окутано легендами и с каждым годом привлекает все больше туристов. Здесь царит особая атмосфера гармонии.</w:t>
      </w:r>
    </w:p>
    <w:p w14:paraId="0B865539" w14:textId="77777777" w:rsidR="00B54B27" w:rsidRPr="00B54B27" w:rsidRDefault="00B54B27" w:rsidP="00B54B27">
      <w:pPr>
        <w:shd w:val="clear" w:color="auto" w:fill="FFFFFF"/>
        <w:spacing w:after="0"/>
        <w:jc w:val="both"/>
        <w:rPr>
          <w:rFonts w:eastAsia="Times New Roman" w:cs="Times New Roman"/>
          <w:b/>
          <w:color w:val="1A1A1A"/>
          <w:sz w:val="24"/>
          <w:szCs w:val="24"/>
          <w:lang w:eastAsia="ru-RU"/>
        </w:rPr>
      </w:pPr>
    </w:p>
    <w:p w14:paraId="765E4F68" w14:textId="08AF99D4" w:rsidR="00B54B27" w:rsidRPr="00B54B27" w:rsidRDefault="00B54B27" w:rsidP="00B54B27">
      <w:pPr>
        <w:spacing w:after="0"/>
        <w:ind w:right="-567"/>
        <w:rPr>
          <w:rFonts w:cs="Times New Roman"/>
          <w:b/>
          <w:sz w:val="24"/>
          <w:szCs w:val="24"/>
        </w:rPr>
      </w:pPr>
      <w:r w:rsidRPr="00B54B27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Далее мы отправляемся </w:t>
      </w:r>
      <w:r w:rsidRPr="00B54B27">
        <w:rPr>
          <w:rFonts w:cs="Times New Roman"/>
          <w:b/>
          <w:sz w:val="24"/>
          <w:szCs w:val="24"/>
        </w:rPr>
        <w:t>«</w:t>
      </w:r>
      <w:bookmarkStart w:id="2" w:name="_Hlk195712801"/>
      <w:r w:rsidRPr="00B54B27">
        <w:rPr>
          <w:rFonts w:cs="Times New Roman"/>
          <w:b/>
          <w:sz w:val="24"/>
          <w:szCs w:val="24"/>
        </w:rPr>
        <w:t>В гости к сельской травнице</w:t>
      </w:r>
      <w:bookmarkEnd w:id="2"/>
      <w:r w:rsidRPr="00B54B27">
        <w:rPr>
          <w:rFonts w:cs="Times New Roman"/>
          <w:b/>
          <w:sz w:val="24"/>
          <w:szCs w:val="24"/>
        </w:rPr>
        <w:t>»</w:t>
      </w:r>
      <w:r>
        <w:rPr>
          <w:rFonts w:cs="Times New Roman"/>
          <w:b/>
          <w:sz w:val="24"/>
          <w:szCs w:val="24"/>
        </w:rPr>
        <w:t>.</w:t>
      </w:r>
    </w:p>
    <w:p w14:paraId="1B194DEE" w14:textId="2FBABA28" w:rsidR="00B54B27" w:rsidRPr="00B54B27" w:rsidRDefault="00B54B27" w:rsidP="00B54B27">
      <w:pPr>
        <w:spacing w:after="0"/>
        <w:ind w:right="-567"/>
        <w:rPr>
          <w:rFonts w:cs="Times New Roman"/>
          <w:sz w:val="24"/>
          <w:szCs w:val="24"/>
        </w:rPr>
      </w:pPr>
      <w:r w:rsidRPr="00B54B27">
        <w:rPr>
          <w:rFonts w:cs="Times New Roman"/>
          <w:b/>
          <w:sz w:val="24"/>
          <w:szCs w:val="24"/>
        </w:rPr>
        <w:t xml:space="preserve"> </w:t>
      </w:r>
      <w:r w:rsidRPr="00B54B27">
        <w:rPr>
          <w:rFonts w:cs="Times New Roman"/>
          <w:sz w:val="24"/>
          <w:szCs w:val="24"/>
        </w:rPr>
        <w:t xml:space="preserve">      После экскурсии по карьеру едем в дом Кикиморы (сельский клуб), где гостей встреча</w:t>
      </w:r>
      <w:r>
        <w:rPr>
          <w:rFonts w:cs="Times New Roman"/>
          <w:sz w:val="24"/>
          <w:szCs w:val="24"/>
        </w:rPr>
        <w:t>е</w:t>
      </w:r>
      <w:r w:rsidRPr="00B54B27">
        <w:rPr>
          <w:rFonts w:cs="Times New Roman"/>
          <w:sz w:val="24"/>
          <w:szCs w:val="24"/>
        </w:rPr>
        <w:t xml:space="preserve">т ещё одна сестрица Кикимора-мастерица языческих оберегов. По дороге идёт рассказ о селе, в которое едут туристы, а также рассказ о травах, которые произрастают в данной местности и используются для фито чаёв. По приезду гости уже знакомы заочно с теми чаями, которые они будут дегустировать. </w:t>
      </w:r>
    </w:p>
    <w:p w14:paraId="34CF74C2" w14:textId="77777777" w:rsidR="00B54B27" w:rsidRPr="00B54B27" w:rsidRDefault="00B54B27" w:rsidP="00B54B27">
      <w:pPr>
        <w:spacing w:after="0"/>
        <w:ind w:right="-567"/>
        <w:rPr>
          <w:rFonts w:cs="Times New Roman"/>
          <w:b/>
          <w:sz w:val="24"/>
          <w:szCs w:val="24"/>
        </w:rPr>
      </w:pPr>
    </w:p>
    <w:p w14:paraId="2554FB93" w14:textId="5DABF248" w:rsidR="00A073EF" w:rsidRPr="00B54B27" w:rsidRDefault="00A073EF" w:rsidP="00225CB2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B54B27">
        <w:rPr>
          <w:color w:val="000000"/>
        </w:rPr>
        <w:t>Отправление во Владимир</w:t>
      </w:r>
    </w:p>
    <w:p w14:paraId="2D9BD601" w14:textId="77777777" w:rsidR="00225CB2" w:rsidRPr="00B54B27" w:rsidRDefault="00225CB2" w:rsidP="00CD01C4">
      <w:pPr>
        <w:pStyle w:val="a3"/>
        <w:spacing w:before="0" w:beforeAutospacing="0" w:after="0" w:afterAutospacing="0"/>
        <w:rPr>
          <w:b/>
          <w:bCs/>
          <w:color w:val="FF0000"/>
        </w:rPr>
      </w:pPr>
    </w:p>
    <w:p w14:paraId="5E8377F9" w14:textId="77777777" w:rsidR="00225CB2" w:rsidRPr="00B54B27" w:rsidRDefault="00225CB2" w:rsidP="00CD01C4">
      <w:pPr>
        <w:pStyle w:val="a3"/>
        <w:spacing w:before="0" w:beforeAutospacing="0" w:after="0" w:afterAutospacing="0"/>
        <w:rPr>
          <w:b/>
          <w:bCs/>
          <w:color w:val="FF0000"/>
        </w:rPr>
      </w:pPr>
    </w:p>
    <w:bookmarkEnd w:id="0"/>
    <w:p w14:paraId="4B620DB2" w14:textId="313389E1" w:rsidR="00D86493" w:rsidRPr="00B54B27" w:rsidRDefault="00D86493" w:rsidP="00D86493">
      <w:pPr>
        <w:spacing w:after="0"/>
        <w:jc w:val="both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B54B27">
        <w:rPr>
          <w:rFonts w:cs="Times New Roman"/>
          <w:b/>
          <w:bCs/>
          <w:color w:val="FF0000"/>
          <w:sz w:val="24"/>
          <w:szCs w:val="24"/>
          <w:u w:val="single"/>
        </w:rPr>
        <w:t>Цена на человека</w:t>
      </w:r>
      <w:r w:rsidR="00B231E2">
        <w:rPr>
          <w:rFonts w:cs="Times New Roman"/>
          <w:b/>
          <w:bCs/>
          <w:color w:val="FF0000"/>
          <w:sz w:val="24"/>
          <w:szCs w:val="24"/>
          <w:u w:val="single"/>
        </w:rPr>
        <w:t xml:space="preserve"> - 3 550 рублей.</w:t>
      </w:r>
    </w:p>
    <w:p w14:paraId="3F1F9844" w14:textId="77777777" w:rsidR="005B5D67" w:rsidRPr="00B54B27" w:rsidRDefault="005B5D67" w:rsidP="00067991">
      <w:pPr>
        <w:spacing w:after="0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sectPr w:rsidR="005B5D67" w:rsidRPr="00B54B27" w:rsidSect="00D5242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69B"/>
    <w:multiLevelType w:val="multilevel"/>
    <w:tmpl w:val="508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2C26"/>
    <w:multiLevelType w:val="hybridMultilevel"/>
    <w:tmpl w:val="AE76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CF9"/>
    <w:multiLevelType w:val="hybridMultilevel"/>
    <w:tmpl w:val="3ED4AB62"/>
    <w:lvl w:ilvl="0" w:tplc="6A04A3F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 w:tplc="281640C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DF2689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D8C228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C4C267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C24DAE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AB0013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268538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EE2722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433B29"/>
    <w:multiLevelType w:val="multilevel"/>
    <w:tmpl w:val="A7E2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52B4A"/>
    <w:multiLevelType w:val="hybridMultilevel"/>
    <w:tmpl w:val="D01C56D0"/>
    <w:lvl w:ilvl="0" w:tplc="FB5211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AC805A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B37073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6742ED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34A4C5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E4CE36A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C130C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27A682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6C7A09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5" w15:restartNumberingAfterBreak="0">
    <w:nsid w:val="41337A4A"/>
    <w:multiLevelType w:val="hybridMultilevel"/>
    <w:tmpl w:val="5C3E1FFA"/>
    <w:lvl w:ilvl="0" w:tplc="2646C8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DFB00AF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DB8C10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A9E2C7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D3FC00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60FAB22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3DC648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D13812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7360867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6" w15:restartNumberingAfterBreak="0">
    <w:nsid w:val="5E51109E"/>
    <w:multiLevelType w:val="hybridMultilevel"/>
    <w:tmpl w:val="81AACA24"/>
    <w:lvl w:ilvl="0" w:tplc="5E94E7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D33A01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E20D9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BD4A1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F32EC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BC697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5C667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1F45FE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701A1A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7" w15:restartNumberingAfterBreak="0">
    <w:nsid w:val="65F375F4"/>
    <w:multiLevelType w:val="multilevel"/>
    <w:tmpl w:val="B81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B6F0A"/>
    <w:multiLevelType w:val="hybridMultilevel"/>
    <w:tmpl w:val="32DA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C2742"/>
    <w:multiLevelType w:val="multilevel"/>
    <w:tmpl w:val="76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C4"/>
    <w:rsid w:val="00030D2C"/>
    <w:rsid w:val="00047C18"/>
    <w:rsid w:val="00067991"/>
    <w:rsid w:val="00086635"/>
    <w:rsid w:val="00097BA5"/>
    <w:rsid w:val="001A63A5"/>
    <w:rsid w:val="00225CB2"/>
    <w:rsid w:val="002349A2"/>
    <w:rsid w:val="002A2C77"/>
    <w:rsid w:val="002A49AE"/>
    <w:rsid w:val="002B24B8"/>
    <w:rsid w:val="002B65AE"/>
    <w:rsid w:val="002E7CA0"/>
    <w:rsid w:val="002F4A68"/>
    <w:rsid w:val="00390F78"/>
    <w:rsid w:val="003A27F0"/>
    <w:rsid w:val="003D051D"/>
    <w:rsid w:val="003E027C"/>
    <w:rsid w:val="00433755"/>
    <w:rsid w:val="00460C29"/>
    <w:rsid w:val="004B23FD"/>
    <w:rsid w:val="00501506"/>
    <w:rsid w:val="00507B76"/>
    <w:rsid w:val="00570ED4"/>
    <w:rsid w:val="00577B86"/>
    <w:rsid w:val="005B5D67"/>
    <w:rsid w:val="00621AC7"/>
    <w:rsid w:val="00656E2B"/>
    <w:rsid w:val="00663B1F"/>
    <w:rsid w:val="00674429"/>
    <w:rsid w:val="00677241"/>
    <w:rsid w:val="006C0B77"/>
    <w:rsid w:val="006D3850"/>
    <w:rsid w:val="008211D5"/>
    <w:rsid w:val="008242FF"/>
    <w:rsid w:val="00857C96"/>
    <w:rsid w:val="00870751"/>
    <w:rsid w:val="0087286F"/>
    <w:rsid w:val="00887400"/>
    <w:rsid w:val="00894FB9"/>
    <w:rsid w:val="008A1643"/>
    <w:rsid w:val="008A2707"/>
    <w:rsid w:val="00922C48"/>
    <w:rsid w:val="00933DF3"/>
    <w:rsid w:val="009511B7"/>
    <w:rsid w:val="00987E28"/>
    <w:rsid w:val="009B3087"/>
    <w:rsid w:val="009C5BB1"/>
    <w:rsid w:val="00A073EF"/>
    <w:rsid w:val="00A1198D"/>
    <w:rsid w:val="00A349DD"/>
    <w:rsid w:val="00A750F6"/>
    <w:rsid w:val="00A843AA"/>
    <w:rsid w:val="00AA04B0"/>
    <w:rsid w:val="00AC3E02"/>
    <w:rsid w:val="00AD0225"/>
    <w:rsid w:val="00AF20EF"/>
    <w:rsid w:val="00AF7B13"/>
    <w:rsid w:val="00B16E4C"/>
    <w:rsid w:val="00B16FC1"/>
    <w:rsid w:val="00B231E2"/>
    <w:rsid w:val="00B54B27"/>
    <w:rsid w:val="00B676BB"/>
    <w:rsid w:val="00B91102"/>
    <w:rsid w:val="00B915B7"/>
    <w:rsid w:val="00BC6C31"/>
    <w:rsid w:val="00BD54BE"/>
    <w:rsid w:val="00C02E16"/>
    <w:rsid w:val="00C11170"/>
    <w:rsid w:val="00C30D72"/>
    <w:rsid w:val="00C506A7"/>
    <w:rsid w:val="00C5540A"/>
    <w:rsid w:val="00C93E81"/>
    <w:rsid w:val="00CA316F"/>
    <w:rsid w:val="00CA4FC1"/>
    <w:rsid w:val="00CD01C4"/>
    <w:rsid w:val="00CF0D56"/>
    <w:rsid w:val="00D30405"/>
    <w:rsid w:val="00D52424"/>
    <w:rsid w:val="00D80580"/>
    <w:rsid w:val="00D86493"/>
    <w:rsid w:val="00DB2737"/>
    <w:rsid w:val="00DD4A92"/>
    <w:rsid w:val="00DD5C94"/>
    <w:rsid w:val="00E12E21"/>
    <w:rsid w:val="00EA59DF"/>
    <w:rsid w:val="00EC7354"/>
    <w:rsid w:val="00ED5D72"/>
    <w:rsid w:val="00EE4070"/>
    <w:rsid w:val="00EE7836"/>
    <w:rsid w:val="00EF6CA2"/>
    <w:rsid w:val="00F128F7"/>
    <w:rsid w:val="00F12C76"/>
    <w:rsid w:val="00FA2BBD"/>
    <w:rsid w:val="00FD58F0"/>
    <w:rsid w:val="00FD5D5E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96CC"/>
  <w15:chartTrackingRefBased/>
  <w15:docId w15:val="{34F2EF2E-28D4-45F9-B962-687DB476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5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C11170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1C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A04B0"/>
    <w:rPr>
      <w:b/>
      <w:bCs/>
    </w:rPr>
  </w:style>
  <w:style w:type="character" w:styleId="a5">
    <w:name w:val="Hyperlink"/>
    <w:basedOn w:val="a0"/>
    <w:uiPriority w:val="99"/>
    <w:semiHidden/>
    <w:unhideWhenUsed/>
    <w:rsid w:val="00B676BB"/>
    <w:rPr>
      <w:color w:val="0000FF"/>
      <w:u w:val="single"/>
    </w:rPr>
  </w:style>
  <w:style w:type="character" w:styleId="a6">
    <w:name w:val="Emphasis"/>
    <w:basedOn w:val="a0"/>
    <w:uiPriority w:val="20"/>
    <w:qFormat/>
    <w:rsid w:val="00AF7B13"/>
    <w:rPr>
      <w:i/>
      <w:iCs/>
    </w:rPr>
  </w:style>
  <w:style w:type="table" w:styleId="a7">
    <w:name w:val="Table Grid"/>
    <w:basedOn w:val="a1"/>
    <w:uiPriority w:val="39"/>
    <w:qFormat/>
    <w:rsid w:val="00C93E81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5BB1"/>
    <w:pPr>
      <w:ind w:left="720"/>
      <w:contextualSpacing/>
    </w:pPr>
  </w:style>
  <w:style w:type="table" w:customStyle="1" w:styleId="StGen5">
    <w:name w:val="StGen5"/>
    <w:basedOn w:val="a1"/>
    <w:rsid w:val="00FF4E4E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0">
    <w:name w:val="StGen0"/>
    <w:basedOn w:val="a1"/>
    <w:rsid w:val="008A1643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a1"/>
    <w:rsid w:val="00C11170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40">
    <w:name w:val="Заголовок 4 Знак"/>
    <w:basedOn w:val="a0"/>
    <w:link w:val="4"/>
    <w:rsid w:val="00C11170"/>
    <w:rPr>
      <w:rFonts w:ascii="Arial" w:eastAsia="Arial" w:hAnsi="Arial" w:cs="Arial"/>
      <w:color w:val="666666"/>
      <w:kern w:val="0"/>
      <w:sz w:val="24"/>
      <w:szCs w:val="24"/>
      <w:lang w:val="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015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5C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46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FF55-1899-45CC-88CA-EEDCF3EF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begmaalena33@outlook.com</cp:lastModifiedBy>
  <cp:revision>6</cp:revision>
  <cp:lastPrinted>2025-04-16T13:34:00Z</cp:lastPrinted>
  <dcterms:created xsi:type="dcterms:W3CDTF">2025-04-10T08:51:00Z</dcterms:created>
  <dcterms:modified xsi:type="dcterms:W3CDTF">2025-04-24T08:21:00Z</dcterms:modified>
</cp:coreProperties>
</file>