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22E6" w:rsidRPr="006B702F" w:rsidRDefault="007822E6" w:rsidP="006B702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6B702F" w:rsidRPr="006B702F" w:rsidRDefault="006B702F" w:rsidP="006B70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</w:t>
      </w:r>
      <w:r w:rsidR="006B702F" w:rsidRPr="006B702F">
        <w:rPr>
          <w:rFonts w:ascii="Times New Roman" w:hAnsi="Times New Roman" w:cs="Times New Roman"/>
          <w:sz w:val="28"/>
          <w:szCs w:val="28"/>
        </w:rPr>
        <w:t>.</w:t>
      </w:r>
      <w:r w:rsidRPr="006B702F">
        <w:rPr>
          <w:rFonts w:ascii="Times New Roman" w:hAnsi="Times New Roman" w:cs="Times New Roman"/>
          <w:sz w:val="28"/>
          <w:szCs w:val="28"/>
        </w:rPr>
        <w:t>1.</w:t>
      </w:r>
      <w:r w:rsidR="006B702F" w:rsidRP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Положение о студенческом общежитии ВГИК (Правила проживания) - далее Положение - является локальным нормативным актом, выполнение которого обязательно для всех, проживающих в студенческом общежитии федерального государственного бюджетного образовательного учреждения высшего образования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«Всероссийский государственный институт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кинематографии имени С.А. Герасимова» (далее - ВГИК или Институт).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1.2. Общежитие ВГИК (в дальнейшем «общежитие») является частью балансового имущества Института и находится в его полном хозяйственном ведении, владении и распоряжении.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1.3. Управление общежитием от имени руководства Института осуществляет администрация общежития во главе с начальником студгородка.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1.4.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Общежитие предназначается для проживания в нем иногородних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(постоянное место жительства, расположено более 40 км. от МКАД)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иностранных граждан из числа студентов, обучающихся по очной форме обучения, аспирантов, ассистентов-стажеров, докторантов и слушателей Института, а также для размещения делегаций и частных лиц, находящихся в г.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Москве по приглашению ВГИКа.</w:t>
      </w:r>
    </w:p>
    <w:p w:rsidR="007822E6" w:rsidRPr="006B702F" w:rsidRDefault="007822E6" w:rsidP="00B940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Студентам заочной формы обучения общежитие предоставляется на период зачетно-экзаменационной сессии и защиты дипломной работы; аспирантам заочной формы обучения-на период сдачи кандидатских экзаменов и подготовки и защиты кандидатской диссертации; докторантам заочной формы обучения - на время подготовки и защиты докторской диссертации.</w:t>
      </w:r>
    </w:p>
    <w:p w:rsidR="007822E6" w:rsidRPr="006B702F" w:rsidRDefault="007822E6" w:rsidP="00B940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 xml:space="preserve">При наличии свободных мест учебное заведение вправе принять решение о размещении в общежитии абитуриентов на период прохождения вступительных экзаменов, слушателей Высших курсов кино и телевидения </w:t>
      </w:r>
      <w:r w:rsidR="006B702F">
        <w:rPr>
          <w:rFonts w:ascii="Times New Roman" w:hAnsi="Times New Roman" w:cs="Times New Roman"/>
          <w:sz w:val="28"/>
          <w:szCs w:val="28"/>
        </w:rPr>
        <w:t>ВГИК</w:t>
      </w:r>
      <w:r w:rsidRPr="006B702F">
        <w:rPr>
          <w:rFonts w:ascii="Times New Roman" w:hAnsi="Times New Roman" w:cs="Times New Roman"/>
          <w:sz w:val="28"/>
          <w:szCs w:val="28"/>
        </w:rPr>
        <w:t>.</w:t>
      </w:r>
    </w:p>
    <w:p w:rsidR="007822E6" w:rsidRPr="006B702F" w:rsidRDefault="007822E6" w:rsidP="006B702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В отдельных случаях учебное заведение вправе принять решение о размещении в общежитии студентов, постоянно проживающих на территории г. Москвы, при наличии свободных мест.</w:t>
      </w:r>
    </w:p>
    <w:p w:rsidR="007822E6" w:rsidRPr="006B702F" w:rsidRDefault="007822E6" w:rsidP="006B702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В исключительных случаях учебное заведение вправе принять решение о размещении в общежитии сотрудников ВГИК, постоянно проживающих на расстоянии более 40 км. от МКАД, при наличии свободных мест.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1.5.</w:t>
      </w:r>
      <w:r w:rsidR="00111192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В общежитии оборудованы комнаты (блоки) и вспомогательные помещения для проживающих, а также помещения, предназначенные для работы функциональных служб общежития. В случае необходимости в общежитии могут размещаться учебные, учебно-вспомогательные и административно-хозяйственные подразделения Института, если это не приводит к ухудшению условий быта проживающих.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1.6.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Общежитие укомплектовывается мебелью, оборудованием и инвентарем, необходимым для проживания, работы и отдыха, в соответствии с типовыми нормами, установленными для общежития высших учебных заведений.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1.7. Проживающие могут по согласованию с администрацией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lastRenderedPageBreak/>
        <w:t>общежития размещать на занимаемых ими площадях оборудование и инвентарь, приобретенные за собственный счет, оплачивая дополнительный расход электроэнергии (кроме мебели и крупногабаритных и легковоспламеняющихся предметов).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1.8.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Администрация общежития несет ответственность за техническое и санитарное состояние здания и внутренних помещений общежития; четкую и бесперебойную работу всех систем; за размещение в соответствии с установленными нормами всех граждан, имеющих право на проживание в общежитии, а также за обеспечени</w:t>
      </w:r>
      <w:r w:rsidR="00DF159E">
        <w:rPr>
          <w:rFonts w:ascii="Times New Roman" w:hAnsi="Times New Roman" w:cs="Times New Roman"/>
          <w:sz w:val="28"/>
          <w:szCs w:val="28"/>
        </w:rPr>
        <w:t>е</w:t>
      </w:r>
      <w:r w:rsidRPr="006B702F">
        <w:rPr>
          <w:rFonts w:ascii="Times New Roman" w:hAnsi="Times New Roman" w:cs="Times New Roman"/>
          <w:sz w:val="28"/>
          <w:szCs w:val="28"/>
        </w:rPr>
        <w:t xml:space="preserve"> контроля соблюдения ими правил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проживани</w:t>
      </w:r>
      <w:r w:rsidR="00465677">
        <w:rPr>
          <w:rFonts w:ascii="Times New Roman" w:hAnsi="Times New Roman" w:cs="Times New Roman"/>
          <w:sz w:val="28"/>
          <w:szCs w:val="28"/>
        </w:rPr>
        <w:t>я</w:t>
      </w:r>
      <w:r w:rsidRPr="006B702F">
        <w:rPr>
          <w:rFonts w:ascii="Times New Roman" w:hAnsi="Times New Roman" w:cs="Times New Roman"/>
          <w:sz w:val="28"/>
          <w:szCs w:val="28"/>
        </w:rPr>
        <w:t xml:space="preserve"> и общественного порядка.</w:t>
      </w:r>
    </w:p>
    <w:p w:rsidR="007822E6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1.9. Руководство Института по заявкам администрации общежития выделяет предусмотренные установленными нормами материально-технические и финансовые средства, заключает со сторонними организациями договора на все необходимые виды обслуживания, проводит зачисление в Институт иногородних и иностранных граждан с правом проживания в общежитии, исходя из количества свободных мест.</w:t>
      </w:r>
    </w:p>
    <w:p w:rsidR="006B702F" w:rsidRP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6B702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ПОРЯДОК ПРЕДОСТАВЛЕНИЯ ПОМЕЩЕНИЙ И ЗАСЕЛЕНИЯ В</w:t>
      </w:r>
    </w:p>
    <w:p w:rsidR="007822E6" w:rsidRPr="006B702F" w:rsidRDefault="007822E6" w:rsidP="006B70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СТУДЕНЧЕСКОМ ОБЩЕЖИТИЕ</w:t>
      </w:r>
    </w:p>
    <w:p w:rsidR="006B702F" w:rsidRP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2.1. Заселение обучающихся производится на основании приказа ректора о предоставлении места в общежитии (в отдельных случаях - распоряжения проректора). Приказ о предоставлении места в общежитии формируется на основании личного заявления обучающегося.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2.1.1.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Заселение проживающих осуществляется администрацией общежития на основании приказов о зачислениях и переводах на очередной курс обучения, а также на основании распоряжений руководства Института.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2.1.2. Заселение производится на свободные, на данный момент места в общежитии.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2.1.3. При заселении обучающихся в приоритетном порядке соблюдается поэтажный принцип размещения студентов одного факультета, аспирантов, докторантов.</w:t>
      </w:r>
    </w:p>
    <w:p w:rsidR="00AE3EFA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При невозможности такого расселения администрация размещает проживающих на любые места.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2.1.4. Каждому заселяемому выделяется одно койко-место; таким образом, в одной комнате размещаются по два человека, по четыре человека в блоке (кроме 10-х</w:t>
      </w:r>
      <w:r w:rsidR="00DF159E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блоков на каждом этаже).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2.1.5. Администрация обладает правом подселения на любое свободное койко-место.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2.1.6. Администрация общежития оставляет за собой право, в случае производственной необходимости, переселения проживающих в другую комнату, блок.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2.1.7.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При наличии возможности, администрация общежития может предоставлять проживающему (по его заявлению) дополнительное место, с оплатой, согласно установленным расценкам.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lastRenderedPageBreak/>
        <w:t>2.2. Лица, получающие образовательные услуги на контрактной основе, имеют право на заселение в общежитие на общих основаниях после заключения Договора на проживание в общежитии и предоставления ими документа об оплате за проживание в общежитии при наличии свободных мест.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2.3 Лица, которым в установленном порядке предоставлены места в общежитии, являются проживающими в общежитии (в дальнейшем - проживающие).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2.4. Занимаемые проживающими места в общежитии являются служебной площадью</w:t>
      </w:r>
      <w:r w:rsidR="00B94078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Института и находятся в его полном распоряжении.</w:t>
      </w:r>
    </w:p>
    <w:p w:rsidR="007822E6" w:rsidRPr="006B702F" w:rsidRDefault="007822E6" w:rsidP="00B940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Служебная площадь предоставляется проживающим на правах временного заселения. Сроки проживания ограничиваются периодом обучения, стажировки, командировки или нахождением по приглашению ВГИКа.</w:t>
      </w:r>
    </w:p>
    <w:p w:rsidR="007822E6" w:rsidRPr="006B702F" w:rsidRDefault="007822E6" w:rsidP="00B940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 xml:space="preserve">Размещение проживающих по комнатам и блокам является </w:t>
      </w:r>
      <w:r w:rsidR="00DF159E" w:rsidRPr="006B702F">
        <w:rPr>
          <w:rFonts w:ascii="Times New Roman" w:hAnsi="Times New Roman" w:cs="Times New Roman"/>
          <w:sz w:val="28"/>
          <w:szCs w:val="28"/>
        </w:rPr>
        <w:t>неотъемлемым</w:t>
      </w:r>
      <w:r w:rsidRPr="006B702F">
        <w:rPr>
          <w:rFonts w:ascii="Times New Roman" w:hAnsi="Times New Roman" w:cs="Times New Roman"/>
          <w:sz w:val="28"/>
          <w:szCs w:val="28"/>
        </w:rPr>
        <w:t xml:space="preserve"> правом администрации общежития.</w:t>
      </w:r>
    </w:p>
    <w:p w:rsidR="007822E6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2.5. Проживающие оформляют регистрацию в г. Москве по месту нахождения общежития. Проживание в общежитии без регистрации не допускается. В случае непредоставления документов для регистрации в течение семи дней после заселения, проживающий подлежит выселению из общежития в трехдневный срок.</w:t>
      </w:r>
    </w:p>
    <w:p w:rsidR="006B702F" w:rsidRP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6B702F" w:rsidRPr="006B702F" w:rsidRDefault="007822E6" w:rsidP="006B702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ПРАВА И ОБЯЗАННОСТИ ПРОЖИВАЮЩИХ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3.1. Проживающие имеют право: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3.1.1.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Пользоваться предоставленной жилой площадью и общими помещениями, не причиняя ущерба имуществу общежития и соблюдая Правила проживания.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3.1.2. Требовать от администрации общежития обеспечения мебелью, оборудованием, постельными принадлежностями (в соответствии с типовыми нормами для вузов), а также коммунальными услугами, в пределах имеющихся у общежития возможностей.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3.1.3. Требовать своевременной замены или ремонта пришедших в негодность, не по вине проживающего, мебели, оборудования.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3.1.4. Хранить под гарантированную ответственность администрации общежития свое личное имущество в камере хранения (согласно инструкции).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3.1.5. Заявлять мотивированные требования о переселени</w:t>
      </w:r>
      <w:r w:rsidR="00DF159E">
        <w:rPr>
          <w:rFonts w:ascii="Times New Roman" w:hAnsi="Times New Roman" w:cs="Times New Roman"/>
          <w:sz w:val="28"/>
          <w:szCs w:val="28"/>
        </w:rPr>
        <w:t>и</w:t>
      </w:r>
      <w:r w:rsidRPr="006B702F">
        <w:rPr>
          <w:rFonts w:ascii="Times New Roman" w:hAnsi="Times New Roman" w:cs="Times New Roman"/>
          <w:sz w:val="28"/>
          <w:szCs w:val="28"/>
        </w:rPr>
        <w:t xml:space="preserve"> в другое помещение.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3.1.6. Принимать в занимаемом помещении гостей (лично встречать и провожать гостей под роспись в соответствующем журнале на вахте общежития). С разрешения администрации общежития и при условии согласия соседа по комнате оставлять на занимаемой площади гостей (родителей, жену, мужа, родных брата и сестру) на срок не более одной недели в семестр, при условии наличия регистрации в г. Москве. Полную ответственность за гостей, в т. ч. соблюдение Правил проживания в общежитии и Правил противопожарной безопасности, несет проживающий.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lastRenderedPageBreak/>
        <w:t>3.1.7. Лица, проживающие в общежитии, пользуются всеми видами социального и культурно-бытового обслуживания, распространяемыми на граждан, временно проживающих в г. Москве.</w:t>
      </w:r>
    </w:p>
    <w:p w:rsidR="006B702F" w:rsidRDefault="006B702F" w:rsidP="007822E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3.2</w:t>
      </w:r>
      <w:r w:rsidR="006B702F" w:rsidRPr="006B702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B702F">
        <w:rPr>
          <w:rFonts w:ascii="Times New Roman" w:hAnsi="Times New Roman" w:cs="Times New Roman"/>
          <w:b/>
          <w:bCs/>
          <w:sz w:val="28"/>
          <w:szCs w:val="28"/>
        </w:rPr>
        <w:t xml:space="preserve"> Проживающие обязаны: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 xml:space="preserve">3.2.1. Строго соблюдать </w:t>
      </w:r>
      <w:r w:rsidR="00DF159E" w:rsidRPr="00DF159E">
        <w:rPr>
          <w:rFonts w:ascii="Times New Roman" w:hAnsi="Times New Roman" w:cs="Times New Roman"/>
          <w:sz w:val="28"/>
          <w:szCs w:val="28"/>
        </w:rPr>
        <w:t>правила проживания в общежитии, правила техники безопасности, пожарной и общественной безопасности</w:t>
      </w:r>
      <w:r w:rsidRPr="006B702F">
        <w:rPr>
          <w:rFonts w:ascii="Times New Roman" w:hAnsi="Times New Roman" w:cs="Times New Roman"/>
          <w:sz w:val="28"/>
          <w:szCs w:val="28"/>
        </w:rPr>
        <w:t>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3.2.2.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Обеспечивать сохранность занимаемого помещения, а также другого имущества общежития, переданного им на условиях полной материальной ответственности.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3.2.3</w:t>
      </w:r>
      <w:r w:rsidR="006B702F">
        <w:rPr>
          <w:rFonts w:ascii="Times New Roman" w:hAnsi="Times New Roman" w:cs="Times New Roman"/>
          <w:sz w:val="28"/>
          <w:szCs w:val="28"/>
        </w:rPr>
        <w:t>.</w:t>
      </w:r>
      <w:r w:rsidRPr="006B702F">
        <w:rPr>
          <w:rFonts w:ascii="Times New Roman" w:hAnsi="Times New Roman" w:cs="Times New Roman"/>
          <w:sz w:val="28"/>
          <w:szCs w:val="28"/>
        </w:rPr>
        <w:t xml:space="preserve"> Содержать занимаемое помещение в состоянии, отвечающем санитарным нормам, ежедневно производить уборку в своих жилых помещениях (блоках)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3.2.4. Обеспечить сохранность имущества при пользовании общими помещениями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бытового и культурного назначения.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3.2.5. В случае порчи помещений, в т. ч. общего пользования проживающий обязан</w:t>
      </w:r>
      <w:r w:rsidR="0036674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возместить причинённый ущерб.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3.2.6.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При выезде из общежития или при переселении в другое помещение (с разрешения администрации), сдавать представителю администрации занимаемую площадь в состоянии, соответствующем санитарным нормам.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3.2.7. Возмещать причинённый общежитию материальный ущерб путем приобретения нового или компенсации рыночной стоимости данного имущества.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В случае отказа от компенсации возмещения причинённого материального ущерба проживающий может быть выселен из общежития в связи с нарушением требования настоящего Положения.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3.2.8. При неисправностях коммуникаций немедленно ставить об этом в известность представителей администрации, отвечающих за данный участок работы.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3.2.9. Предоставлять в установленные администрацией сроки, занимаемые помещения к осмотру их санитарного, технического и имущественного состояния, а также для ремонтных работ и санобработки.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3.2.10.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Своевременно, в установленном Институтом порядке, вносить плату за проживание.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3.2.11. Выполнять Положения заключенного с администрацией Института Договора на проживание.</w:t>
      </w:r>
    </w:p>
    <w:p w:rsidR="00B94078" w:rsidRDefault="00B94078" w:rsidP="007822E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22E6" w:rsidRPr="00B94078" w:rsidRDefault="007822E6" w:rsidP="007822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4078">
        <w:rPr>
          <w:rFonts w:ascii="Times New Roman" w:hAnsi="Times New Roman" w:cs="Times New Roman"/>
          <w:b/>
          <w:bCs/>
          <w:sz w:val="28"/>
          <w:szCs w:val="28"/>
        </w:rPr>
        <w:t>3.3. Проживающим запрещается: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3.3.1. Самовольно переселяться из одной комнаты в другую;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3.3.2. Занимать без письменного разрешения администрации общежития помещения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общего культурно-бытового и иного назначения.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3.3.3. Устраивать в местах общего пользования массовые мероприятия без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письменного разрешения администрации;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3.3.4.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Самовольно переносить инвентарь из одной комнаты в другую;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lastRenderedPageBreak/>
        <w:t>3.3.5. Самовольно производить переделку электропроводки и ремонт электросети;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3.3.6. Выполнять в помещении работы или совершать другие действия, создающие повышенный шум и вибрацию, нарушающие нормальные условия проживания обучающихся в других жилых помещениях. С 22.00 до 07.00 часов пользование телевизорами, радиоприемниками,</w:t>
      </w:r>
      <w:r w:rsidR="0036674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магнитофонами и другими</w:t>
      </w:r>
      <w:r w:rsidR="0036674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громкоговорящими устройствами допускается лишь при условии уменьшения слышимости до степени, не нарушающей покоя проживающих;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3.3.7. Наклеивать на стены жилой комнаты и в местах общего пользования, кроме специально отведенных для этой цели мест, объявления, расписания и т.д.;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 xml:space="preserve">3.3.8. Курить в помещениях общежития, категорически </w:t>
      </w:r>
      <w:r w:rsidRPr="00B94078">
        <w:rPr>
          <w:rFonts w:ascii="Times New Roman" w:hAnsi="Times New Roman" w:cs="Times New Roman"/>
          <w:b/>
          <w:bCs/>
          <w:sz w:val="28"/>
          <w:szCs w:val="28"/>
        </w:rPr>
        <w:t>ЗАПРЕЩЕНО</w:t>
      </w:r>
      <w:r w:rsidRPr="006B702F">
        <w:rPr>
          <w:rFonts w:ascii="Times New Roman" w:hAnsi="Times New Roman" w:cs="Times New Roman"/>
          <w:sz w:val="28"/>
          <w:szCs w:val="28"/>
        </w:rPr>
        <w:t>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3.3.9.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Выбрасывать из окон общежития бытовой мусор, предметы обихода;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3.3.10. Производить переделку мебели и перепланировку комнат;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3.3.11.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 xml:space="preserve">Незаконно проводить посторонних лиц в общежитие. Предоставлять жилую площадь для проживания другим лицам, в том числе проживающим в других комнатах общежития. Оставлять на ночь лиц, не имеющих права проживания в общежитии. К лицам, нарушившим данный пункт Правил, вход гостей в общежитие в дальнейшем </w:t>
      </w:r>
      <w:r w:rsidRPr="00B94078">
        <w:rPr>
          <w:rFonts w:ascii="Times New Roman" w:hAnsi="Times New Roman" w:cs="Times New Roman"/>
          <w:b/>
          <w:bCs/>
          <w:sz w:val="28"/>
          <w:szCs w:val="28"/>
        </w:rPr>
        <w:t>ЗАПРЕЩЕН</w:t>
      </w:r>
      <w:r w:rsidRPr="006B702F">
        <w:rPr>
          <w:rFonts w:ascii="Times New Roman" w:hAnsi="Times New Roman" w:cs="Times New Roman"/>
          <w:sz w:val="28"/>
          <w:szCs w:val="28"/>
        </w:rPr>
        <w:t>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3.3.12. Появляться в общежитии в нетрезвом состоянии, потреблять (распивать) и хранить спиртные напитки, пиво и напитки, изготавливаемые на его основе;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3.3.13. Заходить в технические помещения общежития (подвалы, чердаки, крыши и т.п.)</w:t>
      </w:r>
    </w:p>
    <w:p w:rsidR="00B94078" w:rsidRDefault="00B94078" w:rsidP="007822E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22E6" w:rsidRPr="00B94078" w:rsidRDefault="007822E6" w:rsidP="007822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4078">
        <w:rPr>
          <w:rFonts w:ascii="Times New Roman" w:hAnsi="Times New Roman" w:cs="Times New Roman"/>
          <w:b/>
          <w:bCs/>
          <w:sz w:val="28"/>
          <w:szCs w:val="28"/>
        </w:rPr>
        <w:t>В общежитии запрещается: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3.3.14. Продажа алкогольных напитков и наркотических средств;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3.3.15. Установка дополнительных замков на входную дверь помещения, в котором они проживают, переделка замков или их замена без разрешения администрации общежития;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3.3.16. Использование в жилом помещении источников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электроплиток и других нагревательных приборов;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3.3.17. Проживание в общежитии с детьми;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3.3.18. Содержание в общежитии домашних животных;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3.3.19.</w:t>
      </w:r>
      <w:r w:rsidR="00111192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Хранение в комнате вещей, мешающих другим проживающим пользоваться выделенным помещением;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3.3.20. Проводить съемочные работы в помещениях общежития.</w:t>
      </w:r>
    </w:p>
    <w:p w:rsidR="006B702F" w:rsidRDefault="006B702F" w:rsidP="007822E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22E6" w:rsidRPr="006B702F" w:rsidRDefault="007822E6" w:rsidP="006B702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ОПЛАТА ЗА ПРОЖИВАНИЕ В ОБЩЕЖИТИИ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 xml:space="preserve">4.1. Студенты (аспиранты, ассистенты-стажеры, докторанты), получающие образовательные услуги на компенсационной основе, студенты (аспиранты), обучающиеся на заочном отделении (проживающие в период сдачи экзаменационных сессий, сдачи государственных экзаменов и защиты дипломных, квалифицированных работ), слушатели, вносят плату за </w:t>
      </w:r>
      <w:r w:rsidRPr="006B702F">
        <w:rPr>
          <w:rFonts w:ascii="Times New Roman" w:hAnsi="Times New Roman" w:cs="Times New Roman"/>
          <w:sz w:val="28"/>
          <w:szCs w:val="28"/>
        </w:rPr>
        <w:lastRenderedPageBreak/>
        <w:t>проживание на условиях, устанавливаемых Институтом в соответствии с законодательством</w:t>
      </w:r>
      <w:r w:rsidR="0036674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4.2. В оплату пользования жилым помещением включается проживание в жилом помещении (наем), пользовани</w:t>
      </w:r>
      <w:r w:rsidR="00465677">
        <w:rPr>
          <w:rFonts w:ascii="Times New Roman" w:hAnsi="Times New Roman" w:cs="Times New Roman"/>
          <w:sz w:val="28"/>
          <w:szCs w:val="28"/>
        </w:rPr>
        <w:t>е</w:t>
      </w:r>
      <w:r w:rsidRPr="006B702F">
        <w:rPr>
          <w:rFonts w:ascii="Times New Roman" w:hAnsi="Times New Roman" w:cs="Times New Roman"/>
          <w:sz w:val="28"/>
          <w:szCs w:val="28"/>
        </w:rPr>
        <w:t xml:space="preserve"> постельными принадлежностями, текущий ремонт жилого помещения, иные виды услуг и работ, в соответствии с калькуляцией, утвержденной приказом ректора.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4.3. Стоимость проживания студентов очного отделения, обучающихся на бюджетной основе, составляет не более 5 % от государственной академической стипендии.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По заявлению студента плата за общежитие может удерживаться из его стипендии.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4.4.</w:t>
      </w:r>
      <w:r w:rsidR="00465677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От платы за проживание в общежития освобождаются лица, находящиеся на полном государственном обеспечении (дети-сироты и дети, оставшиеся без попечения родителей, лица из их числа до окончания ими обучения в ОУ), а также инвалиды 1-ой и 2-ой группы, инвалиды с детства,</w:t>
      </w:r>
      <w:r w:rsidR="00DF159E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 xml:space="preserve">студенты, подвергшие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студенты, </w:t>
      </w:r>
      <w:r w:rsidR="00465677" w:rsidRPr="00465677">
        <w:rPr>
          <w:rFonts w:ascii="Times New Roman" w:hAnsi="Times New Roman" w:cs="Times New Roman"/>
          <w:sz w:val="28"/>
          <w:szCs w:val="28"/>
        </w:rPr>
        <w:t xml:space="preserve">являющиеся </w:t>
      </w:r>
      <w:r w:rsidRPr="006B702F">
        <w:rPr>
          <w:rFonts w:ascii="Times New Roman" w:hAnsi="Times New Roman" w:cs="Times New Roman"/>
          <w:sz w:val="28"/>
          <w:szCs w:val="28"/>
        </w:rPr>
        <w:t>инвалидами вследствие военной травмы или заболевания,</w:t>
      </w:r>
      <w:r w:rsidR="00DF159E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полученных в период военной службы, и ветераны боевых действий, а также студенты из числа граждан, проходивших в течение не менее трех лет военную службу по контракту на воинских должностях, подлежащих замещению солдаты, матросы,</w:t>
      </w:r>
      <w:r w:rsidR="00DF159E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сержанты, старшины, и уволенны</w:t>
      </w:r>
      <w:r w:rsidR="00DF159E">
        <w:rPr>
          <w:rFonts w:ascii="Times New Roman" w:hAnsi="Times New Roman" w:cs="Times New Roman"/>
          <w:sz w:val="28"/>
          <w:szCs w:val="28"/>
        </w:rPr>
        <w:t>е</w:t>
      </w:r>
      <w:r w:rsidRPr="006B702F">
        <w:rPr>
          <w:rFonts w:ascii="Times New Roman" w:hAnsi="Times New Roman" w:cs="Times New Roman"/>
          <w:sz w:val="28"/>
          <w:szCs w:val="28"/>
        </w:rPr>
        <w:t xml:space="preserve"> с военной службы по основаниям предусмотренным подпунктами «б, г» пункта 1, подпунктом «а» пункта 2 и подпунктами «а, в» пункта 3 статьи 51 Федерального закона от 28 марта 1998 года Nº 53-ФЗ « О воинской обязанности и военной службе»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4.5. Плата вносится в сроки, установленные Договором на проживание.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4.6. Институт вправе увеличить плату за пользование жилым помещением, в порядке, установленном действующим законодательством, уведомив об этом Проживающего не позднее, чем за месяц посредством размещения соответствующей информации на доске объявлений. Основанием для изменения платы могут служить: изменение размера стипендии, изменение тарифов на услуги и прочие основания, в соответствии с действующим законодательством.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Увеличение размера платы осуществляется приказом ректора или распоряжением проректора.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4.7. Проживающий обязан вносить плату за весь период времени, в течение которого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он занимал помещения в общежитии.</w:t>
      </w:r>
    </w:p>
    <w:p w:rsid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4.8. В случае нарушений условий Договора по оплате проживания в общежитии,</w:t>
      </w:r>
      <w:r w:rsidR="0036674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проживающий подлежит выселению из общежития.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6B702F" w:rsidRPr="006B702F" w:rsidRDefault="007822E6" w:rsidP="006B702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ПОРЯДОК ПРОХОДА В ОБЩЕЖИТИЕ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lastRenderedPageBreak/>
        <w:t>5.1.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 xml:space="preserve">Проживающим выдаются пропуска установленного образца на право входа в общежитие. Категорически </w:t>
      </w:r>
      <w:r w:rsidRPr="006B702F">
        <w:rPr>
          <w:rFonts w:ascii="Times New Roman" w:hAnsi="Times New Roman" w:cs="Times New Roman"/>
          <w:b/>
          <w:bCs/>
          <w:sz w:val="28"/>
          <w:szCs w:val="28"/>
        </w:rPr>
        <w:t>ЗАПРЕЩАЕТСЯ</w:t>
      </w:r>
      <w:r w:rsidRPr="006B702F">
        <w:rPr>
          <w:rFonts w:ascii="Times New Roman" w:hAnsi="Times New Roman" w:cs="Times New Roman"/>
          <w:sz w:val="28"/>
          <w:szCs w:val="28"/>
        </w:rPr>
        <w:t xml:space="preserve"> передача пропуска другим лицам.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За передачу пропуска, проживающие несут дисциплинарную ответственность, при повторной передаче пропуска-выселяются из общежития.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5.2. При проходе в общежитие: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-лица, проживающие в общежити</w:t>
      </w:r>
      <w:r w:rsidR="00465677">
        <w:rPr>
          <w:rFonts w:ascii="Times New Roman" w:hAnsi="Times New Roman" w:cs="Times New Roman"/>
          <w:sz w:val="28"/>
          <w:szCs w:val="28"/>
        </w:rPr>
        <w:t>и</w:t>
      </w:r>
      <w:r w:rsidRPr="006B702F">
        <w:rPr>
          <w:rFonts w:ascii="Times New Roman" w:hAnsi="Times New Roman" w:cs="Times New Roman"/>
          <w:sz w:val="28"/>
          <w:szCs w:val="28"/>
        </w:rPr>
        <w:t>, предъявляют пропуск;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-лица, приглашенные к проживающим, оставляют на посту охраны документ, удостоверяющий личность. Проживающий, встречает и провожает своих гостей под роспись в соответствующем журнале на вахте общежития.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-ответственность за своевременный уход (до 23-х часов текущего дня) приглашенных и соблюдение ими настоящих Правил и Правил Противопожарной безопасности несет приглашающий.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 вход гостей к проживающим в общежитие разрешен до 2</w:t>
      </w:r>
      <w:r w:rsidR="0036674F">
        <w:rPr>
          <w:rFonts w:ascii="Times New Roman" w:hAnsi="Times New Roman" w:cs="Times New Roman"/>
          <w:sz w:val="28"/>
          <w:szCs w:val="28"/>
        </w:rPr>
        <w:t>3</w:t>
      </w:r>
      <w:r w:rsidRPr="006B702F">
        <w:rPr>
          <w:rFonts w:ascii="Times New Roman" w:hAnsi="Times New Roman" w:cs="Times New Roman"/>
          <w:sz w:val="28"/>
          <w:szCs w:val="28"/>
        </w:rPr>
        <w:t>-х часов.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 xml:space="preserve">5.3. Лицам, выселенным из общежития, вход в общежитие </w:t>
      </w:r>
      <w:r w:rsidRPr="006B702F">
        <w:rPr>
          <w:rFonts w:ascii="Times New Roman" w:hAnsi="Times New Roman" w:cs="Times New Roman"/>
          <w:b/>
          <w:bCs/>
          <w:sz w:val="28"/>
          <w:szCs w:val="28"/>
        </w:rPr>
        <w:t>ЗАПРЕЩЕН</w:t>
      </w:r>
      <w:r w:rsidRPr="006B702F">
        <w:rPr>
          <w:rFonts w:ascii="Times New Roman" w:hAnsi="Times New Roman" w:cs="Times New Roman"/>
          <w:sz w:val="28"/>
          <w:szCs w:val="28"/>
        </w:rPr>
        <w:t>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5.4. В случае утери проходного пропуска дубликат выдается после оплаты штрафа.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Размер штрафа устанавливается приказом ректора.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6B702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ПОРЯДОК ВЫСЕЛЕНИЯ ИЗ ОБЩЕЖИТИЯ.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6.1. Проживающие могут быть выселены из общежития в случае: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-использование жилого помещения не по назначению;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-разрушения или повреждения жилого помещения проживающими или другими гражданами, за действия которых он отвечает;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-отказ проживающих от регистрации по месту пребывания;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 систематическое нарушение проживающими прав и законных интересов соседей, которое делает невозможным совместное проживание в одном жилом помещении;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 невнесение проживающими платы за жилое помещение за оплачиваемый месяц в срок не позднее 25 числа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 отсутствия проживающих в общежитии без письменного предупреждения более одного месяца;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 появление в общежитии в состоянии алкогольного или наркотического опьянения;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 хранение, распространение наркотических средств;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 хранения проживающими в общежитии взрывчатых, химически опасных веществ или огнестрельного оружия;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 отчисления из Института (в том числе и по его окончании, а также при оформлении академического отпуска);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- иных случаях, предусмотренных законодательством Российской Федерации.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6.2. По истечении срока на право проживания, указанного в приказе (распоряжении) по Институту, занимаемая комната может быть вскрыта без согласия выселяемого, а его вещи сданы в камеру хранения (сроком на 3 месяца).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lastRenderedPageBreak/>
        <w:t>6.3. Лица, отчисленные из Института (в том числе и по его окончании, а также при оформлении академического отпуска), освобождают студенческое общежитие в трехдневный срок со дня издания соответствующего Приказа.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6.4. Лица, нарушившие правила проживания в общежитии и выселяемые из общежития по представлению администрации, освобождают занимаемую ими площадь в течение 24-х часов, без последующего права проживания в нем.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6B702F" w:rsidRPr="006B702F" w:rsidRDefault="007822E6" w:rsidP="006B702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ПРИЛОЖЕНИЕ: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 Правила пользования камерой хранения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 Правила пользования пунктом приема и выдачи белья.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6B702F" w:rsidRDefault="006B7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22E6" w:rsidRPr="006B702F" w:rsidRDefault="007822E6" w:rsidP="006B702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6B70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ПРАВИЛА ПОЛЬЗОВАНИЯ КАМЕРОЙ ХРАНЕНИЯ: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Камера хранения обслуживает лиц, проживающих в общежитии.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 За вещи, не сданные на хранение, администрация ответственности не несет.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 Вещи выехавших из общежития, отчисленных из Института, не востребованные после 3-х месяцев хранения, подлежат списанию и утилизации.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6B70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ПРАВИЛА ПОЛЬЗОВАНИЯ ПУНКТОМ ПРИЕМА И ВЫДАЧИ БЕЛЬЯ: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1.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Pr="006B702F">
        <w:rPr>
          <w:rFonts w:ascii="Times New Roman" w:hAnsi="Times New Roman" w:cs="Times New Roman"/>
          <w:sz w:val="28"/>
          <w:szCs w:val="28"/>
        </w:rPr>
        <w:t>Пункт приема и выдачи постельного белья обслуживает лиц, проживающих в общежитии.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2. Обмен белья производится один раз в неделю, в день, установленный администрацией общежития.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3. За утерю или повреждение постельных принадлежностей взимается плата в размере рыночной стоимости, или возмещение ущерба путем</w:t>
      </w: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приобретения новых.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702F">
        <w:rPr>
          <w:rFonts w:ascii="Times New Roman" w:hAnsi="Times New Roman" w:cs="Times New Roman"/>
          <w:b/>
          <w:bCs/>
          <w:sz w:val="28"/>
          <w:szCs w:val="28"/>
        </w:rPr>
        <w:t>СОГЛАСОВАНО: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Проректор по административно-хозяйственной работе</w:t>
      </w:r>
      <w:r w:rsidR="006B702F">
        <w:rPr>
          <w:rFonts w:ascii="Times New Roman" w:hAnsi="Times New Roman" w:cs="Times New Roman"/>
          <w:sz w:val="28"/>
          <w:szCs w:val="28"/>
        </w:rPr>
        <w:t xml:space="preserve"> </w:t>
      </w:r>
      <w:r w:rsidR="00B94078" w:rsidRPr="00B94078">
        <w:rPr>
          <w:rFonts w:ascii="Times New Roman" w:hAnsi="Times New Roman" w:cs="Times New Roman"/>
          <w:sz w:val="28"/>
          <w:szCs w:val="28"/>
        </w:rPr>
        <w:t>А. 3. Карапетян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Проректор по учебно-методической, научной и воспитательной работе</w:t>
      </w:r>
      <w:r w:rsidR="00B94078">
        <w:rPr>
          <w:rFonts w:ascii="Times New Roman" w:hAnsi="Times New Roman" w:cs="Times New Roman"/>
          <w:sz w:val="28"/>
          <w:szCs w:val="28"/>
        </w:rPr>
        <w:t xml:space="preserve"> </w:t>
      </w:r>
      <w:r w:rsidR="00B94078" w:rsidRPr="00B94078">
        <w:rPr>
          <w:rFonts w:ascii="Times New Roman" w:hAnsi="Times New Roman" w:cs="Times New Roman"/>
          <w:sz w:val="28"/>
          <w:szCs w:val="28"/>
        </w:rPr>
        <w:t>М. А. Саквар</w:t>
      </w:r>
      <w:r w:rsidR="00B94078">
        <w:rPr>
          <w:rFonts w:ascii="Times New Roman" w:hAnsi="Times New Roman" w:cs="Times New Roman"/>
          <w:sz w:val="28"/>
          <w:szCs w:val="28"/>
        </w:rPr>
        <w:t>ел</w:t>
      </w:r>
      <w:r w:rsidR="00B94078" w:rsidRPr="00B94078">
        <w:rPr>
          <w:rFonts w:ascii="Times New Roman" w:hAnsi="Times New Roman" w:cs="Times New Roman"/>
          <w:sz w:val="28"/>
          <w:szCs w:val="28"/>
        </w:rPr>
        <w:t>и</w:t>
      </w:r>
      <w:r w:rsidR="00B94078">
        <w:rPr>
          <w:rFonts w:ascii="Times New Roman" w:hAnsi="Times New Roman" w:cs="Times New Roman"/>
          <w:sz w:val="28"/>
          <w:szCs w:val="28"/>
        </w:rPr>
        <w:t>дз</w:t>
      </w:r>
      <w:r w:rsidR="00B94078" w:rsidRPr="00B94078">
        <w:rPr>
          <w:rFonts w:ascii="Times New Roman" w:hAnsi="Times New Roman" w:cs="Times New Roman"/>
          <w:sz w:val="28"/>
          <w:szCs w:val="28"/>
        </w:rPr>
        <w:t>е</w:t>
      </w:r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36674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Начальника студгородка</w:t>
      </w:r>
      <w:r w:rsidR="00B94078">
        <w:rPr>
          <w:rFonts w:ascii="Times New Roman" w:hAnsi="Times New Roman" w:cs="Times New Roman"/>
          <w:sz w:val="28"/>
          <w:szCs w:val="28"/>
        </w:rPr>
        <w:t xml:space="preserve"> </w:t>
      </w:r>
      <w:r w:rsidR="00B94078" w:rsidRPr="00B94078">
        <w:rPr>
          <w:rFonts w:ascii="Times New Roman" w:hAnsi="Times New Roman" w:cs="Times New Roman"/>
          <w:sz w:val="28"/>
          <w:szCs w:val="28"/>
        </w:rPr>
        <w:t>И</w:t>
      </w:r>
      <w:r w:rsidR="00B94078" w:rsidRPr="0036674F">
        <w:rPr>
          <w:rFonts w:ascii="Times New Roman" w:hAnsi="Times New Roman" w:cs="Times New Roman"/>
          <w:sz w:val="28"/>
          <w:szCs w:val="28"/>
        </w:rPr>
        <w:t xml:space="preserve">. </w:t>
      </w:r>
      <w:r w:rsidR="00B94078" w:rsidRPr="00B94078">
        <w:rPr>
          <w:rFonts w:ascii="Times New Roman" w:hAnsi="Times New Roman" w:cs="Times New Roman"/>
          <w:sz w:val="28"/>
          <w:szCs w:val="28"/>
        </w:rPr>
        <w:t>А</w:t>
      </w:r>
      <w:r w:rsidR="00B94078" w:rsidRPr="003667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94078" w:rsidRPr="00B94078">
        <w:rPr>
          <w:rFonts w:ascii="Times New Roman" w:hAnsi="Times New Roman" w:cs="Times New Roman"/>
          <w:sz w:val="28"/>
          <w:szCs w:val="28"/>
        </w:rPr>
        <w:t>Швайкина</w:t>
      </w:r>
      <w:proofErr w:type="spellEnd"/>
    </w:p>
    <w:p w:rsidR="006B702F" w:rsidRDefault="006B702F" w:rsidP="007822E6">
      <w:pPr>
        <w:rPr>
          <w:rFonts w:ascii="Times New Roman" w:hAnsi="Times New Roman" w:cs="Times New Roman"/>
          <w:sz w:val="28"/>
          <w:szCs w:val="28"/>
        </w:rPr>
      </w:pPr>
    </w:p>
    <w:p w:rsidR="007822E6" w:rsidRPr="006B702F" w:rsidRDefault="007822E6" w:rsidP="007822E6">
      <w:pPr>
        <w:rPr>
          <w:rFonts w:ascii="Times New Roman" w:hAnsi="Times New Roman" w:cs="Times New Roman"/>
          <w:sz w:val="28"/>
          <w:szCs w:val="28"/>
        </w:rPr>
      </w:pPr>
      <w:r w:rsidRPr="006B702F">
        <w:rPr>
          <w:rFonts w:ascii="Times New Roman" w:hAnsi="Times New Roman" w:cs="Times New Roman"/>
          <w:sz w:val="28"/>
          <w:szCs w:val="28"/>
        </w:rPr>
        <w:t>Начальник отдела по работе со студентами</w:t>
      </w:r>
      <w:r w:rsidR="00B94078">
        <w:rPr>
          <w:rFonts w:ascii="Times New Roman" w:hAnsi="Times New Roman" w:cs="Times New Roman"/>
          <w:sz w:val="28"/>
          <w:szCs w:val="28"/>
        </w:rPr>
        <w:t xml:space="preserve"> </w:t>
      </w:r>
      <w:r w:rsidR="00B94078" w:rsidRPr="00B94078">
        <w:rPr>
          <w:rFonts w:ascii="Times New Roman" w:hAnsi="Times New Roman" w:cs="Times New Roman"/>
          <w:sz w:val="28"/>
          <w:szCs w:val="28"/>
        </w:rPr>
        <w:t>Н. Е. Ермишина</w:t>
      </w:r>
    </w:p>
    <w:sectPr w:rsidR="007822E6" w:rsidRPr="006B702F" w:rsidSect="001B0BAA">
      <w:pgSz w:w="11901" w:h="16840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ABB1880"/>
    <w:multiLevelType w:val="hybridMultilevel"/>
    <w:tmpl w:val="DE4CC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91344">
    <w:abstractNumId w:val="0"/>
  </w:num>
  <w:num w:numId="2" w16cid:durableId="395326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E6"/>
    <w:rsid w:val="00111192"/>
    <w:rsid w:val="001B0BAA"/>
    <w:rsid w:val="0036674F"/>
    <w:rsid w:val="003F5FE2"/>
    <w:rsid w:val="00465677"/>
    <w:rsid w:val="006B702F"/>
    <w:rsid w:val="007822E6"/>
    <w:rsid w:val="008C7D27"/>
    <w:rsid w:val="009313FB"/>
    <w:rsid w:val="00953754"/>
    <w:rsid w:val="00AE3EFA"/>
    <w:rsid w:val="00B94078"/>
    <w:rsid w:val="00DF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CCA098"/>
  <w15:chartTrackingRefBased/>
  <w15:docId w15:val="{205E614C-51A7-4C46-B5A8-7E5A12B5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2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2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2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2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2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2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2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2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22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22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22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22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22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22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22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22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2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2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2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2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22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22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22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22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22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22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22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2728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Пащенко</dc:creator>
  <cp:keywords/>
  <dc:description/>
  <cp:lastModifiedBy>Даниил Пащенко</cp:lastModifiedBy>
  <cp:revision>6</cp:revision>
  <dcterms:created xsi:type="dcterms:W3CDTF">2025-08-26T07:21:00Z</dcterms:created>
  <dcterms:modified xsi:type="dcterms:W3CDTF">2025-08-26T08:09:00Z</dcterms:modified>
</cp:coreProperties>
</file>