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CAD" w:rsidRDefault="00836CAD">
      <w:pPr>
        <w:rPr>
          <w:b/>
        </w:rPr>
      </w:pPr>
      <w:r>
        <w:rPr>
          <w:b/>
        </w:rPr>
        <w:t>Заполняется на основе данных ЕГРЮЛ, учредительных документов</w:t>
      </w:r>
    </w:p>
    <w:p w:rsidR="00836CAD" w:rsidRDefault="00836CAD"/>
    <w:tbl>
      <w:tblPr>
        <w:tblStyle w:val="a3"/>
        <w:tblW w:w="1003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641"/>
      </w:tblGrid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полное наименование, ОГРН, ИНН</w:t>
            </w:r>
            <w:bookmarkStart w:id="0" w:name="_GoBack"/>
            <w:bookmarkEnd w:id="0"/>
          </w:p>
        </w:tc>
        <w:tc>
          <w:tcPr>
            <w:tcW w:w="5641" w:type="dxa"/>
            <w:vAlign w:val="bottom"/>
          </w:tcPr>
          <w:p w:rsidR="007A5544" w:rsidRPr="00763070" w:rsidRDefault="007A5544" w:rsidP="007A5544">
            <w:pPr>
              <w:tabs>
                <w:tab w:val="left" w:pos="2040"/>
              </w:tabs>
              <w:rPr>
                <w:rFonts w:eastAsia="Calibri"/>
                <w:bCs/>
                <w:sz w:val="28"/>
                <w:szCs w:val="28"/>
              </w:rPr>
            </w:pPr>
            <w:r w:rsidRPr="00763070">
              <w:rPr>
                <w:rFonts w:eastAsia="Calibri"/>
                <w:bCs/>
                <w:sz w:val="28"/>
                <w:szCs w:val="28"/>
              </w:rPr>
              <w:t xml:space="preserve">Общество с ограниченной ответственностью </w:t>
            </w:r>
          </w:p>
          <w:p w:rsidR="007A5544" w:rsidRPr="00763070" w:rsidRDefault="007A5544" w:rsidP="007A5544">
            <w:pPr>
              <w:tabs>
                <w:tab w:val="left" w:pos="2040"/>
              </w:tabs>
              <w:rPr>
                <w:rFonts w:eastAsia="Calibri"/>
                <w:bCs/>
                <w:sz w:val="28"/>
                <w:szCs w:val="28"/>
              </w:rPr>
            </w:pPr>
            <w:r w:rsidRPr="00763070">
              <w:rPr>
                <w:rFonts w:eastAsia="Calibri"/>
                <w:bCs/>
                <w:sz w:val="28"/>
                <w:szCs w:val="28"/>
              </w:rPr>
              <w:t xml:space="preserve">«Стоматология Кузбасс» </w:t>
            </w:r>
          </w:p>
          <w:p w:rsidR="00836CAD" w:rsidRPr="00763070" w:rsidRDefault="007A5544" w:rsidP="007A5544">
            <w:pPr>
              <w:rPr>
                <w:rFonts w:eastAsia="Calibri"/>
                <w:bCs/>
                <w:sz w:val="28"/>
                <w:szCs w:val="28"/>
              </w:rPr>
            </w:pPr>
            <w:r w:rsidRPr="00763070">
              <w:rPr>
                <w:rFonts w:eastAsia="Calibri"/>
                <w:bCs/>
                <w:sz w:val="28"/>
                <w:szCs w:val="28"/>
              </w:rPr>
              <w:t>(ООО «Стоматология Кузбасс»)</w:t>
            </w:r>
          </w:p>
          <w:p w:rsidR="007A5544" w:rsidRPr="00763070" w:rsidRDefault="007A5544" w:rsidP="007A554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sz w:val="28"/>
                <w:szCs w:val="28"/>
                <w:lang w:eastAsia="en-US"/>
              </w:rPr>
              <w:t>ОГРН 1244200005642</w:t>
            </w:r>
          </w:p>
          <w:p w:rsidR="007A5544" w:rsidRPr="00763070" w:rsidRDefault="007A5544" w:rsidP="007A5544">
            <w:pPr>
              <w:rPr>
                <w:b/>
                <w:sz w:val="28"/>
                <w:szCs w:val="28"/>
              </w:rPr>
            </w:pPr>
            <w:r w:rsidRPr="00763070">
              <w:rPr>
                <w:rFonts w:eastAsia="Calibri"/>
                <w:sz w:val="28"/>
                <w:szCs w:val="28"/>
                <w:lang w:eastAsia="en-US"/>
              </w:rPr>
              <w:t>ИНН 4205421649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5641" w:type="dxa"/>
            <w:vAlign w:val="bottom"/>
          </w:tcPr>
          <w:p w:rsidR="00836CAD" w:rsidRPr="00763070" w:rsidRDefault="007A5544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 xml:space="preserve">650000, Кемеровская область, г Кемерово, ул. Николая Островского, стр. 12, </w:t>
            </w:r>
            <w:proofErr w:type="spellStart"/>
            <w:r w:rsidRPr="00763070">
              <w:rPr>
                <w:sz w:val="28"/>
                <w:szCs w:val="28"/>
              </w:rPr>
              <w:t>помещ</w:t>
            </w:r>
            <w:proofErr w:type="spellEnd"/>
            <w:r w:rsidRPr="00763070">
              <w:rPr>
                <w:sz w:val="28"/>
                <w:szCs w:val="28"/>
              </w:rPr>
              <w:t>. 10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5641" w:type="dxa"/>
            <w:vAlign w:val="bottom"/>
          </w:tcPr>
          <w:p w:rsidR="00836CAD" w:rsidRPr="00763070" w:rsidRDefault="007A5544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 xml:space="preserve">650000, Кемеровская область, г Кемерово, ул. Николая Островского, стр. 12, </w:t>
            </w:r>
            <w:proofErr w:type="spellStart"/>
            <w:r w:rsidRPr="00763070">
              <w:rPr>
                <w:sz w:val="28"/>
                <w:szCs w:val="28"/>
              </w:rPr>
              <w:t>помещ</w:t>
            </w:r>
            <w:proofErr w:type="spellEnd"/>
            <w:r w:rsidRPr="00763070">
              <w:rPr>
                <w:sz w:val="28"/>
                <w:szCs w:val="28"/>
              </w:rPr>
              <w:t>. 10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обособленные структурные подразделения</w:t>
            </w:r>
          </w:p>
        </w:tc>
        <w:tc>
          <w:tcPr>
            <w:tcW w:w="5641" w:type="dxa"/>
            <w:vAlign w:val="bottom"/>
          </w:tcPr>
          <w:p w:rsidR="007A5544" w:rsidRPr="00763070" w:rsidRDefault="007A5544" w:rsidP="007A5544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Общество с ограниченной ответственностью </w:t>
            </w:r>
          </w:p>
          <w:p w:rsidR="007A5544" w:rsidRPr="00763070" w:rsidRDefault="007A5544" w:rsidP="007A5544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bCs/>
                <w:sz w:val="28"/>
                <w:szCs w:val="28"/>
                <w:lang w:eastAsia="en-US"/>
              </w:rPr>
              <w:t>«Стоматология Кузбасс» (ООО «Стоматология Кузбасс»)</w:t>
            </w:r>
          </w:p>
          <w:p w:rsidR="00836CAD" w:rsidRPr="00763070" w:rsidRDefault="007A5544" w:rsidP="007A5544">
            <w:pPr>
              <w:rPr>
                <w:b/>
                <w:sz w:val="28"/>
                <w:szCs w:val="28"/>
              </w:rPr>
            </w:pPr>
            <w:r w:rsidRPr="0076307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Обособленное подразделение в </w:t>
            </w:r>
            <w:r w:rsidRPr="00763070">
              <w:rPr>
                <w:rFonts w:eastAsia="Calibri"/>
                <w:bCs/>
                <w:sz w:val="28"/>
                <w:szCs w:val="28"/>
                <w:lang w:eastAsia="en-US"/>
              </w:rPr>
              <w:br/>
              <w:t>г. Новокузнецке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их место нахождения</w:t>
            </w:r>
          </w:p>
        </w:tc>
        <w:tc>
          <w:tcPr>
            <w:tcW w:w="5641" w:type="dxa"/>
            <w:vAlign w:val="bottom"/>
          </w:tcPr>
          <w:p w:rsidR="00836CAD" w:rsidRPr="00763070" w:rsidRDefault="007A5544" w:rsidP="002C5F16">
            <w:pPr>
              <w:rPr>
                <w:sz w:val="28"/>
                <w:szCs w:val="28"/>
              </w:rPr>
            </w:pPr>
            <w:r w:rsidRPr="00763070">
              <w:rPr>
                <w:bCs/>
                <w:sz w:val="28"/>
                <w:szCs w:val="28"/>
              </w:rPr>
              <w:t xml:space="preserve">654007, г. Новокузнецк, ул. Тольятти, </w:t>
            </w:r>
            <w:proofErr w:type="spellStart"/>
            <w:r w:rsidRPr="00763070">
              <w:rPr>
                <w:bCs/>
                <w:sz w:val="28"/>
                <w:szCs w:val="28"/>
              </w:rPr>
              <w:t>зд</w:t>
            </w:r>
            <w:proofErr w:type="spellEnd"/>
            <w:r w:rsidRPr="00763070">
              <w:rPr>
                <w:bCs/>
                <w:sz w:val="28"/>
                <w:szCs w:val="28"/>
              </w:rPr>
              <w:t>. 57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их почтовый адрес</w:t>
            </w:r>
          </w:p>
        </w:tc>
        <w:tc>
          <w:tcPr>
            <w:tcW w:w="5641" w:type="dxa"/>
            <w:vAlign w:val="bottom"/>
          </w:tcPr>
          <w:p w:rsidR="00836CAD" w:rsidRPr="00763070" w:rsidRDefault="007A5544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bCs/>
                <w:sz w:val="28"/>
                <w:szCs w:val="28"/>
              </w:rPr>
              <w:t xml:space="preserve">654007, г. Новокузнецк, ул. Тольятти, </w:t>
            </w:r>
            <w:proofErr w:type="spellStart"/>
            <w:r w:rsidRPr="00763070">
              <w:rPr>
                <w:bCs/>
                <w:sz w:val="28"/>
                <w:szCs w:val="28"/>
              </w:rPr>
              <w:t>зд</w:t>
            </w:r>
            <w:proofErr w:type="spellEnd"/>
            <w:r w:rsidRPr="00763070">
              <w:rPr>
                <w:bCs/>
                <w:sz w:val="28"/>
                <w:szCs w:val="28"/>
              </w:rPr>
              <w:t>. 57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5641" w:type="dxa"/>
            <w:vAlign w:val="bottom"/>
          </w:tcPr>
          <w:p w:rsidR="00836CAD" w:rsidRPr="00763070" w:rsidRDefault="00F71A09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24.04.2024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 xml:space="preserve">сведения об учредителе </w:t>
            </w:r>
          </w:p>
        </w:tc>
        <w:tc>
          <w:tcPr>
            <w:tcW w:w="5641" w:type="dxa"/>
            <w:vAlign w:val="bottom"/>
          </w:tcPr>
          <w:p w:rsidR="00836CAD" w:rsidRPr="00763070" w:rsidRDefault="006540DB" w:rsidP="002C5F16">
            <w:pPr>
              <w:rPr>
                <w:sz w:val="28"/>
                <w:szCs w:val="28"/>
              </w:rPr>
            </w:pPr>
            <w:proofErr w:type="spellStart"/>
            <w:r w:rsidRPr="00763070">
              <w:rPr>
                <w:sz w:val="28"/>
                <w:szCs w:val="28"/>
              </w:rPr>
              <w:t>Тавенко</w:t>
            </w:r>
            <w:proofErr w:type="spellEnd"/>
            <w:r w:rsidRPr="00763070">
              <w:rPr>
                <w:sz w:val="28"/>
                <w:szCs w:val="28"/>
              </w:rPr>
              <w:t xml:space="preserve"> Диана Вадимовна</w:t>
            </w:r>
          </w:p>
        </w:tc>
      </w:tr>
      <w:tr w:rsidR="00836CAD" w:rsidRPr="00763070" w:rsidTr="00763070">
        <w:trPr>
          <w:trHeight w:val="63"/>
        </w:trPr>
        <w:tc>
          <w:tcPr>
            <w:tcW w:w="567" w:type="dxa"/>
          </w:tcPr>
          <w:p w:rsidR="00836CAD" w:rsidRPr="00763070" w:rsidRDefault="00836CAD" w:rsidP="002C5F16">
            <w:pPr>
              <w:rPr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836CAD" w:rsidRPr="00763070" w:rsidRDefault="00836CAD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>структура и органы управления</w:t>
            </w:r>
          </w:p>
        </w:tc>
        <w:tc>
          <w:tcPr>
            <w:tcW w:w="5641" w:type="dxa"/>
            <w:vAlign w:val="bottom"/>
          </w:tcPr>
          <w:p w:rsidR="006540DB" w:rsidRPr="00763070" w:rsidRDefault="006540DB" w:rsidP="002C5F16">
            <w:pPr>
              <w:rPr>
                <w:b/>
                <w:sz w:val="28"/>
                <w:szCs w:val="28"/>
              </w:rPr>
            </w:pPr>
            <w:r w:rsidRPr="00763070">
              <w:rPr>
                <w:sz w:val="28"/>
                <w:szCs w:val="28"/>
              </w:rPr>
              <w:t xml:space="preserve">Генеральный директор </w:t>
            </w:r>
            <w:proofErr w:type="spellStart"/>
            <w:r w:rsidRPr="00763070">
              <w:rPr>
                <w:sz w:val="28"/>
                <w:szCs w:val="28"/>
              </w:rPr>
              <w:t>Тавенко</w:t>
            </w:r>
            <w:proofErr w:type="spellEnd"/>
            <w:r w:rsidRPr="00763070">
              <w:rPr>
                <w:sz w:val="28"/>
                <w:szCs w:val="28"/>
              </w:rPr>
              <w:t xml:space="preserve"> Диана Вадимовна</w:t>
            </w:r>
          </w:p>
          <w:p w:rsidR="006540DB" w:rsidRPr="00763070" w:rsidRDefault="006540DB" w:rsidP="006540DB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sz w:val="28"/>
                <w:szCs w:val="28"/>
                <w:lang w:eastAsia="en-US"/>
              </w:rPr>
              <w:t>В т.ч. информация о главном враче клиники:</w:t>
            </w:r>
          </w:p>
          <w:p w:rsidR="006540DB" w:rsidRPr="00763070" w:rsidRDefault="006540DB" w:rsidP="006540DB">
            <w:pPr>
              <w:numPr>
                <w:ilvl w:val="0"/>
                <w:numId w:val="1"/>
              </w:num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sz w:val="28"/>
                <w:szCs w:val="28"/>
                <w:highlight w:val="yellow"/>
                <w:lang w:eastAsia="en-US"/>
              </w:rPr>
              <w:t xml:space="preserve">фамилия, имя, отчество </w:t>
            </w:r>
            <w:r w:rsidRPr="00763070">
              <w:rPr>
                <w:rFonts w:eastAsia="Calibri"/>
                <w:sz w:val="28"/>
                <w:szCs w:val="28"/>
                <w:lang w:eastAsia="en-US"/>
              </w:rPr>
              <w:t>(при наличии) медицинского работника, занимаемая должность;</w:t>
            </w:r>
          </w:p>
          <w:p w:rsidR="006540DB" w:rsidRPr="00763070" w:rsidRDefault="006540DB" w:rsidP="006540DB">
            <w:pPr>
              <w:numPr>
                <w:ilvl w:val="0"/>
                <w:numId w:val="1"/>
              </w:num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sz w:val="28"/>
                <w:szCs w:val="28"/>
                <w:lang w:eastAsia="en-US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  <w:p w:rsidR="006540DB" w:rsidRPr="00763070" w:rsidRDefault="006540DB" w:rsidP="006540DB">
            <w:pPr>
              <w:numPr>
                <w:ilvl w:val="0"/>
                <w:numId w:val="1"/>
              </w:num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63070">
              <w:rPr>
                <w:rFonts w:eastAsia="Calibri"/>
                <w:sz w:val="28"/>
                <w:szCs w:val="28"/>
                <w:lang w:eastAsia="en-US"/>
              </w:rPr>
              <w:t>сведения из сертификата специалиста (специальность, соответствующая занимаемой должности, срок действия);</w:t>
            </w:r>
          </w:p>
          <w:p w:rsidR="006540DB" w:rsidRPr="00763070" w:rsidRDefault="006540DB" w:rsidP="006540DB">
            <w:pPr>
              <w:rPr>
                <w:b/>
                <w:sz w:val="28"/>
                <w:szCs w:val="28"/>
              </w:rPr>
            </w:pPr>
            <w:r w:rsidRPr="00763070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график работы и часы приема медицинского работника.</w:t>
            </w:r>
          </w:p>
        </w:tc>
      </w:tr>
    </w:tbl>
    <w:p w:rsidR="002E0E57" w:rsidRDefault="00763070"/>
    <w:sectPr w:rsidR="002E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050E8"/>
    <w:multiLevelType w:val="hybridMultilevel"/>
    <w:tmpl w:val="3E68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55"/>
    <w:rsid w:val="003C7832"/>
    <w:rsid w:val="00512C53"/>
    <w:rsid w:val="006540DB"/>
    <w:rsid w:val="00763070"/>
    <w:rsid w:val="007A5544"/>
    <w:rsid w:val="00836CAD"/>
    <w:rsid w:val="00853855"/>
    <w:rsid w:val="00914F35"/>
    <w:rsid w:val="00F46079"/>
    <w:rsid w:val="00F7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DC73C-3C38-4022-A18E-2272DF91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Юрист</cp:lastModifiedBy>
  <cp:revision>4</cp:revision>
  <dcterms:created xsi:type="dcterms:W3CDTF">2025-05-21T04:32:00Z</dcterms:created>
  <dcterms:modified xsi:type="dcterms:W3CDTF">2025-05-26T07:30:00Z</dcterms:modified>
</cp:coreProperties>
</file>