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301" w:rsidRPr="009D49B9" w:rsidRDefault="003A1301" w:rsidP="00F72B6D">
      <w:pPr>
        <w:jc w:val="center"/>
        <w:rPr>
          <w:rFonts w:ascii="Times New Roman" w:hAnsi="Times New Roman"/>
          <w:b/>
        </w:rPr>
      </w:pPr>
      <w:r w:rsidRPr="009D49B9">
        <w:rPr>
          <w:rFonts w:ascii="Times New Roman" w:hAnsi="Times New Roman"/>
          <w:b/>
        </w:rPr>
        <w:t xml:space="preserve">ТЕХНОЛОГИЧЕСКАЯ </w:t>
      </w:r>
      <w:r>
        <w:rPr>
          <w:rFonts w:ascii="Times New Roman" w:hAnsi="Times New Roman"/>
          <w:b/>
        </w:rPr>
        <w:t xml:space="preserve"> </w:t>
      </w:r>
      <w:r w:rsidRPr="009D49B9">
        <w:rPr>
          <w:rFonts w:ascii="Times New Roman" w:hAnsi="Times New Roman"/>
          <w:b/>
        </w:rPr>
        <w:t>КАРТА УРОКА НА ОСНОВАНИИ ВЫБОРА СТРАТЕГИИ ВЗАИМОДЕЙСТВИЯ УЧИТЕЛЯ И УЧЕНИКОВ</w:t>
      </w:r>
    </w:p>
    <w:tbl>
      <w:tblPr>
        <w:tblW w:w="14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5990"/>
        <w:gridCol w:w="5670"/>
      </w:tblGrid>
      <w:tr w:rsidR="003A1301" w:rsidRPr="00F72E38" w:rsidTr="00181B63">
        <w:trPr>
          <w:jc w:val="center"/>
        </w:trPr>
        <w:tc>
          <w:tcPr>
            <w:tcW w:w="3190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990" w:type="dxa"/>
          </w:tcPr>
          <w:p w:rsidR="003A1301" w:rsidRPr="009D49B9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</w:tr>
      <w:tr w:rsidR="003A1301" w:rsidRPr="00F72E38" w:rsidTr="00181B63">
        <w:trPr>
          <w:jc w:val="center"/>
        </w:trPr>
        <w:tc>
          <w:tcPr>
            <w:tcW w:w="3190" w:type="dxa"/>
          </w:tcPr>
          <w:p w:rsidR="003A1301" w:rsidRPr="00F72E38" w:rsidRDefault="00AF74A5" w:rsidP="00181B63">
            <w:pPr>
              <w:tabs>
                <w:tab w:val="left" w:pos="10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5990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Оксана Викторовна</w:t>
            </w:r>
          </w:p>
        </w:tc>
        <w:tc>
          <w:tcPr>
            <w:tcW w:w="5670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</w:tbl>
    <w:p w:rsidR="003A1301" w:rsidRPr="006A3279" w:rsidRDefault="003A1301" w:rsidP="00F72B6D">
      <w:pPr>
        <w:rPr>
          <w:rFonts w:ascii="Times New Roman" w:hAnsi="Times New Roman"/>
          <w:sz w:val="24"/>
          <w:szCs w:val="24"/>
        </w:rPr>
      </w:pPr>
    </w:p>
    <w:tbl>
      <w:tblPr>
        <w:tblW w:w="15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418"/>
        <w:gridCol w:w="10214"/>
      </w:tblGrid>
      <w:tr w:rsidR="003A1301" w:rsidRPr="00F72E38" w:rsidTr="006C3C0D">
        <w:trPr>
          <w:jc w:val="center"/>
        </w:trPr>
        <w:tc>
          <w:tcPr>
            <w:tcW w:w="53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021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5D2">
              <w:rPr>
                <w:rFonts w:ascii="Times New Roman" w:hAnsi="Times New Roman"/>
                <w:sz w:val="24"/>
                <w:szCs w:val="24"/>
              </w:rPr>
              <w:t>Урок-исследование по тем</w:t>
            </w:r>
            <w:r w:rsidR="00AF74A5">
              <w:rPr>
                <w:rFonts w:ascii="Times New Roman" w:hAnsi="Times New Roman"/>
                <w:sz w:val="24"/>
                <w:szCs w:val="24"/>
              </w:rPr>
              <w:t xml:space="preserve">е: «Австралия – </w:t>
            </w:r>
            <w:proofErr w:type="gramStart"/>
            <w:r w:rsidR="00AF74A5">
              <w:rPr>
                <w:rFonts w:ascii="Times New Roman" w:hAnsi="Times New Roman"/>
                <w:sz w:val="24"/>
                <w:szCs w:val="24"/>
              </w:rPr>
              <w:t>страна</w:t>
            </w:r>
            <w:proofErr w:type="gramEnd"/>
            <w:r w:rsidR="00AF74A5">
              <w:rPr>
                <w:rFonts w:ascii="Times New Roman" w:hAnsi="Times New Roman"/>
                <w:sz w:val="24"/>
                <w:szCs w:val="24"/>
              </w:rPr>
              <w:t xml:space="preserve"> наоборот</w:t>
            </w:r>
            <w:r w:rsidRPr="009545D2">
              <w:rPr>
                <w:rFonts w:ascii="Times New Roman" w:hAnsi="Times New Roman"/>
                <w:sz w:val="24"/>
                <w:szCs w:val="24"/>
              </w:rPr>
              <w:t>» с применением технологии критического мышления.</w:t>
            </w:r>
          </w:p>
        </w:tc>
      </w:tr>
      <w:tr w:rsidR="003A1301" w:rsidRPr="00F72E38" w:rsidTr="006C3C0D">
        <w:trPr>
          <w:jc w:val="center"/>
        </w:trPr>
        <w:tc>
          <w:tcPr>
            <w:tcW w:w="53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Место урока в системе курса</w:t>
            </w:r>
          </w:p>
        </w:tc>
        <w:tc>
          <w:tcPr>
            <w:tcW w:w="1021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контексте изучения темы «</w:t>
            </w:r>
            <w:r w:rsidR="00AF74A5">
              <w:rPr>
                <w:rFonts w:ascii="Times New Roman" w:hAnsi="Times New Roman"/>
                <w:sz w:val="24"/>
                <w:szCs w:val="24"/>
              </w:rPr>
              <w:t xml:space="preserve">Путешествие по планете Земля» (7 </w:t>
            </w:r>
            <w:r>
              <w:rPr>
                <w:rFonts w:ascii="Times New Roman" w:hAnsi="Times New Roman"/>
                <w:sz w:val="24"/>
                <w:szCs w:val="24"/>
              </w:rPr>
              <w:t>урок)</w:t>
            </w:r>
          </w:p>
        </w:tc>
      </w:tr>
      <w:tr w:rsidR="003A1301" w:rsidRPr="00F72E38" w:rsidTr="006C3C0D">
        <w:trPr>
          <w:trHeight w:val="158"/>
          <w:jc w:val="center"/>
        </w:trPr>
        <w:tc>
          <w:tcPr>
            <w:tcW w:w="53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021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</w:tr>
      <w:tr w:rsidR="003A1301" w:rsidRPr="00F72E38" w:rsidTr="006C3C0D">
        <w:trPr>
          <w:jc w:val="center"/>
        </w:trPr>
        <w:tc>
          <w:tcPr>
            <w:tcW w:w="53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Материально-техническое оснащение урока</w:t>
            </w:r>
          </w:p>
        </w:tc>
        <w:tc>
          <w:tcPr>
            <w:tcW w:w="10214" w:type="dxa"/>
          </w:tcPr>
          <w:p w:rsidR="003A1301" w:rsidRPr="00F72E38" w:rsidRDefault="003A1301" w:rsidP="006C3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Мультимедиа проектор;</w:t>
            </w:r>
            <w:r w:rsidRPr="00D13315">
              <w:rPr>
                <w:rFonts w:ascii="Times New Roman" w:hAnsi="Times New Roman"/>
                <w:sz w:val="24"/>
                <w:szCs w:val="24"/>
              </w:rPr>
              <w:t xml:space="preserve"> мультимедийная 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A207EE">
              <w:rPr>
                <w:rFonts w:ascii="Times New Roman" w:hAnsi="Times New Roman"/>
                <w:sz w:val="24"/>
                <w:szCs w:val="24"/>
              </w:rPr>
              <w:t xml:space="preserve">арта </w:t>
            </w:r>
            <w:r w:rsidR="00AF74A5">
              <w:rPr>
                <w:rFonts w:ascii="Times New Roman" w:hAnsi="Times New Roman"/>
                <w:sz w:val="24"/>
                <w:szCs w:val="24"/>
              </w:rPr>
              <w:t xml:space="preserve">Австралии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настенная (физическая); географические атласы для 5 класса; раздаточный материал к технологии РКМЧП; бумага для кластеров; </w:t>
            </w:r>
            <w:proofErr w:type="spellStart"/>
            <w:r w:rsidR="00351E58" w:rsidRPr="00351E58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="00865D9C">
              <w:rPr>
                <w:rFonts w:ascii="Times New Roman" w:hAnsi="Times New Roman"/>
                <w:sz w:val="24"/>
                <w:szCs w:val="24"/>
              </w:rPr>
              <w:t>;</w:t>
            </w:r>
            <w:r w:rsidR="00351E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57F5D">
              <w:rPr>
                <w:rFonts w:ascii="Times New Roman" w:hAnsi="Times New Roman"/>
                <w:sz w:val="24"/>
                <w:szCs w:val="24"/>
              </w:rPr>
              <w:t>вертюра Исаака  Дунаевского к кинофильму "Дети капитана Гранта"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1958BC">
              <w:rPr>
                <w:rFonts w:ascii="Times New Roman" w:hAnsi="Times New Roman"/>
                <w:sz w:val="24"/>
                <w:szCs w:val="24"/>
              </w:rPr>
              <w:t xml:space="preserve">видеоматериал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444D7">
              <w:rPr>
                <w:rFonts w:ascii="Times New Roman" w:hAnsi="Times New Roman"/>
                <w:sz w:val="24"/>
                <w:szCs w:val="24"/>
              </w:rPr>
              <w:t xml:space="preserve">видеофрагмент из </w:t>
            </w:r>
            <w:r>
              <w:rPr>
                <w:rFonts w:ascii="Times New Roman" w:hAnsi="Times New Roman"/>
                <w:sz w:val="24"/>
                <w:szCs w:val="24"/>
              </w:rPr>
              <w:t>кинофильма «Дети капитана Гранта</w:t>
            </w:r>
            <w:r w:rsidR="006C3C0D">
              <w:rPr>
                <w:rFonts w:ascii="Times New Roman" w:hAnsi="Times New Roman"/>
                <w:sz w:val="24"/>
                <w:szCs w:val="24"/>
              </w:rPr>
              <w:t>»)</w:t>
            </w:r>
            <w:r w:rsidRPr="001958BC">
              <w:rPr>
                <w:rFonts w:ascii="Times New Roman" w:hAnsi="Times New Roman"/>
                <w:sz w:val="24"/>
                <w:szCs w:val="24"/>
              </w:rPr>
              <w:t>,</w:t>
            </w:r>
            <w:r w:rsidR="00351E58">
              <w:t xml:space="preserve">  </w:t>
            </w:r>
            <w:r w:rsidR="00351E58" w:rsidRPr="00351E58">
              <w:rPr>
                <w:rFonts w:ascii="Times New Roman" w:hAnsi="Times New Roman"/>
                <w:sz w:val="24"/>
                <w:szCs w:val="24"/>
              </w:rPr>
              <w:t>листы самооценки (по числу участников группы);</w:t>
            </w:r>
          </w:p>
        </w:tc>
      </w:tr>
      <w:tr w:rsidR="003A1301" w:rsidRPr="00F72E38" w:rsidTr="006C3C0D">
        <w:trPr>
          <w:jc w:val="center"/>
        </w:trPr>
        <w:tc>
          <w:tcPr>
            <w:tcW w:w="53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Цель урока (для учителя)</w:t>
            </w:r>
          </w:p>
        </w:tc>
        <w:tc>
          <w:tcPr>
            <w:tcW w:w="10214" w:type="dxa"/>
          </w:tcPr>
          <w:p w:rsidR="003A1301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7EE">
              <w:rPr>
                <w:rFonts w:ascii="Times New Roman" w:hAnsi="Times New Roman"/>
                <w:sz w:val="24"/>
                <w:szCs w:val="24"/>
              </w:rPr>
              <w:t>Сформировать у учащихся представление о главн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чертах и особенностях природы </w:t>
            </w:r>
            <w:r w:rsidR="00AF74A5">
              <w:rPr>
                <w:rFonts w:ascii="Times New Roman" w:hAnsi="Times New Roman"/>
                <w:sz w:val="24"/>
                <w:szCs w:val="24"/>
              </w:rPr>
              <w:t xml:space="preserve"> Австралии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путём использования элементов технологии РКМЧП;</w:t>
            </w:r>
          </w:p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приобретению учащимися навыков работы в сотрудничестве, через диалог формирование  коммуникативной культуры.</w:t>
            </w:r>
          </w:p>
        </w:tc>
      </w:tr>
      <w:tr w:rsidR="006C3C0D" w:rsidRPr="00F72E38" w:rsidTr="006C3C0D">
        <w:trPr>
          <w:jc w:val="center"/>
        </w:trPr>
        <w:tc>
          <w:tcPr>
            <w:tcW w:w="534" w:type="dxa"/>
          </w:tcPr>
          <w:p w:rsidR="006C3C0D" w:rsidRPr="00F72E38" w:rsidRDefault="006C3C0D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18" w:type="dxa"/>
          </w:tcPr>
          <w:p w:rsidR="006C3C0D" w:rsidRPr="00F72E38" w:rsidRDefault="006C3C0D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10214" w:type="dxa"/>
          </w:tcPr>
          <w:p w:rsidR="006C3C0D" w:rsidRDefault="006C3C0D" w:rsidP="006C3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C0D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="00482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C0D">
              <w:rPr>
                <w:rFonts w:ascii="Times New Roman" w:hAnsi="Times New Roman"/>
                <w:sz w:val="24"/>
                <w:szCs w:val="24"/>
              </w:rPr>
              <w:t>развивать представление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природе материков Земли</w:t>
            </w:r>
            <w:r w:rsidRPr="006C3C0D">
              <w:rPr>
                <w:rFonts w:ascii="Times New Roman" w:hAnsi="Times New Roman"/>
                <w:sz w:val="24"/>
                <w:szCs w:val="24"/>
              </w:rPr>
              <w:t>; формирование речевых умений (вести рассуждения и аргументировать свою точку зрения), умения работать с текстом, находить нужную информацию; спосо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бствовать формированию </w:t>
            </w:r>
            <w:r w:rsidR="00AF74A5">
              <w:rPr>
                <w:rFonts w:ascii="Times New Roman" w:hAnsi="Times New Roman"/>
                <w:sz w:val="24"/>
                <w:szCs w:val="24"/>
              </w:rPr>
              <w:t>у учащихся образа Австралии</w:t>
            </w:r>
            <w:r w:rsidRPr="006C3C0D">
              <w:rPr>
                <w:rFonts w:ascii="Times New Roman" w:hAnsi="Times New Roman"/>
                <w:sz w:val="24"/>
                <w:szCs w:val="24"/>
              </w:rPr>
              <w:t>; развивать познавательный интерес через игровые моменты самоконтроля, взаимопроверки; способствовать пониманию необходимости интеллектуальных усилий для успешного обучения, привитие интереса к предмету;</w:t>
            </w:r>
            <w:r w:rsidR="00865D9C">
              <w:rPr>
                <w:rFonts w:ascii="Times New Roman" w:hAnsi="Times New Roman"/>
                <w:sz w:val="24"/>
                <w:szCs w:val="24"/>
              </w:rPr>
              <w:t xml:space="preserve"> воспитывать внимательность, </w:t>
            </w:r>
            <w:r w:rsidRPr="006C3C0D">
              <w:rPr>
                <w:rFonts w:ascii="Times New Roman" w:hAnsi="Times New Roman"/>
                <w:sz w:val="24"/>
                <w:szCs w:val="24"/>
              </w:rPr>
              <w:t>самостоятельность; расширение кругозора учащихся.</w:t>
            </w:r>
          </w:p>
          <w:p w:rsidR="009F5EAA" w:rsidRPr="00A207EE" w:rsidRDefault="009F5EAA" w:rsidP="006C3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301" w:rsidRPr="00F72E38" w:rsidTr="006C3C0D">
        <w:trPr>
          <w:jc w:val="center"/>
        </w:trPr>
        <w:tc>
          <w:tcPr>
            <w:tcW w:w="534" w:type="dxa"/>
          </w:tcPr>
          <w:p w:rsidR="003A1301" w:rsidRPr="00F72E38" w:rsidRDefault="006C3C0D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A1301" w:rsidRPr="00F72E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Стратегия взаимодействия</w:t>
            </w:r>
          </w:p>
        </w:tc>
        <w:tc>
          <w:tcPr>
            <w:tcW w:w="10214" w:type="dxa"/>
          </w:tcPr>
          <w:p w:rsidR="003A1301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</w:t>
            </w:r>
            <w:r w:rsidR="00865D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5EAA" w:rsidRPr="00F72E38" w:rsidRDefault="009F5EAA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301" w:rsidRPr="00F72E38" w:rsidTr="006C3C0D">
        <w:trPr>
          <w:jc w:val="center"/>
        </w:trPr>
        <w:tc>
          <w:tcPr>
            <w:tcW w:w="534" w:type="dxa"/>
          </w:tcPr>
          <w:p w:rsidR="003A1301" w:rsidRPr="00F72E38" w:rsidRDefault="006C3C0D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A13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A22">
              <w:rPr>
                <w:rFonts w:ascii="Times New Roman" w:hAnsi="Times New Roman"/>
                <w:sz w:val="24"/>
                <w:szCs w:val="24"/>
              </w:rPr>
              <w:t>Технологические приемы для организации деятельности учителя и учеников:</w:t>
            </w:r>
          </w:p>
        </w:tc>
        <w:tc>
          <w:tcPr>
            <w:tcW w:w="10214" w:type="dxa"/>
          </w:tcPr>
          <w:p w:rsidR="003A1301" w:rsidRDefault="003A1301" w:rsidP="00464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6A22">
              <w:rPr>
                <w:rFonts w:ascii="Times New Roman" w:hAnsi="Times New Roman"/>
                <w:sz w:val="24"/>
                <w:szCs w:val="24"/>
              </w:rPr>
              <w:t>«Необъявленная тема»</w:t>
            </w:r>
            <w:r w:rsidR="009F5E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4D39">
              <w:rPr>
                <w:rFonts w:ascii="Times New Roman" w:hAnsi="Times New Roman"/>
                <w:color w:val="000000"/>
                <w:sz w:val="24"/>
                <w:szCs w:val="24"/>
              </w:rPr>
              <w:t>«Цель и цели»</w:t>
            </w:r>
            <w:r w:rsidR="009F5E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6D6A22">
              <w:rPr>
                <w:rFonts w:ascii="Times New Roman" w:hAnsi="Times New Roman"/>
                <w:sz w:val="24"/>
                <w:szCs w:val="24"/>
              </w:rPr>
              <w:t>«Мини-исследование»</w:t>
            </w:r>
            <w:r w:rsidR="009F5EAA">
              <w:rPr>
                <w:rFonts w:ascii="Times New Roman" w:hAnsi="Times New Roman"/>
                <w:sz w:val="24"/>
                <w:szCs w:val="24"/>
              </w:rPr>
              <w:t>,</w:t>
            </w:r>
            <w:r w:rsidR="009F5E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6A22">
              <w:rPr>
                <w:rFonts w:ascii="Times New Roman" w:hAnsi="Times New Roman"/>
                <w:sz w:val="24"/>
                <w:szCs w:val="24"/>
              </w:rPr>
              <w:t>«Кластер»</w:t>
            </w:r>
            <w:r w:rsidR="009F5EAA">
              <w:rPr>
                <w:rFonts w:ascii="Times New Roman" w:hAnsi="Times New Roman"/>
                <w:sz w:val="24"/>
                <w:szCs w:val="24"/>
              </w:rPr>
              <w:t>,</w:t>
            </w:r>
            <w:r w:rsidR="009F5E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6A22">
              <w:rPr>
                <w:rFonts w:ascii="Times New Roman" w:hAnsi="Times New Roman"/>
                <w:sz w:val="24"/>
                <w:szCs w:val="24"/>
              </w:rPr>
              <w:t>«Картографический практикум»</w:t>
            </w:r>
            <w:r w:rsidR="009F5E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D6A2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D6A22"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 w:rsidRPr="006D6A22">
              <w:rPr>
                <w:rFonts w:ascii="Times New Roman" w:hAnsi="Times New Roman"/>
                <w:sz w:val="24"/>
                <w:szCs w:val="24"/>
              </w:rPr>
              <w:t>»</w:t>
            </w:r>
            <w:r w:rsidR="009F5E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D6A22">
              <w:rPr>
                <w:rFonts w:ascii="Times New Roman" w:hAnsi="Times New Roman"/>
                <w:sz w:val="24"/>
                <w:szCs w:val="24"/>
              </w:rPr>
              <w:t>«Интеллектуальная рефлексия»,</w:t>
            </w:r>
            <w:r w:rsidR="009F5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A2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</w:t>
            </w:r>
            <w:r w:rsidR="00063972">
              <w:rPr>
                <w:rFonts w:ascii="Times New Roman" w:hAnsi="Times New Roman"/>
                <w:bCs/>
                <w:iCs/>
                <w:sz w:val="24"/>
                <w:szCs w:val="24"/>
              </w:rPr>
              <w:t>Мишень»</w:t>
            </w:r>
            <w:r w:rsidR="009F5EA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 </w:t>
            </w:r>
            <w:r w:rsidRPr="006D6A22">
              <w:rPr>
                <w:rFonts w:ascii="Times New Roman" w:hAnsi="Times New Roman"/>
                <w:sz w:val="24"/>
                <w:szCs w:val="24"/>
              </w:rPr>
              <w:t>«Идеальное задание»</w:t>
            </w:r>
            <w:r w:rsidR="00865D9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</w:tbl>
    <w:tbl>
      <w:tblPr>
        <w:tblpPr w:leftFromText="180" w:rightFromText="180" w:vertAnchor="text" w:horzAnchor="margin" w:tblpY="321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3969"/>
        <w:gridCol w:w="4536"/>
        <w:gridCol w:w="3763"/>
      </w:tblGrid>
      <w:tr w:rsidR="006C3C0D" w:rsidTr="006C3C0D">
        <w:tc>
          <w:tcPr>
            <w:tcW w:w="2518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Этап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969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      Планируемые     результаты</w:t>
            </w:r>
          </w:p>
        </w:tc>
        <w:tc>
          <w:tcPr>
            <w:tcW w:w="4536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             Деятельность  учителя</w:t>
            </w:r>
          </w:p>
        </w:tc>
        <w:tc>
          <w:tcPr>
            <w:tcW w:w="3763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Деятельность  учащихся</w:t>
            </w:r>
          </w:p>
        </w:tc>
      </w:tr>
      <w:tr w:rsidR="006C3C0D" w:rsidTr="009F5EAA">
        <w:trPr>
          <w:trHeight w:val="3293"/>
        </w:trPr>
        <w:tc>
          <w:tcPr>
            <w:tcW w:w="2518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1.</w:t>
            </w:r>
            <w:r w:rsidRPr="004829F3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этап.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                      Результат этапа: с</w:t>
            </w:r>
            <w:r w:rsidR="004829F3">
              <w:rPr>
                <w:rFonts w:ascii="Times New Roman" w:hAnsi="Times New Roman"/>
                <w:sz w:val="24"/>
                <w:szCs w:val="24"/>
              </w:rPr>
              <w:t xml:space="preserve">оздание эмоционального настроя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(1 мин.)</w:t>
            </w:r>
          </w:p>
        </w:tc>
        <w:tc>
          <w:tcPr>
            <w:tcW w:w="3969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-формирование «стартовой» мотивации к работе, доброжелательности и эмоционально-нравственной отзывчивости;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 определение общих для всех правил поведения.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Подготовить учащихся к работе на уроке: проверка подготовленности уч-ся к уроку, быстрое включение уч-ся в деловой ритм, организация внимания.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 xml:space="preserve">Обучающиеся проверяют  правильность расположения учебников и школьных принадлежностей,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включаются в деловой ритм урока.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C0D" w:rsidTr="006C3C0D">
        <w:trPr>
          <w:trHeight w:val="520"/>
        </w:trPr>
        <w:tc>
          <w:tcPr>
            <w:tcW w:w="2518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2.</w:t>
            </w:r>
            <w:r w:rsidRPr="004829F3">
              <w:rPr>
                <w:rFonts w:ascii="Times New Roman" w:hAnsi="Times New Roman"/>
                <w:b/>
                <w:sz w:val="24"/>
                <w:szCs w:val="24"/>
              </w:rPr>
              <w:t xml:space="preserve">Целеполагание и мотивация, </w:t>
            </w:r>
            <w:r w:rsidR="004829F3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ситуации «вызова» </w:t>
            </w:r>
            <w:r w:rsidR="009F5EAA">
              <w:rPr>
                <w:rFonts w:ascii="Times New Roman" w:hAnsi="Times New Roman"/>
                <w:sz w:val="24"/>
                <w:szCs w:val="24"/>
              </w:rPr>
              <w:t>(3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3969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Предметные:                                                      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– понять необходимость рассмотрения данной темы.</w:t>
            </w:r>
          </w:p>
        </w:tc>
        <w:tc>
          <w:tcPr>
            <w:tcW w:w="4536" w:type="dxa"/>
          </w:tcPr>
          <w:p w:rsidR="006C3C0D" w:rsidRPr="00984617" w:rsidRDefault="006C3C0D" w:rsidP="006C3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вызова</w:t>
            </w: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заключается в создании ситуации преодоления: учитель и ученик сознательно ставит себе или партнёру задачу, решение которой потребует определённых усилий. 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«Необъявленная тема»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-Обеспечение мотивации учения детьми, принятия ими це</w:t>
            </w:r>
            <w:r w:rsidR="009F5EAA">
              <w:rPr>
                <w:rFonts w:ascii="Times New Roman" w:hAnsi="Times New Roman"/>
                <w:sz w:val="24"/>
                <w:szCs w:val="24"/>
              </w:rPr>
              <w:t xml:space="preserve">ли урока.                    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Предлагает выяснить о каком географическом понятии пойдёт речь на уроке.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Звучит музыка (увертюра Исаака  Дунаевского к кинофильму "Дети капитана Гранта"), на экране демонстрируется видеофрагмент из одноименного ки</w:t>
            </w:r>
            <w:r w:rsidR="00AF74A5">
              <w:rPr>
                <w:rFonts w:ascii="Times New Roman" w:hAnsi="Times New Roman"/>
                <w:sz w:val="24"/>
                <w:szCs w:val="24"/>
              </w:rPr>
              <w:t>нофильма (</w:t>
            </w:r>
            <w:proofErr w:type="gramStart"/>
            <w:r w:rsidR="00AF74A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AF74A5">
              <w:rPr>
                <w:rFonts w:ascii="Times New Roman" w:hAnsi="Times New Roman"/>
                <w:sz w:val="24"/>
                <w:szCs w:val="24"/>
              </w:rPr>
              <w:t xml:space="preserve"> Австралии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C3C0D" w:rsidRPr="00984617" w:rsidRDefault="00AF74A5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Учитель с</w:t>
            </w:r>
            <w:r w:rsidR="006C3C0D" w:rsidRPr="00984617">
              <w:rPr>
                <w:rFonts w:ascii="Times New Roman" w:hAnsi="Times New Roman"/>
                <w:sz w:val="24"/>
                <w:szCs w:val="24"/>
              </w:rPr>
              <w:t>оздаёт проблемную ситуацию: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Какие ассоциации возникли у вас в ходе просмотра этого интересного отрывка?</w:t>
            </w: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Можете ли вы сформулировать тему урока?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(слайд 1)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«Цель и цели»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Сформулируйте свои, важные для вас цели урока.</w:t>
            </w:r>
          </w:p>
          <w:p w:rsidR="006C3C0D" w:rsidRPr="00984617" w:rsidRDefault="006C3C0D" w:rsidP="006C3C0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Используйте опорные слова: </w:t>
            </w:r>
          </w:p>
          <w:p w:rsidR="006C3C0D" w:rsidRPr="00984617" w:rsidRDefault="006C3C0D" w:rsidP="006C3C0D">
            <w:pPr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color w:val="000000"/>
                <w:sz w:val="24"/>
                <w:szCs w:val="24"/>
              </w:rPr>
              <w:t>1)Познакомиться с …</w:t>
            </w:r>
          </w:p>
          <w:p w:rsidR="006C3C0D" w:rsidRPr="00984617" w:rsidRDefault="006C3C0D" w:rsidP="006C3C0D">
            <w:pPr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2)Учиться …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(слайд 2)</w:t>
            </w:r>
          </w:p>
          <w:p w:rsidR="006C3C0D" w:rsidRPr="007B78D6" w:rsidRDefault="006C3C0D" w:rsidP="006C3C0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сегодняшнего урока вы</w:t>
            </w:r>
            <w:r w:rsidRPr="00984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начнете </w:t>
            </w:r>
            <w:r w:rsidR="00AF74A5">
              <w:rPr>
                <w:rFonts w:ascii="Times New Roman" w:hAnsi="Times New Roman"/>
                <w:color w:val="000000"/>
                <w:sz w:val="24"/>
                <w:szCs w:val="24"/>
              </w:rPr>
              <w:t>открывать для себя Австралию</w:t>
            </w:r>
            <w:r w:rsidR="009F5E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Pr="00984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(предлагает совершить </w:t>
            </w:r>
            <w:r w:rsidR="00AF74A5">
              <w:rPr>
                <w:rFonts w:ascii="Times New Roman" w:hAnsi="Times New Roman"/>
                <w:color w:val="000000"/>
                <w:sz w:val="24"/>
                <w:szCs w:val="24"/>
              </w:rPr>
              <w:t>плавание к берегам Австралии</w:t>
            </w:r>
            <w:r w:rsidRPr="00984617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В конце  урока вы получите дипломы  юных исследователей.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 xml:space="preserve">Проводят анализ учебного материала, определяют  границу знание - незнание; </w:t>
            </w: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9F5EAA" w:rsidRDefault="009F5EAA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iCs/>
                <w:sz w:val="24"/>
                <w:szCs w:val="24"/>
              </w:rPr>
              <w:t>Ученики</w:t>
            </w:r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 xml:space="preserve"> выходят на главн</w:t>
            </w:r>
            <w:r w:rsidR="00AF74A5">
              <w:rPr>
                <w:rFonts w:ascii="Times New Roman" w:hAnsi="Times New Roman"/>
                <w:iCs/>
                <w:sz w:val="24"/>
                <w:szCs w:val="24"/>
              </w:rPr>
              <w:t xml:space="preserve">ое понятие темы  - </w:t>
            </w:r>
            <w:proofErr w:type="spellStart"/>
            <w:r w:rsidR="00AF74A5">
              <w:rPr>
                <w:rFonts w:ascii="Times New Roman" w:hAnsi="Times New Roman"/>
                <w:iCs/>
                <w:sz w:val="24"/>
                <w:szCs w:val="24"/>
              </w:rPr>
              <w:t>Австалия</w:t>
            </w:r>
            <w:proofErr w:type="spellEnd"/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6C3C0D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>формулируют тему и цели  урока;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>-записывают тему урока в тетрадь.</w:t>
            </w:r>
          </w:p>
        </w:tc>
      </w:tr>
      <w:tr w:rsidR="006C3C0D" w:rsidTr="00865D9C">
        <w:trPr>
          <w:trHeight w:val="63"/>
        </w:trPr>
        <w:tc>
          <w:tcPr>
            <w:tcW w:w="2518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3.</w:t>
            </w:r>
            <w:r w:rsidRPr="004829F3">
              <w:rPr>
                <w:rFonts w:ascii="Times New Roman" w:hAnsi="Times New Roman"/>
                <w:b/>
                <w:sz w:val="24"/>
                <w:szCs w:val="24"/>
              </w:rPr>
              <w:t>Актуализация знаний и умений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(5 мин.)</w:t>
            </w:r>
          </w:p>
          <w:p w:rsidR="006C3C0D" w:rsidRPr="00984617" w:rsidRDefault="006C3C0D" w:rsidP="006C3C0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Предметные:       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повторить определение изученных понятий и терминов.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- подготовка к изучению нового;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 умение с достаточной полнотой и точностью выражать свои мысли.</w:t>
            </w:r>
          </w:p>
        </w:tc>
        <w:tc>
          <w:tcPr>
            <w:tcW w:w="4536" w:type="dxa"/>
          </w:tcPr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Организовать выполнение учащимися заданий на новый способ действий путем постановки проблемных вопросов, требующих исследовательского подхода к теме.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На доске эпиграф: «Жизнь прекрасна потому, что можно пут</w:t>
            </w:r>
            <w:r>
              <w:rPr>
                <w:rFonts w:ascii="Times New Roman" w:hAnsi="Times New Roman"/>
                <w:sz w:val="24"/>
                <w:szCs w:val="24"/>
              </w:rPr>
              <w:t>ешествовать»  Н.М. Пржевальский (слайд 3)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Проблемные вопросы:                                    «Легко ли быть путешественником?»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О чем заставляет задуматься жизненный путь Х. Колумба, Ф. Магеллана, Д. Кука, Т. Хейердала?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Есть ли в жизни и деятельности этих путешественников поучительное для нас?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 xml:space="preserve">Какие </w:t>
            </w:r>
            <w:proofErr w:type="gramStart"/>
            <w:r w:rsidRPr="00984617">
              <w:rPr>
                <w:rFonts w:ascii="Times New Roman" w:hAnsi="Times New Roman"/>
                <w:sz w:val="24"/>
                <w:szCs w:val="24"/>
              </w:rPr>
              <w:t>качества</w:t>
            </w:r>
            <w:proofErr w:type="gramEnd"/>
            <w:r w:rsidRPr="00984617">
              <w:rPr>
                <w:rFonts w:ascii="Times New Roman" w:hAnsi="Times New Roman"/>
                <w:sz w:val="24"/>
                <w:szCs w:val="24"/>
              </w:rPr>
              <w:t xml:space="preserve"> вы бы позаимствовали  и </w:t>
            </w:r>
            <w:proofErr w:type="gramStart"/>
            <w:r w:rsidRPr="00984617"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gramEnd"/>
            <w:r w:rsidRPr="00984617">
              <w:rPr>
                <w:rFonts w:ascii="Times New Roman" w:hAnsi="Times New Roman"/>
                <w:sz w:val="24"/>
                <w:szCs w:val="24"/>
              </w:rPr>
              <w:t xml:space="preserve"> необходимы путешественнику в 21 веке?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Вам, дорогие исследователи необходимо назвать знаменательные события, связанные с датами, записанными на карточках: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(слайд 4)</w:t>
            </w:r>
          </w:p>
          <w:p w:rsidR="006C3C0D" w:rsidRPr="00984617" w:rsidRDefault="00F66FA9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1)1642 - 1644</w:t>
            </w:r>
            <w:r w:rsidR="00FC1C8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6C3C0D" w:rsidRPr="009846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3C0D" w:rsidRPr="00984617" w:rsidRDefault="00FC1C8A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29 апреля 1770 г.</w:t>
            </w:r>
          </w:p>
          <w:p w:rsidR="0050083D" w:rsidRDefault="0050083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083D" w:rsidRDefault="0050083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Default="0050083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длительное время открытие нового материка оставалось тайной?</w:t>
            </w:r>
          </w:p>
          <w:p w:rsidR="0050083D" w:rsidRDefault="0050083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083D" w:rsidRDefault="0050083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цели ставились перед кругосветным плаванием под руководством Джеймса Кука?</w:t>
            </w:r>
          </w:p>
          <w:p w:rsidR="00865D9C" w:rsidRDefault="00865D9C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083D" w:rsidRDefault="0050083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Откуда происходит название «кенгуру»?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6C3C0D" w:rsidRPr="00984617" w:rsidRDefault="006C3C0D" w:rsidP="006C3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617">
              <w:rPr>
                <w:rFonts w:ascii="Times New Roman" w:hAnsi="Times New Roman"/>
                <w:sz w:val="24"/>
                <w:szCs w:val="24"/>
                <w:lang w:eastAsia="ru-RU"/>
              </w:rPr>
              <w:t>Отвечают на поставленные вопросы.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  <w:lang w:eastAsia="ru-RU"/>
              </w:rPr>
              <w:t>Внимательно слушают, предлагают свои варианты ответов.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1C8A" w:rsidRDefault="00FC1C8A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1C8A" w:rsidRDefault="00FC1C8A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FC1C8A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Открытие Тасманом многочисленных земель, являющихся частью одного материка - Австралии</w:t>
            </w:r>
            <w:r w:rsidR="006C3C0D" w:rsidRPr="009846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50083D">
              <w:rPr>
                <w:rFonts w:ascii="Times New Roman" w:hAnsi="Times New Roman"/>
                <w:sz w:val="24"/>
                <w:szCs w:val="24"/>
              </w:rPr>
              <w:t>Джеймс Кук открыл восточный берег Австралии.</w:t>
            </w:r>
          </w:p>
          <w:p w:rsidR="00865D9C" w:rsidRDefault="00865D9C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083D" w:rsidRDefault="0050083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Голландцы решили держать в тайне открытие материка – хотели единолично владеть материком  и его богатствами.</w:t>
            </w:r>
          </w:p>
          <w:p w:rsidR="0050083D" w:rsidRDefault="0050083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Цели:</w:t>
            </w:r>
          </w:p>
          <w:p w:rsidR="0050083D" w:rsidRDefault="0050083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1)Провести наблюдение за очень редким астрономическим явлением;</w:t>
            </w:r>
          </w:p>
          <w:p w:rsidR="0050083D" w:rsidRPr="00984617" w:rsidRDefault="0050083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Поиски  Неизвестной Южной Земли.</w:t>
            </w:r>
          </w:p>
          <w:p w:rsidR="006C3C0D" w:rsidRPr="00984617" w:rsidRDefault="0050083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новом материке Кук увидел странных животных – он спросил у местных жителей, как они называются, те ответили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Кангаро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!» - означает «Не понимаю!»</w:t>
            </w:r>
          </w:p>
          <w:p w:rsidR="009F5EAA" w:rsidRDefault="009F5EAA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C0D" w:rsidTr="006C3C0D">
        <w:tc>
          <w:tcPr>
            <w:tcW w:w="2518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bCs/>
                <w:sz w:val="24"/>
                <w:szCs w:val="24"/>
              </w:rPr>
              <w:t>4.Первичное ознакомление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 xml:space="preserve">Результат этапа: знакомство с новым материалом, самостоятельное «открытие» нового </w:t>
            </w:r>
            <w:r w:rsidR="009F5EAA">
              <w:rPr>
                <w:rFonts w:ascii="Times New Roman" w:hAnsi="Times New Roman"/>
                <w:sz w:val="24"/>
                <w:szCs w:val="24"/>
              </w:rPr>
              <w:t xml:space="preserve">знания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(15  мин.)</w:t>
            </w:r>
          </w:p>
        </w:tc>
        <w:tc>
          <w:tcPr>
            <w:tcW w:w="3969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Предметные:       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 проводить анализ текста, сравнение, осознание учебного материала;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 xml:space="preserve">- выполнение пробного учебного действия, фиксация индивидуального затруднения, волевая </w:t>
            </w:r>
            <w:proofErr w:type="spellStart"/>
            <w:r w:rsidRPr="00984617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984617">
              <w:rPr>
                <w:rFonts w:ascii="Times New Roman" w:hAnsi="Times New Roman"/>
                <w:sz w:val="24"/>
                <w:szCs w:val="24"/>
              </w:rPr>
              <w:t xml:space="preserve">  в ситуации затруднения.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C3C0D" w:rsidRPr="00984617" w:rsidRDefault="006C3C0D" w:rsidP="006C3C0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 слушать и понимать речь других; умение с достаточной полнотой и точностью выражать свои мысли; аргументация своего мнения.</w:t>
            </w:r>
          </w:p>
          <w:p w:rsidR="00DC223F" w:rsidRPr="00DC223F" w:rsidRDefault="00DC223F" w:rsidP="00DC22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223F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DC223F" w:rsidRPr="00DC223F" w:rsidRDefault="00DC223F" w:rsidP="00DC223F">
            <w:pPr>
              <w:rPr>
                <w:rFonts w:ascii="Times New Roman" w:hAnsi="Times New Roman"/>
                <w:sz w:val="24"/>
                <w:szCs w:val="24"/>
              </w:rPr>
            </w:pPr>
            <w:r w:rsidRPr="00DC223F">
              <w:rPr>
                <w:rFonts w:ascii="Times New Roman" w:hAnsi="Times New Roman"/>
                <w:sz w:val="24"/>
                <w:szCs w:val="24"/>
              </w:rPr>
              <w:t>проявляют готовность оказывать помощь и эмоциональную поддержку партнерам.</w:t>
            </w:r>
          </w:p>
          <w:p w:rsidR="00DC223F" w:rsidRPr="00DC223F" w:rsidRDefault="00DC223F" w:rsidP="00DC223F">
            <w:pPr>
              <w:rPr>
                <w:rFonts w:ascii="Times New Roman" w:hAnsi="Times New Roman"/>
                <w:sz w:val="24"/>
                <w:szCs w:val="24"/>
              </w:rPr>
            </w:pPr>
            <w:r w:rsidRPr="00DC223F">
              <w:rPr>
                <w:rFonts w:ascii="Times New Roman" w:hAnsi="Times New Roman"/>
                <w:sz w:val="24"/>
                <w:szCs w:val="24"/>
              </w:rPr>
              <w:t>развивают умение интегрироваться в группу сверстников и строить продуктивное взаимодействие со сверстниками и взрослыми</w:t>
            </w:r>
          </w:p>
          <w:p w:rsidR="006C3C0D" w:rsidRPr="00984617" w:rsidRDefault="00DC223F" w:rsidP="00DC22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223F">
              <w:rPr>
                <w:rFonts w:ascii="Times New Roman" w:hAnsi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4536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8461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«Мини-исследование»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Цель: поддержка активности, интереса учащ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ихся, совместное решение задач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урока. </w:t>
            </w:r>
          </w:p>
          <w:p w:rsidR="006C3C0D" w:rsidRDefault="006C3C0D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Игра «Кто быстрее»</w:t>
            </w:r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Предлагает вопросы для работы в группах  по изучаемой теме.</w:t>
            </w:r>
          </w:p>
          <w:p w:rsidR="006C3C0D" w:rsidRPr="00CB241F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C223F">
              <w:rPr>
                <w:rFonts w:ascii="Times New Roman" w:hAnsi="Times New Roman"/>
                <w:sz w:val="24"/>
                <w:szCs w:val="24"/>
              </w:rPr>
              <w:t>Д</w:t>
            </w:r>
            <w:r w:rsidRPr="00CB241F">
              <w:rPr>
                <w:rFonts w:ascii="Times New Roman" w:hAnsi="Times New Roman"/>
                <w:sz w:val="24"/>
                <w:szCs w:val="24"/>
              </w:rPr>
              <w:t xml:space="preserve">авайте посмотрим, как каждая из ваших команд будет называться. </w:t>
            </w:r>
            <w:r w:rsidR="00DC223F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CB241F">
              <w:rPr>
                <w:rFonts w:ascii="Times New Roman" w:hAnsi="Times New Roman"/>
                <w:sz w:val="24"/>
                <w:szCs w:val="24"/>
              </w:rPr>
              <w:t>Прошу ко мне подойти капитанов команд и выбрать один из конвертов</w:t>
            </w:r>
            <w:r w:rsidR="00DC223F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CB241F">
              <w:rPr>
                <w:rFonts w:ascii="Times New Roman" w:hAnsi="Times New Roman"/>
                <w:sz w:val="24"/>
                <w:szCs w:val="24"/>
              </w:rPr>
              <w:t xml:space="preserve"> (шесть  конвертов, в них названия «Рекорды», «Природа», «Рельеф», «Политическая карта»,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241F">
              <w:rPr>
                <w:rFonts w:ascii="Times New Roman" w:hAnsi="Times New Roman"/>
                <w:sz w:val="24"/>
                <w:szCs w:val="24"/>
              </w:rPr>
              <w:t>«Население»).</w:t>
            </w: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Итак, у нас 6  команд</w:t>
            </w:r>
            <w:r w:rsidRPr="00CB241F">
              <w:rPr>
                <w:rFonts w:ascii="Times New Roman" w:hAnsi="Times New Roman"/>
                <w:sz w:val="24"/>
                <w:szCs w:val="24"/>
              </w:rPr>
              <w:t xml:space="preserve">, каждая со своим названием. Во время работы в группах  учитель </w:t>
            </w:r>
            <w:proofErr w:type="gramStart"/>
            <w:r w:rsidRPr="00CB241F">
              <w:rPr>
                <w:rFonts w:ascii="Times New Roman" w:hAnsi="Times New Roman"/>
                <w:sz w:val="24"/>
                <w:szCs w:val="24"/>
              </w:rPr>
              <w:t>выполняет роль</w:t>
            </w:r>
            <w:proofErr w:type="gramEnd"/>
            <w:r w:rsidRPr="00CB241F">
              <w:rPr>
                <w:rFonts w:ascii="Times New Roman" w:hAnsi="Times New Roman"/>
                <w:sz w:val="24"/>
                <w:szCs w:val="24"/>
              </w:rPr>
              <w:t xml:space="preserve"> консультанта.</w:t>
            </w:r>
          </w:p>
          <w:p w:rsidR="006C3C0D" w:rsidRPr="00063972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1 группа: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Выберите верные утверждения, харак</w:t>
            </w:r>
            <w:r w:rsidR="00F66FA9">
              <w:rPr>
                <w:rFonts w:ascii="Times New Roman" w:hAnsi="Times New Roman"/>
                <w:sz w:val="24"/>
                <w:szCs w:val="24"/>
              </w:rPr>
              <w:t>теризующие материк Австралия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. Ответы запишите в виде последовательности букв в алфавитном порядке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(см. приложение 1)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2 группа: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С помощью текста учебника, карт атласа, интернета - составьте таблицу «При</w:t>
            </w:r>
            <w:r w:rsidR="00F66FA9">
              <w:rPr>
                <w:rFonts w:ascii="Times New Roman" w:hAnsi="Times New Roman"/>
                <w:sz w:val="24"/>
                <w:szCs w:val="24"/>
              </w:rPr>
              <w:t>родные рекордсмены Австралии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Характеристика: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ab/>
              <w:t>Название: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(см. приложение 1)</w:t>
            </w:r>
          </w:p>
          <w:p w:rsidR="006C3C0D" w:rsidRPr="00063972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3 группа: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Прочитайте текст и ответьте на вопросы с исполь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зованием карт атласа и учебника:  </w:t>
            </w:r>
            <w:r w:rsidR="00F66FA9">
              <w:rPr>
                <w:rFonts w:ascii="Times New Roman" w:hAnsi="Times New Roman"/>
                <w:sz w:val="24"/>
                <w:szCs w:val="24"/>
              </w:rPr>
              <w:t>«На востоке материка, вдоль побережья, протянулись древние, сильно разрушенные горы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.</w:t>
            </w:r>
            <w:r w:rsidR="00F66FA9">
              <w:rPr>
                <w:rFonts w:ascii="Times New Roman" w:hAnsi="Times New Roman"/>
                <w:sz w:val="24"/>
                <w:szCs w:val="24"/>
              </w:rPr>
              <w:t xml:space="preserve"> Южную, самую высокую  часть этого хребта называют Австралийскими Альпами. Именно здесь находиться наивысшая точка материка, имеющая высоту 2228 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(см. приложение 1)</w:t>
            </w:r>
          </w:p>
          <w:p w:rsidR="004E66B0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4 группа: </w:t>
            </w:r>
            <w:r>
              <w:rPr>
                <w:rFonts w:ascii="Times New Roman" w:hAnsi="Times New Roman"/>
                <w:sz w:val="24"/>
                <w:szCs w:val="24"/>
              </w:rPr>
              <w:t>Дополните утверждение</w:t>
            </w:r>
            <w:r w:rsidR="004E66B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E66B0" w:rsidRDefault="004E66B0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Крупнейшая река Австралии - _________.</w:t>
            </w:r>
          </w:p>
          <w:p w:rsidR="004E66B0" w:rsidRDefault="004E66B0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самом большом озере Австралии Эйр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невозможно ___________________.</w:t>
            </w:r>
          </w:p>
          <w:p w:rsidR="004E66B0" w:rsidRDefault="004E66B0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Здесь водятся яйцекладущие млекопитающие __________ и ________.</w:t>
            </w:r>
          </w:p>
          <w:p w:rsidR="004E66B0" w:rsidRDefault="004E66B0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Самые распространен</w:t>
            </w:r>
            <w:r w:rsidR="00865D9C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 сумчатые _____</w:t>
            </w:r>
            <w:r w:rsidR="00865D9C">
              <w:rPr>
                <w:rFonts w:ascii="Times New Roman" w:hAnsi="Times New Roman"/>
                <w:sz w:val="24"/>
                <w:szCs w:val="24"/>
              </w:rPr>
              <w:t>__________ и _________________.</w:t>
            </w:r>
          </w:p>
          <w:p w:rsidR="004E66B0" w:rsidRDefault="004E66B0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5D9C">
              <w:rPr>
                <w:rFonts w:ascii="Times New Roman" w:hAnsi="Times New Roman"/>
                <w:sz w:val="24"/>
                <w:szCs w:val="24"/>
              </w:rPr>
              <w:t>Эвкалипты _______________ растения.</w:t>
            </w:r>
          </w:p>
          <w:p w:rsidR="006C3C0D" w:rsidRPr="00984617" w:rsidRDefault="00865D9C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C0D">
              <w:rPr>
                <w:rFonts w:ascii="Times New Roman" w:hAnsi="Times New Roman"/>
                <w:sz w:val="24"/>
                <w:szCs w:val="24"/>
              </w:rPr>
              <w:t>(см. приложение 1)</w:t>
            </w:r>
          </w:p>
          <w:p w:rsidR="00F66FA9" w:rsidRDefault="006C3C0D" w:rsidP="006C3C0D">
            <w:pPr>
              <w:rPr>
                <w:rFonts w:ascii="Times New Roman" w:hAnsi="Times New Roman"/>
                <w:sz w:val="24"/>
              </w:rPr>
            </w:pPr>
            <w:r w:rsidRPr="00A73157">
              <w:rPr>
                <w:rFonts w:ascii="Times New Roman" w:hAnsi="Times New Roman"/>
                <w:b/>
                <w:sz w:val="24"/>
              </w:rPr>
              <w:t>5 группа</w:t>
            </w:r>
            <w:r w:rsidRPr="00A73157">
              <w:rPr>
                <w:rFonts w:ascii="Times New Roman" w:hAnsi="Times New Roman"/>
                <w:sz w:val="24"/>
              </w:rPr>
              <w:t>:   С помощью политической карты мира атласа определите</w:t>
            </w:r>
            <w:r w:rsidR="00F66FA9">
              <w:rPr>
                <w:rFonts w:ascii="Times New Roman" w:hAnsi="Times New Roman"/>
                <w:sz w:val="24"/>
              </w:rPr>
              <w:t>:</w:t>
            </w:r>
            <w:r w:rsidRPr="00A73157">
              <w:rPr>
                <w:rFonts w:ascii="Times New Roman" w:hAnsi="Times New Roman"/>
                <w:sz w:val="24"/>
              </w:rPr>
              <w:t xml:space="preserve"> </w:t>
            </w:r>
          </w:p>
          <w:p w:rsidR="0059207D" w:rsidRPr="0059207D" w:rsidRDefault="00F66FA9" w:rsidP="00F66FA9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называется страна, </w:t>
            </w:r>
            <w:r w:rsidR="0059207D">
              <w:rPr>
                <w:rFonts w:ascii="Times New Roman" w:hAnsi="Times New Roman"/>
                <w:sz w:val="24"/>
                <w:szCs w:val="24"/>
              </w:rPr>
              <w:t>занимающая территорию материка и ч</w:t>
            </w:r>
            <w:r w:rsidR="00865D9C">
              <w:rPr>
                <w:rFonts w:ascii="Times New Roman" w:hAnsi="Times New Roman"/>
                <w:sz w:val="24"/>
                <w:szCs w:val="24"/>
              </w:rPr>
              <w:t>асть островов возле его берегов?</w:t>
            </w:r>
          </w:p>
          <w:p w:rsidR="0059207D" w:rsidRPr="0059207D" w:rsidRDefault="0059207D" w:rsidP="00F66FA9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Назовите столицу этой страны.</w:t>
            </w:r>
          </w:p>
          <w:p w:rsidR="0059207D" w:rsidRPr="0059207D" w:rsidRDefault="0059207D" w:rsidP="00F66FA9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означает название страны?</w:t>
            </w:r>
          </w:p>
          <w:p w:rsidR="0059207D" w:rsidRPr="0059207D" w:rsidRDefault="0059207D" w:rsidP="00F66FA9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Объясните происхождение флага Австралии.</w:t>
            </w:r>
          </w:p>
          <w:p w:rsidR="006C3C0D" w:rsidRPr="00865D9C" w:rsidRDefault="0059207D" w:rsidP="00F66FA9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Предложите и изобразите свой вариант флага Австралии.</w:t>
            </w:r>
            <w:r w:rsidR="006C3C0D" w:rsidRPr="00F66FA9">
              <w:rPr>
                <w:rFonts w:ascii="Times New Roman" w:hAnsi="Times New Roman"/>
                <w:sz w:val="24"/>
              </w:rPr>
              <w:t xml:space="preserve">                                        </w:t>
            </w:r>
            <w:r w:rsidR="006C3C0D" w:rsidRPr="00F66FA9">
              <w:rPr>
                <w:rFonts w:ascii="Times New Roman" w:hAnsi="Times New Roman"/>
                <w:b/>
                <w:sz w:val="24"/>
              </w:rPr>
              <w:t xml:space="preserve">Группа 6:    </w:t>
            </w:r>
            <w:r w:rsidR="006C3C0D" w:rsidRPr="00865D9C">
              <w:rPr>
                <w:rFonts w:ascii="Times New Roman" w:hAnsi="Times New Roman"/>
                <w:sz w:val="24"/>
              </w:rPr>
              <w:t>«Картографический  практикум»</w:t>
            </w:r>
          </w:p>
          <w:p w:rsidR="006C3C0D" w:rsidRDefault="006C3C0D" w:rsidP="006C3C0D">
            <w:pPr>
              <w:rPr>
                <w:rFonts w:ascii="Times New Roman" w:hAnsi="Times New Roman"/>
                <w:sz w:val="24"/>
              </w:rPr>
            </w:pPr>
            <w:r w:rsidRPr="00A73157">
              <w:rPr>
                <w:rFonts w:ascii="Times New Roman" w:hAnsi="Times New Roman"/>
                <w:sz w:val="24"/>
              </w:rPr>
              <w:t>Рассмотрите предложенную контурную карту. Ответьте на вопросы на основе контурной карты и политической карты мира атласа</w:t>
            </w:r>
            <w:proofErr w:type="gramStart"/>
            <w:r w:rsidRPr="00A73157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0639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  <w:r w:rsidRPr="00063972">
              <w:rPr>
                <w:rFonts w:ascii="Times New Roman" w:hAnsi="Times New Roman"/>
                <w:sz w:val="24"/>
              </w:rPr>
              <w:t>(</w:t>
            </w:r>
            <w:proofErr w:type="gramStart"/>
            <w:r w:rsidRPr="00063972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063972">
              <w:rPr>
                <w:rFonts w:ascii="Times New Roman" w:hAnsi="Times New Roman"/>
                <w:sz w:val="24"/>
              </w:rPr>
              <w:t xml:space="preserve">м. приложение 1)                                        </w:t>
            </w:r>
          </w:p>
          <w:p w:rsidR="006C3C0D" w:rsidRPr="00A73157" w:rsidRDefault="006C3C0D" w:rsidP="006C3C0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работы групп  - по результатам заданий каждая  команда составляет кластер или презентацию.</w:t>
            </w:r>
            <w:r w:rsidRPr="00445C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</w:p>
          <w:p w:rsidR="006C3C0D" w:rsidRPr="00351E58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51E58">
              <w:rPr>
                <w:rFonts w:ascii="Times New Roman" w:hAnsi="Times New Roman"/>
                <w:bCs/>
                <w:sz w:val="24"/>
                <w:szCs w:val="24"/>
              </w:rPr>
              <w:t xml:space="preserve">После заслушивания докладов всех групп учитель просит каждого взять с рабочего стола свой </w:t>
            </w:r>
            <w:proofErr w:type="spellStart"/>
            <w:r w:rsidRPr="00351E58">
              <w:rPr>
                <w:rFonts w:ascii="Times New Roman" w:hAnsi="Times New Roman"/>
                <w:bCs/>
                <w:sz w:val="24"/>
                <w:szCs w:val="24"/>
              </w:rPr>
              <w:t>стикер</w:t>
            </w:r>
            <w:proofErr w:type="spellEnd"/>
            <w:r w:rsidRPr="00351E58">
              <w:rPr>
                <w:rFonts w:ascii="Times New Roman" w:hAnsi="Times New Roman"/>
                <w:bCs/>
                <w:sz w:val="24"/>
                <w:szCs w:val="24"/>
              </w:rPr>
              <w:t xml:space="preserve"> и прикрепить его к табличке с номером и названием понравившейся группы. После окончания «голосования»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учитель  подводи</w:t>
            </w:r>
            <w:r w:rsidRPr="00351E58">
              <w:rPr>
                <w:rFonts w:ascii="Times New Roman" w:hAnsi="Times New Roman"/>
                <w:bCs/>
                <w:sz w:val="24"/>
                <w:szCs w:val="24"/>
              </w:rPr>
              <w:t>т итоги «голосования», а детям предлагается заполнить лист самооценки.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Pr="00CB241F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B241F">
              <w:rPr>
                <w:rFonts w:ascii="Times New Roman" w:hAnsi="Times New Roman"/>
                <w:bCs/>
                <w:sz w:val="24"/>
                <w:szCs w:val="24"/>
              </w:rPr>
              <w:t>Учащиеся раз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биваются на группы и </w:t>
            </w:r>
            <w:r w:rsidRPr="00CB241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используют карты атласа, текст учебника,</w:t>
            </w:r>
            <w:r w:rsidRPr="00063972">
              <w:rPr>
                <w:rFonts w:ascii="Times New Roman" w:hAnsi="Times New Roman"/>
                <w:bCs/>
                <w:sz w:val="24"/>
                <w:szCs w:val="24"/>
              </w:rPr>
              <w:t xml:space="preserve"> поисковые системы сети Интернет для нахождения дополнительных источников информации.</w:t>
            </w:r>
            <w:r w:rsidRPr="00CB241F">
              <w:rPr>
                <w:rFonts w:ascii="Times New Roman" w:hAnsi="Times New Roman"/>
                <w:bCs/>
                <w:sz w:val="24"/>
                <w:szCs w:val="24"/>
              </w:rPr>
              <w:t xml:space="preserve"> Выполняют действия в тетради, сверяют полученные ответы. </w:t>
            </w: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23F" w:rsidRDefault="00DC223F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Pr="00CB241F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B241F">
              <w:rPr>
                <w:rFonts w:ascii="Times New Roman" w:hAnsi="Times New Roman"/>
                <w:bCs/>
                <w:sz w:val="24"/>
                <w:szCs w:val="24"/>
              </w:rPr>
              <w:t xml:space="preserve">Учащиеся работают в группах, обсуждая проблемные  вопросы. </w:t>
            </w: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23F" w:rsidRDefault="00DC223F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Pr="00445CAC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445CAC">
              <w:rPr>
                <w:rFonts w:ascii="Times New Roman" w:hAnsi="Times New Roman"/>
                <w:bCs/>
                <w:sz w:val="24"/>
                <w:szCs w:val="24"/>
              </w:rPr>
              <w:t>овещаются, приходят к общему мнению, выбирают отвечающего; объясняют верность или неверность применения полученных знаний.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23F" w:rsidRPr="00DC223F" w:rsidRDefault="00DC223F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C223F">
              <w:rPr>
                <w:rFonts w:ascii="Times New Roman" w:hAnsi="Times New Roman"/>
                <w:bCs/>
                <w:sz w:val="24"/>
                <w:szCs w:val="24"/>
              </w:rPr>
              <w:t>Заполняют листы самооценки.</w:t>
            </w:r>
          </w:p>
        </w:tc>
      </w:tr>
      <w:tr w:rsidR="006C3C0D" w:rsidTr="006C3C0D">
        <w:tc>
          <w:tcPr>
            <w:tcW w:w="2518" w:type="dxa"/>
          </w:tcPr>
          <w:p w:rsidR="006C3C0D" w:rsidRPr="00984617" w:rsidRDefault="004829F3" w:rsidP="006C3C0D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C3C0D" w:rsidRPr="00984617">
              <w:rPr>
                <w:rFonts w:ascii="Times New Roman" w:hAnsi="Times New Roman"/>
                <w:sz w:val="24"/>
                <w:szCs w:val="24"/>
              </w:rPr>
              <w:t>.</w:t>
            </w:r>
            <w:r w:rsidR="006C3C0D" w:rsidRPr="00984617">
              <w:rPr>
                <w:b/>
                <w:bCs/>
                <w:sz w:val="24"/>
                <w:szCs w:val="24"/>
              </w:rPr>
              <w:t>Проверка поним</w:t>
            </w:r>
            <w:r w:rsidR="00A058FD">
              <w:rPr>
                <w:b/>
                <w:bCs/>
                <w:sz w:val="24"/>
                <w:szCs w:val="24"/>
              </w:rPr>
              <w:t>ания учащимися нового материала (10 мин.)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bCs/>
                <w:sz w:val="24"/>
                <w:szCs w:val="24"/>
              </w:rPr>
              <w:t>Отработка и закрепление новых знаний.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Результат этапа: освоение нового знания/ способа действий на уровне исполнительской компетенции (на уровне применения знаний)</w:t>
            </w:r>
          </w:p>
        </w:tc>
        <w:tc>
          <w:tcPr>
            <w:tcW w:w="3969" w:type="dxa"/>
          </w:tcPr>
          <w:p w:rsidR="006C3C0D" w:rsidRDefault="00DC223F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DC223F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н</w:t>
            </w:r>
            <w:r w:rsidR="006C3C0D" w:rsidRPr="00984617">
              <w:rPr>
                <w:rFonts w:ascii="Times New Roman" w:hAnsi="Times New Roman"/>
                <w:sz w:val="24"/>
                <w:szCs w:val="24"/>
              </w:rPr>
              <w:t>аучиться определять  географические о</w:t>
            </w:r>
            <w:r w:rsidR="0059207D">
              <w:rPr>
                <w:rFonts w:ascii="Times New Roman" w:hAnsi="Times New Roman"/>
                <w:sz w:val="24"/>
                <w:szCs w:val="24"/>
              </w:rPr>
              <w:t>собенности природы Австралии</w:t>
            </w:r>
            <w:r w:rsidR="006C3C0D" w:rsidRPr="009846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 w:rsidR="00DC223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: Обеспечивает восприятие, осмысление и первичное  запоминание.</w:t>
            </w:r>
            <w:r w:rsidRPr="00445C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3C0D" w:rsidRPr="00445CAC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445CAC">
              <w:rPr>
                <w:rFonts w:ascii="Times New Roman" w:hAnsi="Times New Roman"/>
                <w:sz w:val="24"/>
                <w:szCs w:val="24"/>
              </w:rPr>
              <w:t xml:space="preserve">Предлагает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тестовые вопросы для работы в парах  по изучаемой теме (2 варианта)-  (см. </w:t>
            </w:r>
            <w:r w:rsidR="00DC223F">
              <w:rPr>
                <w:rFonts w:ascii="Times New Roman" w:hAnsi="Times New Roman"/>
                <w:sz w:val="24"/>
                <w:szCs w:val="24"/>
              </w:rPr>
              <w:t>приложение 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65D9C" w:rsidRDefault="00865D9C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Приём «Согласен – не согласен».</w:t>
            </w:r>
            <w:r w:rsidR="00DC223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Работа происходит в форме диалога: ученики обращаются друг к другу с тезисами, которые можно принять или не принять.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Решают тест, заполняют 2 таблицы ответов. Одну таблицу ответов сдают, вторую оставляют себе.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После того как ребята сдают работу учителю, они проверяют своё решение по компьютеру, работают в парах, объединяясь по вариантам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C0D" w:rsidTr="006C3C0D">
        <w:tc>
          <w:tcPr>
            <w:tcW w:w="2518" w:type="dxa"/>
          </w:tcPr>
          <w:p w:rsidR="006C3C0D" w:rsidRPr="00984617" w:rsidRDefault="004829F3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C3C0D" w:rsidRPr="00984617">
              <w:rPr>
                <w:rFonts w:ascii="Times New Roman" w:hAnsi="Times New Roman"/>
                <w:sz w:val="24"/>
                <w:szCs w:val="24"/>
              </w:rPr>
              <w:t>.</w:t>
            </w:r>
            <w:r w:rsidR="006C3C0D" w:rsidRPr="00984617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Обобщение, систематизация, применение</w:t>
            </w:r>
            <w:r w:rsidR="00A058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(10 мин.)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Результат этапа: освоение нового знания, прикладное применение знаний.</w:t>
            </w:r>
          </w:p>
          <w:p w:rsidR="006C3C0D" w:rsidRPr="00984617" w:rsidRDefault="004829F3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="006C3C0D" w:rsidRPr="00984617">
              <w:rPr>
                <w:rFonts w:ascii="Times New Roman" w:hAnsi="Times New Roman"/>
                <w:b/>
                <w:bCs/>
                <w:sz w:val="24"/>
                <w:szCs w:val="24"/>
              </w:rPr>
              <w:t>Обратная связь: рефлексия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Результат этапа: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  <w:u w:val="single"/>
              </w:rPr>
              <w:t>Для учителя: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получение данных для корректировки и/или индивидуализации обучения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  <w:u w:val="single"/>
              </w:rPr>
              <w:t>Для ученика: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самоопределение, постановка личных и познавательных задач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C3C0D" w:rsidRPr="00DC223F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образа материка: </w:t>
            </w:r>
            <w:r w:rsidRPr="00DC223F">
              <w:rPr>
                <w:rFonts w:ascii="Times New Roman" w:hAnsi="Times New Roman"/>
                <w:sz w:val="24"/>
                <w:szCs w:val="24"/>
              </w:rPr>
              <w:t>закрепление умений устанавливать причинно-следственные связи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proofErr w:type="gramStart"/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="0047182A">
              <w:rPr>
                <w:rFonts w:ascii="Times New Roman" w:hAnsi="Times New Roman"/>
                <w:b/>
                <w:sz w:val="24"/>
                <w:szCs w:val="24"/>
              </w:rPr>
              <w:t xml:space="preserve">:                                    </w:t>
            </w:r>
            <w:r w:rsidR="0047182A">
              <w:rPr>
                <w:rFonts w:ascii="Times New Roman" w:hAnsi="Times New Roman"/>
                <w:sz w:val="24"/>
                <w:szCs w:val="24"/>
              </w:rPr>
              <w:t>п</w:t>
            </w:r>
            <w:r w:rsidRPr="0047182A">
              <w:rPr>
                <w:rFonts w:ascii="Times New Roman" w:hAnsi="Times New Roman"/>
                <w:sz w:val="24"/>
                <w:szCs w:val="24"/>
              </w:rPr>
              <w:t>ровести анализ учебной деятельности на уроке.</w:t>
            </w:r>
            <w:proofErr w:type="gramEnd"/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 Личностные УУД:</w:t>
            </w:r>
            <w:r w:rsidR="004718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устанавливать связь между целью деятельности и ее результатом.</w:t>
            </w:r>
          </w:p>
          <w:p w:rsidR="0047182A" w:rsidRPr="00984617" w:rsidRDefault="0047182A" w:rsidP="0047182A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Осознание своего «Я»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47182A" w:rsidRPr="00984617" w:rsidRDefault="0047182A" w:rsidP="004718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учебной деятельности</w:t>
            </w:r>
            <w:proofErr w:type="gramStart"/>
            <w:r w:rsidRPr="00984617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proofErr w:type="gramEnd"/>
            <w:r w:rsidRPr="00984617">
              <w:rPr>
                <w:rFonts w:ascii="Times New Roman" w:hAnsi="Times New Roman"/>
                <w:bCs/>
                <w:sz w:val="24"/>
                <w:szCs w:val="24"/>
              </w:rPr>
              <w:t>ценивают  достигнутый  результат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Выдвигают и доказывают свою точку зрения, формулируют</w:t>
            </w:r>
            <w:r w:rsidR="00471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выводы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207D" w:rsidRDefault="00DC223F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</w:t>
            </w:r>
            <w:proofErr w:type="spellStart"/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Синквейн</w:t>
            </w:r>
            <w:proofErr w:type="spellEnd"/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»</w:t>
            </w:r>
            <w:r w:rsidRPr="00E96D68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7182A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                 </w:t>
            </w:r>
            <w:r w:rsidR="0047182A">
              <w:rPr>
                <w:rFonts w:ascii="Times New Roman" w:hAnsi="Times New Roman"/>
                <w:sz w:val="24"/>
                <w:szCs w:val="24"/>
              </w:rPr>
              <w:t>Составь</w:t>
            </w:r>
            <w:r w:rsidRPr="00DC223F">
              <w:rPr>
                <w:rFonts w:ascii="Times New Roman" w:hAnsi="Times New Roman"/>
                <w:sz w:val="24"/>
                <w:szCs w:val="24"/>
              </w:rPr>
              <w:t xml:space="preserve">те </w:t>
            </w:r>
            <w:proofErr w:type="spellStart"/>
            <w:r w:rsidRPr="00DC223F"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 w:rsidRPr="00DC223F">
              <w:rPr>
                <w:rFonts w:ascii="Times New Roman" w:hAnsi="Times New Roman"/>
                <w:sz w:val="24"/>
                <w:szCs w:val="24"/>
              </w:rPr>
              <w:t>, отразите в нем, каким  вам</w:t>
            </w:r>
            <w:r w:rsidR="0059207D">
              <w:rPr>
                <w:rFonts w:ascii="Times New Roman" w:hAnsi="Times New Roman"/>
                <w:sz w:val="24"/>
                <w:szCs w:val="24"/>
              </w:rPr>
              <w:t xml:space="preserve"> показался материк Австралия, используя стихотворение Галины Усовой</w:t>
            </w:r>
            <w:r w:rsidR="00A058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207D">
              <w:rPr>
                <w:rFonts w:ascii="Times New Roman" w:hAnsi="Times New Roman"/>
                <w:sz w:val="24"/>
                <w:szCs w:val="24"/>
              </w:rPr>
              <w:t>«</w:t>
            </w:r>
            <w:r w:rsidR="0059207D" w:rsidRPr="0059207D">
              <w:rPr>
                <w:rFonts w:ascii="Times New Roman" w:hAnsi="Times New Roman"/>
                <w:sz w:val="24"/>
                <w:szCs w:val="24"/>
              </w:rPr>
              <w:t>Австралия — страна наоборот</w:t>
            </w:r>
            <w:r w:rsidR="0059207D">
              <w:rPr>
                <w:rFonts w:ascii="Times New Roman" w:hAnsi="Times New Roman"/>
                <w:sz w:val="24"/>
                <w:szCs w:val="24"/>
              </w:rPr>
              <w:t>»: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Австралия — страна наоборот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Она располагается под нами.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Там, очевидно, ходят вверх ногами,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Там наизнанку вывернутый год.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Там расцветают в октябре сады,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Там в январе, а не в июле лето,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Там протекают реки без воды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(Они в пустыне пропадают где-то).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Там в зарослях следы бескрылых птиц,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Там кошкам в пищу достаются змеи,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 xml:space="preserve">Рождаются </w:t>
            </w:r>
            <w:proofErr w:type="gramStart"/>
            <w:r w:rsidRPr="0059207D">
              <w:rPr>
                <w:rFonts w:ascii="Times New Roman" w:hAnsi="Times New Roman"/>
                <w:sz w:val="24"/>
                <w:szCs w:val="24"/>
              </w:rPr>
              <w:t>зверята</w:t>
            </w:r>
            <w:proofErr w:type="gramEnd"/>
            <w:r w:rsidRPr="0059207D">
              <w:rPr>
                <w:rFonts w:ascii="Times New Roman" w:hAnsi="Times New Roman"/>
                <w:sz w:val="24"/>
                <w:szCs w:val="24"/>
              </w:rPr>
              <w:t xml:space="preserve"> из яиц,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И там собаки лаять не умеют.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Деревья сами лезут из коры,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Там кролики страшней, чем наводненье,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Спасает юг от северной жары,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Столица не имеет населенья.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Австралия — страна наоборот.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Ее исток — на лондонском причале: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Для хищников дорогу расчищали</w:t>
            </w:r>
          </w:p>
          <w:p w:rsidR="0059207D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Изгнанники и каторжный народ.</w:t>
            </w:r>
          </w:p>
          <w:p w:rsidR="00DC223F" w:rsidRPr="0059207D" w:rsidRDefault="0059207D" w:rsidP="0059207D">
            <w:pPr>
              <w:rPr>
                <w:rFonts w:ascii="Times New Roman" w:hAnsi="Times New Roman"/>
                <w:sz w:val="24"/>
                <w:szCs w:val="24"/>
              </w:rPr>
            </w:pPr>
            <w:r w:rsidRPr="0059207D">
              <w:rPr>
                <w:rFonts w:ascii="Times New Roman" w:hAnsi="Times New Roman"/>
                <w:sz w:val="24"/>
                <w:szCs w:val="24"/>
              </w:rPr>
              <w:t>Австралия — страна наоборот</w:t>
            </w:r>
          </w:p>
          <w:p w:rsidR="006C3C0D" w:rsidRPr="00984617" w:rsidRDefault="0059207D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«Интеллектуальная рефлексия</w:t>
            </w:r>
            <w:r w:rsidR="006C3C0D"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» 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: предлагает дать оценку своим достижения на уроке.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7182A" w:rsidRDefault="0047182A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47182A" w:rsidRDefault="0047182A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47182A" w:rsidRDefault="0047182A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4E66B0" w:rsidRDefault="004E66B0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4E66B0" w:rsidRDefault="004E66B0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4E66B0" w:rsidRDefault="004E66B0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4E66B0" w:rsidRDefault="004E66B0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4E66B0" w:rsidRDefault="004E66B0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98461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Технология «Рефлексивная мишень» </w:t>
            </w:r>
          </w:p>
          <w:p w:rsidR="0047182A" w:rsidRPr="0047182A" w:rsidRDefault="006C3C0D" w:rsidP="004718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Cs/>
                <w:sz w:val="24"/>
                <w:szCs w:val="24"/>
              </w:rPr>
              <w:t>учитель раздает распечатанные листки с «Рефлексивной мишенью» каждому ученику и просит оц</w:t>
            </w:r>
            <w:r w:rsidR="00865D9C">
              <w:rPr>
                <w:rFonts w:ascii="Times New Roman" w:hAnsi="Times New Roman"/>
                <w:bCs/>
                <w:sz w:val="24"/>
                <w:szCs w:val="24"/>
              </w:rPr>
              <w:t>енить свою активность на уроке.</w:t>
            </w:r>
            <w:bookmarkStart w:id="0" w:name="_GoBack"/>
            <w:bookmarkEnd w:id="0"/>
            <w:r w:rsidR="0047182A" w:rsidRPr="0047182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Pr="0047182A" w:rsidRDefault="0047182A" w:rsidP="0047182A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7182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Вручение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дипломов   юных исследователей</w:t>
            </w:r>
            <w:r w:rsidR="0059207D">
              <w:rPr>
                <w:rFonts w:ascii="Times New Roman" w:hAnsi="Times New Roman"/>
                <w:sz w:val="24"/>
                <w:szCs w:val="24"/>
              </w:rPr>
              <w:t>.</w:t>
            </w:r>
            <w:r w:rsidRPr="0047182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763" w:type="dxa"/>
          </w:tcPr>
          <w:p w:rsidR="006C3C0D" w:rsidRPr="00984617" w:rsidRDefault="00DC223F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="006C3C0D" w:rsidRPr="00984617">
              <w:rPr>
                <w:rFonts w:ascii="Times New Roman" w:hAnsi="Times New Roman"/>
                <w:iCs/>
                <w:sz w:val="24"/>
                <w:szCs w:val="24"/>
              </w:rPr>
              <w:t xml:space="preserve">аботая в группах, сочиняют </w:t>
            </w:r>
            <w:proofErr w:type="spellStart"/>
            <w:r w:rsidR="006C3C0D" w:rsidRPr="00984617">
              <w:rPr>
                <w:rFonts w:ascii="Times New Roman" w:hAnsi="Times New Roman"/>
                <w:iCs/>
                <w:sz w:val="24"/>
                <w:szCs w:val="24"/>
              </w:rPr>
              <w:t>синквейн</w:t>
            </w:r>
            <w:proofErr w:type="spellEnd"/>
            <w:r w:rsidR="006C3C0D" w:rsidRPr="0098461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7182A" w:rsidRDefault="0047182A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207D" w:rsidRDefault="0059207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65D9C" w:rsidRDefault="00865D9C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 xml:space="preserve">Каждая группа и участники </w:t>
            </w:r>
            <w:r>
              <w:rPr>
                <w:rFonts w:ascii="Times New Roman" w:hAnsi="Times New Roman"/>
                <w:sz w:val="24"/>
                <w:szCs w:val="24"/>
              </w:rPr>
              <w:t>выбирают и продолжают предложение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достижения на уроке:</w:t>
            </w:r>
          </w:p>
          <w:p w:rsidR="006C3C0D" w:rsidRDefault="006C3C0D" w:rsidP="004E6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1)Я узнал, что </w:t>
            </w:r>
            <w:r w:rsidR="0059207D">
              <w:rPr>
                <w:rFonts w:ascii="Times New Roman" w:hAnsi="Times New Roman"/>
                <w:sz w:val="24"/>
                <w:szCs w:val="24"/>
              </w:rPr>
              <w:t>Австралия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это </w:t>
            </w:r>
            <w:r w:rsidR="004E66B0">
              <w:rPr>
                <w:rFonts w:ascii="Times New Roman" w:hAnsi="Times New Roman"/>
                <w:sz w:val="24"/>
                <w:szCs w:val="24"/>
              </w:rPr>
              <w:t>...</w:t>
            </w:r>
          </w:p>
          <w:p w:rsidR="004E66B0" w:rsidRDefault="004E66B0" w:rsidP="004E66B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4E66B0">
              <w:rPr>
                <w:rFonts w:ascii="Times New Roman" w:hAnsi="Times New Roman"/>
                <w:iCs/>
                <w:sz w:val="36"/>
                <w:szCs w:val="36"/>
              </w:rPr>
              <w:t xml:space="preserve"> </w:t>
            </w:r>
            <w:r w:rsidRPr="004E66B0">
              <w:rPr>
                <w:rFonts w:ascii="Times New Roman" w:hAnsi="Times New Roman"/>
                <w:iCs/>
                <w:sz w:val="24"/>
                <w:szCs w:val="24"/>
              </w:rPr>
              <w:t>Я прямо сейчас по физической карте полушарий смогу найт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  самую высокую вершину Большого Водораздельного хребта</w:t>
            </w:r>
            <w:r w:rsidRPr="004E66B0">
              <w:rPr>
                <w:rFonts w:ascii="Times New Roman" w:hAnsi="Times New Roman"/>
                <w:iCs/>
                <w:sz w:val="24"/>
                <w:szCs w:val="24"/>
              </w:rPr>
              <w:t xml:space="preserve"> и правильно записать ее название и высоту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4E66B0" w:rsidRDefault="004E66B0" w:rsidP="004E66B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3) Я могу объяснить происхождение флага Австралии.</w:t>
            </w:r>
          </w:p>
          <w:p w:rsidR="004E66B0" w:rsidRDefault="004E66B0" w:rsidP="004E6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4) Я могу назвать природные рекордсмены Австралии.</w:t>
            </w:r>
          </w:p>
          <w:p w:rsidR="0047182A" w:rsidRDefault="0047182A" w:rsidP="006C3C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984617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«Рефлексивная мишень»</w:t>
            </w:r>
          </w:p>
          <w:p w:rsidR="006C3C0D" w:rsidRPr="00984617" w:rsidRDefault="004E66B0" w:rsidP="0047182A">
            <w:pPr>
              <w:rPr>
                <w:rFonts w:ascii="Times New Roman" w:hAnsi="Times New Roman"/>
                <w:sz w:val="24"/>
                <w:szCs w:val="24"/>
              </w:rPr>
            </w:pPr>
            <w:r w:rsidRPr="00253F90">
              <w:rPr>
                <w:noProof/>
                <w:lang w:eastAsia="ru-RU"/>
              </w:rPr>
              <w:drawing>
                <wp:inline distT="0" distB="0" distL="0" distR="0" wp14:anchorId="3A214528" wp14:editId="2966E3FA">
                  <wp:extent cx="1409700" cy="1318260"/>
                  <wp:effectExtent l="0" t="0" r="0" b="0"/>
                  <wp:docPr id="1" name="Рисунок 10" descr="Image2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Image2445"/>
                          <pic:cNvPicPr/>
                        </pic:nvPicPr>
                        <pic:blipFill>
                          <a:blip r:embed="rId6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lum bright="-3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365" cy="1320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C0D" w:rsidTr="006C3C0D">
        <w:tc>
          <w:tcPr>
            <w:tcW w:w="2518" w:type="dxa"/>
          </w:tcPr>
          <w:p w:rsidR="006C3C0D" w:rsidRPr="00984617" w:rsidRDefault="00A058F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Домашнее задание  (1 мин.)</w:t>
            </w:r>
          </w:p>
        </w:tc>
        <w:tc>
          <w:tcPr>
            <w:tcW w:w="3969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Формулировать домашнее задание.</w:t>
            </w:r>
          </w:p>
        </w:tc>
        <w:tc>
          <w:tcPr>
            <w:tcW w:w="4536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«Идеальное задание»</w:t>
            </w:r>
            <w:r w:rsidR="0047182A">
              <w:rPr>
                <w:rFonts w:ascii="Times New Roman" w:hAnsi="Times New Roman"/>
                <w:sz w:val="24"/>
                <w:szCs w:val="24"/>
              </w:rPr>
              <w:t xml:space="preserve">                                     П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редлагает самостоятельно определить домашнее задание.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Спасибо за урок!</w:t>
            </w:r>
          </w:p>
        </w:tc>
        <w:tc>
          <w:tcPr>
            <w:tcW w:w="3763" w:type="dxa"/>
          </w:tcPr>
          <w:p w:rsidR="006C3C0D" w:rsidRPr="00984617" w:rsidRDefault="0047182A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Сами определяют домашнее задание.</w:t>
            </w:r>
          </w:p>
        </w:tc>
      </w:tr>
    </w:tbl>
    <w:p w:rsidR="003A1301" w:rsidRDefault="003A1301" w:rsidP="00C25DE3">
      <w:pPr>
        <w:rPr>
          <w:rFonts w:ascii="Times New Roman" w:hAnsi="Times New Roman"/>
          <w:sz w:val="24"/>
          <w:szCs w:val="24"/>
        </w:rPr>
      </w:pPr>
    </w:p>
    <w:p w:rsidR="003A1301" w:rsidRDefault="003A1301" w:rsidP="00C25DE3">
      <w:pPr>
        <w:rPr>
          <w:rFonts w:ascii="Times New Roman" w:hAnsi="Times New Roman"/>
          <w:sz w:val="24"/>
          <w:szCs w:val="24"/>
        </w:rPr>
      </w:pPr>
    </w:p>
    <w:p w:rsidR="003A1301" w:rsidRDefault="003A1301" w:rsidP="00C25DE3">
      <w:pPr>
        <w:rPr>
          <w:rFonts w:ascii="Times New Roman" w:hAnsi="Times New Roman"/>
          <w:sz w:val="24"/>
          <w:szCs w:val="24"/>
        </w:rPr>
      </w:pPr>
    </w:p>
    <w:p w:rsidR="003A1301" w:rsidRDefault="003A1301" w:rsidP="00C25DE3">
      <w:pPr>
        <w:rPr>
          <w:rFonts w:ascii="Times New Roman" w:hAnsi="Times New Roman"/>
          <w:sz w:val="24"/>
          <w:szCs w:val="24"/>
        </w:rPr>
      </w:pPr>
    </w:p>
    <w:sectPr w:rsidR="003A1301" w:rsidSect="00C25D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84F"/>
    <w:multiLevelType w:val="hybridMultilevel"/>
    <w:tmpl w:val="CB041634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647D07"/>
    <w:multiLevelType w:val="hybridMultilevel"/>
    <w:tmpl w:val="81446EF8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1ED7D58"/>
    <w:multiLevelType w:val="hybridMultilevel"/>
    <w:tmpl w:val="BFACC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B4AEA"/>
    <w:multiLevelType w:val="hybridMultilevel"/>
    <w:tmpl w:val="5CFE0312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2B1220"/>
    <w:multiLevelType w:val="hybridMultilevel"/>
    <w:tmpl w:val="598EEE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BD687C"/>
    <w:multiLevelType w:val="hybridMultilevel"/>
    <w:tmpl w:val="5E2C12DA"/>
    <w:lvl w:ilvl="0" w:tplc="85B02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9AC5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1C0F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37E0A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82DB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9C8B1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2E4C7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9487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8214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1104A58"/>
    <w:multiLevelType w:val="hybridMultilevel"/>
    <w:tmpl w:val="B874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980694"/>
    <w:multiLevelType w:val="hybridMultilevel"/>
    <w:tmpl w:val="2A8C9446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DCD4261"/>
    <w:multiLevelType w:val="hybridMultilevel"/>
    <w:tmpl w:val="95A69A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326513"/>
    <w:multiLevelType w:val="hybridMultilevel"/>
    <w:tmpl w:val="6D746A52"/>
    <w:lvl w:ilvl="0" w:tplc="F80C9EFA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10">
    <w:nsid w:val="35E53DF0"/>
    <w:multiLevelType w:val="hybridMultilevel"/>
    <w:tmpl w:val="BC64F258"/>
    <w:lvl w:ilvl="0" w:tplc="0409000F">
      <w:start w:val="1"/>
      <w:numFmt w:val="decimal"/>
      <w:lvlText w:val="%1."/>
      <w:lvlJc w:val="left"/>
      <w:pPr>
        <w:ind w:left="8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11">
    <w:nsid w:val="36E3580F"/>
    <w:multiLevelType w:val="hybridMultilevel"/>
    <w:tmpl w:val="782829E8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13D72A2"/>
    <w:multiLevelType w:val="multilevel"/>
    <w:tmpl w:val="78CE1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3ED27AF"/>
    <w:multiLevelType w:val="hybridMultilevel"/>
    <w:tmpl w:val="29AE6C96"/>
    <w:lvl w:ilvl="0" w:tplc="F23A1A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AF4FCF"/>
    <w:multiLevelType w:val="hybridMultilevel"/>
    <w:tmpl w:val="088092E8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117F1F"/>
    <w:multiLevelType w:val="hybridMultilevel"/>
    <w:tmpl w:val="B5F643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B2659A"/>
    <w:multiLevelType w:val="hybridMultilevel"/>
    <w:tmpl w:val="CEF8AB56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17">
    <w:nsid w:val="557E18B6"/>
    <w:multiLevelType w:val="hybridMultilevel"/>
    <w:tmpl w:val="94DE86E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EE3E7B"/>
    <w:multiLevelType w:val="hybridMultilevel"/>
    <w:tmpl w:val="8E7472CC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F1F62F5"/>
    <w:multiLevelType w:val="hybridMultilevel"/>
    <w:tmpl w:val="567404DA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20">
    <w:nsid w:val="6D701E7F"/>
    <w:multiLevelType w:val="hybridMultilevel"/>
    <w:tmpl w:val="7068BA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BE1368B"/>
    <w:multiLevelType w:val="hybridMultilevel"/>
    <w:tmpl w:val="D572F0DA"/>
    <w:lvl w:ilvl="0" w:tplc="EBE65B9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0"/>
  </w:num>
  <w:num w:numId="17">
    <w:abstractNumId w:val="6"/>
  </w:num>
  <w:num w:numId="18">
    <w:abstractNumId w:val="12"/>
  </w:num>
  <w:num w:numId="19">
    <w:abstractNumId w:val="13"/>
  </w:num>
  <w:num w:numId="20">
    <w:abstractNumId w:val="15"/>
  </w:num>
  <w:num w:numId="21">
    <w:abstractNumId w:val="4"/>
  </w:num>
  <w:num w:numId="22">
    <w:abstractNumId w:val="1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E3"/>
    <w:rsid w:val="00007443"/>
    <w:rsid w:val="00010C64"/>
    <w:rsid w:val="00022799"/>
    <w:rsid w:val="00041363"/>
    <w:rsid w:val="000435A0"/>
    <w:rsid w:val="00046710"/>
    <w:rsid w:val="00050679"/>
    <w:rsid w:val="00050FA9"/>
    <w:rsid w:val="00056080"/>
    <w:rsid w:val="00062E6B"/>
    <w:rsid w:val="00063739"/>
    <w:rsid w:val="00063972"/>
    <w:rsid w:val="00065AC5"/>
    <w:rsid w:val="00065F7C"/>
    <w:rsid w:val="000A0D89"/>
    <w:rsid w:val="000A2408"/>
    <w:rsid w:val="000C38CE"/>
    <w:rsid w:val="000C65B7"/>
    <w:rsid w:val="000D5240"/>
    <w:rsid w:val="000D7841"/>
    <w:rsid w:val="000F25FA"/>
    <w:rsid w:val="000F4DED"/>
    <w:rsid w:val="000F54F1"/>
    <w:rsid w:val="00130E6B"/>
    <w:rsid w:val="00131B92"/>
    <w:rsid w:val="00136816"/>
    <w:rsid w:val="00137EC3"/>
    <w:rsid w:val="00144778"/>
    <w:rsid w:val="00150138"/>
    <w:rsid w:val="00157C5D"/>
    <w:rsid w:val="00157D7A"/>
    <w:rsid w:val="00157F5D"/>
    <w:rsid w:val="0016182C"/>
    <w:rsid w:val="0016600A"/>
    <w:rsid w:val="0017223E"/>
    <w:rsid w:val="001742E0"/>
    <w:rsid w:val="00177EC5"/>
    <w:rsid w:val="00181B63"/>
    <w:rsid w:val="001856FB"/>
    <w:rsid w:val="001958BC"/>
    <w:rsid w:val="001A4DC0"/>
    <w:rsid w:val="001D2923"/>
    <w:rsid w:val="001F55FC"/>
    <w:rsid w:val="001F6AE5"/>
    <w:rsid w:val="002100EC"/>
    <w:rsid w:val="00212AB7"/>
    <w:rsid w:val="00214D8F"/>
    <w:rsid w:val="00243C1E"/>
    <w:rsid w:val="002447F5"/>
    <w:rsid w:val="00252FAE"/>
    <w:rsid w:val="00255CC2"/>
    <w:rsid w:val="00267C6B"/>
    <w:rsid w:val="00281AE1"/>
    <w:rsid w:val="002917CE"/>
    <w:rsid w:val="00294DE6"/>
    <w:rsid w:val="00297353"/>
    <w:rsid w:val="002F45AC"/>
    <w:rsid w:val="00305879"/>
    <w:rsid w:val="0033212F"/>
    <w:rsid w:val="00351E58"/>
    <w:rsid w:val="003638CD"/>
    <w:rsid w:val="0038338D"/>
    <w:rsid w:val="00395B98"/>
    <w:rsid w:val="003A1301"/>
    <w:rsid w:val="003D7FF9"/>
    <w:rsid w:val="003F10F7"/>
    <w:rsid w:val="00416C98"/>
    <w:rsid w:val="00437CBE"/>
    <w:rsid w:val="004409F8"/>
    <w:rsid w:val="004444D7"/>
    <w:rsid w:val="00445561"/>
    <w:rsid w:val="00445CAC"/>
    <w:rsid w:val="00464D39"/>
    <w:rsid w:val="0047182A"/>
    <w:rsid w:val="004829F3"/>
    <w:rsid w:val="004E5ABD"/>
    <w:rsid w:val="004E66B0"/>
    <w:rsid w:val="0050083D"/>
    <w:rsid w:val="00524070"/>
    <w:rsid w:val="00540D78"/>
    <w:rsid w:val="00544C17"/>
    <w:rsid w:val="00556519"/>
    <w:rsid w:val="0059207D"/>
    <w:rsid w:val="005A53AF"/>
    <w:rsid w:val="005E5FCD"/>
    <w:rsid w:val="0060560A"/>
    <w:rsid w:val="00613F26"/>
    <w:rsid w:val="00650F1A"/>
    <w:rsid w:val="00667A0F"/>
    <w:rsid w:val="00695DCD"/>
    <w:rsid w:val="00696591"/>
    <w:rsid w:val="006A1650"/>
    <w:rsid w:val="006A3279"/>
    <w:rsid w:val="006C083F"/>
    <w:rsid w:val="006C0CA3"/>
    <w:rsid w:val="006C3C0D"/>
    <w:rsid w:val="006D6A22"/>
    <w:rsid w:val="006F3331"/>
    <w:rsid w:val="00715ED0"/>
    <w:rsid w:val="00732ADA"/>
    <w:rsid w:val="00732E7D"/>
    <w:rsid w:val="00754231"/>
    <w:rsid w:val="00780CF8"/>
    <w:rsid w:val="007B78D6"/>
    <w:rsid w:val="007D145E"/>
    <w:rsid w:val="007D5154"/>
    <w:rsid w:val="007E650E"/>
    <w:rsid w:val="007E6C2D"/>
    <w:rsid w:val="007F1F86"/>
    <w:rsid w:val="007F3C38"/>
    <w:rsid w:val="00810AE1"/>
    <w:rsid w:val="0082241F"/>
    <w:rsid w:val="00865D9C"/>
    <w:rsid w:val="00884B65"/>
    <w:rsid w:val="008A12B5"/>
    <w:rsid w:val="008B169A"/>
    <w:rsid w:val="008B498F"/>
    <w:rsid w:val="008E1A62"/>
    <w:rsid w:val="008E28FF"/>
    <w:rsid w:val="008E3D3A"/>
    <w:rsid w:val="00901D3A"/>
    <w:rsid w:val="009114D0"/>
    <w:rsid w:val="00931A2C"/>
    <w:rsid w:val="00943845"/>
    <w:rsid w:val="00947A2F"/>
    <w:rsid w:val="009545D2"/>
    <w:rsid w:val="009615CC"/>
    <w:rsid w:val="0096579A"/>
    <w:rsid w:val="00984617"/>
    <w:rsid w:val="00987911"/>
    <w:rsid w:val="009B42D6"/>
    <w:rsid w:val="009D49B9"/>
    <w:rsid w:val="009E4AE1"/>
    <w:rsid w:val="009F5EAA"/>
    <w:rsid w:val="00A058FD"/>
    <w:rsid w:val="00A1224E"/>
    <w:rsid w:val="00A207EE"/>
    <w:rsid w:val="00A32D36"/>
    <w:rsid w:val="00A71F70"/>
    <w:rsid w:val="00A73157"/>
    <w:rsid w:val="00AC7D49"/>
    <w:rsid w:val="00AE789D"/>
    <w:rsid w:val="00AF74A5"/>
    <w:rsid w:val="00B1199B"/>
    <w:rsid w:val="00B34635"/>
    <w:rsid w:val="00B41873"/>
    <w:rsid w:val="00B91264"/>
    <w:rsid w:val="00BC263E"/>
    <w:rsid w:val="00BD3D3C"/>
    <w:rsid w:val="00BD5853"/>
    <w:rsid w:val="00BD62D1"/>
    <w:rsid w:val="00BF2CBA"/>
    <w:rsid w:val="00C00FE6"/>
    <w:rsid w:val="00C25DE3"/>
    <w:rsid w:val="00C26D2E"/>
    <w:rsid w:val="00C30E09"/>
    <w:rsid w:val="00C7261E"/>
    <w:rsid w:val="00C80B12"/>
    <w:rsid w:val="00C86396"/>
    <w:rsid w:val="00CA41AB"/>
    <w:rsid w:val="00CA70C5"/>
    <w:rsid w:val="00CB241F"/>
    <w:rsid w:val="00CB437A"/>
    <w:rsid w:val="00CC2032"/>
    <w:rsid w:val="00CC6345"/>
    <w:rsid w:val="00CE166A"/>
    <w:rsid w:val="00D10A24"/>
    <w:rsid w:val="00D13315"/>
    <w:rsid w:val="00D13BD6"/>
    <w:rsid w:val="00D35790"/>
    <w:rsid w:val="00D80CE0"/>
    <w:rsid w:val="00D8557A"/>
    <w:rsid w:val="00D86AF5"/>
    <w:rsid w:val="00D91065"/>
    <w:rsid w:val="00DB05E3"/>
    <w:rsid w:val="00DB37C6"/>
    <w:rsid w:val="00DB4E83"/>
    <w:rsid w:val="00DB6EAA"/>
    <w:rsid w:val="00DC223F"/>
    <w:rsid w:val="00DC3651"/>
    <w:rsid w:val="00E36357"/>
    <w:rsid w:val="00E5187D"/>
    <w:rsid w:val="00E65662"/>
    <w:rsid w:val="00E801E0"/>
    <w:rsid w:val="00E96D68"/>
    <w:rsid w:val="00EA5D53"/>
    <w:rsid w:val="00EA659B"/>
    <w:rsid w:val="00EB7006"/>
    <w:rsid w:val="00EC622E"/>
    <w:rsid w:val="00EC6ED4"/>
    <w:rsid w:val="00ED32D3"/>
    <w:rsid w:val="00EE2524"/>
    <w:rsid w:val="00F00EA7"/>
    <w:rsid w:val="00F66FA9"/>
    <w:rsid w:val="00F71B69"/>
    <w:rsid w:val="00F72B6D"/>
    <w:rsid w:val="00F72E38"/>
    <w:rsid w:val="00F87B1F"/>
    <w:rsid w:val="00FC1C8A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2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5D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5DE3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uiPriority w:val="99"/>
    <w:rsid w:val="00ED32D3"/>
    <w:pPr>
      <w:autoSpaceDE w:val="0"/>
      <w:autoSpaceDN w:val="0"/>
    </w:pPr>
    <w:rPr>
      <w:rFonts w:eastAsia="Times New Roman" w:cs="Calibri"/>
    </w:rPr>
  </w:style>
  <w:style w:type="paragraph" w:styleId="a3">
    <w:name w:val="Normal (Web)"/>
    <w:basedOn w:val="a"/>
    <w:uiPriority w:val="99"/>
    <w:rsid w:val="00150138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uiPriority w:val="99"/>
    <w:locked/>
    <w:rsid w:val="006D6A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1F6A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6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6B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2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5D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5DE3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uiPriority w:val="99"/>
    <w:rsid w:val="00ED32D3"/>
    <w:pPr>
      <w:autoSpaceDE w:val="0"/>
      <w:autoSpaceDN w:val="0"/>
    </w:pPr>
    <w:rPr>
      <w:rFonts w:eastAsia="Times New Roman" w:cs="Calibri"/>
    </w:rPr>
  </w:style>
  <w:style w:type="paragraph" w:styleId="a3">
    <w:name w:val="Normal (Web)"/>
    <w:basedOn w:val="a"/>
    <w:uiPriority w:val="99"/>
    <w:rsid w:val="00150138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uiPriority w:val="99"/>
    <w:locked/>
    <w:rsid w:val="006D6A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1F6A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6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6B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8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 НА ОСНОВАНИИ ВЫБОРА СТРАТЕГИИ ВЗАИМОДЕЙСТВИЯ УЧИТЕЛЯ И УЧЕНИКОВ</vt:lpstr>
    </vt:vector>
  </TitlesOfParts>
  <Company/>
  <LinksUpToDate>false</LinksUpToDate>
  <CharactersWithSpaces>13283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 НА ОСНОВАНИИ ВЫБОРА СТРАТЕГИИ ВЗАИМОДЕЙСТВИЯ УЧИТЕЛЯ И УЧЕНИКОВ</dc:title>
  <dc:creator>Teacher</dc:creator>
  <cp:lastModifiedBy>Игорь</cp:lastModifiedBy>
  <cp:revision>2</cp:revision>
  <cp:lastPrinted>2015-01-29T13:42:00Z</cp:lastPrinted>
  <dcterms:created xsi:type="dcterms:W3CDTF">2016-04-13T20:31:00Z</dcterms:created>
  <dcterms:modified xsi:type="dcterms:W3CDTF">2016-04-13T20:31:00Z</dcterms:modified>
</cp:coreProperties>
</file>