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50E" w:rsidRPr="00967FDA" w:rsidRDefault="0024550E" w:rsidP="0024550E">
      <w:pPr>
        <w:spacing w:after="0" w:line="360" w:lineRule="auto"/>
        <w:ind w:firstLine="1134"/>
        <w:jc w:val="right"/>
        <w:rPr>
          <w:rFonts w:ascii="Times New Roman" w:hAnsi="Times New Roman" w:cs="Times New Roman"/>
          <w:b/>
          <w:bCs/>
          <w:i/>
          <w:color w:val="000000"/>
          <w:sz w:val="28"/>
          <w:szCs w:val="28"/>
          <w:shd w:val="clear" w:color="auto" w:fill="FFFFFF"/>
        </w:rPr>
      </w:pPr>
      <w:bookmarkStart w:id="0" w:name="_GoBack"/>
      <w:bookmarkEnd w:id="0"/>
    </w:p>
    <w:p w:rsidR="00967FDA" w:rsidRPr="00967FDA" w:rsidRDefault="00AA0AB5" w:rsidP="0024550E">
      <w:pPr>
        <w:spacing w:after="0" w:line="360" w:lineRule="auto"/>
        <w:ind w:firstLine="1134"/>
        <w:jc w:val="center"/>
        <w:rPr>
          <w:rFonts w:ascii="Times New Roman" w:hAnsi="Times New Roman" w:cs="Times New Roman"/>
          <w:b/>
          <w:sz w:val="28"/>
          <w:szCs w:val="28"/>
        </w:rPr>
      </w:pPr>
      <w:r w:rsidRPr="00967FDA">
        <w:rPr>
          <w:rFonts w:ascii="Times New Roman" w:hAnsi="Times New Roman" w:cs="Times New Roman"/>
          <w:b/>
          <w:bCs/>
          <w:color w:val="000000"/>
          <w:sz w:val="28"/>
          <w:szCs w:val="28"/>
          <w:shd w:val="clear" w:color="auto" w:fill="FFFFFF"/>
        </w:rPr>
        <w:t>«</w:t>
      </w:r>
      <w:r w:rsidR="0014223D" w:rsidRPr="00967FDA">
        <w:rPr>
          <w:rFonts w:ascii="Times New Roman" w:hAnsi="Times New Roman" w:cs="Times New Roman"/>
          <w:b/>
          <w:sz w:val="28"/>
          <w:szCs w:val="28"/>
        </w:rPr>
        <w:t>Идеи демократизации и сотрудничества в преподавании физики</w:t>
      </w:r>
    </w:p>
    <w:p w:rsidR="00AA0AB5" w:rsidRPr="00967FDA" w:rsidRDefault="00AA0AB5" w:rsidP="0024550E">
      <w:pPr>
        <w:spacing w:after="0" w:line="360" w:lineRule="auto"/>
        <w:ind w:firstLine="1134"/>
        <w:jc w:val="center"/>
        <w:rPr>
          <w:rFonts w:ascii="Times New Roman" w:hAnsi="Times New Roman" w:cs="Times New Roman"/>
          <w:b/>
          <w:sz w:val="28"/>
          <w:szCs w:val="28"/>
        </w:rPr>
      </w:pPr>
      <w:r w:rsidRPr="00967FDA">
        <w:rPr>
          <w:rFonts w:ascii="Times New Roman" w:hAnsi="Times New Roman" w:cs="Times New Roman"/>
          <w:b/>
          <w:sz w:val="28"/>
          <w:szCs w:val="28"/>
        </w:rPr>
        <w:t>в рамках реализации  ФГОС ООО»</w:t>
      </w:r>
    </w:p>
    <w:p w:rsidR="0024550E" w:rsidRDefault="0024550E" w:rsidP="0024550E">
      <w:pPr>
        <w:pStyle w:val="a4"/>
        <w:shd w:val="clear" w:color="auto" w:fill="FFFFFF"/>
        <w:spacing w:before="0" w:beforeAutospacing="0" w:after="0" w:afterAutospacing="0" w:line="360" w:lineRule="auto"/>
        <w:ind w:right="142" w:firstLine="1134"/>
        <w:jc w:val="both"/>
        <w:rPr>
          <w:b/>
          <w:bCs/>
          <w:color w:val="000000"/>
          <w:sz w:val="28"/>
          <w:szCs w:val="28"/>
          <w:shd w:val="clear" w:color="auto" w:fill="FFFFFF"/>
        </w:rPr>
      </w:pPr>
    </w:p>
    <w:p w:rsidR="00D82EAB" w:rsidRPr="00967FDA" w:rsidRDefault="00AA0AB5" w:rsidP="0024550E">
      <w:pPr>
        <w:pStyle w:val="a4"/>
        <w:shd w:val="clear" w:color="auto" w:fill="FFFFFF"/>
        <w:spacing w:before="0" w:beforeAutospacing="0" w:after="0" w:afterAutospacing="0" w:line="360" w:lineRule="auto"/>
        <w:ind w:right="142" w:firstLine="1134"/>
        <w:jc w:val="both"/>
        <w:rPr>
          <w:sz w:val="28"/>
          <w:szCs w:val="28"/>
        </w:rPr>
      </w:pPr>
      <w:r w:rsidRPr="00967FDA">
        <w:rPr>
          <w:b/>
          <w:bCs/>
          <w:color w:val="000000"/>
          <w:sz w:val="28"/>
          <w:szCs w:val="28"/>
          <w:shd w:val="clear" w:color="auto" w:fill="FFFFFF"/>
        </w:rPr>
        <w:t>Обоснование проблемы.</w:t>
      </w:r>
    </w:p>
    <w:p w:rsidR="00D82EAB" w:rsidRPr="00967FDA" w:rsidRDefault="00D82EAB" w:rsidP="0024550E">
      <w:pPr>
        <w:pStyle w:val="a4"/>
        <w:shd w:val="clear" w:color="auto" w:fill="FFFFFF"/>
        <w:spacing w:before="0" w:beforeAutospacing="0" w:after="0" w:afterAutospacing="0" w:line="360" w:lineRule="auto"/>
        <w:ind w:right="142" w:firstLine="1134"/>
        <w:jc w:val="both"/>
        <w:rPr>
          <w:sz w:val="28"/>
          <w:szCs w:val="28"/>
        </w:rPr>
      </w:pPr>
      <w:r w:rsidRPr="00967FDA">
        <w:rPr>
          <w:sz w:val="28"/>
          <w:szCs w:val="28"/>
        </w:rPr>
        <w:t>Как показывает собственный опыт работы в школе,  в последние годы существенно упал интерес школьников к фундаментальным наукам, в частности</w:t>
      </w:r>
      <w:r w:rsidR="00B93294">
        <w:rPr>
          <w:sz w:val="28"/>
          <w:szCs w:val="28"/>
        </w:rPr>
        <w:t>,</w:t>
      </w:r>
      <w:r w:rsidRPr="00967FDA">
        <w:rPr>
          <w:sz w:val="28"/>
          <w:szCs w:val="28"/>
        </w:rPr>
        <w:t xml:space="preserve"> к физике. Это обстоятельство повлияло и на получение фундаментального образования в школе. Понизился интерес школьников к физике, математике</w:t>
      </w:r>
      <w:r w:rsidR="00B93294">
        <w:rPr>
          <w:sz w:val="28"/>
          <w:szCs w:val="28"/>
        </w:rPr>
        <w:t>,</w:t>
      </w:r>
      <w:r w:rsidRPr="00967FDA">
        <w:rPr>
          <w:sz w:val="28"/>
          <w:szCs w:val="28"/>
        </w:rPr>
        <w:t xml:space="preserve"> и в то же самое время наблюдается </w:t>
      </w:r>
      <w:r w:rsidR="00B93294">
        <w:rPr>
          <w:sz w:val="28"/>
          <w:szCs w:val="28"/>
        </w:rPr>
        <w:t xml:space="preserve">познавательная активность </w:t>
      </w:r>
      <w:r w:rsidRPr="00967FDA">
        <w:rPr>
          <w:sz w:val="28"/>
          <w:szCs w:val="28"/>
        </w:rPr>
        <w:t xml:space="preserve"> детей, в том числе и школьников </w:t>
      </w:r>
      <w:r w:rsidR="00B93294">
        <w:rPr>
          <w:sz w:val="28"/>
          <w:szCs w:val="28"/>
        </w:rPr>
        <w:t xml:space="preserve">в области </w:t>
      </w:r>
      <w:r w:rsidRPr="00967FDA">
        <w:rPr>
          <w:sz w:val="28"/>
          <w:szCs w:val="28"/>
        </w:rPr>
        <w:t xml:space="preserve"> информатик</w:t>
      </w:r>
      <w:r w:rsidR="00B93294">
        <w:rPr>
          <w:sz w:val="28"/>
          <w:szCs w:val="28"/>
        </w:rPr>
        <w:t>и</w:t>
      </w:r>
      <w:r w:rsidRPr="00967FDA">
        <w:rPr>
          <w:sz w:val="28"/>
          <w:szCs w:val="28"/>
        </w:rPr>
        <w:t>, компьютерам, Интернету. Даже способные, высоко мотивированные учащиеся склонны пренебрегать занятиями фундаментальными науками. Такое состояние приводит к нарушению равновесия в учебном процессе и узкому доминированию определенного типа мышления.</w:t>
      </w:r>
      <w:r w:rsidRPr="00967FDA">
        <w:rPr>
          <w:rFonts w:eastAsiaTheme="minorHAnsi"/>
          <w:sz w:val="28"/>
          <w:szCs w:val="28"/>
          <w:lang w:eastAsia="en-US"/>
        </w:rPr>
        <w:t xml:space="preserve"> Физика формирует творческие способности учащихся, их мировоззрение и убеждения. Эта основная цель обучения может быть достигнута только тогда, когда в процессе обучения будет сформирован интерес к знаниям</w:t>
      </w:r>
      <w:r w:rsidR="002F485C" w:rsidRPr="00967FDA">
        <w:rPr>
          <w:rFonts w:eastAsiaTheme="minorHAnsi"/>
          <w:sz w:val="28"/>
          <w:szCs w:val="28"/>
          <w:lang w:eastAsia="en-US"/>
        </w:rPr>
        <w:t xml:space="preserve"> через идеи</w:t>
      </w:r>
      <w:r w:rsidR="002F485C" w:rsidRPr="00967FDA">
        <w:rPr>
          <w:sz w:val="28"/>
          <w:szCs w:val="28"/>
        </w:rPr>
        <w:t xml:space="preserve"> демократизации  и сотрудничества в преподавании.</w:t>
      </w:r>
    </w:p>
    <w:p w:rsidR="002F485C" w:rsidRPr="00967FDA" w:rsidRDefault="002F485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b/>
          <w:bCs/>
          <w:color w:val="000000"/>
          <w:sz w:val="28"/>
          <w:szCs w:val="28"/>
          <w:shd w:val="clear" w:color="auto" w:fill="FFFFFF"/>
        </w:rPr>
        <w:t>Актуальность</w:t>
      </w:r>
      <w:r w:rsidR="00AC3C2C">
        <w:rPr>
          <w:b/>
          <w:bCs/>
          <w:color w:val="000000"/>
          <w:sz w:val="28"/>
          <w:szCs w:val="28"/>
          <w:shd w:val="clear" w:color="auto" w:fill="FFFFFF"/>
        </w:rPr>
        <w:t>.</w:t>
      </w:r>
    </w:p>
    <w:p w:rsidR="00D82EAB" w:rsidRPr="00967FDA" w:rsidRDefault="00D82EAB" w:rsidP="0024550E">
      <w:pPr>
        <w:pStyle w:val="a4"/>
        <w:shd w:val="clear" w:color="auto" w:fill="FFFFFF"/>
        <w:spacing w:before="0" w:beforeAutospacing="0" w:after="0" w:afterAutospacing="0" w:line="360" w:lineRule="auto"/>
        <w:ind w:right="142" w:firstLine="1134"/>
        <w:jc w:val="both"/>
        <w:rPr>
          <w:rFonts w:eastAsiaTheme="minorHAnsi"/>
          <w:color w:val="FF0000"/>
          <w:sz w:val="28"/>
          <w:szCs w:val="28"/>
          <w:lang w:eastAsia="en-US"/>
        </w:rPr>
      </w:pPr>
      <w:r w:rsidRPr="00967FDA">
        <w:rPr>
          <w:rFonts w:eastAsiaTheme="minorHAnsi"/>
          <w:sz w:val="28"/>
          <w:szCs w:val="28"/>
          <w:lang w:eastAsia="en-US"/>
        </w:rPr>
        <w:t xml:space="preserve">В </w:t>
      </w:r>
      <w:r w:rsidRPr="00967FDA">
        <w:rPr>
          <w:rFonts w:eastAsiaTheme="minorHAnsi"/>
          <w:sz w:val="28"/>
          <w:szCs w:val="28"/>
          <w:lang w:val="en-US" w:eastAsia="en-US"/>
        </w:rPr>
        <w:t>XXI</w:t>
      </w:r>
      <w:r w:rsidRPr="00967FDA">
        <w:rPr>
          <w:rFonts w:eastAsiaTheme="minorHAnsi"/>
          <w:sz w:val="28"/>
          <w:szCs w:val="28"/>
          <w:lang w:eastAsia="en-US"/>
        </w:rPr>
        <w:t xml:space="preserve"> веке появляются новые требования, как к человеку, так и к образованию. В настоящее время учитель решает очень сложные задачи переосмысления своего педагогического опыта, ищет ответ на вопрос: </w:t>
      </w:r>
      <w:r w:rsidR="00361BBC">
        <w:rPr>
          <w:rFonts w:eastAsiaTheme="minorHAnsi"/>
          <w:i/>
          <w:iCs/>
          <w:sz w:val="28"/>
          <w:szCs w:val="28"/>
          <w:lang w:eastAsia="en-US"/>
        </w:rPr>
        <w:t>«Как обучать в новых условиях?»</w:t>
      </w:r>
      <w:r w:rsidRPr="00967FDA">
        <w:rPr>
          <w:rFonts w:eastAsiaTheme="minorHAnsi"/>
          <w:i/>
          <w:iCs/>
          <w:sz w:val="28"/>
          <w:szCs w:val="28"/>
          <w:lang w:eastAsia="en-US"/>
        </w:rPr>
        <w:t>.</w:t>
      </w:r>
    </w:p>
    <w:p w:rsidR="005A344B" w:rsidRPr="00967FDA" w:rsidRDefault="0014223D"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 xml:space="preserve">Демократический стиль </w:t>
      </w:r>
      <w:r w:rsidR="009C14EF" w:rsidRPr="00967FDA">
        <w:rPr>
          <w:rFonts w:eastAsiaTheme="minorHAnsi"/>
          <w:sz w:val="28"/>
          <w:szCs w:val="28"/>
          <w:lang w:eastAsia="en-US"/>
        </w:rPr>
        <w:t xml:space="preserve">обучения </w:t>
      </w:r>
      <w:r w:rsidRPr="00967FDA">
        <w:rPr>
          <w:rFonts w:eastAsiaTheme="minorHAnsi"/>
          <w:sz w:val="28"/>
          <w:szCs w:val="28"/>
          <w:lang w:eastAsia="en-US"/>
        </w:rPr>
        <w:t xml:space="preserve">воспитания </w:t>
      </w:r>
      <w:r w:rsidR="009C14EF" w:rsidRPr="00967FDA">
        <w:rPr>
          <w:rFonts w:eastAsiaTheme="minorHAnsi"/>
          <w:sz w:val="28"/>
          <w:szCs w:val="28"/>
          <w:lang w:eastAsia="en-US"/>
        </w:rPr>
        <w:t xml:space="preserve"> на уроках физики  и во внеурочное время </w:t>
      </w:r>
      <w:r w:rsidRPr="00967FDA">
        <w:rPr>
          <w:rFonts w:eastAsiaTheme="minorHAnsi"/>
          <w:sz w:val="28"/>
          <w:szCs w:val="28"/>
          <w:lang w:eastAsia="en-US"/>
        </w:rPr>
        <w:t xml:space="preserve">характеризуется определенным распределением полномочий между педагогом и </w:t>
      </w:r>
      <w:r w:rsidR="009C14EF" w:rsidRPr="00967FDA">
        <w:rPr>
          <w:rFonts w:eastAsiaTheme="minorHAnsi"/>
          <w:sz w:val="28"/>
          <w:szCs w:val="28"/>
          <w:lang w:eastAsia="en-US"/>
        </w:rPr>
        <w:t>обучающ</w:t>
      </w:r>
      <w:r w:rsidR="00EA586E" w:rsidRPr="00967FDA">
        <w:rPr>
          <w:rFonts w:eastAsiaTheme="minorHAnsi"/>
          <w:sz w:val="28"/>
          <w:szCs w:val="28"/>
          <w:lang w:eastAsia="en-US"/>
        </w:rPr>
        <w:t>и</w:t>
      </w:r>
      <w:r w:rsidR="009C14EF" w:rsidRPr="00967FDA">
        <w:rPr>
          <w:rFonts w:eastAsiaTheme="minorHAnsi"/>
          <w:sz w:val="28"/>
          <w:szCs w:val="28"/>
          <w:lang w:eastAsia="en-US"/>
        </w:rPr>
        <w:t xml:space="preserve">мся </w:t>
      </w:r>
      <w:r w:rsidRPr="00967FDA">
        <w:rPr>
          <w:rFonts w:eastAsiaTheme="minorHAnsi"/>
          <w:sz w:val="28"/>
          <w:szCs w:val="28"/>
          <w:lang w:eastAsia="en-US"/>
        </w:rPr>
        <w:t>в отношении проблем его обучения, досуга и т.д.</w:t>
      </w:r>
      <w:r w:rsidR="00361BBC">
        <w:rPr>
          <w:rFonts w:eastAsiaTheme="minorHAnsi"/>
          <w:sz w:val="28"/>
          <w:szCs w:val="28"/>
          <w:lang w:eastAsia="en-US"/>
        </w:rPr>
        <w:t xml:space="preserve"> </w:t>
      </w:r>
      <w:r w:rsidR="003E5AF4" w:rsidRPr="00967FDA">
        <w:rPr>
          <w:rFonts w:eastAsiaTheme="minorHAnsi"/>
          <w:sz w:val="28"/>
          <w:szCs w:val="28"/>
          <w:lang w:eastAsia="en-US"/>
        </w:rPr>
        <w:t>Педагог старается принимать решения, советуясь с воспитанником, и предоставляет ему возможность высказывать свое мнение, делать самостоятельный выбор.</w:t>
      </w:r>
    </w:p>
    <w:p w:rsidR="009C14EF" w:rsidRPr="00967FDA" w:rsidRDefault="003E5AF4"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lastRenderedPageBreak/>
        <w:t xml:space="preserve"> В демократизации преподавания физики можно выделить следующие направления:</w:t>
      </w:r>
    </w:p>
    <w:p w:rsidR="003E5AF4" w:rsidRPr="00967FDA" w:rsidRDefault="003E5AF4"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Развитие инициатив</w:t>
      </w:r>
      <w:r w:rsidR="005A344B" w:rsidRPr="00967FDA">
        <w:rPr>
          <w:rFonts w:eastAsiaTheme="minorHAnsi"/>
          <w:sz w:val="28"/>
          <w:szCs w:val="28"/>
          <w:lang w:eastAsia="en-US"/>
        </w:rPr>
        <w:t>ы</w:t>
      </w:r>
      <w:r w:rsidRPr="00967FDA">
        <w:rPr>
          <w:rFonts w:eastAsiaTheme="minorHAnsi"/>
          <w:sz w:val="28"/>
          <w:szCs w:val="28"/>
          <w:lang w:eastAsia="en-US"/>
        </w:rPr>
        <w:t xml:space="preserve"> учащихся </w:t>
      </w:r>
    </w:p>
    <w:p w:rsidR="003E5AF4" w:rsidRPr="00967FDA" w:rsidRDefault="003E5AF4"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 xml:space="preserve">Развитие творчества </w:t>
      </w:r>
    </w:p>
    <w:p w:rsidR="003E5AF4" w:rsidRPr="00967FDA" w:rsidRDefault="003E5AF4"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Гласности в учебном процессе</w:t>
      </w:r>
    </w:p>
    <w:p w:rsidR="003E5AF4" w:rsidRPr="00967FDA" w:rsidRDefault="003E5AF4"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Воспитание умения вести диалог</w:t>
      </w:r>
    </w:p>
    <w:p w:rsidR="003E5AF4" w:rsidRPr="00967FDA" w:rsidRDefault="003E5AF4"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 xml:space="preserve">Развитие </w:t>
      </w:r>
      <w:r w:rsidR="00EA586E" w:rsidRPr="00967FDA">
        <w:rPr>
          <w:rFonts w:eastAsiaTheme="minorHAnsi"/>
          <w:sz w:val="28"/>
          <w:szCs w:val="28"/>
          <w:lang w:eastAsia="en-US"/>
        </w:rPr>
        <w:t>ученической</w:t>
      </w:r>
      <w:r w:rsidRPr="00967FDA">
        <w:rPr>
          <w:rFonts w:eastAsiaTheme="minorHAnsi"/>
          <w:sz w:val="28"/>
          <w:szCs w:val="28"/>
          <w:lang w:eastAsia="en-US"/>
        </w:rPr>
        <w:t xml:space="preserve"> самостоятельности</w:t>
      </w:r>
    </w:p>
    <w:p w:rsidR="003E5AF4" w:rsidRPr="00967FDA" w:rsidRDefault="00EA586E"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Р</w:t>
      </w:r>
      <w:r w:rsidR="003E5AF4" w:rsidRPr="00967FDA">
        <w:rPr>
          <w:rFonts w:eastAsiaTheme="minorHAnsi"/>
          <w:sz w:val="28"/>
          <w:szCs w:val="28"/>
          <w:lang w:eastAsia="en-US"/>
        </w:rPr>
        <w:t>еализация ученического выбора</w:t>
      </w:r>
    </w:p>
    <w:p w:rsidR="00EA586E" w:rsidRPr="00967FDA" w:rsidRDefault="00EA586E"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Сотрудничество учителя</w:t>
      </w:r>
      <w:r w:rsidR="00AF440C" w:rsidRPr="00967FDA">
        <w:rPr>
          <w:rFonts w:eastAsiaTheme="minorHAnsi"/>
          <w:sz w:val="28"/>
          <w:szCs w:val="28"/>
          <w:lang w:eastAsia="en-US"/>
        </w:rPr>
        <w:t xml:space="preserve"> физики</w:t>
      </w:r>
      <w:r w:rsidRPr="00967FDA">
        <w:rPr>
          <w:rFonts w:eastAsiaTheme="minorHAnsi"/>
          <w:sz w:val="28"/>
          <w:szCs w:val="28"/>
          <w:lang w:eastAsia="en-US"/>
        </w:rPr>
        <w:t>, обучающегося и родителя</w:t>
      </w:r>
    </w:p>
    <w:p w:rsidR="00EA586E" w:rsidRPr="00967FDA" w:rsidRDefault="00EA586E" w:rsidP="0024550E">
      <w:pPr>
        <w:pStyle w:val="a4"/>
        <w:numPr>
          <w:ilvl w:val="0"/>
          <w:numId w:val="6"/>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Анализ общей работы</w:t>
      </w:r>
    </w:p>
    <w:p w:rsidR="00AA0AB5" w:rsidRPr="00967FDA" w:rsidRDefault="00AA0AB5" w:rsidP="0024550E">
      <w:pPr>
        <w:pStyle w:val="a4"/>
        <w:shd w:val="clear" w:color="auto" w:fill="FFFFFF"/>
        <w:spacing w:before="0" w:beforeAutospacing="0" w:after="0" w:afterAutospacing="0" w:line="360" w:lineRule="auto"/>
        <w:ind w:right="142" w:firstLine="1134"/>
        <w:jc w:val="both"/>
        <w:rPr>
          <w:rFonts w:eastAsiaTheme="minorHAnsi"/>
          <w:i/>
          <w:iCs/>
          <w:sz w:val="28"/>
          <w:szCs w:val="28"/>
          <w:lang w:eastAsia="en-US"/>
        </w:rPr>
      </w:pPr>
      <w:r w:rsidRPr="00967FDA">
        <w:rPr>
          <w:b/>
          <w:bCs/>
          <w:color w:val="000000"/>
          <w:sz w:val="28"/>
          <w:szCs w:val="28"/>
          <w:shd w:val="clear" w:color="auto" w:fill="FFFFFF"/>
        </w:rPr>
        <w:t>Ведущая идея опыта</w:t>
      </w:r>
      <w:r w:rsidR="00AC3C2C">
        <w:rPr>
          <w:b/>
          <w:bCs/>
          <w:color w:val="000000"/>
          <w:sz w:val="28"/>
          <w:szCs w:val="28"/>
          <w:shd w:val="clear" w:color="auto" w:fill="FFFFFF"/>
        </w:rPr>
        <w:t>.</w:t>
      </w:r>
    </w:p>
    <w:p w:rsidR="004242A4" w:rsidRPr="00967FDA" w:rsidRDefault="00AA0AB5"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 xml:space="preserve">На своих уроках я не стремлюсь всех научить физики.                                         Значительно более важно научить подростка мыслить самостоятельно, творчески, через систему </w:t>
      </w:r>
      <w:r w:rsidR="00D82EAB" w:rsidRPr="00967FDA">
        <w:rPr>
          <w:rFonts w:ascii="Times New Roman" w:hAnsi="Times New Roman" w:cs="Times New Roman"/>
          <w:sz w:val="28"/>
          <w:szCs w:val="28"/>
        </w:rPr>
        <w:t xml:space="preserve">определенных </w:t>
      </w:r>
      <w:r w:rsidRPr="00967FDA">
        <w:rPr>
          <w:rFonts w:ascii="Times New Roman" w:hAnsi="Times New Roman" w:cs="Times New Roman"/>
          <w:sz w:val="28"/>
          <w:szCs w:val="28"/>
        </w:rPr>
        <w:t xml:space="preserve"> заданий</w:t>
      </w:r>
      <w:r w:rsidR="002F485C" w:rsidRPr="00967FDA">
        <w:rPr>
          <w:rFonts w:ascii="Times New Roman" w:hAnsi="Times New Roman" w:cs="Times New Roman"/>
          <w:sz w:val="28"/>
          <w:szCs w:val="28"/>
        </w:rPr>
        <w:t xml:space="preserve">, вести диалог на равных. </w:t>
      </w:r>
    </w:p>
    <w:p w:rsidR="002F485C" w:rsidRPr="00967FDA" w:rsidRDefault="002F485C" w:rsidP="0024550E">
      <w:pPr>
        <w:spacing w:after="0" w:line="360" w:lineRule="auto"/>
        <w:ind w:right="142" w:firstLine="1134"/>
        <w:jc w:val="both"/>
        <w:rPr>
          <w:rFonts w:ascii="Times New Roman" w:hAnsi="Times New Roman" w:cs="Times New Roman"/>
          <w:b/>
          <w:bCs/>
          <w:color w:val="000000"/>
          <w:sz w:val="28"/>
          <w:szCs w:val="28"/>
          <w:shd w:val="clear" w:color="auto" w:fill="FFFFFF"/>
        </w:rPr>
      </w:pPr>
      <w:r w:rsidRPr="00967FDA">
        <w:rPr>
          <w:rFonts w:ascii="Times New Roman" w:hAnsi="Times New Roman" w:cs="Times New Roman"/>
          <w:b/>
          <w:bCs/>
          <w:color w:val="000000"/>
          <w:sz w:val="28"/>
          <w:szCs w:val="28"/>
          <w:shd w:val="clear" w:color="auto" w:fill="FFFFFF"/>
        </w:rPr>
        <w:t>Технология опыта.</w:t>
      </w:r>
    </w:p>
    <w:p w:rsidR="00D30CE3" w:rsidRPr="00967FDA" w:rsidRDefault="00CD4FC0" w:rsidP="0024550E">
      <w:pPr>
        <w:pStyle w:val="a9"/>
        <w:numPr>
          <w:ilvl w:val="0"/>
          <w:numId w:val="12"/>
        </w:numPr>
        <w:spacing w:after="0" w:line="360" w:lineRule="auto"/>
        <w:ind w:left="0" w:right="142" w:firstLine="1134"/>
        <w:jc w:val="both"/>
        <w:rPr>
          <w:rFonts w:ascii="Times New Roman" w:hAnsi="Times New Roman" w:cs="Times New Roman"/>
          <w:b/>
          <w:sz w:val="28"/>
          <w:szCs w:val="28"/>
        </w:rPr>
      </w:pPr>
      <w:r w:rsidRPr="00967FDA">
        <w:rPr>
          <w:rFonts w:ascii="Times New Roman" w:hAnsi="Times New Roman" w:cs="Times New Roman"/>
          <w:b/>
          <w:sz w:val="28"/>
          <w:szCs w:val="28"/>
        </w:rPr>
        <w:t>Развитие инициативы учащихся</w:t>
      </w:r>
      <w:r w:rsidR="00D30CE3" w:rsidRPr="00967FDA">
        <w:rPr>
          <w:rFonts w:ascii="Times New Roman" w:hAnsi="Times New Roman" w:cs="Times New Roman"/>
          <w:b/>
          <w:sz w:val="28"/>
          <w:szCs w:val="28"/>
        </w:rPr>
        <w:t>.</w:t>
      </w:r>
    </w:p>
    <w:p w:rsidR="00AA0AB5" w:rsidRPr="00967FDA" w:rsidRDefault="005A344B"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Использую в своей практике ситуации,</w:t>
      </w:r>
      <w:r w:rsidR="0024550E">
        <w:rPr>
          <w:rFonts w:ascii="Times New Roman" w:hAnsi="Times New Roman" w:cs="Times New Roman"/>
          <w:sz w:val="28"/>
          <w:szCs w:val="28"/>
        </w:rPr>
        <w:t xml:space="preserve"> </w:t>
      </w:r>
      <w:r w:rsidRPr="00967FDA">
        <w:rPr>
          <w:rFonts w:ascii="Times New Roman" w:hAnsi="Times New Roman" w:cs="Times New Roman"/>
          <w:sz w:val="28"/>
          <w:szCs w:val="28"/>
        </w:rPr>
        <w:t>когда инициатива обучающихся определяет только содержание (при заданной учителем их форме)</w:t>
      </w:r>
      <w:proofErr w:type="gramStart"/>
      <w:r w:rsidRPr="00967FDA">
        <w:rPr>
          <w:rFonts w:ascii="Times New Roman" w:hAnsi="Times New Roman" w:cs="Times New Roman"/>
          <w:sz w:val="28"/>
          <w:szCs w:val="28"/>
        </w:rPr>
        <w:t xml:space="preserve"> .</w:t>
      </w:r>
      <w:proofErr w:type="gramEnd"/>
      <w:r w:rsidRPr="00967FDA">
        <w:rPr>
          <w:rFonts w:ascii="Times New Roman" w:hAnsi="Times New Roman" w:cs="Times New Roman"/>
          <w:sz w:val="28"/>
          <w:szCs w:val="28"/>
        </w:rPr>
        <w:t>Это :</w:t>
      </w:r>
      <w:r w:rsidR="00B93294">
        <w:rPr>
          <w:rFonts w:ascii="Times New Roman" w:hAnsi="Times New Roman" w:cs="Times New Roman"/>
          <w:sz w:val="28"/>
          <w:szCs w:val="28"/>
        </w:rPr>
        <w:t xml:space="preserve"> </w:t>
      </w:r>
      <w:r w:rsidRPr="00967FDA">
        <w:rPr>
          <w:rFonts w:ascii="Times New Roman" w:hAnsi="Times New Roman" w:cs="Times New Roman"/>
          <w:sz w:val="28"/>
          <w:szCs w:val="28"/>
        </w:rPr>
        <w:t>подбор и составление вопросов по теме с целью повторения и закрепления материала для</w:t>
      </w:r>
      <w:r w:rsidR="00235CA6" w:rsidRPr="00967FDA">
        <w:rPr>
          <w:rFonts w:ascii="Times New Roman" w:hAnsi="Times New Roman" w:cs="Times New Roman"/>
          <w:sz w:val="28"/>
          <w:szCs w:val="28"/>
        </w:rPr>
        <w:t>:</w:t>
      </w:r>
    </w:p>
    <w:p w:rsidR="005A344B" w:rsidRPr="00967FDA" w:rsidRDefault="00235CA6" w:rsidP="0024550E">
      <w:pPr>
        <w:pStyle w:val="a9"/>
        <w:numPr>
          <w:ilvl w:val="0"/>
          <w:numId w:val="7"/>
        </w:numPr>
        <w:spacing w:after="0" w:line="360" w:lineRule="auto"/>
        <w:ind w:left="0" w:right="142" w:firstLine="1134"/>
        <w:jc w:val="both"/>
        <w:rPr>
          <w:rFonts w:ascii="Times New Roman" w:hAnsi="Times New Roman" w:cs="Times New Roman"/>
          <w:sz w:val="28"/>
          <w:szCs w:val="28"/>
        </w:rPr>
      </w:pPr>
      <w:r w:rsidRPr="00967FDA">
        <w:rPr>
          <w:rFonts w:ascii="Times New Roman" w:hAnsi="Times New Roman" w:cs="Times New Roman"/>
          <w:sz w:val="28"/>
          <w:szCs w:val="28"/>
        </w:rPr>
        <w:t>игр-соревнований на уроке</w:t>
      </w:r>
    </w:p>
    <w:p w:rsidR="00235CA6" w:rsidRPr="00967FDA" w:rsidRDefault="00235CA6" w:rsidP="0024550E">
      <w:pPr>
        <w:pStyle w:val="a9"/>
        <w:numPr>
          <w:ilvl w:val="0"/>
          <w:numId w:val="7"/>
        </w:numPr>
        <w:spacing w:after="0" w:line="360" w:lineRule="auto"/>
        <w:ind w:left="0" w:right="142" w:firstLine="1134"/>
        <w:jc w:val="both"/>
        <w:rPr>
          <w:rFonts w:ascii="Times New Roman" w:hAnsi="Times New Roman" w:cs="Times New Roman"/>
          <w:sz w:val="28"/>
          <w:szCs w:val="28"/>
        </w:rPr>
      </w:pPr>
      <w:r w:rsidRPr="00967FDA">
        <w:rPr>
          <w:rFonts w:ascii="Times New Roman" w:hAnsi="Times New Roman" w:cs="Times New Roman"/>
          <w:sz w:val="28"/>
          <w:szCs w:val="28"/>
        </w:rPr>
        <w:t>организаци</w:t>
      </w:r>
      <w:r w:rsidR="00D30CE3" w:rsidRPr="00967FDA">
        <w:rPr>
          <w:rFonts w:ascii="Times New Roman" w:hAnsi="Times New Roman" w:cs="Times New Roman"/>
          <w:sz w:val="28"/>
          <w:szCs w:val="28"/>
        </w:rPr>
        <w:t>и</w:t>
      </w:r>
      <w:r w:rsidRPr="00967FDA">
        <w:rPr>
          <w:rFonts w:ascii="Times New Roman" w:hAnsi="Times New Roman" w:cs="Times New Roman"/>
          <w:sz w:val="28"/>
          <w:szCs w:val="28"/>
        </w:rPr>
        <w:t xml:space="preserve"> физических соревнований между группами, классами</w:t>
      </w:r>
    </w:p>
    <w:p w:rsidR="00235CA6" w:rsidRPr="00967FDA" w:rsidRDefault="00235CA6" w:rsidP="0024550E">
      <w:pPr>
        <w:pStyle w:val="a9"/>
        <w:numPr>
          <w:ilvl w:val="0"/>
          <w:numId w:val="7"/>
        </w:numPr>
        <w:spacing w:after="0" w:line="360" w:lineRule="auto"/>
        <w:ind w:left="0" w:right="142" w:firstLine="1134"/>
        <w:jc w:val="both"/>
        <w:rPr>
          <w:rFonts w:ascii="Times New Roman" w:hAnsi="Times New Roman" w:cs="Times New Roman"/>
          <w:sz w:val="28"/>
          <w:szCs w:val="28"/>
        </w:rPr>
      </w:pPr>
      <w:r w:rsidRPr="00967FDA">
        <w:rPr>
          <w:rFonts w:ascii="Times New Roman" w:hAnsi="Times New Roman" w:cs="Times New Roman"/>
          <w:sz w:val="28"/>
          <w:szCs w:val="28"/>
        </w:rPr>
        <w:t>организаци</w:t>
      </w:r>
      <w:r w:rsidR="00D30CE3" w:rsidRPr="00967FDA">
        <w:rPr>
          <w:rFonts w:ascii="Times New Roman" w:hAnsi="Times New Roman" w:cs="Times New Roman"/>
          <w:sz w:val="28"/>
          <w:szCs w:val="28"/>
        </w:rPr>
        <w:t>и</w:t>
      </w:r>
      <w:r w:rsidRPr="00967FDA">
        <w:rPr>
          <w:rFonts w:ascii="Times New Roman" w:hAnsi="Times New Roman" w:cs="Times New Roman"/>
          <w:sz w:val="28"/>
          <w:szCs w:val="28"/>
        </w:rPr>
        <w:t xml:space="preserve"> ряда дидактических игр</w:t>
      </w:r>
    </w:p>
    <w:p w:rsidR="00235CA6" w:rsidRPr="00967FDA" w:rsidRDefault="00235CA6" w:rsidP="0024550E">
      <w:pPr>
        <w:pStyle w:val="a9"/>
        <w:numPr>
          <w:ilvl w:val="0"/>
          <w:numId w:val="7"/>
        </w:numPr>
        <w:spacing w:after="0" w:line="360" w:lineRule="auto"/>
        <w:ind w:left="0" w:right="142" w:firstLine="1134"/>
        <w:jc w:val="both"/>
        <w:rPr>
          <w:rFonts w:ascii="Times New Roman" w:hAnsi="Times New Roman" w:cs="Times New Roman"/>
          <w:sz w:val="28"/>
          <w:szCs w:val="28"/>
        </w:rPr>
      </w:pPr>
      <w:r w:rsidRPr="00967FDA">
        <w:rPr>
          <w:rFonts w:ascii="Times New Roman" w:hAnsi="Times New Roman" w:cs="Times New Roman"/>
          <w:sz w:val="28"/>
          <w:szCs w:val="28"/>
        </w:rPr>
        <w:t>создание экспозиций по пройденной теме для уроков повторения</w:t>
      </w:r>
    </w:p>
    <w:p w:rsidR="00D30CE3" w:rsidRPr="00967FDA" w:rsidRDefault="00D30CE3" w:rsidP="0024550E">
      <w:pPr>
        <w:pStyle w:val="a9"/>
        <w:numPr>
          <w:ilvl w:val="0"/>
          <w:numId w:val="7"/>
        </w:numPr>
        <w:spacing w:after="0" w:line="360" w:lineRule="auto"/>
        <w:ind w:left="0" w:right="142" w:firstLine="1134"/>
        <w:jc w:val="both"/>
        <w:rPr>
          <w:rFonts w:ascii="Times New Roman" w:hAnsi="Times New Roman" w:cs="Times New Roman"/>
          <w:sz w:val="28"/>
          <w:szCs w:val="28"/>
        </w:rPr>
      </w:pPr>
      <w:r w:rsidRPr="00967FDA">
        <w:rPr>
          <w:rFonts w:ascii="Times New Roman" w:hAnsi="Times New Roman" w:cs="Times New Roman"/>
          <w:sz w:val="28"/>
          <w:szCs w:val="28"/>
        </w:rPr>
        <w:t>подготовка театрализованных сцен: «Физика в сказке»,</w:t>
      </w:r>
      <w:r w:rsidR="0024550E">
        <w:rPr>
          <w:rFonts w:ascii="Times New Roman" w:hAnsi="Times New Roman" w:cs="Times New Roman"/>
          <w:sz w:val="28"/>
          <w:szCs w:val="28"/>
        </w:rPr>
        <w:t xml:space="preserve"> </w:t>
      </w:r>
      <w:r w:rsidRPr="00967FDA">
        <w:rPr>
          <w:rFonts w:ascii="Times New Roman" w:hAnsi="Times New Roman" w:cs="Times New Roman"/>
          <w:sz w:val="28"/>
          <w:szCs w:val="28"/>
        </w:rPr>
        <w:t>«Физика в рекламе», «Физика в рисунках»</w:t>
      </w:r>
      <w:proofErr w:type="gramStart"/>
      <w:r w:rsidRPr="00967FDA">
        <w:rPr>
          <w:rFonts w:ascii="Times New Roman" w:hAnsi="Times New Roman" w:cs="Times New Roman"/>
          <w:sz w:val="28"/>
          <w:szCs w:val="28"/>
        </w:rPr>
        <w:t xml:space="preserve"> ,</w:t>
      </w:r>
      <w:proofErr w:type="gramEnd"/>
      <w:r w:rsidR="0024550E">
        <w:rPr>
          <w:rFonts w:ascii="Times New Roman" w:hAnsi="Times New Roman" w:cs="Times New Roman"/>
          <w:sz w:val="28"/>
          <w:szCs w:val="28"/>
        </w:rPr>
        <w:t xml:space="preserve"> </w:t>
      </w:r>
      <w:r w:rsidRPr="00967FDA">
        <w:rPr>
          <w:rFonts w:ascii="Times New Roman" w:hAnsi="Times New Roman" w:cs="Times New Roman"/>
          <w:sz w:val="28"/>
          <w:szCs w:val="28"/>
        </w:rPr>
        <w:t>«Физика и игрушка» ,«Физика  в профессии моих  родителей», когда уроки  целиком (и по форме,</w:t>
      </w:r>
      <w:r w:rsidR="0024550E">
        <w:rPr>
          <w:rFonts w:ascii="Times New Roman" w:hAnsi="Times New Roman" w:cs="Times New Roman"/>
          <w:sz w:val="28"/>
          <w:szCs w:val="28"/>
        </w:rPr>
        <w:t xml:space="preserve"> </w:t>
      </w:r>
      <w:r w:rsidRPr="00967FDA">
        <w:rPr>
          <w:rFonts w:ascii="Times New Roman" w:hAnsi="Times New Roman" w:cs="Times New Roman"/>
          <w:sz w:val="28"/>
          <w:szCs w:val="28"/>
        </w:rPr>
        <w:t>и по содержанию) построенные на инициативе обучающихся.</w:t>
      </w:r>
    </w:p>
    <w:p w:rsidR="00CD4FC0" w:rsidRPr="00967FDA" w:rsidRDefault="00CD4FC0" w:rsidP="0024550E">
      <w:pPr>
        <w:pStyle w:val="a4"/>
        <w:numPr>
          <w:ilvl w:val="0"/>
          <w:numId w:val="12"/>
        </w:numPr>
        <w:shd w:val="clear" w:color="auto" w:fill="FFFFFF"/>
        <w:spacing w:before="0" w:beforeAutospacing="0" w:after="0" w:afterAutospacing="0" w:line="360" w:lineRule="auto"/>
        <w:ind w:left="0" w:right="142" w:firstLine="1134"/>
        <w:jc w:val="both"/>
        <w:rPr>
          <w:rFonts w:eastAsiaTheme="minorHAnsi"/>
          <w:b/>
          <w:sz w:val="28"/>
          <w:szCs w:val="28"/>
          <w:lang w:eastAsia="en-US"/>
        </w:rPr>
      </w:pPr>
      <w:r w:rsidRPr="00967FDA">
        <w:rPr>
          <w:rFonts w:eastAsiaTheme="minorHAnsi"/>
          <w:b/>
          <w:sz w:val="28"/>
          <w:szCs w:val="28"/>
          <w:lang w:eastAsia="en-US"/>
        </w:rPr>
        <w:lastRenderedPageBreak/>
        <w:t>Развитие творчества</w:t>
      </w:r>
      <w:r w:rsidR="00D30CE3" w:rsidRPr="00967FDA">
        <w:rPr>
          <w:rFonts w:eastAsiaTheme="minorHAnsi"/>
          <w:b/>
          <w:sz w:val="28"/>
          <w:szCs w:val="28"/>
          <w:lang w:eastAsia="en-US"/>
        </w:rPr>
        <w:t>.</w:t>
      </w:r>
    </w:p>
    <w:p w:rsidR="00CD4FC0" w:rsidRPr="00967FDA" w:rsidRDefault="00CD4FC0"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 xml:space="preserve">В своей практике </w:t>
      </w:r>
      <w:r w:rsidR="00B73C41" w:rsidRPr="00967FDA">
        <w:rPr>
          <w:rFonts w:ascii="Times New Roman" w:hAnsi="Times New Roman" w:cs="Times New Roman"/>
          <w:sz w:val="28"/>
          <w:szCs w:val="28"/>
        </w:rPr>
        <w:t>преподавания физики использую уроки изобретательства,</w:t>
      </w:r>
      <w:r w:rsidR="00B93294">
        <w:rPr>
          <w:rFonts w:ascii="Times New Roman" w:hAnsi="Times New Roman" w:cs="Times New Roman"/>
          <w:sz w:val="28"/>
          <w:szCs w:val="28"/>
        </w:rPr>
        <w:t xml:space="preserve"> </w:t>
      </w:r>
      <w:r w:rsidR="00B73C41" w:rsidRPr="00967FDA">
        <w:rPr>
          <w:rFonts w:ascii="Times New Roman" w:hAnsi="Times New Roman" w:cs="Times New Roman"/>
          <w:sz w:val="28"/>
          <w:szCs w:val="28"/>
        </w:rPr>
        <w:t>комплексно-творческие занятия,</w:t>
      </w:r>
      <w:r w:rsidR="00B93294">
        <w:rPr>
          <w:rFonts w:ascii="Times New Roman" w:hAnsi="Times New Roman" w:cs="Times New Roman"/>
          <w:sz w:val="28"/>
          <w:szCs w:val="28"/>
        </w:rPr>
        <w:t xml:space="preserve"> </w:t>
      </w:r>
      <w:r w:rsidR="00B73C41" w:rsidRPr="00967FDA">
        <w:rPr>
          <w:rFonts w:ascii="Times New Roman" w:hAnsi="Times New Roman" w:cs="Times New Roman"/>
          <w:sz w:val="28"/>
          <w:szCs w:val="28"/>
        </w:rPr>
        <w:t>уроки –</w:t>
      </w:r>
      <w:r w:rsidR="0024550E">
        <w:rPr>
          <w:rFonts w:ascii="Times New Roman" w:hAnsi="Times New Roman" w:cs="Times New Roman"/>
          <w:sz w:val="28"/>
          <w:szCs w:val="28"/>
        </w:rPr>
        <w:t xml:space="preserve"> </w:t>
      </w:r>
      <w:r w:rsidR="00B73C41" w:rsidRPr="00967FDA">
        <w:rPr>
          <w:rFonts w:ascii="Times New Roman" w:hAnsi="Times New Roman" w:cs="Times New Roman"/>
          <w:sz w:val="28"/>
          <w:szCs w:val="28"/>
        </w:rPr>
        <w:t>творческие отчеты и аналогичные им уроки-защиты проектов.</w:t>
      </w:r>
    </w:p>
    <w:p w:rsidR="002F485C" w:rsidRPr="00967FDA" w:rsidRDefault="002F485C" w:rsidP="0024550E">
      <w:pPr>
        <w:pStyle w:val="a4"/>
        <w:numPr>
          <w:ilvl w:val="0"/>
          <w:numId w:val="12"/>
        </w:numPr>
        <w:shd w:val="clear" w:color="auto" w:fill="FFFFFF"/>
        <w:spacing w:before="0" w:beforeAutospacing="0" w:after="0" w:afterAutospacing="0" w:line="360" w:lineRule="auto"/>
        <w:ind w:left="0" w:right="142" w:firstLine="1134"/>
        <w:jc w:val="both"/>
        <w:rPr>
          <w:rFonts w:eastAsiaTheme="minorHAnsi"/>
          <w:b/>
          <w:sz w:val="28"/>
          <w:szCs w:val="28"/>
          <w:lang w:eastAsia="en-US"/>
        </w:rPr>
      </w:pPr>
      <w:r w:rsidRPr="00967FDA">
        <w:rPr>
          <w:rFonts w:eastAsiaTheme="minorHAnsi"/>
          <w:b/>
          <w:sz w:val="28"/>
          <w:szCs w:val="28"/>
          <w:lang w:eastAsia="en-US"/>
        </w:rPr>
        <w:t>Гласности в учебном процессе</w:t>
      </w:r>
      <w:r w:rsidR="00D30CE3" w:rsidRPr="00967FDA">
        <w:rPr>
          <w:rFonts w:eastAsiaTheme="minorHAnsi"/>
          <w:b/>
          <w:sz w:val="28"/>
          <w:szCs w:val="28"/>
          <w:lang w:eastAsia="en-US"/>
        </w:rPr>
        <w:t>.</w:t>
      </w:r>
    </w:p>
    <w:p w:rsidR="002F485C" w:rsidRPr="00967FDA" w:rsidRDefault="00D30CE3"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В кабинете  физики на мониторе  п</w:t>
      </w:r>
      <w:r w:rsidR="00A03670" w:rsidRPr="00967FDA">
        <w:rPr>
          <w:rFonts w:ascii="Times New Roman" w:hAnsi="Times New Roman" w:cs="Times New Roman"/>
          <w:sz w:val="28"/>
          <w:szCs w:val="28"/>
        </w:rPr>
        <w:t>о сетевой каждый</w:t>
      </w:r>
      <w:r w:rsidR="0024550E">
        <w:rPr>
          <w:rFonts w:ascii="Times New Roman" w:hAnsi="Times New Roman" w:cs="Times New Roman"/>
          <w:sz w:val="28"/>
          <w:szCs w:val="28"/>
        </w:rPr>
        <w:t xml:space="preserve"> может посмотреть таблицу-табло</w:t>
      </w:r>
      <w:r w:rsidR="00A03670" w:rsidRPr="00967FDA">
        <w:rPr>
          <w:rFonts w:ascii="Times New Roman" w:hAnsi="Times New Roman" w:cs="Times New Roman"/>
          <w:sz w:val="28"/>
          <w:szCs w:val="28"/>
        </w:rPr>
        <w:t>,</w:t>
      </w:r>
      <w:r w:rsidR="0024550E">
        <w:rPr>
          <w:rFonts w:ascii="Times New Roman" w:hAnsi="Times New Roman" w:cs="Times New Roman"/>
          <w:sz w:val="28"/>
          <w:szCs w:val="28"/>
        </w:rPr>
        <w:t xml:space="preserve"> </w:t>
      </w:r>
      <w:r w:rsidR="00A03670" w:rsidRPr="00967FDA">
        <w:rPr>
          <w:rFonts w:ascii="Times New Roman" w:hAnsi="Times New Roman" w:cs="Times New Roman"/>
          <w:sz w:val="28"/>
          <w:szCs w:val="28"/>
        </w:rPr>
        <w:t>в которой фиксируются по ходу учебных занятий,</w:t>
      </w:r>
      <w:r w:rsidR="0024550E">
        <w:rPr>
          <w:rFonts w:ascii="Times New Roman" w:hAnsi="Times New Roman" w:cs="Times New Roman"/>
          <w:sz w:val="28"/>
          <w:szCs w:val="28"/>
        </w:rPr>
        <w:t xml:space="preserve"> </w:t>
      </w:r>
      <w:r w:rsidR="00A03670" w:rsidRPr="00967FDA">
        <w:rPr>
          <w:rFonts w:ascii="Times New Roman" w:hAnsi="Times New Roman" w:cs="Times New Roman"/>
          <w:sz w:val="28"/>
          <w:szCs w:val="28"/>
        </w:rPr>
        <w:t>игр,</w:t>
      </w:r>
      <w:r w:rsidR="0024550E">
        <w:rPr>
          <w:rFonts w:ascii="Times New Roman" w:hAnsi="Times New Roman" w:cs="Times New Roman"/>
          <w:sz w:val="28"/>
          <w:szCs w:val="28"/>
        </w:rPr>
        <w:t xml:space="preserve"> </w:t>
      </w:r>
      <w:r w:rsidR="00A03670" w:rsidRPr="00967FDA">
        <w:rPr>
          <w:rFonts w:ascii="Times New Roman" w:hAnsi="Times New Roman" w:cs="Times New Roman"/>
          <w:sz w:val="28"/>
          <w:szCs w:val="28"/>
        </w:rPr>
        <w:t>т.</w:t>
      </w:r>
      <w:r w:rsidR="00282728" w:rsidRPr="00967FDA">
        <w:rPr>
          <w:rFonts w:ascii="Times New Roman" w:hAnsi="Times New Roman" w:cs="Times New Roman"/>
          <w:sz w:val="28"/>
          <w:szCs w:val="28"/>
        </w:rPr>
        <w:t>д</w:t>
      </w:r>
      <w:r w:rsidR="00A03670" w:rsidRPr="00967FDA">
        <w:rPr>
          <w:rFonts w:ascii="Times New Roman" w:hAnsi="Times New Roman" w:cs="Times New Roman"/>
          <w:sz w:val="28"/>
          <w:szCs w:val="28"/>
        </w:rPr>
        <w:t xml:space="preserve">. результаты деятельности. </w:t>
      </w:r>
      <w:r w:rsidRPr="00967FDA">
        <w:rPr>
          <w:rFonts w:ascii="Times New Roman" w:hAnsi="Times New Roman" w:cs="Times New Roman"/>
          <w:sz w:val="28"/>
          <w:szCs w:val="28"/>
        </w:rPr>
        <w:t xml:space="preserve">Любой обучающийся на </w:t>
      </w:r>
      <w:r w:rsidR="00A03670" w:rsidRPr="00967FDA">
        <w:rPr>
          <w:rFonts w:ascii="Times New Roman" w:hAnsi="Times New Roman" w:cs="Times New Roman"/>
          <w:sz w:val="28"/>
          <w:szCs w:val="28"/>
        </w:rPr>
        <w:t xml:space="preserve"> сайт</w:t>
      </w:r>
      <w:r w:rsidRPr="00967FDA">
        <w:rPr>
          <w:rFonts w:ascii="Times New Roman" w:hAnsi="Times New Roman" w:cs="Times New Roman"/>
          <w:sz w:val="28"/>
          <w:szCs w:val="28"/>
        </w:rPr>
        <w:t>е</w:t>
      </w:r>
      <w:r w:rsidR="00A03670" w:rsidRPr="00967FDA">
        <w:rPr>
          <w:rFonts w:ascii="Times New Roman" w:hAnsi="Times New Roman" w:cs="Times New Roman"/>
          <w:sz w:val="28"/>
          <w:szCs w:val="28"/>
        </w:rPr>
        <w:t xml:space="preserve"> учителя </w:t>
      </w:r>
      <w:r w:rsidR="00282728" w:rsidRPr="00967FDA">
        <w:rPr>
          <w:rFonts w:ascii="Times New Roman" w:hAnsi="Times New Roman" w:cs="Times New Roman"/>
          <w:sz w:val="28"/>
          <w:szCs w:val="28"/>
        </w:rPr>
        <w:t>мож</w:t>
      </w:r>
      <w:r w:rsidR="00B93294">
        <w:rPr>
          <w:rFonts w:ascii="Times New Roman" w:hAnsi="Times New Roman" w:cs="Times New Roman"/>
          <w:sz w:val="28"/>
          <w:szCs w:val="28"/>
        </w:rPr>
        <w:t>ет</w:t>
      </w:r>
      <w:r w:rsidR="00282728" w:rsidRPr="00967FDA">
        <w:rPr>
          <w:rFonts w:ascii="Times New Roman" w:hAnsi="Times New Roman" w:cs="Times New Roman"/>
          <w:sz w:val="28"/>
          <w:szCs w:val="28"/>
        </w:rPr>
        <w:t xml:space="preserve"> предварительно узнать о содержании уроков и тем самым сделать их не страшными своей неожиданностью,</w:t>
      </w:r>
      <w:r w:rsidR="00B93294">
        <w:rPr>
          <w:rFonts w:ascii="Times New Roman" w:hAnsi="Times New Roman" w:cs="Times New Roman"/>
          <w:sz w:val="28"/>
          <w:szCs w:val="28"/>
        </w:rPr>
        <w:t xml:space="preserve"> </w:t>
      </w:r>
      <w:r w:rsidR="00282728" w:rsidRPr="00967FDA">
        <w:rPr>
          <w:rFonts w:ascii="Times New Roman" w:hAnsi="Times New Roman" w:cs="Times New Roman"/>
          <w:sz w:val="28"/>
          <w:szCs w:val="28"/>
        </w:rPr>
        <w:t>а</w:t>
      </w:r>
      <w:r w:rsidR="00B93294">
        <w:rPr>
          <w:rFonts w:ascii="Times New Roman" w:hAnsi="Times New Roman" w:cs="Times New Roman"/>
          <w:sz w:val="28"/>
          <w:szCs w:val="28"/>
        </w:rPr>
        <w:t xml:space="preserve"> з</w:t>
      </w:r>
      <w:r w:rsidR="00282728" w:rsidRPr="00967FDA">
        <w:rPr>
          <w:rFonts w:ascii="Times New Roman" w:hAnsi="Times New Roman" w:cs="Times New Roman"/>
          <w:sz w:val="28"/>
          <w:szCs w:val="28"/>
        </w:rPr>
        <w:t>акономерной,</w:t>
      </w:r>
      <w:r w:rsidR="00B93294">
        <w:rPr>
          <w:rFonts w:ascii="Times New Roman" w:hAnsi="Times New Roman" w:cs="Times New Roman"/>
          <w:sz w:val="28"/>
          <w:szCs w:val="28"/>
        </w:rPr>
        <w:t xml:space="preserve"> </w:t>
      </w:r>
      <w:r w:rsidR="00282728" w:rsidRPr="00967FDA">
        <w:rPr>
          <w:rFonts w:ascii="Times New Roman" w:hAnsi="Times New Roman" w:cs="Times New Roman"/>
          <w:sz w:val="28"/>
          <w:szCs w:val="28"/>
        </w:rPr>
        <w:t>заранее запланированной ступенью учебной работы.</w:t>
      </w:r>
      <w:r w:rsidR="00B93294">
        <w:rPr>
          <w:rFonts w:ascii="Times New Roman" w:hAnsi="Times New Roman" w:cs="Times New Roman"/>
          <w:sz w:val="28"/>
          <w:szCs w:val="28"/>
        </w:rPr>
        <w:t xml:space="preserve"> </w:t>
      </w:r>
      <w:r w:rsidR="002F485C" w:rsidRPr="00967FDA">
        <w:rPr>
          <w:rFonts w:ascii="Times New Roman" w:hAnsi="Times New Roman" w:cs="Times New Roman"/>
          <w:sz w:val="28"/>
          <w:szCs w:val="28"/>
        </w:rPr>
        <w:t>Ведение в школах электронных дневников, журналов</w:t>
      </w:r>
      <w:r w:rsidR="00A03670" w:rsidRPr="00967FDA">
        <w:rPr>
          <w:rFonts w:ascii="Times New Roman" w:hAnsi="Times New Roman" w:cs="Times New Roman"/>
          <w:sz w:val="28"/>
          <w:szCs w:val="28"/>
        </w:rPr>
        <w:t xml:space="preserve"> помогает своевременно довести информацию об уровне подготовленности и прилежания обучающихся до родителей. </w:t>
      </w:r>
      <w:r w:rsidR="00282728" w:rsidRPr="00967FDA">
        <w:rPr>
          <w:rFonts w:ascii="Times New Roman" w:hAnsi="Times New Roman" w:cs="Times New Roman"/>
          <w:sz w:val="28"/>
          <w:szCs w:val="28"/>
        </w:rPr>
        <w:t>Т</w:t>
      </w:r>
      <w:r w:rsidR="004242A4" w:rsidRPr="00967FDA">
        <w:rPr>
          <w:rFonts w:ascii="Times New Roman" w:hAnsi="Times New Roman" w:cs="Times New Roman"/>
          <w:sz w:val="28"/>
          <w:szCs w:val="28"/>
        </w:rPr>
        <w:t>аким образом</w:t>
      </w:r>
      <w:r w:rsidR="00282728" w:rsidRPr="00967FDA">
        <w:rPr>
          <w:rFonts w:ascii="Times New Roman" w:hAnsi="Times New Roman" w:cs="Times New Roman"/>
          <w:sz w:val="28"/>
          <w:szCs w:val="28"/>
        </w:rPr>
        <w:t>, в учебном процессе все чаще появляется открытая</w:t>
      </w:r>
      <w:r w:rsidR="00B93294" w:rsidRPr="00967FDA">
        <w:rPr>
          <w:rFonts w:ascii="Times New Roman" w:hAnsi="Times New Roman" w:cs="Times New Roman"/>
          <w:sz w:val="28"/>
          <w:szCs w:val="28"/>
        </w:rPr>
        <w:t>,</w:t>
      </w:r>
      <w:r w:rsidR="00B93294">
        <w:rPr>
          <w:rFonts w:ascii="Times New Roman" w:hAnsi="Times New Roman" w:cs="Times New Roman"/>
          <w:sz w:val="28"/>
          <w:szCs w:val="28"/>
        </w:rPr>
        <w:t xml:space="preserve"> </w:t>
      </w:r>
      <w:r w:rsidR="00282728" w:rsidRPr="00967FDA">
        <w:rPr>
          <w:rFonts w:ascii="Times New Roman" w:hAnsi="Times New Roman" w:cs="Times New Roman"/>
          <w:sz w:val="28"/>
          <w:szCs w:val="28"/>
        </w:rPr>
        <w:t>объективная,</w:t>
      </w:r>
      <w:r w:rsidR="0024550E">
        <w:rPr>
          <w:rFonts w:ascii="Times New Roman" w:hAnsi="Times New Roman" w:cs="Times New Roman"/>
          <w:sz w:val="28"/>
          <w:szCs w:val="28"/>
        </w:rPr>
        <w:t xml:space="preserve"> </w:t>
      </w:r>
      <w:r w:rsidR="00282728" w:rsidRPr="00967FDA">
        <w:rPr>
          <w:rFonts w:ascii="Times New Roman" w:hAnsi="Times New Roman" w:cs="Times New Roman"/>
          <w:sz w:val="28"/>
          <w:szCs w:val="28"/>
        </w:rPr>
        <w:t xml:space="preserve">доступная и адресная ученику </w:t>
      </w:r>
      <w:proofErr w:type="gramStart"/>
      <w:r w:rsidR="00282728" w:rsidRPr="00967FDA">
        <w:rPr>
          <w:rFonts w:ascii="Times New Roman" w:hAnsi="Times New Roman" w:cs="Times New Roman"/>
          <w:sz w:val="28"/>
          <w:szCs w:val="28"/>
        </w:rPr>
        <w:t>информация</w:t>
      </w:r>
      <w:proofErr w:type="gramEnd"/>
      <w:r w:rsidR="00282728" w:rsidRPr="00967FDA">
        <w:rPr>
          <w:rFonts w:ascii="Times New Roman" w:hAnsi="Times New Roman" w:cs="Times New Roman"/>
          <w:sz w:val="28"/>
          <w:szCs w:val="28"/>
        </w:rPr>
        <w:t xml:space="preserve"> как о результатах учебы, так и о предстоящей ее организации, причем информация широкая и гласная.</w:t>
      </w:r>
    </w:p>
    <w:p w:rsidR="00282728" w:rsidRPr="00967FDA" w:rsidRDefault="00282728" w:rsidP="0024550E">
      <w:pPr>
        <w:pStyle w:val="a4"/>
        <w:numPr>
          <w:ilvl w:val="0"/>
          <w:numId w:val="12"/>
        </w:numPr>
        <w:shd w:val="clear" w:color="auto" w:fill="FFFFFF"/>
        <w:spacing w:before="0" w:beforeAutospacing="0" w:after="0" w:afterAutospacing="0" w:line="360" w:lineRule="auto"/>
        <w:ind w:left="0" w:right="142" w:firstLine="1134"/>
        <w:jc w:val="both"/>
        <w:rPr>
          <w:rFonts w:eastAsiaTheme="minorHAnsi"/>
          <w:b/>
          <w:sz w:val="28"/>
          <w:szCs w:val="28"/>
          <w:lang w:eastAsia="en-US"/>
        </w:rPr>
      </w:pPr>
      <w:r w:rsidRPr="00967FDA">
        <w:rPr>
          <w:rFonts w:eastAsiaTheme="minorHAnsi"/>
          <w:b/>
          <w:sz w:val="28"/>
          <w:szCs w:val="28"/>
          <w:lang w:eastAsia="en-US"/>
        </w:rPr>
        <w:t>Воспитание умения вести диалог</w:t>
      </w:r>
      <w:r w:rsidR="004D4211" w:rsidRPr="00967FDA">
        <w:rPr>
          <w:rFonts w:eastAsiaTheme="minorHAnsi"/>
          <w:b/>
          <w:sz w:val="28"/>
          <w:szCs w:val="28"/>
          <w:lang w:eastAsia="en-US"/>
        </w:rPr>
        <w:t>.</w:t>
      </w:r>
    </w:p>
    <w:p w:rsidR="00282728" w:rsidRPr="00967FDA" w:rsidRDefault="00282728"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Часто на уроках</w:t>
      </w:r>
      <w:r w:rsidR="00B93294">
        <w:rPr>
          <w:rFonts w:eastAsiaTheme="minorHAnsi"/>
          <w:sz w:val="28"/>
          <w:szCs w:val="28"/>
          <w:lang w:eastAsia="en-US"/>
        </w:rPr>
        <w:t>,</w:t>
      </w:r>
      <w:r w:rsidRPr="00967FDA">
        <w:rPr>
          <w:rFonts w:eastAsiaTheme="minorHAnsi"/>
          <w:sz w:val="28"/>
          <w:szCs w:val="28"/>
          <w:lang w:eastAsia="en-US"/>
        </w:rPr>
        <w:t xml:space="preserve"> в ходе обсуждения различных ситуаций обнаруживаются диаметрально противоположные суждения </w:t>
      </w:r>
      <w:r w:rsidR="004D4211" w:rsidRPr="00967FDA">
        <w:rPr>
          <w:rFonts w:eastAsiaTheme="minorHAnsi"/>
          <w:sz w:val="28"/>
          <w:szCs w:val="28"/>
          <w:lang w:eastAsia="en-US"/>
        </w:rPr>
        <w:t xml:space="preserve"> детей </w:t>
      </w:r>
      <w:r w:rsidRPr="00967FDA">
        <w:rPr>
          <w:rFonts w:eastAsiaTheme="minorHAnsi"/>
          <w:sz w:val="28"/>
          <w:szCs w:val="28"/>
          <w:lang w:eastAsia="en-US"/>
        </w:rPr>
        <w:t>и нужно искать способы их примирения (аналогичную цель пр</w:t>
      </w:r>
      <w:r w:rsidR="00E01008" w:rsidRPr="00967FDA">
        <w:rPr>
          <w:rFonts w:eastAsiaTheme="minorHAnsi"/>
          <w:sz w:val="28"/>
          <w:szCs w:val="28"/>
          <w:lang w:eastAsia="en-US"/>
        </w:rPr>
        <w:t>еследуют такие уроки как «Защита проекта», театрализованные уроки вида «Суд над физическим явлением», деловая игра и др.).</w:t>
      </w:r>
      <w:r w:rsidR="0024550E">
        <w:rPr>
          <w:rFonts w:eastAsiaTheme="minorHAnsi"/>
          <w:sz w:val="28"/>
          <w:szCs w:val="28"/>
          <w:lang w:eastAsia="en-US"/>
        </w:rPr>
        <w:t xml:space="preserve"> </w:t>
      </w:r>
      <w:r w:rsidR="00E01008" w:rsidRPr="00967FDA">
        <w:rPr>
          <w:rFonts w:eastAsiaTheme="minorHAnsi"/>
          <w:sz w:val="28"/>
          <w:szCs w:val="28"/>
          <w:lang w:eastAsia="en-US"/>
        </w:rPr>
        <w:t>Это довольно сложный для учителя момент.</w:t>
      </w:r>
    </w:p>
    <w:p w:rsidR="004D4211" w:rsidRPr="00967FDA" w:rsidRDefault="00282728" w:rsidP="0024550E">
      <w:pPr>
        <w:pStyle w:val="a4"/>
        <w:numPr>
          <w:ilvl w:val="0"/>
          <w:numId w:val="12"/>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b/>
          <w:sz w:val="28"/>
          <w:szCs w:val="28"/>
          <w:lang w:eastAsia="en-US"/>
        </w:rPr>
        <w:t>Развитие ученической самостоятельности</w:t>
      </w:r>
      <w:r w:rsidR="004D4211" w:rsidRPr="00967FDA">
        <w:rPr>
          <w:rFonts w:eastAsiaTheme="minorHAnsi"/>
          <w:b/>
          <w:sz w:val="28"/>
          <w:szCs w:val="28"/>
          <w:lang w:eastAsia="en-US"/>
        </w:rPr>
        <w:t xml:space="preserve">. </w:t>
      </w:r>
    </w:p>
    <w:p w:rsidR="00282728" w:rsidRPr="00967FDA" w:rsidRDefault="004D4211"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Данное направление реализуется следующим образом:</w:t>
      </w:r>
    </w:p>
    <w:p w:rsidR="00E01008" w:rsidRPr="00967FDA" w:rsidRDefault="0050512E" w:rsidP="0024550E">
      <w:pPr>
        <w:pStyle w:val="a4"/>
        <w:numPr>
          <w:ilvl w:val="0"/>
          <w:numId w:val="14"/>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ученики в качестве учителя</w:t>
      </w:r>
    </w:p>
    <w:p w:rsidR="0050512E" w:rsidRPr="00967FDA" w:rsidRDefault="0050512E" w:rsidP="0024550E">
      <w:pPr>
        <w:pStyle w:val="a4"/>
        <w:numPr>
          <w:ilvl w:val="0"/>
          <w:numId w:val="14"/>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ученики в роли лаборанта,  консультанта</w:t>
      </w:r>
    </w:p>
    <w:p w:rsidR="0050512E" w:rsidRPr="00967FDA" w:rsidRDefault="0050512E" w:rsidP="0024550E">
      <w:pPr>
        <w:pStyle w:val="a4"/>
        <w:numPr>
          <w:ilvl w:val="0"/>
          <w:numId w:val="14"/>
        </w:numPr>
        <w:shd w:val="clear" w:color="auto" w:fill="FFFFFF"/>
        <w:spacing w:before="0" w:beforeAutospacing="0" w:after="0" w:afterAutospacing="0" w:line="360" w:lineRule="auto"/>
        <w:ind w:left="0" w:right="142" w:firstLine="1134"/>
        <w:jc w:val="both"/>
        <w:rPr>
          <w:rFonts w:eastAsiaTheme="minorHAnsi"/>
          <w:sz w:val="28"/>
          <w:szCs w:val="28"/>
          <w:lang w:eastAsia="en-US"/>
        </w:rPr>
      </w:pPr>
      <w:proofErr w:type="spellStart"/>
      <w:r w:rsidRPr="00967FDA">
        <w:rPr>
          <w:rFonts w:eastAsiaTheme="minorHAnsi"/>
          <w:sz w:val="28"/>
          <w:szCs w:val="28"/>
          <w:lang w:eastAsia="en-US"/>
        </w:rPr>
        <w:t>взаимоопрос</w:t>
      </w:r>
      <w:proofErr w:type="spellEnd"/>
      <w:r w:rsidRPr="00967FDA">
        <w:rPr>
          <w:rFonts w:eastAsiaTheme="minorHAnsi"/>
          <w:sz w:val="28"/>
          <w:szCs w:val="28"/>
          <w:lang w:eastAsia="en-US"/>
        </w:rPr>
        <w:t xml:space="preserve"> и взаимопроверка</w:t>
      </w:r>
    </w:p>
    <w:p w:rsidR="0050512E" w:rsidRPr="00967FDA" w:rsidRDefault="0050512E" w:rsidP="0024550E">
      <w:pPr>
        <w:pStyle w:val="a4"/>
        <w:numPr>
          <w:ilvl w:val="0"/>
          <w:numId w:val="14"/>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ученическая взаимопомощь</w:t>
      </w:r>
    </w:p>
    <w:p w:rsidR="0050512E" w:rsidRPr="00967FDA" w:rsidRDefault="0050512E" w:rsidP="0024550E">
      <w:pPr>
        <w:pStyle w:val="a4"/>
        <w:numPr>
          <w:ilvl w:val="0"/>
          <w:numId w:val="14"/>
        </w:numPr>
        <w:shd w:val="clear" w:color="auto" w:fill="FFFFFF"/>
        <w:spacing w:before="0" w:beforeAutospacing="0" w:after="0" w:afterAutospacing="0" w:line="360" w:lineRule="auto"/>
        <w:ind w:left="0" w:right="142" w:firstLine="1134"/>
        <w:jc w:val="both"/>
        <w:rPr>
          <w:rFonts w:eastAsiaTheme="minorHAnsi"/>
          <w:sz w:val="28"/>
          <w:szCs w:val="28"/>
          <w:lang w:eastAsia="en-US"/>
        </w:rPr>
      </w:pPr>
      <w:proofErr w:type="spellStart"/>
      <w:r w:rsidRPr="00967FDA">
        <w:rPr>
          <w:rFonts w:eastAsiaTheme="minorHAnsi"/>
          <w:sz w:val="28"/>
          <w:szCs w:val="28"/>
          <w:lang w:eastAsia="en-US"/>
        </w:rPr>
        <w:t>взаимообучение</w:t>
      </w:r>
      <w:proofErr w:type="spellEnd"/>
    </w:p>
    <w:p w:rsidR="0050512E" w:rsidRPr="00967FDA" w:rsidRDefault="0050512E" w:rsidP="0024550E">
      <w:pPr>
        <w:pStyle w:val="a4"/>
        <w:numPr>
          <w:ilvl w:val="0"/>
          <w:numId w:val="14"/>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самооценка самоконтроль</w:t>
      </w:r>
    </w:p>
    <w:p w:rsidR="00282728" w:rsidRPr="00967FDA" w:rsidRDefault="00282728" w:rsidP="0024550E">
      <w:pPr>
        <w:pStyle w:val="a4"/>
        <w:numPr>
          <w:ilvl w:val="0"/>
          <w:numId w:val="12"/>
        </w:numPr>
        <w:shd w:val="clear" w:color="auto" w:fill="FFFFFF"/>
        <w:spacing w:before="0" w:beforeAutospacing="0" w:after="0" w:afterAutospacing="0" w:line="360" w:lineRule="auto"/>
        <w:ind w:left="0" w:right="142" w:firstLine="1134"/>
        <w:jc w:val="both"/>
        <w:rPr>
          <w:rFonts w:eastAsiaTheme="minorHAnsi"/>
          <w:b/>
          <w:sz w:val="28"/>
          <w:szCs w:val="28"/>
          <w:lang w:eastAsia="en-US"/>
        </w:rPr>
      </w:pPr>
      <w:r w:rsidRPr="00967FDA">
        <w:rPr>
          <w:rFonts w:eastAsiaTheme="minorHAnsi"/>
          <w:b/>
          <w:sz w:val="28"/>
          <w:szCs w:val="28"/>
          <w:lang w:eastAsia="en-US"/>
        </w:rPr>
        <w:lastRenderedPageBreak/>
        <w:t>Реализация ученического выбора</w:t>
      </w:r>
      <w:r w:rsidR="004D4211" w:rsidRPr="00967FDA">
        <w:rPr>
          <w:rFonts w:eastAsiaTheme="minorHAnsi"/>
          <w:b/>
          <w:sz w:val="28"/>
          <w:szCs w:val="28"/>
          <w:lang w:eastAsia="en-US"/>
        </w:rPr>
        <w:t>.</w:t>
      </w:r>
    </w:p>
    <w:p w:rsidR="00E01008" w:rsidRPr="00967FDA" w:rsidRDefault="00E01008"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Существует много факторов, связанных с проблемой ученического выбора. Назовем их, предварительно  расклассифицировав на следующие подгруппы</w:t>
      </w:r>
      <w:r w:rsidR="004D4211" w:rsidRPr="00967FDA">
        <w:rPr>
          <w:rFonts w:eastAsiaTheme="minorHAnsi"/>
          <w:sz w:val="28"/>
          <w:szCs w:val="28"/>
          <w:lang w:eastAsia="en-US"/>
        </w:rPr>
        <w:t>:</w:t>
      </w:r>
    </w:p>
    <w:p w:rsidR="00E01008" w:rsidRPr="00967FDA" w:rsidRDefault="00E01008" w:rsidP="0024550E">
      <w:pPr>
        <w:pStyle w:val="a4"/>
        <w:numPr>
          <w:ilvl w:val="0"/>
          <w:numId w:val="13"/>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Выбор,</w:t>
      </w:r>
      <w:r w:rsidR="0024550E">
        <w:rPr>
          <w:rFonts w:eastAsiaTheme="minorHAnsi"/>
          <w:sz w:val="28"/>
          <w:szCs w:val="28"/>
          <w:lang w:eastAsia="en-US"/>
        </w:rPr>
        <w:t xml:space="preserve"> </w:t>
      </w:r>
      <w:r w:rsidRPr="00967FDA">
        <w:rPr>
          <w:rFonts w:eastAsiaTheme="minorHAnsi"/>
          <w:sz w:val="28"/>
          <w:szCs w:val="28"/>
          <w:lang w:eastAsia="en-US"/>
        </w:rPr>
        <w:t>касающийся содержания работы</w:t>
      </w:r>
      <w:r w:rsidR="00954A97" w:rsidRPr="00967FDA">
        <w:rPr>
          <w:rFonts w:eastAsiaTheme="minorHAnsi"/>
          <w:sz w:val="28"/>
          <w:szCs w:val="28"/>
          <w:lang w:eastAsia="en-US"/>
        </w:rPr>
        <w:t xml:space="preserve"> (темы и литературы для подготовки выступления на уроке</w:t>
      </w:r>
      <w:r w:rsidR="004D4211" w:rsidRPr="00967FDA">
        <w:rPr>
          <w:rFonts w:eastAsiaTheme="minorHAnsi"/>
          <w:sz w:val="28"/>
          <w:szCs w:val="28"/>
          <w:lang w:eastAsia="en-US"/>
        </w:rPr>
        <w:t>;</w:t>
      </w:r>
      <w:r w:rsidR="00954A97" w:rsidRPr="00967FDA">
        <w:rPr>
          <w:rFonts w:eastAsiaTheme="minorHAnsi"/>
          <w:sz w:val="28"/>
          <w:szCs w:val="28"/>
          <w:lang w:eastAsia="en-US"/>
        </w:rPr>
        <w:t xml:space="preserve"> задач, вопросов для различных соревнований</w:t>
      </w:r>
      <w:r w:rsidR="004D4211" w:rsidRPr="00967FDA">
        <w:rPr>
          <w:rFonts w:eastAsiaTheme="minorHAnsi"/>
          <w:sz w:val="28"/>
          <w:szCs w:val="28"/>
          <w:lang w:eastAsia="en-US"/>
        </w:rPr>
        <w:t>;</w:t>
      </w:r>
      <w:r w:rsidR="00954A97" w:rsidRPr="00967FDA">
        <w:rPr>
          <w:rFonts w:eastAsiaTheme="minorHAnsi"/>
          <w:sz w:val="28"/>
          <w:szCs w:val="28"/>
          <w:lang w:eastAsia="en-US"/>
        </w:rPr>
        <w:t xml:space="preserve"> различной сложности задач в ходе изучения темы</w:t>
      </w:r>
      <w:proofErr w:type="gramStart"/>
      <w:r w:rsidR="00954A97" w:rsidRPr="00967FDA">
        <w:rPr>
          <w:rFonts w:eastAsiaTheme="minorHAnsi"/>
          <w:sz w:val="28"/>
          <w:szCs w:val="28"/>
          <w:lang w:eastAsia="en-US"/>
        </w:rPr>
        <w:t xml:space="preserve"> ,</w:t>
      </w:r>
      <w:proofErr w:type="gramEnd"/>
      <w:r w:rsidR="00954A97" w:rsidRPr="00967FDA">
        <w:rPr>
          <w:rFonts w:eastAsiaTheme="minorHAnsi"/>
          <w:sz w:val="28"/>
          <w:szCs w:val="28"/>
          <w:lang w:eastAsia="en-US"/>
        </w:rPr>
        <w:t>а также варианта сложности контрольной работы,темы проекта и т.д.)</w:t>
      </w:r>
      <w:r w:rsidR="004D4211" w:rsidRPr="00967FDA">
        <w:rPr>
          <w:rFonts w:eastAsiaTheme="minorHAnsi"/>
          <w:sz w:val="28"/>
          <w:szCs w:val="28"/>
          <w:lang w:eastAsia="en-US"/>
        </w:rPr>
        <w:t>.</w:t>
      </w:r>
    </w:p>
    <w:p w:rsidR="00E01008" w:rsidRPr="00967FDA" w:rsidRDefault="00E01008" w:rsidP="0024550E">
      <w:pPr>
        <w:pStyle w:val="a4"/>
        <w:numPr>
          <w:ilvl w:val="0"/>
          <w:numId w:val="13"/>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Выбор обучающимися вида деятельности на уроке</w:t>
      </w:r>
      <w:r w:rsidR="00954A97" w:rsidRPr="00967FDA">
        <w:rPr>
          <w:rFonts w:eastAsiaTheme="minorHAnsi"/>
          <w:sz w:val="28"/>
          <w:szCs w:val="28"/>
          <w:lang w:eastAsia="en-US"/>
        </w:rPr>
        <w:t xml:space="preserve"> (характер дела</w:t>
      </w:r>
      <w:proofErr w:type="gramStart"/>
      <w:r w:rsidR="00954A97" w:rsidRPr="00967FDA">
        <w:rPr>
          <w:rFonts w:eastAsiaTheme="minorHAnsi"/>
          <w:sz w:val="28"/>
          <w:szCs w:val="28"/>
          <w:lang w:eastAsia="en-US"/>
        </w:rPr>
        <w:t xml:space="preserve"> ,</w:t>
      </w:r>
      <w:proofErr w:type="gramEnd"/>
      <w:r w:rsidR="00954A97" w:rsidRPr="00967FDA">
        <w:rPr>
          <w:rFonts w:eastAsiaTheme="minorHAnsi"/>
          <w:sz w:val="28"/>
          <w:szCs w:val="28"/>
          <w:lang w:eastAsia="en-US"/>
        </w:rPr>
        <w:t>вид занятий на консультации ; степень самостоятельности учебной деятельности,</w:t>
      </w:r>
      <w:r w:rsidR="0024550E">
        <w:rPr>
          <w:rFonts w:eastAsiaTheme="minorHAnsi"/>
          <w:sz w:val="28"/>
          <w:szCs w:val="28"/>
          <w:lang w:eastAsia="en-US"/>
        </w:rPr>
        <w:t xml:space="preserve"> </w:t>
      </w:r>
      <w:r w:rsidR="00954A97" w:rsidRPr="00967FDA">
        <w:rPr>
          <w:rFonts w:eastAsiaTheme="minorHAnsi"/>
          <w:sz w:val="28"/>
          <w:szCs w:val="28"/>
          <w:lang w:eastAsia="en-US"/>
        </w:rPr>
        <w:t>определяемой типом выбранного индивидуального задания</w:t>
      </w:r>
      <w:r w:rsidR="004D4211" w:rsidRPr="00967FDA">
        <w:rPr>
          <w:rFonts w:eastAsiaTheme="minorHAnsi"/>
          <w:sz w:val="28"/>
          <w:szCs w:val="28"/>
          <w:lang w:eastAsia="en-US"/>
        </w:rPr>
        <w:t>).</w:t>
      </w:r>
    </w:p>
    <w:p w:rsidR="00E01008" w:rsidRPr="00967FDA" w:rsidRDefault="00954A97" w:rsidP="0024550E">
      <w:pPr>
        <w:pStyle w:val="a4"/>
        <w:numPr>
          <w:ilvl w:val="0"/>
          <w:numId w:val="13"/>
        </w:numPr>
        <w:shd w:val="clear" w:color="auto" w:fill="FFFFFF"/>
        <w:spacing w:before="0" w:beforeAutospacing="0" w:after="0" w:afterAutospacing="0" w:line="360" w:lineRule="auto"/>
        <w:ind w:left="0" w:right="142" w:firstLine="1134"/>
        <w:jc w:val="both"/>
        <w:rPr>
          <w:rFonts w:eastAsiaTheme="minorHAnsi"/>
          <w:sz w:val="28"/>
          <w:szCs w:val="28"/>
          <w:lang w:eastAsia="en-US"/>
        </w:rPr>
      </w:pPr>
      <w:r w:rsidRPr="00967FDA">
        <w:rPr>
          <w:rFonts w:eastAsiaTheme="minorHAnsi"/>
          <w:sz w:val="28"/>
          <w:szCs w:val="28"/>
          <w:lang w:eastAsia="en-US"/>
        </w:rPr>
        <w:t xml:space="preserve">Прочие виды выбора </w:t>
      </w:r>
      <w:proofErr w:type="gramStart"/>
      <w:r w:rsidRPr="00967FDA">
        <w:rPr>
          <w:rFonts w:eastAsiaTheme="minorHAnsi"/>
          <w:sz w:val="28"/>
          <w:szCs w:val="28"/>
          <w:lang w:eastAsia="en-US"/>
        </w:rPr>
        <w:t>обучающимися</w:t>
      </w:r>
      <w:proofErr w:type="gramEnd"/>
      <w:r w:rsidR="0024550E">
        <w:rPr>
          <w:rFonts w:eastAsiaTheme="minorHAnsi"/>
          <w:sz w:val="28"/>
          <w:szCs w:val="28"/>
          <w:lang w:eastAsia="en-US"/>
        </w:rPr>
        <w:t xml:space="preserve"> </w:t>
      </w:r>
      <w:r w:rsidRPr="00967FDA">
        <w:rPr>
          <w:rFonts w:eastAsiaTheme="minorHAnsi"/>
          <w:sz w:val="28"/>
          <w:szCs w:val="28"/>
          <w:lang w:eastAsia="en-US"/>
        </w:rPr>
        <w:t xml:space="preserve">(состав </w:t>
      </w:r>
      <w:proofErr w:type="spellStart"/>
      <w:r w:rsidRPr="00967FDA">
        <w:rPr>
          <w:rFonts w:eastAsiaTheme="minorHAnsi"/>
          <w:sz w:val="28"/>
          <w:szCs w:val="28"/>
          <w:lang w:eastAsia="en-US"/>
        </w:rPr>
        <w:t>микрогрупп</w:t>
      </w:r>
      <w:proofErr w:type="spellEnd"/>
      <w:r w:rsidRPr="00967FDA">
        <w:rPr>
          <w:rFonts w:eastAsiaTheme="minorHAnsi"/>
          <w:sz w:val="28"/>
          <w:szCs w:val="28"/>
          <w:lang w:eastAsia="en-US"/>
        </w:rPr>
        <w:t xml:space="preserve">, время сдачи </w:t>
      </w:r>
      <w:r w:rsidR="0050512E" w:rsidRPr="00967FDA">
        <w:rPr>
          <w:rFonts w:eastAsiaTheme="minorHAnsi"/>
          <w:sz w:val="28"/>
          <w:szCs w:val="28"/>
          <w:lang w:eastAsia="en-US"/>
        </w:rPr>
        <w:t>задолженности и т.д.)</w:t>
      </w:r>
      <w:r w:rsidR="004D4211" w:rsidRPr="00967FDA">
        <w:rPr>
          <w:rFonts w:eastAsiaTheme="minorHAnsi"/>
          <w:sz w:val="28"/>
          <w:szCs w:val="28"/>
          <w:lang w:eastAsia="en-US"/>
        </w:rPr>
        <w:t>.</w:t>
      </w:r>
    </w:p>
    <w:p w:rsidR="00AF440C" w:rsidRPr="00967FDA" w:rsidRDefault="00AF440C" w:rsidP="0024550E">
      <w:pPr>
        <w:pStyle w:val="a4"/>
        <w:numPr>
          <w:ilvl w:val="0"/>
          <w:numId w:val="12"/>
        </w:numPr>
        <w:shd w:val="clear" w:color="auto" w:fill="FFFFFF"/>
        <w:spacing w:before="0" w:beforeAutospacing="0" w:after="0" w:afterAutospacing="0" w:line="360" w:lineRule="auto"/>
        <w:ind w:left="0" w:right="142" w:firstLine="1134"/>
        <w:jc w:val="both"/>
        <w:rPr>
          <w:rFonts w:eastAsiaTheme="minorHAnsi"/>
          <w:b/>
          <w:sz w:val="28"/>
          <w:szCs w:val="28"/>
          <w:lang w:eastAsia="en-US"/>
        </w:rPr>
      </w:pPr>
      <w:r w:rsidRPr="00967FDA">
        <w:rPr>
          <w:rFonts w:eastAsiaTheme="minorHAnsi"/>
          <w:b/>
          <w:sz w:val="28"/>
          <w:szCs w:val="28"/>
          <w:lang w:eastAsia="en-US"/>
        </w:rPr>
        <w:t>Сотрудничество учителя физики, обучающегося и родителя</w:t>
      </w:r>
      <w:proofErr w:type="gramStart"/>
      <w:r w:rsidRPr="00967FDA">
        <w:rPr>
          <w:rFonts w:eastAsiaTheme="minorHAnsi"/>
          <w:b/>
          <w:sz w:val="28"/>
          <w:szCs w:val="28"/>
          <w:lang w:eastAsia="en-US"/>
        </w:rPr>
        <w:t xml:space="preserve"> .</w:t>
      </w:r>
      <w:proofErr w:type="gramEnd"/>
    </w:p>
    <w:p w:rsidR="00DF42D0" w:rsidRPr="00967FDA" w:rsidRDefault="009357B6"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 xml:space="preserve"> Привлечение родителей к совместной работе в домашних условиях позволяет укрепить семейные ценности.</w:t>
      </w:r>
      <w:r w:rsidR="0024550E">
        <w:rPr>
          <w:rFonts w:ascii="Times New Roman" w:hAnsi="Times New Roman" w:cs="Times New Roman"/>
          <w:sz w:val="28"/>
          <w:szCs w:val="28"/>
        </w:rPr>
        <w:t xml:space="preserve"> </w:t>
      </w:r>
      <w:r w:rsidRPr="00967FDA">
        <w:rPr>
          <w:rFonts w:ascii="Times New Roman" w:hAnsi="Times New Roman" w:cs="Times New Roman"/>
          <w:sz w:val="28"/>
          <w:szCs w:val="28"/>
        </w:rPr>
        <w:t>Родители, как показывает опыт передовых школ, стремятся к продуктивному сотрудничеству с детьми и учителями в системе групповой массовой и индивидуальной внеурочной деятельности.</w:t>
      </w:r>
      <w:r w:rsidR="0024550E">
        <w:rPr>
          <w:rFonts w:ascii="Times New Roman" w:hAnsi="Times New Roman" w:cs="Times New Roman"/>
          <w:sz w:val="28"/>
          <w:szCs w:val="28"/>
        </w:rPr>
        <w:t xml:space="preserve"> </w:t>
      </w:r>
      <w:r w:rsidRPr="00967FDA">
        <w:rPr>
          <w:rFonts w:ascii="Times New Roman" w:hAnsi="Times New Roman" w:cs="Times New Roman"/>
          <w:sz w:val="28"/>
          <w:szCs w:val="28"/>
        </w:rPr>
        <w:t>В нашей школе  родители с увлечением организуют кружковую работу с подростками и старшеклассниками</w:t>
      </w:r>
      <w:r w:rsidR="00DF42D0" w:rsidRPr="00967FDA">
        <w:rPr>
          <w:rFonts w:ascii="Times New Roman" w:hAnsi="Times New Roman" w:cs="Times New Roman"/>
          <w:sz w:val="28"/>
          <w:szCs w:val="28"/>
        </w:rPr>
        <w:t>.</w:t>
      </w:r>
      <w:r w:rsidR="00B93294">
        <w:rPr>
          <w:rFonts w:ascii="Times New Roman" w:hAnsi="Times New Roman" w:cs="Times New Roman"/>
          <w:sz w:val="28"/>
          <w:szCs w:val="28"/>
        </w:rPr>
        <w:t xml:space="preserve"> </w:t>
      </w:r>
      <w:r w:rsidR="00DF42D0" w:rsidRPr="00967FDA">
        <w:rPr>
          <w:rFonts w:ascii="Times New Roman" w:hAnsi="Times New Roman" w:cs="Times New Roman"/>
          <w:sz w:val="28"/>
          <w:szCs w:val="28"/>
        </w:rPr>
        <w:t>Работает</w:t>
      </w:r>
      <w:r w:rsidR="00B93294">
        <w:rPr>
          <w:rFonts w:ascii="Times New Roman" w:hAnsi="Times New Roman" w:cs="Times New Roman"/>
          <w:sz w:val="28"/>
          <w:szCs w:val="28"/>
        </w:rPr>
        <w:t xml:space="preserve"> </w:t>
      </w:r>
      <w:r w:rsidR="00DF42D0" w:rsidRPr="00967FDA">
        <w:rPr>
          <w:rFonts w:ascii="Times New Roman" w:hAnsi="Times New Roman" w:cs="Times New Roman"/>
          <w:sz w:val="28"/>
          <w:szCs w:val="28"/>
        </w:rPr>
        <w:t>кружок</w:t>
      </w:r>
      <w:r w:rsidR="0024550E">
        <w:rPr>
          <w:rFonts w:ascii="Times New Roman" w:hAnsi="Times New Roman" w:cs="Times New Roman"/>
          <w:sz w:val="28"/>
          <w:szCs w:val="28"/>
        </w:rPr>
        <w:t xml:space="preserve"> </w:t>
      </w:r>
      <w:r w:rsidR="00C2571F" w:rsidRPr="00967FDA">
        <w:rPr>
          <w:rFonts w:ascii="Times New Roman" w:hAnsi="Times New Roman" w:cs="Times New Roman"/>
          <w:sz w:val="28"/>
          <w:szCs w:val="28"/>
        </w:rPr>
        <w:t>«</w:t>
      </w:r>
      <w:r w:rsidR="00DF42D0" w:rsidRPr="00967FDA">
        <w:rPr>
          <w:rFonts w:ascii="Times New Roman" w:hAnsi="Times New Roman" w:cs="Times New Roman"/>
          <w:sz w:val="28"/>
          <w:szCs w:val="28"/>
        </w:rPr>
        <w:t xml:space="preserve">Юный </w:t>
      </w:r>
      <w:r w:rsidR="00C2571F" w:rsidRPr="00967FDA">
        <w:rPr>
          <w:rFonts w:ascii="Times New Roman" w:hAnsi="Times New Roman" w:cs="Times New Roman"/>
          <w:sz w:val="28"/>
          <w:szCs w:val="28"/>
        </w:rPr>
        <w:t>радиотехники»</w:t>
      </w:r>
      <w:r w:rsidRPr="00967FDA">
        <w:rPr>
          <w:rFonts w:ascii="Times New Roman" w:hAnsi="Times New Roman" w:cs="Times New Roman"/>
          <w:sz w:val="28"/>
          <w:szCs w:val="28"/>
        </w:rPr>
        <w:t xml:space="preserve">. Школьники </w:t>
      </w:r>
      <w:r w:rsidR="00C2571F" w:rsidRPr="00967FDA">
        <w:rPr>
          <w:rFonts w:ascii="Times New Roman" w:hAnsi="Times New Roman" w:cs="Times New Roman"/>
          <w:sz w:val="28"/>
          <w:szCs w:val="28"/>
        </w:rPr>
        <w:t xml:space="preserve">12-16 лет </w:t>
      </w:r>
      <w:r w:rsidRPr="00967FDA">
        <w:rPr>
          <w:rFonts w:ascii="Times New Roman" w:hAnsi="Times New Roman" w:cs="Times New Roman"/>
          <w:sz w:val="28"/>
          <w:szCs w:val="28"/>
        </w:rPr>
        <w:t xml:space="preserve"> испытывают потребность в неформальном общении </w:t>
      </w:r>
      <w:proofErr w:type="gramStart"/>
      <w:r w:rsidRPr="00967FDA">
        <w:rPr>
          <w:rFonts w:ascii="Times New Roman" w:hAnsi="Times New Roman" w:cs="Times New Roman"/>
          <w:sz w:val="28"/>
          <w:szCs w:val="28"/>
        </w:rPr>
        <w:t>со</w:t>
      </w:r>
      <w:proofErr w:type="gramEnd"/>
      <w:r w:rsidRPr="00967FDA">
        <w:rPr>
          <w:rFonts w:ascii="Times New Roman" w:hAnsi="Times New Roman" w:cs="Times New Roman"/>
          <w:sz w:val="28"/>
          <w:szCs w:val="28"/>
        </w:rPr>
        <w:t xml:space="preserve"> взрослыми людьми, желающими помочь им овладеть перспективными специальностями, приобрести знания и навыки в новых отраслях науки и производства. </w:t>
      </w:r>
      <w:hyperlink r:id="rId9" w:tgtFrame="_blank" w:history="1">
        <w:r w:rsidR="00C2571F" w:rsidRPr="00967FDA">
          <w:rPr>
            <w:rFonts w:ascii="Times New Roman" w:hAnsi="Times New Roman" w:cs="Times New Roman"/>
            <w:sz w:val="28"/>
            <w:szCs w:val="28"/>
          </w:rPr>
          <w:t>Р</w:t>
        </w:r>
        <w:r w:rsidRPr="00967FDA">
          <w:rPr>
            <w:rFonts w:ascii="Times New Roman" w:hAnsi="Times New Roman" w:cs="Times New Roman"/>
            <w:sz w:val="28"/>
            <w:szCs w:val="28"/>
          </w:rPr>
          <w:t>уководител</w:t>
        </w:r>
        <w:r w:rsidR="00C2571F" w:rsidRPr="00967FDA">
          <w:rPr>
            <w:rFonts w:ascii="Times New Roman" w:hAnsi="Times New Roman" w:cs="Times New Roman"/>
            <w:sz w:val="28"/>
            <w:szCs w:val="28"/>
          </w:rPr>
          <w:t>ь</w:t>
        </w:r>
      </w:hyperlink>
      <w:r w:rsidRPr="00967FDA">
        <w:rPr>
          <w:rFonts w:ascii="Times New Roman" w:hAnsi="Times New Roman" w:cs="Times New Roman"/>
          <w:sz w:val="28"/>
          <w:szCs w:val="28"/>
        </w:rPr>
        <w:t> кружк</w:t>
      </w:r>
      <w:r w:rsidR="00C2571F" w:rsidRPr="00967FDA">
        <w:rPr>
          <w:rFonts w:ascii="Times New Roman" w:hAnsi="Times New Roman" w:cs="Times New Roman"/>
          <w:sz w:val="28"/>
          <w:szCs w:val="28"/>
        </w:rPr>
        <w:t>а</w:t>
      </w:r>
      <w:r w:rsidRPr="00967FDA">
        <w:rPr>
          <w:rFonts w:ascii="Times New Roman" w:hAnsi="Times New Roman" w:cs="Times New Roman"/>
          <w:sz w:val="28"/>
          <w:szCs w:val="28"/>
        </w:rPr>
        <w:t xml:space="preserve"> име</w:t>
      </w:r>
      <w:r w:rsidR="00C2571F" w:rsidRPr="00967FDA">
        <w:rPr>
          <w:rFonts w:ascii="Times New Roman" w:hAnsi="Times New Roman" w:cs="Times New Roman"/>
          <w:sz w:val="28"/>
          <w:szCs w:val="28"/>
        </w:rPr>
        <w:t>е</w:t>
      </w:r>
      <w:r w:rsidRPr="00967FDA">
        <w:rPr>
          <w:rFonts w:ascii="Times New Roman" w:hAnsi="Times New Roman" w:cs="Times New Roman"/>
          <w:sz w:val="28"/>
          <w:szCs w:val="28"/>
        </w:rPr>
        <w:t>т возможность проводить часть занятий со школьниками на своем основном месте работы</w:t>
      </w:r>
      <w:r w:rsidR="00B93294">
        <w:rPr>
          <w:rFonts w:ascii="Times New Roman" w:hAnsi="Times New Roman" w:cs="Times New Roman"/>
          <w:sz w:val="28"/>
          <w:szCs w:val="28"/>
        </w:rPr>
        <w:t>,</w:t>
      </w:r>
      <w:r w:rsidRPr="00967FDA">
        <w:rPr>
          <w:rFonts w:ascii="Times New Roman" w:hAnsi="Times New Roman" w:cs="Times New Roman"/>
          <w:sz w:val="28"/>
          <w:szCs w:val="28"/>
        </w:rPr>
        <w:t xml:space="preserve"> в лаборатории НИИ</w:t>
      </w:r>
      <w:r w:rsidR="00DF42D0" w:rsidRPr="00967FDA">
        <w:rPr>
          <w:rFonts w:ascii="Times New Roman" w:hAnsi="Times New Roman" w:cs="Times New Roman"/>
          <w:sz w:val="28"/>
          <w:szCs w:val="28"/>
        </w:rPr>
        <w:t xml:space="preserve">. </w:t>
      </w:r>
      <w:r w:rsidR="00C2571F" w:rsidRPr="00967FDA">
        <w:rPr>
          <w:rFonts w:ascii="Times New Roman" w:hAnsi="Times New Roman" w:cs="Times New Roman"/>
          <w:sz w:val="28"/>
          <w:szCs w:val="28"/>
        </w:rPr>
        <w:t xml:space="preserve">Это позволяет </w:t>
      </w:r>
      <w:r w:rsidRPr="00967FDA">
        <w:rPr>
          <w:rFonts w:ascii="Times New Roman" w:hAnsi="Times New Roman" w:cs="Times New Roman"/>
          <w:sz w:val="28"/>
          <w:szCs w:val="28"/>
        </w:rPr>
        <w:t xml:space="preserve"> подростк</w:t>
      </w:r>
      <w:r w:rsidR="00C2571F" w:rsidRPr="00967FDA">
        <w:rPr>
          <w:rFonts w:ascii="Times New Roman" w:hAnsi="Times New Roman" w:cs="Times New Roman"/>
          <w:sz w:val="28"/>
          <w:szCs w:val="28"/>
        </w:rPr>
        <w:t>ам</w:t>
      </w:r>
      <w:r w:rsidRPr="00967FDA">
        <w:rPr>
          <w:rFonts w:ascii="Times New Roman" w:hAnsi="Times New Roman" w:cs="Times New Roman"/>
          <w:sz w:val="28"/>
          <w:szCs w:val="28"/>
        </w:rPr>
        <w:t xml:space="preserve"> и старшеклассник</w:t>
      </w:r>
      <w:r w:rsidR="00C2571F" w:rsidRPr="00967FDA">
        <w:rPr>
          <w:rFonts w:ascii="Times New Roman" w:hAnsi="Times New Roman" w:cs="Times New Roman"/>
          <w:sz w:val="28"/>
          <w:szCs w:val="28"/>
        </w:rPr>
        <w:t>ам</w:t>
      </w:r>
      <w:r w:rsidRPr="00967FDA">
        <w:rPr>
          <w:rFonts w:ascii="Times New Roman" w:hAnsi="Times New Roman" w:cs="Times New Roman"/>
          <w:sz w:val="28"/>
          <w:szCs w:val="28"/>
        </w:rPr>
        <w:t xml:space="preserve"> знаком</w:t>
      </w:r>
      <w:r w:rsidR="00C2571F" w:rsidRPr="00967FDA">
        <w:rPr>
          <w:rFonts w:ascii="Times New Roman" w:hAnsi="Times New Roman" w:cs="Times New Roman"/>
          <w:sz w:val="28"/>
          <w:szCs w:val="28"/>
        </w:rPr>
        <w:t>и</w:t>
      </w:r>
      <w:r w:rsidRPr="00967FDA">
        <w:rPr>
          <w:rFonts w:ascii="Times New Roman" w:hAnsi="Times New Roman" w:cs="Times New Roman"/>
          <w:sz w:val="28"/>
          <w:szCs w:val="28"/>
        </w:rPr>
        <w:t>т</w:t>
      </w:r>
      <w:r w:rsidR="00B93294">
        <w:rPr>
          <w:rFonts w:ascii="Times New Roman" w:hAnsi="Times New Roman" w:cs="Times New Roman"/>
          <w:sz w:val="28"/>
          <w:szCs w:val="28"/>
        </w:rPr>
        <w:t>ь</w:t>
      </w:r>
      <w:r w:rsidRPr="00967FDA">
        <w:rPr>
          <w:rFonts w:ascii="Times New Roman" w:hAnsi="Times New Roman" w:cs="Times New Roman"/>
          <w:sz w:val="28"/>
          <w:szCs w:val="28"/>
        </w:rPr>
        <w:t xml:space="preserve">ся с современным производством, новейшими технологиями и конструкциями, </w:t>
      </w:r>
      <w:r w:rsidR="00C2571F" w:rsidRPr="00967FDA">
        <w:rPr>
          <w:rFonts w:ascii="Times New Roman" w:hAnsi="Times New Roman" w:cs="Times New Roman"/>
          <w:sz w:val="28"/>
          <w:szCs w:val="28"/>
        </w:rPr>
        <w:t>видеть</w:t>
      </w:r>
      <w:r w:rsidRPr="00967FDA">
        <w:rPr>
          <w:rFonts w:ascii="Times New Roman" w:hAnsi="Times New Roman" w:cs="Times New Roman"/>
          <w:sz w:val="28"/>
          <w:szCs w:val="28"/>
        </w:rPr>
        <w:t xml:space="preserve"> творческий процесс работников на деле</w:t>
      </w:r>
      <w:r w:rsidR="00C2571F" w:rsidRPr="00967FDA">
        <w:rPr>
          <w:rFonts w:ascii="Times New Roman" w:hAnsi="Times New Roman" w:cs="Times New Roman"/>
          <w:sz w:val="28"/>
          <w:szCs w:val="28"/>
        </w:rPr>
        <w:t>,</w:t>
      </w:r>
      <w:r w:rsidRPr="00967FDA">
        <w:rPr>
          <w:rFonts w:ascii="Times New Roman" w:hAnsi="Times New Roman" w:cs="Times New Roman"/>
          <w:sz w:val="28"/>
          <w:szCs w:val="28"/>
        </w:rPr>
        <w:t xml:space="preserve"> овладевать практическими навыками работы на </w:t>
      </w:r>
      <w:r w:rsidRPr="00967FDA">
        <w:rPr>
          <w:rFonts w:ascii="Times New Roman" w:hAnsi="Times New Roman" w:cs="Times New Roman"/>
          <w:sz w:val="28"/>
          <w:szCs w:val="28"/>
        </w:rPr>
        <w:lastRenderedPageBreak/>
        <w:t>станках, </w:t>
      </w:r>
      <w:hyperlink r:id="rId10" w:tgtFrame="_blank" w:history="1">
        <w:r w:rsidRPr="00967FDA">
          <w:rPr>
            <w:rFonts w:ascii="Times New Roman" w:hAnsi="Times New Roman" w:cs="Times New Roman"/>
            <w:sz w:val="28"/>
            <w:szCs w:val="28"/>
          </w:rPr>
          <w:t>компьютерах</w:t>
        </w:r>
      </w:hyperlink>
      <w:r w:rsidRPr="00967FDA">
        <w:rPr>
          <w:rFonts w:ascii="Times New Roman" w:hAnsi="Times New Roman" w:cs="Times New Roman"/>
          <w:sz w:val="28"/>
          <w:szCs w:val="28"/>
        </w:rPr>
        <w:t xml:space="preserve"> высокого разряда, совместно </w:t>
      </w:r>
      <w:proofErr w:type="gramStart"/>
      <w:r w:rsidRPr="00967FDA">
        <w:rPr>
          <w:rFonts w:ascii="Times New Roman" w:hAnsi="Times New Roman" w:cs="Times New Roman"/>
          <w:sz w:val="28"/>
          <w:szCs w:val="28"/>
        </w:rPr>
        <w:t>со</w:t>
      </w:r>
      <w:proofErr w:type="gramEnd"/>
      <w:r w:rsidRPr="00967FDA">
        <w:rPr>
          <w:rFonts w:ascii="Times New Roman" w:hAnsi="Times New Roman" w:cs="Times New Roman"/>
          <w:sz w:val="28"/>
          <w:szCs w:val="28"/>
        </w:rPr>
        <w:t xml:space="preserve"> взрослыми участвовать в конструкторской и исследовательской деятельности.</w:t>
      </w:r>
    </w:p>
    <w:p w:rsidR="00B93294" w:rsidRDefault="009357B6"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 xml:space="preserve">Своеобразно протекает сотрудничество родителей и детей в экскурсионной работе. Родители могут совместно с учителем определить объект предстоящей экскурсии, выделить основные задачи ее проведения, а также провести перед экскурсией вводное занятие, на котором дать школьникам дифференцированные индивидуальные и групповые задания, в том числе творческого характера. В процессе проведения экскурсии родители могут выступать как экскурсоводы-обозреватели и как экскурсоводы-консультанты. А по завершении экскурсии - как аналитики, эксперты выполненных учащимися работ. Чаще всего такие работы являются отсроченными во времени, требуют подготовки и продуктивного сотрудничества. </w:t>
      </w:r>
    </w:p>
    <w:p w:rsidR="007413B4" w:rsidRPr="00967FDA" w:rsidRDefault="009357B6"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Родители в этот период ведут интенсивную консультационную деятельность, а на завершающем этапе организуют круглые </w:t>
      </w:r>
      <w:hyperlink r:id="rId11" w:tgtFrame="_blank" w:history="1">
        <w:r w:rsidRPr="00967FDA">
          <w:rPr>
            <w:rFonts w:ascii="Times New Roman" w:hAnsi="Times New Roman" w:cs="Times New Roman"/>
            <w:sz w:val="28"/>
            <w:szCs w:val="28"/>
          </w:rPr>
          <w:t>столы</w:t>
        </w:r>
      </w:hyperlink>
      <w:r w:rsidRPr="00967FDA">
        <w:rPr>
          <w:rFonts w:ascii="Times New Roman" w:hAnsi="Times New Roman" w:cs="Times New Roman"/>
          <w:sz w:val="28"/>
          <w:szCs w:val="28"/>
        </w:rPr>
        <w:t> защиты творческих работ или проектов, представленных школьниками. На этом этапе они выступают как независимые, но компетентные эксперты. Важно, чтобы родители ориентировали всю работу на возможность подростков или старшеклассников совершить небольшое открытие, внести рационализаторское предложение и т.п.</w:t>
      </w:r>
    </w:p>
    <w:p w:rsidR="007413B4" w:rsidRPr="00967FDA" w:rsidRDefault="009357B6"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Многообразны формы сотворчества родителей и учащихся в процессе подготовки и проведения массовых внеурочных мероприятий.</w:t>
      </w:r>
      <w:r w:rsidR="0024550E">
        <w:rPr>
          <w:rFonts w:ascii="Times New Roman" w:hAnsi="Times New Roman" w:cs="Times New Roman"/>
          <w:sz w:val="28"/>
          <w:szCs w:val="28"/>
        </w:rPr>
        <w:t xml:space="preserve"> </w:t>
      </w:r>
      <w:r w:rsidRPr="00967FDA">
        <w:rPr>
          <w:rFonts w:ascii="Times New Roman" w:hAnsi="Times New Roman" w:cs="Times New Roman"/>
          <w:sz w:val="28"/>
          <w:szCs w:val="28"/>
        </w:rPr>
        <w:t>Сотворчество родителей и детей при подготовке к вечерам и спектаклям осуществляется как в школе, так и дома. В домашних условиях родители выполняют со своими детьми и их одноклассниками самые разнообразные виды работ, направленные на качественное проведение запланированного мероприятия, так как под рукой оказываются необходимые материалы и инструменты, а также вследствие психологически позитивной домашней неформальной атмосферы.</w:t>
      </w:r>
    </w:p>
    <w:p w:rsidR="00CF7D9C" w:rsidRPr="00967FDA" w:rsidRDefault="009357B6"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lastRenderedPageBreak/>
        <w:t>При подготовке познавательных игр, викторин, конкурсов взрослые могут оказать школьникам помощь в отборе теоретического материала, подготовке опытов, освоении технических устройств. Нередко в этих формах внеурочной деятельности родители выступают в качестве арбитров. Еще интереснее проходят конкурсы, викторины, игры, если в них наряду со школьниками участвуют родители.</w:t>
      </w:r>
    </w:p>
    <w:p w:rsidR="00DF42D0" w:rsidRPr="00967FDA" w:rsidRDefault="00CF7D9C"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 xml:space="preserve">Изготовление самодельных приборов, моделей, макетов, плакатов и т. д считаем одной из главных задач по совершенствованию сотрудничества  учителя физики, обучающегося и родителя. </w:t>
      </w:r>
    </w:p>
    <w:p w:rsidR="00CF7D9C" w:rsidRPr="00967FDA" w:rsidRDefault="00CF7D9C" w:rsidP="0024550E">
      <w:pPr>
        <w:spacing w:after="0" w:line="360" w:lineRule="auto"/>
        <w:ind w:right="142" w:firstLine="1134"/>
        <w:jc w:val="both"/>
        <w:rPr>
          <w:rFonts w:ascii="Times New Roman" w:hAnsi="Times New Roman" w:cs="Times New Roman"/>
          <w:sz w:val="28"/>
          <w:szCs w:val="28"/>
        </w:rPr>
      </w:pPr>
      <w:r w:rsidRPr="00967FDA">
        <w:rPr>
          <w:rFonts w:ascii="Times New Roman" w:hAnsi="Times New Roman" w:cs="Times New Roman"/>
          <w:sz w:val="28"/>
          <w:szCs w:val="28"/>
        </w:rPr>
        <w:t xml:space="preserve"> «Физику следует рассматривать: как орудие развития  и воспитания».  Н.А.Умов. </w:t>
      </w:r>
    </w:p>
    <w:p w:rsidR="00CF7D9C" w:rsidRPr="00967FDA" w:rsidRDefault="00CF7D9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 xml:space="preserve">Я считаю, что изготовление простейших самодельных приборов в домашних условиях  является в настоящее время сильным  воспитательным моментом, т.к. ребенок  больше времени проводит  вместе с  родителями. </w:t>
      </w:r>
      <w:r w:rsidR="00DF42D0" w:rsidRPr="00967FDA">
        <w:rPr>
          <w:rFonts w:eastAsiaTheme="minorHAnsi"/>
          <w:sz w:val="28"/>
          <w:szCs w:val="28"/>
          <w:lang w:eastAsia="en-US"/>
        </w:rPr>
        <w:t>Для родителей это п</w:t>
      </w:r>
      <w:r w:rsidRPr="00967FDA">
        <w:rPr>
          <w:rFonts w:eastAsiaTheme="minorHAnsi"/>
          <w:sz w:val="28"/>
          <w:szCs w:val="28"/>
          <w:lang w:eastAsia="en-US"/>
        </w:rPr>
        <w:t>олезный и приятный отдых от своей многотрудной работы</w:t>
      </w:r>
      <w:r w:rsidR="00DF42D0" w:rsidRPr="00967FDA">
        <w:rPr>
          <w:rFonts w:eastAsiaTheme="minorHAnsi"/>
          <w:sz w:val="28"/>
          <w:szCs w:val="28"/>
          <w:lang w:eastAsia="en-US"/>
        </w:rPr>
        <w:t>,</w:t>
      </w:r>
      <w:r w:rsidR="0024550E">
        <w:rPr>
          <w:rFonts w:eastAsiaTheme="minorHAnsi"/>
          <w:sz w:val="28"/>
          <w:szCs w:val="28"/>
          <w:lang w:eastAsia="en-US"/>
        </w:rPr>
        <w:t xml:space="preserve"> </w:t>
      </w:r>
      <w:r w:rsidR="00DF42D0" w:rsidRPr="00967FDA">
        <w:rPr>
          <w:rFonts w:eastAsiaTheme="minorHAnsi"/>
          <w:sz w:val="28"/>
          <w:szCs w:val="28"/>
          <w:lang w:eastAsia="en-US"/>
        </w:rPr>
        <w:t xml:space="preserve">испытывая </w:t>
      </w:r>
      <w:r w:rsidRPr="00967FDA">
        <w:rPr>
          <w:rFonts w:eastAsiaTheme="minorHAnsi"/>
          <w:sz w:val="28"/>
          <w:szCs w:val="28"/>
          <w:lang w:eastAsia="en-US"/>
        </w:rPr>
        <w:t xml:space="preserve">радость </w:t>
      </w:r>
      <w:r w:rsidR="00DF42D0" w:rsidRPr="00967FDA">
        <w:rPr>
          <w:rFonts w:eastAsiaTheme="minorHAnsi"/>
          <w:sz w:val="28"/>
          <w:szCs w:val="28"/>
          <w:lang w:eastAsia="en-US"/>
        </w:rPr>
        <w:t>со</w:t>
      </w:r>
      <w:r w:rsidRPr="00967FDA">
        <w:rPr>
          <w:rFonts w:eastAsiaTheme="minorHAnsi"/>
          <w:sz w:val="28"/>
          <w:szCs w:val="28"/>
          <w:lang w:eastAsia="en-US"/>
        </w:rPr>
        <w:t>творчества.</w:t>
      </w:r>
      <w:r w:rsidR="0024550E">
        <w:rPr>
          <w:rFonts w:eastAsiaTheme="minorHAnsi"/>
          <w:sz w:val="28"/>
          <w:szCs w:val="28"/>
          <w:lang w:eastAsia="en-US"/>
        </w:rPr>
        <w:t xml:space="preserve"> </w:t>
      </w:r>
      <w:r w:rsidRPr="00967FDA">
        <w:rPr>
          <w:rFonts w:eastAsiaTheme="minorHAnsi"/>
          <w:sz w:val="28"/>
          <w:szCs w:val="28"/>
          <w:lang w:eastAsia="en-US"/>
        </w:rPr>
        <w:t>Изготовив прибор, ученик не кладет его на полочку, а проводит дома и в школе простейшие  опыты. С большим интересом  их выполняют ребята в 7,8 классах. В итоге получается "маленькая" научная работа</w:t>
      </w:r>
      <w:r w:rsidR="0024550E">
        <w:rPr>
          <w:rFonts w:eastAsiaTheme="minorHAnsi"/>
          <w:sz w:val="28"/>
          <w:szCs w:val="28"/>
          <w:lang w:eastAsia="en-US"/>
        </w:rPr>
        <w:t xml:space="preserve"> </w:t>
      </w:r>
      <w:r w:rsidR="00DF42D0" w:rsidRPr="00967FDA">
        <w:rPr>
          <w:rFonts w:eastAsiaTheme="minorHAnsi"/>
          <w:sz w:val="28"/>
          <w:szCs w:val="28"/>
          <w:lang w:eastAsia="en-US"/>
        </w:rPr>
        <w:t>(проект)</w:t>
      </w:r>
      <w:r w:rsidRPr="00967FDA">
        <w:rPr>
          <w:rFonts w:eastAsiaTheme="minorHAnsi"/>
          <w:sz w:val="28"/>
          <w:szCs w:val="28"/>
          <w:lang w:eastAsia="en-US"/>
        </w:rPr>
        <w:t>, которую каждый ученик вправе защитить на школьной  конференции, которая ежегодно проводится в нашей школе.</w:t>
      </w:r>
    </w:p>
    <w:p w:rsidR="00CF7D9C" w:rsidRPr="00967FDA" w:rsidRDefault="00CF7D9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Опыт показывает, что учащиеся  быстро « приобретают вкус» к таким работам. Уровень активизации при этом самый высокий, т.к. ученик дома работает самостоятельно. Конечно, такая работа требует много времени, поэтому такие задания часто предлагать  нельзя. Задания могут быть общими или только для желающих. Самодельный прибор является плодом творчества преподавателя, родителей,</w:t>
      </w:r>
      <w:r w:rsidR="0024550E">
        <w:rPr>
          <w:rFonts w:eastAsiaTheme="minorHAnsi"/>
          <w:sz w:val="28"/>
          <w:szCs w:val="28"/>
          <w:lang w:eastAsia="en-US"/>
        </w:rPr>
        <w:t xml:space="preserve"> </w:t>
      </w:r>
      <w:r w:rsidRPr="00967FDA">
        <w:rPr>
          <w:rFonts w:eastAsiaTheme="minorHAnsi"/>
          <w:sz w:val="28"/>
          <w:szCs w:val="28"/>
          <w:lang w:eastAsia="en-US"/>
        </w:rPr>
        <w:t xml:space="preserve">обучающихся. </w:t>
      </w:r>
    </w:p>
    <w:p w:rsidR="00B93294" w:rsidRDefault="00CF7D9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 xml:space="preserve">Самодельные установки часто определяют судьбу школьника. Работа над изготовлением приборов многих учащихся увлекает настолько, что они посвящают ей все свое свободное время. Такие учащиеся – </w:t>
      </w:r>
      <w:r w:rsidRPr="00967FDA">
        <w:rPr>
          <w:rFonts w:eastAsiaTheme="minorHAnsi"/>
          <w:sz w:val="28"/>
          <w:szCs w:val="28"/>
          <w:lang w:eastAsia="en-US"/>
        </w:rPr>
        <w:lastRenderedPageBreak/>
        <w:t>незаменимые помощники учителю при подготовке классных демонстраци</w:t>
      </w:r>
      <w:r w:rsidR="00DF42D0" w:rsidRPr="00967FDA">
        <w:rPr>
          <w:rFonts w:eastAsiaTheme="minorHAnsi"/>
          <w:sz w:val="28"/>
          <w:szCs w:val="28"/>
          <w:lang w:eastAsia="en-US"/>
        </w:rPr>
        <w:t>й</w:t>
      </w:r>
      <w:r w:rsidRPr="00967FDA">
        <w:rPr>
          <w:rFonts w:eastAsiaTheme="minorHAnsi"/>
          <w:sz w:val="28"/>
          <w:szCs w:val="28"/>
          <w:lang w:eastAsia="en-US"/>
        </w:rPr>
        <w:t>, лабораторных работ, практикумов. О таких увлеченных </w:t>
      </w:r>
      <w:hyperlink r:id="rId12" w:tgtFrame="_blank" w:history="1">
        <w:r w:rsidRPr="00967FDA">
          <w:rPr>
            <w:rFonts w:eastAsiaTheme="minorHAnsi"/>
            <w:sz w:val="28"/>
            <w:szCs w:val="28"/>
            <w:lang w:eastAsia="en-US"/>
          </w:rPr>
          <w:t>физикой</w:t>
        </w:r>
      </w:hyperlink>
      <w:r w:rsidRPr="00967FDA">
        <w:rPr>
          <w:rFonts w:eastAsiaTheme="minorHAnsi"/>
          <w:sz w:val="28"/>
          <w:szCs w:val="28"/>
          <w:lang w:eastAsia="en-US"/>
        </w:rPr>
        <w:t> </w:t>
      </w:r>
      <w:proofErr w:type="gramStart"/>
      <w:r w:rsidRPr="00967FDA">
        <w:rPr>
          <w:rFonts w:eastAsiaTheme="minorHAnsi"/>
          <w:sz w:val="28"/>
          <w:szCs w:val="28"/>
          <w:lang w:eastAsia="en-US"/>
        </w:rPr>
        <w:t>учениках</w:t>
      </w:r>
      <w:proofErr w:type="gramEnd"/>
      <w:r w:rsidRPr="00967FDA">
        <w:rPr>
          <w:rFonts w:eastAsiaTheme="minorHAnsi"/>
          <w:sz w:val="28"/>
          <w:szCs w:val="28"/>
          <w:lang w:eastAsia="en-US"/>
        </w:rPr>
        <w:t xml:space="preserve"> прежде всего можно заранее сказать, что в будущем они станут прекрасными производственниками</w:t>
      </w:r>
      <w:r w:rsidR="0024550E">
        <w:rPr>
          <w:rFonts w:eastAsiaTheme="minorHAnsi"/>
          <w:sz w:val="28"/>
          <w:szCs w:val="28"/>
          <w:lang w:eastAsia="en-US"/>
        </w:rPr>
        <w:t xml:space="preserve"> </w:t>
      </w:r>
      <w:r w:rsidRPr="00967FDA">
        <w:rPr>
          <w:rFonts w:eastAsiaTheme="minorHAnsi"/>
          <w:sz w:val="28"/>
          <w:szCs w:val="28"/>
          <w:lang w:eastAsia="en-US"/>
        </w:rPr>
        <w:t>- им легче овладеть машиной, станком, техникой. Попутно приобретается умение делать вещи своими руками; воспитывается честность и ответственность за сделанное тобой дело...</w:t>
      </w:r>
    </w:p>
    <w:p w:rsidR="00CF7D9C" w:rsidRPr="00967FDA" w:rsidRDefault="00CF7D9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 xml:space="preserve">Делом чести является сделать прибор так, чтобы все поняли, все поднялись на ступеньку, на которую ты уже вскарабкался.  </w:t>
      </w:r>
      <w:r w:rsidRPr="00967FDA">
        <w:rPr>
          <w:rFonts w:eastAsiaTheme="minorHAnsi"/>
          <w:sz w:val="28"/>
          <w:szCs w:val="28"/>
          <w:lang w:eastAsia="en-US"/>
        </w:rPr>
        <w:br/>
        <w:t>Демонстрация готового прибора автором перед своими товарищами во время урока</w:t>
      </w:r>
      <w:r w:rsidR="00B93294">
        <w:rPr>
          <w:rFonts w:eastAsiaTheme="minorHAnsi"/>
          <w:sz w:val="28"/>
          <w:szCs w:val="28"/>
          <w:lang w:eastAsia="en-US"/>
        </w:rPr>
        <w:t xml:space="preserve">  </w:t>
      </w:r>
      <w:hyperlink r:id="rId13" w:tgtFrame="_blank" w:history="1">
        <w:r w:rsidRPr="00967FDA">
          <w:rPr>
            <w:rFonts w:eastAsiaTheme="minorHAnsi"/>
            <w:sz w:val="28"/>
            <w:szCs w:val="28"/>
            <w:lang w:eastAsia="en-US"/>
          </w:rPr>
          <w:t>физики</w:t>
        </w:r>
      </w:hyperlink>
      <w:r w:rsidRPr="00967FDA">
        <w:rPr>
          <w:rFonts w:eastAsiaTheme="minorHAnsi"/>
          <w:sz w:val="28"/>
          <w:szCs w:val="28"/>
          <w:lang w:eastAsia="en-US"/>
        </w:rPr>
        <w:t xml:space="preserve"> - это лучшая оценка его труда и возможность отметить его заслуги перед классом. В </w:t>
      </w:r>
      <w:r w:rsidR="00576EC0" w:rsidRPr="00967FDA">
        <w:rPr>
          <w:rFonts w:eastAsiaTheme="minorHAnsi"/>
          <w:sz w:val="28"/>
          <w:szCs w:val="28"/>
          <w:lang w:eastAsia="en-US"/>
        </w:rPr>
        <w:t>рамках торжественного заседания НОУ «Паскаль»</w:t>
      </w:r>
      <w:r w:rsidRPr="00967FDA">
        <w:rPr>
          <w:rFonts w:eastAsiaTheme="minorHAnsi"/>
          <w:sz w:val="28"/>
          <w:szCs w:val="28"/>
          <w:lang w:eastAsia="en-US"/>
        </w:rPr>
        <w:t xml:space="preserve"> устраиваем выставку в актовом </w:t>
      </w:r>
      <w:proofErr w:type="gramStart"/>
      <w:r w:rsidRPr="00967FDA">
        <w:rPr>
          <w:rFonts w:eastAsiaTheme="minorHAnsi"/>
          <w:sz w:val="28"/>
          <w:szCs w:val="28"/>
          <w:lang w:eastAsia="en-US"/>
        </w:rPr>
        <w:t>зале</w:t>
      </w:r>
      <w:proofErr w:type="gramEnd"/>
      <w:r w:rsidRPr="00967FDA">
        <w:rPr>
          <w:rFonts w:eastAsiaTheme="minorHAnsi"/>
          <w:sz w:val="28"/>
          <w:szCs w:val="28"/>
          <w:lang w:eastAsia="en-US"/>
        </w:rPr>
        <w:t xml:space="preserve"> и особое внимание уделяем самодельным приборам, называем имена и фамилии авторов этих издели</w:t>
      </w:r>
      <w:r w:rsidR="00576EC0" w:rsidRPr="00967FDA">
        <w:rPr>
          <w:rFonts w:eastAsiaTheme="minorHAnsi"/>
          <w:sz w:val="28"/>
          <w:szCs w:val="28"/>
          <w:lang w:eastAsia="en-US"/>
        </w:rPr>
        <w:t>й</w:t>
      </w:r>
      <w:r w:rsidRPr="00967FDA">
        <w:rPr>
          <w:rFonts w:eastAsiaTheme="minorHAnsi"/>
          <w:sz w:val="28"/>
          <w:szCs w:val="28"/>
          <w:lang w:eastAsia="en-US"/>
        </w:rPr>
        <w:t>.</w:t>
      </w:r>
    </w:p>
    <w:p w:rsidR="00CF7D9C" w:rsidRPr="00967FDA" w:rsidRDefault="00CF7D9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Нельзя упускать из виду и то важное обстоятельство, что эта работа прин</w:t>
      </w:r>
      <w:r w:rsidR="00735D82" w:rsidRPr="00967FDA">
        <w:rPr>
          <w:rFonts w:eastAsiaTheme="minorHAnsi"/>
          <w:sz w:val="28"/>
          <w:szCs w:val="28"/>
          <w:lang w:eastAsia="en-US"/>
        </w:rPr>
        <w:t>осит</w:t>
      </w:r>
      <w:r w:rsidRPr="00967FDA">
        <w:rPr>
          <w:rFonts w:eastAsiaTheme="minorHAnsi"/>
          <w:sz w:val="28"/>
          <w:szCs w:val="28"/>
          <w:lang w:eastAsia="en-US"/>
        </w:rPr>
        <w:t xml:space="preserve"> пользу не только </w:t>
      </w:r>
      <w:r w:rsidR="00735D82" w:rsidRPr="00967FDA">
        <w:rPr>
          <w:rFonts w:eastAsiaTheme="minorHAnsi"/>
          <w:sz w:val="28"/>
          <w:szCs w:val="28"/>
          <w:lang w:eastAsia="en-US"/>
        </w:rPr>
        <w:t>обучающимся</w:t>
      </w:r>
      <w:r w:rsidRPr="00967FDA">
        <w:rPr>
          <w:rFonts w:eastAsiaTheme="minorHAnsi"/>
          <w:sz w:val="28"/>
          <w:szCs w:val="28"/>
          <w:lang w:eastAsia="en-US"/>
        </w:rPr>
        <w:t>, но и школе: осуществл</w:t>
      </w:r>
      <w:r w:rsidR="00735D82" w:rsidRPr="00967FDA">
        <w:rPr>
          <w:rFonts w:eastAsiaTheme="minorHAnsi"/>
          <w:sz w:val="28"/>
          <w:szCs w:val="28"/>
          <w:lang w:eastAsia="en-US"/>
        </w:rPr>
        <w:t>яется</w:t>
      </w:r>
      <w:r w:rsidRPr="00967FDA">
        <w:rPr>
          <w:rFonts w:eastAsiaTheme="minorHAnsi"/>
          <w:sz w:val="28"/>
          <w:szCs w:val="28"/>
          <w:lang w:eastAsia="en-US"/>
        </w:rPr>
        <w:t xml:space="preserve"> конкретная связь обучения с общественно полезным трудом</w:t>
      </w:r>
      <w:r w:rsidR="00735D82" w:rsidRPr="00967FDA">
        <w:rPr>
          <w:rFonts w:eastAsiaTheme="minorHAnsi"/>
          <w:sz w:val="28"/>
          <w:szCs w:val="28"/>
          <w:lang w:eastAsia="en-US"/>
        </w:rPr>
        <w:t>.</w:t>
      </w:r>
    </w:p>
    <w:p w:rsidR="00546760" w:rsidRPr="00967FDA" w:rsidRDefault="00CF7D9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 xml:space="preserve">Привлечение родителей к совместной работе в домашних условиях позволяет укрепить семейные ценности. </w:t>
      </w:r>
      <w:r w:rsidR="007413B4" w:rsidRPr="00967FDA">
        <w:rPr>
          <w:rFonts w:eastAsiaTheme="minorHAnsi"/>
          <w:sz w:val="28"/>
          <w:szCs w:val="28"/>
          <w:lang w:eastAsia="en-US"/>
        </w:rPr>
        <w:t>Важно, чтобы ни родители, ни дети не боялись этой взаимной деятельности.</w:t>
      </w:r>
    </w:p>
    <w:p w:rsidR="00F42885" w:rsidRPr="00967FDA" w:rsidRDefault="00282728" w:rsidP="0024550E">
      <w:pPr>
        <w:pStyle w:val="a4"/>
        <w:numPr>
          <w:ilvl w:val="0"/>
          <w:numId w:val="12"/>
        </w:numPr>
        <w:shd w:val="clear" w:color="auto" w:fill="FFFFFF"/>
        <w:spacing w:before="0" w:beforeAutospacing="0" w:after="0" w:afterAutospacing="0" w:line="360" w:lineRule="auto"/>
        <w:ind w:left="0" w:right="142" w:firstLine="1134"/>
        <w:jc w:val="both"/>
        <w:rPr>
          <w:rFonts w:eastAsiaTheme="minorHAnsi"/>
          <w:b/>
          <w:sz w:val="28"/>
          <w:szCs w:val="28"/>
          <w:lang w:eastAsia="en-US"/>
        </w:rPr>
      </w:pPr>
      <w:r w:rsidRPr="00967FDA">
        <w:rPr>
          <w:rFonts w:eastAsiaTheme="minorHAnsi"/>
          <w:b/>
          <w:sz w:val="28"/>
          <w:szCs w:val="28"/>
          <w:lang w:eastAsia="en-US"/>
        </w:rPr>
        <w:t>Анализ общей работы</w:t>
      </w:r>
      <w:r w:rsidR="00AC3C2C">
        <w:rPr>
          <w:rFonts w:eastAsiaTheme="minorHAnsi"/>
          <w:b/>
          <w:sz w:val="28"/>
          <w:szCs w:val="28"/>
          <w:lang w:eastAsia="en-US"/>
        </w:rPr>
        <w:t>.</w:t>
      </w:r>
    </w:p>
    <w:p w:rsidR="00CC2073" w:rsidRPr="00967FDA" w:rsidRDefault="00CC2073"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sidRPr="00967FDA">
        <w:rPr>
          <w:rFonts w:eastAsiaTheme="minorHAnsi"/>
          <w:sz w:val="28"/>
          <w:szCs w:val="28"/>
          <w:lang w:eastAsia="en-US"/>
        </w:rPr>
        <w:t>Нужно отметить, что в сотрудничество входит  и анализ общей работы. Анализ помогает осознать учебный процесс,</w:t>
      </w:r>
      <w:r w:rsidR="0024550E">
        <w:rPr>
          <w:rFonts w:eastAsiaTheme="minorHAnsi"/>
          <w:sz w:val="28"/>
          <w:szCs w:val="28"/>
          <w:lang w:eastAsia="en-US"/>
        </w:rPr>
        <w:t xml:space="preserve"> </w:t>
      </w:r>
      <w:r w:rsidRPr="00967FDA">
        <w:rPr>
          <w:rFonts w:eastAsiaTheme="minorHAnsi"/>
          <w:sz w:val="28"/>
          <w:szCs w:val="28"/>
          <w:lang w:eastAsia="en-US"/>
        </w:rPr>
        <w:t>увидеть</w:t>
      </w:r>
      <w:r w:rsidR="009D2963" w:rsidRPr="00967FDA">
        <w:rPr>
          <w:rFonts w:eastAsiaTheme="minorHAnsi"/>
          <w:sz w:val="28"/>
          <w:szCs w:val="28"/>
          <w:lang w:eastAsia="en-US"/>
        </w:rPr>
        <w:t xml:space="preserve"> его сильные и слабые стороны,</w:t>
      </w:r>
      <w:r w:rsidR="0024550E">
        <w:rPr>
          <w:rFonts w:eastAsiaTheme="minorHAnsi"/>
          <w:sz w:val="28"/>
          <w:szCs w:val="28"/>
          <w:lang w:eastAsia="en-US"/>
        </w:rPr>
        <w:t xml:space="preserve"> </w:t>
      </w:r>
      <w:r w:rsidR="009D2963" w:rsidRPr="00967FDA">
        <w:rPr>
          <w:rFonts w:eastAsiaTheme="minorHAnsi"/>
          <w:sz w:val="28"/>
          <w:szCs w:val="28"/>
          <w:lang w:eastAsia="en-US"/>
        </w:rPr>
        <w:t>наметить пути улучшения. К сожалению,</w:t>
      </w:r>
      <w:r w:rsidR="0024550E">
        <w:rPr>
          <w:rFonts w:eastAsiaTheme="minorHAnsi"/>
          <w:sz w:val="28"/>
          <w:szCs w:val="28"/>
          <w:lang w:eastAsia="en-US"/>
        </w:rPr>
        <w:t xml:space="preserve"> </w:t>
      </w:r>
      <w:r w:rsidR="009D2963" w:rsidRPr="00967FDA">
        <w:rPr>
          <w:rFonts w:eastAsiaTheme="minorHAnsi"/>
          <w:sz w:val="28"/>
          <w:szCs w:val="28"/>
          <w:lang w:eastAsia="en-US"/>
        </w:rPr>
        <w:t>анализ проводится не очень часто.</w:t>
      </w:r>
    </w:p>
    <w:p w:rsidR="0024550E" w:rsidRDefault="0024550E">
      <w:pPr>
        <w:rPr>
          <w:rFonts w:ascii="Times New Roman" w:hAnsi="Times New Roman" w:cs="Times New Roman"/>
          <w:b/>
          <w:sz w:val="28"/>
          <w:szCs w:val="28"/>
        </w:rPr>
      </w:pPr>
      <w:r>
        <w:rPr>
          <w:b/>
          <w:sz w:val="28"/>
          <w:szCs w:val="28"/>
        </w:rPr>
        <w:br w:type="page"/>
      </w:r>
    </w:p>
    <w:p w:rsidR="00F42885" w:rsidRPr="00967FDA" w:rsidRDefault="009D2963" w:rsidP="0024550E">
      <w:pPr>
        <w:pStyle w:val="a4"/>
        <w:shd w:val="clear" w:color="auto" w:fill="FFFFFF"/>
        <w:spacing w:before="0" w:beforeAutospacing="0" w:after="0" w:afterAutospacing="0" w:line="360" w:lineRule="auto"/>
        <w:ind w:right="142" w:firstLine="1134"/>
        <w:jc w:val="both"/>
        <w:rPr>
          <w:rFonts w:eastAsiaTheme="minorHAnsi"/>
          <w:b/>
          <w:sz w:val="28"/>
          <w:szCs w:val="28"/>
          <w:lang w:eastAsia="en-US"/>
        </w:rPr>
      </w:pPr>
      <w:r w:rsidRPr="00967FDA">
        <w:rPr>
          <w:rFonts w:eastAsiaTheme="minorHAnsi"/>
          <w:b/>
          <w:sz w:val="28"/>
          <w:szCs w:val="28"/>
          <w:lang w:eastAsia="en-US"/>
        </w:rPr>
        <w:lastRenderedPageBreak/>
        <w:t>Вывод</w:t>
      </w:r>
      <w:r w:rsidR="009C0ECE">
        <w:rPr>
          <w:rFonts w:eastAsiaTheme="minorHAnsi"/>
          <w:b/>
          <w:sz w:val="28"/>
          <w:szCs w:val="28"/>
          <w:lang w:eastAsia="en-US"/>
        </w:rPr>
        <w:t>:</w:t>
      </w:r>
    </w:p>
    <w:p w:rsidR="00C65DEC" w:rsidRPr="00967FDA" w:rsidRDefault="002708D3"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Pr>
          <w:rFonts w:eastAsiaTheme="minorHAnsi"/>
          <w:sz w:val="28"/>
          <w:szCs w:val="28"/>
          <w:lang w:eastAsia="en-US"/>
        </w:rPr>
        <w:t>В</w:t>
      </w:r>
      <w:r w:rsidR="009D2963" w:rsidRPr="00967FDA">
        <w:rPr>
          <w:rFonts w:eastAsiaTheme="minorHAnsi"/>
          <w:sz w:val="28"/>
          <w:szCs w:val="28"/>
          <w:lang w:eastAsia="en-US"/>
        </w:rPr>
        <w:t xml:space="preserve"> практике школьного преподавания физики </w:t>
      </w:r>
      <w:r w:rsidR="00735D82" w:rsidRPr="00967FDA">
        <w:rPr>
          <w:rFonts w:eastAsiaTheme="minorHAnsi"/>
          <w:sz w:val="28"/>
          <w:szCs w:val="28"/>
          <w:lang w:eastAsia="en-US"/>
        </w:rPr>
        <w:t xml:space="preserve">реализуя ФГОС ООО невозможно обойтись без </w:t>
      </w:r>
      <w:r w:rsidR="009D2963" w:rsidRPr="00967FDA">
        <w:rPr>
          <w:rFonts w:eastAsiaTheme="minorHAnsi"/>
          <w:sz w:val="28"/>
          <w:szCs w:val="28"/>
          <w:lang w:eastAsia="en-US"/>
        </w:rPr>
        <w:t>тенденци</w:t>
      </w:r>
      <w:r w:rsidR="00735D82" w:rsidRPr="00967FDA">
        <w:rPr>
          <w:rFonts w:eastAsiaTheme="minorHAnsi"/>
          <w:sz w:val="28"/>
          <w:szCs w:val="28"/>
          <w:lang w:eastAsia="en-US"/>
        </w:rPr>
        <w:t>и</w:t>
      </w:r>
      <w:r w:rsidR="009D2963" w:rsidRPr="00967FDA">
        <w:rPr>
          <w:rFonts w:eastAsiaTheme="minorHAnsi"/>
          <w:sz w:val="28"/>
          <w:szCs w:val="28"/>
          <w:lang w:eastAsia="en-US"/>
        </w:rPr>
        <w:t xml:space="preserve"> на расширение демократии</w:t>
      </w:r>
      <w:r w:rsidR="00735D82" w:rsidRPr="00967FDA">
        <w:rPr>
          <w:rFonts w:eastAsiaTheme="minorHAnsi"/>
          <w:sz w:val="28"/>
          <w:szCs w:val="28"/>
          <w:lang w:eastAsia="en-US"/>
        </w:rPr>
        <w:t>, сотрудничества.</w:t>
      </w:r>
    </w:p>
    <w:p w:rsidR="00F42885" w:rsidRPr="00967FDA" w:rsidRDefault="00AC3C2C" w:rsidP="0024550E">
      <w:pPr>
        <w:pStyle w:val="a4"/>
        <w:shd w:val="clear" w:color="auto" w:fill="FFFFFF"/>
        <w:spacing w:before="0" w:beforeAutospacing="0" w:after="0" w:afterAutospacing="0" w:line="360" w:lineRule="auto"/>
        <w:ind w:right="142" w:firstLine="1134"/>
        <w:jc w:val="both"/>
        <w:rPr>
          <w:rFonts w:eastAsiaTheme="minorHAnsi"/>
          <w:sz w:val="28"/>
          <w:szCs w:val="28"/>
          <w:lang w:eastAsia="en-US"/>
        </w:rPr>
      </w:pPr>
      <w:r>
        <w:rPr>
          <w:rFonts w:eastAsiaTheme="minorHAnsi"/>
          <w:sz w:val="28"/>
          <w:szCs w:val="28"/>
          <w:lang w:eastAsia="en-US"/>
        </w:rPr>
        <w:t>Д</w:t>
      </w:r>
      <w:r w:rsidR="009D2963" w:rsidRPr="00967FDA">
        <w:rPr>
          <w:rFonts w:eastAsiaTheme="minorHAnsi"/>
          <w:sz w:val="28"/>
          <w:szCs w:val="28"/>
          <w:lang w:eastAsia="en-US"/>
        </w:rPr>
        <w:t>емократия в переводе с греческого - </w:t>
      </w:r>
      <w:proofErr w:type="spellStart"/>
      <w:r w:rsidR="009D2963" w:rsidRPr="00967FDA">
        <w:rPr>
          <w:rFonts w:eastAsiaTheme="minorHAnsi"/>
          <w:sz w:val="28"/>
          <w:szCs w:val="28"/>
          <w:lang w:eastAsia="en-US"/>
        </w:rPr>
        <w:t>δημοκρ</w:t>
      </w:r>
      <w:proofErr w:type="spellEnd"/>
      <w:r w:rsidR="009D2963" w:rsidRPr="00967FDA">
        <w:rPr>
          <w:rFonts w:eastAsiaTheme="minorHAnsi"/>
          <w:sz w:val="28"/>
          <w:szCs w:val="28"/>
          <w:lang w:eastAsia="en-US"/>
        </w:rPr>
        <w:t>ατία –народовластие –</w:t>
      </w:r>
      <w:r w:rsidR="0024550E">
        <w:rPr>
          <w:rFonts w:eastAsiaTheme="minorHAnsi"/>
          <w:sz w:val="28"/>
          <w:szCs w:val="28"/>
          <w:lang w:eastAsia="en-US"/>
        </w:rPr>
        <w:t xml:space="preserve"> </w:t>
      </w:r>
      <w:r w:rsidR="009D2963" w:rsidRPr="00967FDA">
        <w:rPr>
          <w:rFonts w:eastAsiaTheme="minorHAnsi"/>
          <w:sz w:val="28"/>
          <w:szCs w:val="28"/>
          <w:lang w:eastAsia="en-US"/>
        </w:rPr>
        <w:t>форма устройства</w:t>
      </w:r>
      <w:r w:rsidR="00B93294">
        <w:rPr>
          <w:rFonts w:eastAsiaTheme="minorHAnsi"/>
          <w:sz w:val="28"/>
          <w:szCs w:val="28"/>
          <w:lang w:eastAsia="en-US"/>
        </w:rPr>
        <w:t xml:space="preserve"> </w:t>
      </w:r>
      <w:r w:rsidR="009D2963" w:rsidRPr="00967FDA">
        <w:rPr>
          <w:rFonts w:eastAsiaTheme="minorHAnsi"/>
          <w:sz w:val="28"/>
          <w:szCs w:val="28"/>
          <w:lang w:eastAsia="en-US"/>
        </w:rPr>
        <w:t>общества,</w:t>
      </w:r>
      <w:r w:rsidR="00B93294">
        <w:rPr>
          <w:rFonts w:eastAsiaTheme="minorHAnsi"/>
          <w:sz w:val="28"/>
          <w:szCs w:val="28"/>
          <w:lang w:eastAsia="en-US"/>
        </w:rPr>
        <w:t xml:space="preserve"> </w:t>
      </w:r>
      <w:r w:rsidR="009D2963" w:rsidRPr="00967FDA">
        <w:rPr>
          <w:rFonts w:eastAsiaTheme="minorHAnsi"/>
          <w:sz w:val="28"/>
          <w:szCs w:val="28"/>
          <w:lang w:eastAsia="en-US"/>
        </w:rPr>
        <w:t>основанная на принципах равенства и свободы.</w:t>
      </w:r>
      <w:r w:rsidR="0024550E">
        <w:rPr>
          <w:rFonts w:eastAsiaTheme="minorHAnsi"/>
          <w:sz w:val="28"/>
          <w:szCs w:val="28"/>
          <w:lang w:eastAsia="en-US"/>
        </w:rPr>
        <w:t xml:space="preserve"> </w:t>
      </w:r>
      <w:r w:rsidR="009D2963" w:rsidRPr="00967FDA">
        <w:rPr>
          <w:rFonts w:eastAsiaTheme="minorHAnsi"/>
          <w:sz w:val="28"/>
          <w:szCs w:val="28"/>
          <w:lang w:eastAsia="en-US"/>
        </w:rPr>
        <w:t>Значит,</w:t>
      </w:r>
      <w:r w:rsidR="0024550E">
        <w:rPr>
          <w:rFonts w:eastAsiaTheme="minorHAnsi"/>
          <w:sz w:val="28"/>
          <w:szCs w:val="28"/>
          <w:lang w:eastAsia="en-US"/>
        </w:rPr>
        <w:t xml:space="preserve"> </w:t>
      </w:r>
      <w:r w:rsidR="009D2963" w:rsidRPr="00967FDA">
        <w:rPr>
          <w:rFonts w:eastAsiaTheme="minorHAnsi"/>
          <w:sz w:val="28"/>
          <w:szCs w:val="28"/>
          <w:lang w:eastAsia="en-US"/>
        </w:rPr>
        <w:t xml:space="preserve">применительно к школьной жизни она должна быть связана с расширением и упрочнением школьного </w:t>
      </w:r>
      <w:r w:rsidR="009357B6" w:rsidRPr="00967FDA">
        <w:rPr>
          <w:rFonts w:eastAsiaTheme="minorHAnsi"/>
          <w:sz w:val="28"/>
          <w:szCs w:val="28"/>
          <w:lang w:eastAsia="en-US"/>
        </w:rPr>
        <w:t xml:space="preserve">самоуправления и свободы </w:t>
      </w:r>
      <w:proofErr w:type="gramStart"/>
      <w:r w:rsidR="009357B6" w:rsidRPr="00967FDA">
        <w:rPr>
          <w:rFonts w:eastAsiaTheme="minorHAnsi"/>
          <w:sz w:val="28"/>
          <w:szCs w:val="28"/>
          <w:lang w:eastAsia="en-US"/>
        </w:rPr>
        <w:t>обучающихся</w:t>
      </w:r>
      <w:proofErr w:type="gramEnd"/>
      <w:r w:rsidR="009357B6" w:rsidRPr="00967FDA">
        <w:rPr>
          <w:rFonts w:eastAsiaTheme="minorHAnsi"/>
          <w:sz w:val="28"/>
          <w:szCs w:val="28"/>
          <w:lang w:eastAsia="en-US"/>
        </w:rPr>
        <w:t>,</w:t>
      </w:r>
      <w:r w:rsidR="0024550E">
        <w:rPr>
          <w:rFonts w:eastAsiaTheme="minorHAnsi"/>
          <w:sz w:val="28"/>
          <w:szCs w:val="28"/>
          <w:lang w:eastAsia="en-US"/>
        </w:rPr>
        <w:t xml:space="preserve"> </w:t>
      </w:r>
      <w:r w:rsidR="009357B6" w:rsidRPr="00967FDA">
        <w:rPr>
          <w:rFonts w:eastAsiaTheme="minorHAnsi"/>
          <w:sz w:val="28"/>
          <w:szCs w:val="28"/>
          <w:lang w:eastAsia="en-US"/>
        </w:rPr>
        <w:t>что неотделимо от развертывания инициативы,</w:t>
      </w:r>
      <w:r w:rsidR="0024550E">
        <w:rPr>
          <w:rFonts w:eastAsiaTheme="minorHAnsi"/>
          <w:sz w:val="28"/>
          <w:szCs w:val="28"/>
          <w:lang w:eastAsia="en-US"/>
        </w:rPr>
        <w:t xml:space="preserve"> </w:t>
      </w:r>
      <w:r w:rsidR="009357B6" w:rsidRPr="00967FDA">
        <w:rPr>
          <w:rFonts w:eastAsiaTheme="minorHAnsi"/>
          <w:sz w:val="28"/>
          <w:szCs w:val="28"/>
          <w:lang w:eastAsia="en-US"/>
        </w:rPr>
        <w:t>творчества,</w:t>
      </w:r>
      <w:r w:rsidR="0024550E">
        <w:rPr>
          <w:rFonts w:eastAsiaTheme="minorHAnsi"/>
          <w:sz w:val="28"/>
          <w:szCs w:val="28"/>
          <w:lang w:eastAsia="en-US"/>
        </w:rPr>
        <w:t xml:space="preserve"> </w:t>
      </w:r>
      <w:r w:rsidR="009357B6" w:rsidRPr="00967FDA">
        <w:rPr>
          <w:rFonts w:eastAsiaTheme="minorHAnsi"/>
          <w:sz w:val="28"/>
          <w:szCs w:val="28"/>
          <w:lang w:eastAsia="en-US"/>
        </w:rPr>
        <w:t>гласности,</w:t>
      </w:r>
      <w:r w:rsidR="0024550E">
        <w:rPr>
          <w:rFonts w:eastAsiaTheme="minorHAnsi"/>
          <w:sz w:val="28"/>
          <w:szCs w:val="28"/>
          <w:lang w:eastAsia="en-US"/>
        </w:rPr>
        <w:t xml:space="preserve"> </w:t>
      </w:r>
      <w:r w:rsidR="009357B6" w:rsidRPr="00967FDA">
        <w:rPr>
          <w:rFonts w:eastAsiaTheme="minorHAnsi"/>
          <w:sz w:val="28"/>
          <w:szCs w:val="28"/>
          <w:lang w:eastAsia="en-US"/>
        </w:rPr>
        <w:t>раскрепощения личности</w:t>
      </w:r>
      <w:r w:rsidR="00735D82" w:rsidRPr="00967FDA">
        <w:rPr>
          <w:rFonts w:eastAsiaTheme="minorHAnsi"/>
          <w:sz w:val="28"/>
          <w:szCs w:val="28"/>
          <w:lang w:eastAsia="en-US"/>
        </w:rPr>
        <w:t xml:space="preserve"> обучающегося</w:t>
      </w:r>
      <w:r w:rsidR="0024550E">
        <w:rPr>
          <w:rFonts w:eastAsiaTheme="minorHAnsi"/>
          <w:sz w:val="28"/>
          <w:szCs w:val="28"/>
          <w:lang w:eastAsia="en-US"/>
        </w:rPr>
        <w:t xml:space="preserve">. </w:t>
      </w:r>
      <w:r w:rsidR="009357B6" w:rsidRPr="00967FDA">
        <w:rPr>
          <w:rFonts w:eastAsiaTheme="minorHAnsi"/>
          <w:sz w:val="28"/>
          <w:szCs w:val="28"/>
          <w:lang w:eastAsia="en-US"/>
        </w:rPr>
        <w:t>Однако предстоит еще много сделать,</w:t>
      </w:r>
      <w:r w:rsidR="002708D3">
        <w:rPr>
          <w:rFonts w:eastAsiaTheme="minorHAnsi"/>
          <w:sz w:val="28"/>
          <w:szCs w:val="28"/>
          <w:lang w:eastAsia="en-US"/>
        </w:rPr>
        <w:t xml:space="preserve"> </w:t>
      </w:r>
      <w:r w:rsidR="009357B6" w:rsidRPr="00967FDA">
        <w:rPr>
          <w:rFonts w:eastAsiaTheme="minorHAnsi"/>
          <w:sz w:val="28"/>
          <w:szCs w:val="28"/>
          <w:lang w:eastAsia="en-US"/>
        </w:rPr>
        <w:t>чтобы эти демократические тенденции укрепились,</w:t>
      </w:r>
      <w:r w:rsidR="0024550E">
        <w:rPr>
          <w:rFonts w:eastAsiaTheme="minorHAnsi"/>
          <w:sz w:val="28"/>
          <w:szCs w:val="28"/>
          <w:lang w:eastAsia="en-US"/>
        </w:rPr>
        <w:t xml:space="preserve"> </w:t>
      </w:r>
      <w:r w:rsidR="009357B6" w:rsidRPr="00967FDA">
        <w:rPr>
          <w:rFonts w:eastAsiaTheme="minorHAnsi"/>
          <w:sz w:val="28"/>
          <w:szCs w:val="28"/>
          <w:lang w:eastAsia="en-US"/>
        </w:rPr>
        <w:t>расширились.</w:t>
      </w:r>
    </w:p>
    <w:p w:rsidR="00F42885" w:rsidRPr="00967FDA" w:rsidRDefault="00F42885" w:rsidP="0024550E">
      <w:pPr>
        <w:pStyle w:val="a4"/>
        <w:shd w:val="clear" w:color="auto" w:fill="FFFFFF"/>
        <w:spacing w:before="0" w:beforeAutospacing="0" w:after="0" w:afterAutospacing="0" w:line="360" w:lineRule="auto"/>
        <w:ind w:right="142" w:firstLine="1134"/>
        <w:jc w:val="both"/>
        <w:rPr>
          <w:rFonts w:eastAsiaTheme="minorHAnsi"/>
          <w:b/>
          <w:sz w:val="28"/>
          <w:szCs w:val="28"/>
          <w:lang w:eastAsia="en-US"/>
        </w:rPr>
      </w:pPr>
      <w:r w:rsidRPr="00967FDA">
        <w:rPr>
          <w:rFonts w:eastAsiaTheme="minorHAnsi"/>
          <w:b/>
          <w:sz w:val="28"/>
          <w:szCs w:val="28"/>
          <w:lang w:eastAsia="en-US"/>
        </w:rPr>
        <w:t>Литература:</w:t>
      </w:r>
    </w:p>
    <w:p w:rsidR="00DF11CD" w:rsidRPr="00967FDA" w:rsidRDefault="00DF11CD" w:rsidP="0024550E">
      <w:pPr>
        <w:pStyle w:val="a9"/>
        <w:numPr>
          <w:ilvl w:val="0"/>
          <w:numId w:val="20"/>
        </w:numPr>
        <w:spacing w:after="0" w:line="360" w:lineRule="auto"/>
        <w:ind w:left="0" w:right="142" w:firstLine="1134"/>
        <w:jc w:val="both"/>
        <w:rPr>
          <w:rFonts w:ascii="Times New Roman" w:hAnsi="Times New Roman" w:cs="Times New Roman"/>
          <w:sz w:val="28"/>
          <w:szCs w:val="28"/>
        </w:rPr>
      </w:pPr>
      <w:r w:rsidRPr="00967FDA">
        <w:rPr>
          <w:rFonts w:ascii="Times New Roman" w:hAnsi="Times New Roman" w:cs="Times New Roman"/>
          <w:sz w:val="28"/>
          <w:szCs w:val="28"/>
        </w:rPr>
        <w:t xml:space="preserve">Примерная основная образовательная программа образовательного учреждения </w:t>
      </w:r>
      <w:proofErr w:type="gramStart"/>
      <w:r w:rsidRPr="00967FDA">
        <w:rPr>
          <w:rFonts w:ascii="Times New Roman" w:hAnsi="Times New Roman" w:cs="Times New Roman"/>
          <w:sz w:val="28"/>
          <w:szCs w:val="28"/>
        </w:rPr>
        <w:t>-М</w:t>
      </w:r>
      <w:proofErr w:type="gramEnd"/>
      <w:r w:rsidRPr="00967FDA">
        <w:rPr>
          <w:rFonts w:ascii="Times New Roman" w:hAnsi="Times New Roman" w:cs="Times New Roman"/>
          <w:sz w:val="28"/>
          <w:szCs w:val="28"/>
        </w:rPr>
        <w:t>.,- Просвещение - 2013</w:t>
      </w:r>
    </w:p>
    <w:p w:rsidR="00DF11CD" w:rsidRPr="00967FDA" w:rsidRDefault="00DF11CD" w:rsidP="0024550E">
      <w:pPr>
        <w:pStyle w:val="a9"/>
        <w:numPr>
          <w:ilvl w:val="0"/>
          <w:numId w:val="20"/>
        </w:numPr>
        <w:spacing w:after="0" w:line="360" w:lineRule="auto"/>
        <w:ind w:left="0" w:right="142" w:firstLine="1134"/>
        <w:jc w:val="both"/>
        <w:rPr>
          <w:rFonts w:ascii="Times New Roman" w:hAnsi="Times New Roman" w:cs="Times New Roman"/>
          <w:sz w:val="28"/>
          <w:szCs w:val="28"/>
        </w:rPr>
      </w:pPr>
      <w:r w:rsidRPr="00967FDA">
        <w:rPr>
          <w:rFonts w:ascii="Times New Roman" w:hAnsi="Times New Roman" w:cs="Times New Roman"/>
          <w:sz w:val="28"/>
          <w:szCs w:val="28"/>
        </w:rPr>
        <w:t>Концепция духовно-нравственного развития и воспитания личности гражданина России / А.Я. Данилюк, А.М. Кондаков, В.А. Тишков. – М.: Просвещение, 2013.</w:t>
      </w:r>
    </w:p>
    <w:p w:rsidR="00DF11CD" w:rsidRPr="00967FDA" w:rsidRDefault="00DF11CD" w:rsidP="0024550E">
      <w:pPr>
        <w:spacing w:after="0" w:line="360" w:lineRule="auto"/>
        <w:ind w:right="142" w:firstLine="1134"/>
        <w:rPr>
          <w:rFonts w:ascii="Times New Roman" w:hAnsi="Times New Roman" w:cs="Times New Roman"/>
          <w:sz w:val="28"/>
          <w:szCs w:val="28"/>
        </w:rPr>
      </w:pPr>
    </w:p>
    <w:p w:rsidR="00DF11CD" w:rsidRPr="00967FDA" w:rsidRDefault="00DF11CD" w:rsidP="0024550E">
      <w:pPr>
        <w:pStyle w:val="a4"/>
        <w:shd w:val="clear" w:color="auto" w:fill="FFFFFF"/>
        <w:spacing w:before="0" w:beforeAutospacing="0" w:after="0" w:afterAutospacing="0" w:line="360" w:lineRule="auto"/>
        <w:ind w:right="142" w:firstLine="1134"/>
        <w:jc w:val="both"/>
        <w:rPr>
          <w:rFonts w:eastAsiaTheme="minorHAnsi"/>
          <w:b/>
          <w:sz w:val="28"/>
          <w:szCs w:val="28"/>
          <w:lang w:eastAsia="en-US"/>
        </w:rPr>
      </w:pPr>
    </w:p>
    <w:sectPr w:rsidR="00DF11CD" w:rsidRPr="00967FDA" w:rsidSect="0024550E">
      <w:footerReference w:type="default" r:id="rId14"/>
      <w:pgSz w:w="11906" w:h="16838"/>
      <w:pgMar w:top="1134" w:right="127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F73" w:rsidRDefault="00D52F73" w:rsidP="001113D2">
      <w:pPr>
        <w:spacing w:after="0" w:line="240" w:lineRule="auto"/>
      </w:pPr>
      <w:r>
        <w:separator/>
      </w:r>
    </w:p>
  </w:endnote>
  <w:endnote w:type="continuationSeparator" w:id="0">
    <w:p w:rsidR="00D52F73" w:rsidRDefault="00D52F73" w:rsidP="00111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731073"/>
      <w:docPartObj>
        <w:docPartGallery w:val="Page Numbers (Bottom of Page)"/>
        <w:docPartUnique/>
      </w:docPartObj>
    </w:sdtPr>
    <w:sdtEndPr/>
    <w:sdtContent>
      <w:p w:rsidR="001113D2" w:rsidRDefault="001113D2">
        <w:pPr>
          <w:pStyle w:val="ac"/>
          <w:jc w:val="right"/>
        </w:pPr>
        <w:r>
          <w:fldChar w:fldCharType="begin"/>
        </w:r>
        <w:r>
          <w:instrText>PAGE   \* MERGEFORMAT</w:instrText>
        </w:r>
        <w:r>
          <w:fldChar w:fldCharType="separate"/>
        </w:r>
        <w:r w:rsidR="00752198">
          <w:rPr>
            <w:noProof/>
          </w:rPr>
          <w:t>8</w:t>
        </w:r>
        <w:r>
          <w:fldChar w:fldCharType="end"/>
        </w:r>
      </w:p>
    </w:sdtContent>
  </w:sdt>
  <w:p w:rsidR="001113D2" w:rsidRDefault="001113D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F73" w:rsidRDefault="00D52F73" w:rsidP="001113D2">
      <w:pPr>
        <w:spacing w:after="0" w:line="240" w:lineRule="auto"/>
      </w:pPr>
      <w:r>
        <w:separator/>
      </w:r>
    </w:p>
  </w:footnote>
  <w:footnote w:type="continuationSeparator" w:id="0">
    <w:p w:rsidR="00D52F73" w:rsidRDefault="00D52F73" w:rsidP="00111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07EF4"/>
    <w:multiLevelType w:val="hybridMultilevel"/>
    <w:tmpl w:val="6DB07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2511F"/>
    <w:multiLevelType w:val="hybridMultilevel"/>
    <w:tmpl w:val="CE622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406DBA"/>
    <w:multiLevelType w:val="hybridMultilevel"/>
    <w:tmpl w:val="6D2A7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4402BC"/>
    <w:multiLevelType w:val="hybridMultilevel"/>
    <w:tmpl w:val="2DB4A2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B57446"/>
    <w:multiLevelType w:val="hybridMultilevel"/>
    <w:tmpl w:val="F7C86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A5460B"/>
    <w:multiLevelType w:val="hybridMultilevel"/>
    <w:tmpl w:val="CDDC2192"/>
    <w:lvl w:ilvl="0" w:tplc="04190001">
      <w:start w:val="1"/>
      <w:numFmt w:val="bullet"/>
      <w:lvlText w:val=""/>
      <w:lvlJc w:val="left"/>
      <w:pPr>
        <w:tabs>
          <w:tab w:val="num" w:pos="1890"/>
        </w:tabs>
        <w:ind w:left="1890" w:hanging="360"/>
      </w:pPr>
      <w:rPr>
        <w:rFonts w:ascii="Symbol" w:hAnsi="Symbol" w:hint="default"/>
      </w:rPr>
    </w:lvl>
    <w:lvl w:ilvl="1" w:tplc="04190003" w:tentative="1">
      <w:start w:val="1"/>
      <w:numFmt w:val="bullet"/>
      <w:lvlText w:val="o"/>
      <w:lvlJc w:val="left"/>
      <w:pPr>
        <w:tabs>
          <w:tab w:val="num" w:pos="2610"/>
        </w:tabs>
        <w:ind w:left="2610" w:hanging="360"/>
      </w:pPr>
      <w:rPr>
        <w:rFonts w:ascii="Courier New" w:hAnsi="Courier New" w:cs="Courier New" w:hint="default"/>
      </w:rPr>
    </w:lvl>
    <w:lvl w:ilvl="2" w:tplc="04190005" w:tentative="1">
      <w:start w:val="1"/>
      <w:numFmt w:val="bullet"/>
      <w:lvlText w:val=""/>
      <w:lvlJc w:val="left"/>
      <w:pPr>
        <w:tabs>
          <w:tab w:val="num" w:pos="3330"/>
        </w:tabs>
        <w:ind w:left="3330" w:hanging="360"/>
      </w:pPr>
      <w:rPr>
        <w:rFonts w:ascii="Wingdings" w:hAnsi="Wingdings" w:hint="default"/>
      </w:rPr>
    </w:lvl>
    <w:lvl w:ilvl="3" w:tplc="04190001" w:tentative="1">
      <w:start w:val="1"/>
      <w:numFmt w:val="bullet"/>
      <w:lvlText w:val=""/>
      <w:lvlJc w:val="left"/>
      <w:pPr>
        <w:tabs>
          <w:tab w:val="num" w:pos="4050"/>
        </w:tabs>
        <w:ind w:left="4050" w:hanging="360"/>
      </w:pPr>
      <w:rPr>
        <w:rFonts w:ascii="Symbol" w:hAnsi="Symbol" w:hint="default"/>
      </w:rPr>
    </w:lvl>
    <w:lvl w:ilvl="4" w:tplc="04190003" w:tentative="1">
      <w:start w:val="1"/>
      <w:numFmt w:val="bullet"/>
      <w:lvlText w:val="o"/>
      <w:lvlJc w:val="left"/>
      <w:pPr>
        <w:tabs>
          <w:tab w:val="num" w:pos="4770"/>
        </w:tabs>
        <w:ind w:left="4770" w:hanging="360"/>
      </w:pPr>
      <w:rPr>
        <w:rFonts w:ascii="Courier New" w:hAnsi="Courier New" w:cs="Courier New" w:hint="default"/>
      </w:rPr>
    </w:lvl>
    <w:lvl w:ilvl="5" w:tplc="04190005" w:tentative="1">
      <w:start w:val="1"/>
      <w:numFmt w:val="bullet"/>
      <w:lvlText w:val=""/>
      <w:lvlJc w:val="left"/>
      <w:pPr>
        <w:tabs>
          <w:tab w:val="num" w:pos="5490"/>
        </w:tabs>
        <w:ind w:left="5490" w:hanging="360"/>
      </w:pPr>
      <w:rPr>
        <w:rFonts w:ascii="Wingdings" w:hAnsi="Wingdings" w:hint="default"/>
      </w:rPr>
    </w:lvl>
    <w:lvl w:ilvl="6" w:tplc="04190001" w:tentative="1">
      <w:start w:val="1"/>
      <w:numFmt w:val="bullet"/>
      <w:lvlText w:val=""/>
      <w:lvlJc w:val="left"/>
      <w:pPr>
        <w:tabs>
          <w:tab w:val="num" w:pos="6210"/>
        </w:tabs>
        <w:ind w:left="6210" w:hanging="360"/>
      </w:pPr>
      <w:rPr>
        <w:rFonts w:ascii="Symbol" w:hAnsi="Symbol" w:hint="default"/>
      </w:rPr>
    </w:lvl>
    <w:lvl w:ilvl="7" w:tplc="04190003" w:tentative="1">
      <w:start w:val="1"/>
      <w:numFmt w:val="bullet"/>
      <w:lvlText w:val="o"/>
      <w:lvlJc w:val="left"/>
      <w:pPr>
        <w:tabs>
          <w:tab w:val="num" w:pos="6930"/>
        </w:tabs>
        <w:ind w:left="6930" w:hanging="360"/>
      </w:pPr>
      <w:rPr>
        <w:rFonts w:ascii="Courier New" w:hAnsi="Courier New" w:cs="Courier New" w:hint="default"/>
      </w:rPr>
    </w:lvl>
    <w:lvl w:ilvl="8" w:tplc="04190005" w:tentative="1">
      <w:start w:val="1"/>
      <w:numFmt w:val="bullet"/>
      <w:lvlText w:val=""/>
      <w:lvlJc w:val="left"/>
      <w:pPr>
        <w:tabs>
          <w:tab w:val="num" w:pos="7650"/>
        </w:tabs>
        <w:ind w:left="7650" w:hanging="360"/>
      </w:pPr>
      <w:rPr>
        <w:rFonts w:ascii="Wingdings" w:hAnsi="Wingdings" w:hint="default"/>
      </w:rPr>
    </w:lvl>
  </w:abstractNum>
  <w:abstractNum w:abstractNumId="6">
    <w:nsid w:val="249F33C1"/>
    <w:multiLevelType w:val="hybridMultilevel"/>
    <w:tmpl w:val="5A6A01EA"/>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9A56C90"/>
    <w:multiLevelType w:val="multilevel"/>
    <w:tmpl w:val="34785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535CD2"/>
    <w:multiLevelType w:val="hybridMultilevel"/>
    <w:tmpl w:val="532EA436"/>
    <w:lvl w:ilvl="0" w:tplc="0419000B">
      <w:start w:val="1"/>
      <w:numFmt w:val="bullet"/>
      <w:lvlText w:val=""/>
      <w:lvlJc w:val="left"/>
      <w:pPr>
        <w:ind w:left="945" w:hanging="360"/>
      </w:pPr>
      <w:rPr>
        <w:rFonts w:ascii="Wingdings" w:hAnsi="Wingding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9">
    <w:nsid w:val="2D717217"/>
    <w:multiLevelType w:val="hybridMultilevel"/>
    <w:tmpl w:val="4DA62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7A5106"/>
    <w:multiLevelType w:val="hybridMultilevel"/>
    <w:tmpl w:val="1F4C0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90701F"/>
    <w:multiLevelType w:val="hybridMultilevel"/>
    <w:tmpl w:val="35E600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C4E33DA"/>
    <w:multiLevelType w:val="hybridMultilevel"/>
    <w:tmpl w:val="04489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D076B8"/>
    <w:multiLevelType w:val="hybridMultilevel"/>
    <w:tmpl w:val="9588F464"/>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51EC223F"/>
    <w:multiLevelType w:val="hybridMultilevel"/>
    <w:tmpl w:val="23F616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265424D"/>
    <w:multiLevelType w:val="hybridMultilevel"/>
    <w:tmpl w:val="731A3480"/>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534248D3"/>
    <w:multiLevelType w:val="hybridMultilevel"/>
    <w:tmpl w:val="2A7E7DF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6DB57F0D"/>
    <w:multiLevelType w:val="multilevel"/>
    <w:tmpl w:val="CB16C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F75C1D"/>
    <w:multiLevelType w:val="hybridMultilevel"/>
    <w:tmpl w:val="346A0F4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76195E1A"/>
    <w:multiLevelType w:val="hybridMultilevel"/>
    <w:tmpl w:val="BA444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8"/>
  </w:num>
  <w:num w:numId="4">
    <w:abstractNumId w:val="5"/>
  </w:num>
  <w:num w:numId="5">
    <w:abstractNumId w:val="1"/>
  </w:num>
  <w:num w:numId="6">
    <w:abstractNumId w:val="4"/>
  </w:num>
  <w:num w:numId="7">
    <w:abstractNumId w:val="19"/>
  </w:num>
  <w:num w:numId="8">
    <w:abstractNumId w:val="8"/>
  </w:num>
  <w:num w:numId="9">
    <w:abstractNumId w:val="0"/>
  </w:num>
  <w:num w:numId="10">
    <w:abstractNumId w:val="3"/>
  </w:num>
  <w:num w:numId="11">
    <w:abstractNumId w:val="9"/>
  </w:num>
  <w:num w:numId="12">
    <w:abstractNumId w:val="11"/>
  </w:num>
  <w:num w:numId="13">
    <w:abstractNumId w:val="12"/>
  </w:num>
  <w:num w:numId="14">
    <w:abstractNumId w:val="2"/>
  </w:num>
  <w:num w:numId="15">
    <w:abstractNumId w:val="1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A4B"/>
    <w:rsid w:val="000274A6"/>
    <w:rsid w:val="00046767"/>
    <w:rsid w:val="000E2BCD"/>
    <w:rsid w:val="000F5A4B"/>
    <w:rsid w:val="001113D2"/>
    <w:rsid w:val="001155EF"/>
    <w:rsid w:val="0014223D"/>
    <w:rsid w:val="001D2B67"/>
    <w:rsid w:val="002212B2"/>
    <w:rsid w:val="00235CA6"/>
    <w:rsid w:val="0024550E"/>
    <w:rsid w:val="002708D3"/>
    <w:rsid w:val="00282728"/>
    <w:rsid w:val="002F485C"/>
    <w:rsid w:val="00361BBC"/>
    <w:rsid w:val="003E5AF4"/>
    <w:rsid w:val="004242A4"/>
    <w:rsid w:val="00446409"/>
    <w:rsid w:val="004769C9"/>
    <w:rsid w:val="004D4211"/>
    <w:rsid w:val="0050512E"/>
    <w:rsid w:val="0051318D"/>
    <w:rsid w:val="00546760"/>
    <w:rsid w:val="00576EC0"/>
    <w:rsid w:val="005A344B"/>
    <w:rsid w:val="005D3D5B"/>
    <w:rsid w:val="005F1A83"/>
    <w:rsid w:val="00735D82"/>
    <w:rsid w:val="007413B4"/>
    <w:rsid w:val="00752198"/>
    <w:rsid w:val="007B515D"/>
    <w:rsid w:val="00806B2D"/>
    <w:rsid w:val="008B5C0B"/>
    <w:rsid w:val="009357B6"/>
    <w:rsid w:val="00954A97"/>
    <w:rsid w:val="00967FDA"/>
    <w:rsid w:val="009C0ECE"/>
    <w:rsid w:val="009C14EF"/>
    <w:rsid w:val="009D2963"/>
    <w:rsid w:val="00A03670"/>
    <w:rsid w:val="00A37777"/>
    <w:rsid w:val="00AA0AB5"/>
    <w:rsid w:val="00AA3E37"/>
    <w:rsid w:val="00AC3C2C"/>
    <w:rsid w:val="00AF440C"/>
    <w:rsid w:val="00B73C41"/>
    <w:rsid w:val="00B93294"/>
    <w:rsid w:val="00BA1436"/>
    <w:rsid w:val="00C22AB2"/>
    <w:rsid w:val="00C2571F"/>
    <w:rsid w:val="00C65DEC"/>
    <w:rsid w:val="00CC2073"/>
    <w:rsid w:val="00CD4FC0"/>
    <w:rsid w:val="00CF7D9C"/>
    <w:rsid w:val="00D30CE3"/>
    <w:rsid w:val="00D52F73"/>
    <w:rsid w:val="00D82EAB"/>
    <w:rsid w:val="00D87BF3"/>
    <w:rsid w:val="00DF11CD"/>
    <w:rsid w:val="00DF42D0"/>
    <w:rsid w:val="00E01008"/>
    <w:rsid w:val="00E24382"/>
    <w:rsid w:val="00E325A8"/>
    <w:rsid w:val="00E61150"/>
    <w:rsid w:val="00EA586E"/>
    <w:rsid w:val="00F11711"/>
    <w:rsid w:val="00F42885"/>
    <w:rsid w:val="00F815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12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428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2212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42885"/>
  </w:style>
  <w:style w:type="character" w:styleId="a3">
    <w:name w:val="Hyperlink"/>
    <w:basedOn w:val="a0"/>
    <w:uiPriority w:val="99"/>
    <w:unhideWhenUsed/>
    <w:rsid w:val="00F42885"/>
    <w:rPr>
      <w:color w:val="0000FF"/>
      <w:u w:val="single"/>
    </w:rPr>
  </w:style>
  <w:style w:type="character" w:customStyle="1" w:styleId="20">
    <w:name w:val="Заголовок 2 Знак"/>
    <w:basedOn w:val="a0"/>
    <w:link w:val="2"/>
    <w:uiPriority w:val="9"/>
    <w:rsid w:val="00F42885"/>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F428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428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2885"/>
    <w:rPr>
      <w:rFonts w:ascii="Tahoma" w:hAnsi="Tahoma" w:cs="Tahoma"/>
      <w:sz w:val="16"/>
      <w:szCs w:val="16"/>
    </w:rPr>
  </w:style>
  <w:style w:type="character" w:customStyle="1" w:styleId="10">
    <w:name w:val="Заголовок 1 Знак"/>
    <w:basedOn w:val="a0"/>
    <w:link w:val="1"/>
    <w:uiPriority w:val="9"/>
    <w:rsid w:val="002212B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212B2"/>
    <w:rPr>
      <w:rFonts w:asciiTheme="majorHAnsi" w:eastAsiaTheme="majorEastAsia" w:hAnsiTheme="majorHAnsi" w:cstheme="majorBidi"/>
      <w:b/>
      <w:bCs/>
      <w:i/>
      <w:iCs/>
      <w:color w:val="4F81BD" w:themeColor="accent1"/>
    </w:rPr>
  </w:style>
  <w:style w:type="character" w:styleId="a7">
    <w:name w:val="Strong"/>
    <w:basedOn w:val="a0"/>
    <w:uiPriority w:val="22"/>
    <w:qFormat/>
    <w:rsid w:val="002212B2"/>
    <w:rPr>
      <w:b/>
      <w:bCs/>
    </w:rPr>
  </w:style>
  <w:style w:type="character" w:styleId="a8">
    <w:name w:val="Emphasis"/>
    <w:basedOn w:val="a0"/>
    <w:uiPriority w:val="20"/>
    <w:qFormat/>
    <w:rsid w:val="002212B2"/>
    <w:rPr>
      <w:i/>
      <w:iCs/>
    </w:rPr>
  </w:style>
  <w:style w:type="paragraph" w:styleId="a9">
    <w:name w:val="List Paragraph"/>
    <w:basedOn w:val="a"/>
    <w:uiPriority w:val="34"/>
    <w:qFormat/>
    <w:rsid w:val="005A344B"/>
    <w:pPr>
      <w:ind w:left="720"/>
      <w:contextualSpacing/>
    </w:pPr>
  </w:style>
  <w:style w:type="character" w:customStyle="1" w:styleId="header-user-name">
    <w:name w:val="header-user-name"/>
    <w:basedOn w:val="a0"/>
    <w:rsid w:val="00967FDA"/>
  </w:style>
  <w:style w:type="paragraph" w:styleId="aa">
    <w:name w:val="header"/>
    <w:basedOn w:val="a"/>
    <w:link w:val="ab"/>
    <w:uiPriority w:val="99"/>
    <w:unhideWhenUsed/>
    <w:rsid w:val="001113D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113D2"/>
  </w:style>
  <w:style w:type="paragraph" w:styleId="ac">
    <w:name w:val="footer"/>
    <w:basedOn w:val="a"/>
    <w:link w:val="ad"/>
    <w:uiPriority w:val="99"/>
    <w:unhideWhenUsed/>
    <w:rsid w:val="001113D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113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12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428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2212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42885"/>
  </w:style>
  <w:style w:type="character" w:styleId="a3">
    <w:name w:val="Hyperlink"/>
    <w:basedOn w:val="a0"/>
    <w:uiPriority w:val="99"/>
    <w:unhideWhenUsed/>
    <w:rsid w:val="00F42885"/>
    <w:rPr>
      <w:color w:val="0000FF"/>
      <w:u w:val="single"/>
    </w:rPr>
  </w:style>
  <w:style w:type="character" w:customStyle="1" w:styleId="20">
    <w:name w:val="Заголовок 2 Знак"/>
    <w:basedOn w:val="a0"/>
    <w:link w:val="2"/>
    <w:uiPriority w:val="9"/>
    <w:rsid w:val="00F42885"/>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F428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428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2885"/>
    <w:rPr>
      <w:rFonts w:ascii="Tahoma" w:hAnsi="Tahoma" w:cs="Tahoma"/>
      <w:sz w:val="16"/>
      <w:szCs w:val="16"/>
    </w:rPr>
  </w:style>
  <w:style w:type="character" w:customStyle="1" w:styleId="10">
    <w:name w:val="Заголовок 1 Знак"/>
    <w:basedOn w:val="a0"/>
    <w:link w:val="1"/>
    <w:uiPriority w:val="9"/>
    <w:rsid w:val="002212B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212B2"/>
    <w:rPr>
      <w:rFonts w:asciiTheme="majorHAnsi" w:eastAsiaTheme="majorEastAsia" w:hAnsiTheme="majorHAnsi" w:cstheme="majorBidi"/>
      <w:b/>
      <w:bCs/>
      <w:i/>
      <w:iCs/>
      <w:color w:val="4F81BD" w:themeColor="accent1"/>
    </w:rPr>
  </w:style>
  <w:style w:type="character" w:styleId="a7">
    <w:name w:val="Strong"/>
    <w:basedOn w:val="a0"/>
    <w:uiPriority w:val="22"/>
    <w:qFormat/>
    <w:rsid w:val="002212B2"/>
    <w:rPr>
      <w:b/>
      <w:bCs/>
    </w:rPr>
  </w:style>
  <w:style w:type="character" w:styleId="a8">
    <w:name w:val="Emphasis"/>
    <w:basedOn w:val="a0"/>
    <w:uiPriority w:val="20"/>
    <w:qFormat/>
    <w:rsid w:val="002212B2"/>
    <w:rPr>
      <w:i/>
      <w:iCs/>
    </w:rPr>
  </w:style>
  <w:style w:type="paragraph" w:styleId="a9">
    <w:name w:val="List Paragraph"/>
    <w:basedOn w:val="a"/>
    <w:uiPriority w:val="34"/>
    <w:qFormat/>
    <w:rsid w:val="005A344B"/>
    <w:pPr>
      <w:ind w:left="720"/>
      <w:contextualSpacing/>
    </w:pPr>
  </w:style>
  <w:style w:type="character" w:customStyle="1" w:styleId="header-user-name">
    <w:name w:val="header-user-name"/>
    <w:basedOn w:val="a0"/>
    <w:rsid w:val="00967FDA"/>
  </w:style>
  <w:style w:type="paragraph" w:styleId="aa">
    <w:name w:val="header"/>
    <w:basedOn w:val="a"/>
    <w:link w:val="ab"/>
    <w:uiPriority w:val="99"/>
    <w:unhideWhenUsed/>
    <w:rsid w:val="001113D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113D2"/>
  </w:style>
  <w:style w:type="paragraph" w:styleId="ac">
    <w:name w:val="footer"/>
    <w:basedOn w:val="a"/>
    <w:link w:val="ad"/>
    <w:uiPriority w:val="99"/>
    <w:unhideWhenUsed/>
    <w:rsid w:val="001113D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11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089556">
      <w:bodyDiv w:val="1"/>
      <w:marLeft w:val="0"/>
      <w:marRight w:val="0"/>
      <w:marTop w:val="0"/>
      <w:marBottom w:val="0"/>
      <w:divBdr>
        <w:top w:val="none" w:sz="0" w:space="0" w:color="auto"/>
        <w:left w:val="none" w:sz="0" w:space="0" w:color="auto"/>
        <w:bottom w:val="none" w:sz="0" w:space="0" w:color="auto"/>
        <w:right w:val="none" w:sz="0" w:space="0" w:color="auto"/>
      </w:divBdr>
    </w:div>
    <w:div w:id="1001158912">
      <w:bodyDiv w:val="1"/>
      <w:marLeft w:val="0"/>
      <w:marRight w:val="0"/>
      <w:marTop w:val="0"/>
      <w:marBottom w:val="0"/>
      <w:divBdr>
        <w:top w:val="none" w:sz="0" w:space="0" w:color="auto"/>
        <w:left w:val="none" w:sz="0" w:space="0" w:color="auto"/>
        <w:bottom w:val="none" w:sz="0" w:space="0" w:color="auto"/>
        <w:right w:val="none" w:sz="0" w:space="0" w:color="auto"/>
      </w:divBdr>
    </w:div>
    <w:div w:id="1096823417">
      <w:bodyDiv w:val="1"/>
      <w:marLeft w:val="0"/>
      <w:marRight w:val="0"/>
      <w:marTop w:val="0"/>
      <w:marBottom w:val="0"/>
      <w:divBdr>
        <w:top w:val="none" w:sz="0" w:space="0" w:color="auto"/>
        <w:left w:val="none" w:sz="0" w:space="0" w:color="auto"/>
        <w:bottom w:val="none" w:sz="0" w:space="0" w:color="auto"/>
        <w:right w:val="none" w:sz="0" w:space="0" w:color="auto"/>
      </w:divBdr>
      <w:divsChild>
        <w:div w:id="1975943012">
          <w:marLeft w:val="0"/>
          <w:marRight w:val="0"/>
          <w:marTop w:val="0"/>
          <w:marBottom w:val="0"/>
          <w:divBdr>
            <w:top w:val="none" w:sz="0" w:space="0" w:color="auto"/>
            <w:left w:val="none" w:sz="0" w:space="0" w:color="auto"/>
            <w:bottom w:val="none" w:sz="0" w:space="0" w:color="auto"/>
            <w:right w:val="none" w:sz="0" w:space="0" w:color="auto"/>
          </w:divBdr>
        </w:div>
      </w:divsChild>
    </w:div>
    <w:div w:id="1365323868">
      <w:bodyDiv w:val="1"/>
      <w:marLeft w:val="0"/>
      <w:marRight w:val="0"/>
      <w:marTop w:val="0"/>
      <w:marBottom w:val="0"/>
      <w:divBdr>
        <w:top w:val="none" w:sz="0" w:space="0" w:color="auto"/>
        <w:left w:val="none" w:sz="0" w:space="0" w:color="auto"/>
        <w:bottom w:val="none" w:sz="0" w:space="0" w:color="auto"/>
        <w:right w:val="none" w:sz="0" w:space="0" w:color="auto"/>
      </w:divBdr>
    </w:div>
    <w:div w:id="1850944445">
      <w:bodyDiv w:val="1"/>
      <w:marLeft w:val="0"/>
      <w:marRight w:val="0"/>
      <w:marTop w:val="0"/>
      <w:marBottom w:val="0"/>
      <w:divBdr>
        <w:top w:val="none" w:sz="0" w:space="0" w:color="auto"/>
        <w:left w:val="none" w:sz="0" w:space="0" w:color="auto"/>
        <w:bottom w:val="none" w:sz="0" w:space="0" w:color="auto"/>
        <w:right w:val="none" w:sz="0" w:space="0" w:color="auto"/>
      </w:divBdr>
    </w:div>
    <w:div w:id="2056075408">
      <w:bodyDiv w:val="1"/>
      <w:marLeft w:val="0"/>
      <w:marRight w:val="0"/>
      <w:marTop w:val="0"/>
      <w:marBottom w:val="0"/>
      <w:divBdr>
        <w:top w:val="none" w:sz="0" w:space="0" w:color="auto"/>
        <w:left w:val="none" w:sz="0" w:space="0" w:color="auto"/>
        <w:bottom w:val="none" w:sz="0" w:space="0" w:color="auto"/>
        <w:right w:val="none" w:sz="0" w:space="0" w:color="auto"/>
      </w:divBdr>
    </w:div>
    <w:div w:id="208714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oxford.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oxford.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nogomeb.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mvideo.ru/" TargetMode="External"/><Relationship Id="rId4" Type="http://schemas.microsoft.com/office/2007/relationships/stylesWithEffects" Target="stylesWithEffects.xml"/><Relationship Id="rId9" Type="http://schemas.openxmlformats.org/officeDocument/2006/relationships/hyperlink" Target="http://jo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C38E-7B23-4002-81BC-7102ACB8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1856</Words>
  <Characters>10584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cp:lastPrinted>2015-03-02T11:07:00Z</cp:lastPrinted>
  <dcterms:created xsi:type="dcterms:W3CDTF">2015-03-02T13:01:00Z</dcterms:created>
  <dcterms:modified xsi:type="dcterms:W3CDTF">2015-04-19T11:36:00Z</dcterms:modified>
</cp:coreProperties>
</file>