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985" w:rsidRDefault="00DA7985" w:rsidP="00DA7985">
      <w:pPr>
        <w:spacing w:line="360" w:lineRule="auto"/>
        <w:ind w:right="1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C298C" w:rsidRPr="00DA7985">
        <w:rPr>
          <w:rFonts w:ascii="Times New Roman" w:hAnsi="Times New Roman" w:cs="Times New Roman"/>
          <w:b/>
          <w:sz w:val="28"/>
          <w:szCs w:val="28"/>
        </w:rPr>
        <w:t xml:space="preserve">Модель организации поисково-исследовательской деятельности  </w:t>
      </w:r>
      <w:proofErr w:type="gramStart"/>
      <w:r w:rsidR="00AC298C" w:rsidRPr="00DA7985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AC298C" w:rsidRPr="00DA7985">
        <w:rPr>
          <w:rFonts w:ascii="Times New Roman" w:hAnsi="Times New Roman" w:cs="Times New Roman"/>
          <w:b/>
          <w:sz w:val="28"/>
          <w:szCs w:val="28"/>
        </w:rPr>
        <w:t xml:space="preserve"> через проведение форума </w:t>
      </w:r>
    </w:p>
    <w:p w:rsidR="00AC298C" w:rsidRPr="00DA7985" w:rsidRDefault="00AC298C" w:rsidP="00DA7985">
      <w:pPr>
        <w:spacing w:line="360" w:lineRule="auto"/>
        <w:ind w:right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985">
        <w:rPr>
          <w:rFonts w:ascii="Times New Roman" w:hAnsi="Times New Roman" w:cs="Times New Roman"/>
          <w:b/>
          <w:sz w:val="28"/>
          <w:szCs w:val="28"/>
        </w:rPr>
        <w:t>«Твоя профессиональная карьера»</w:t>
      </w:r>
      <w:r w:rsidR="00DA7985">
        <w:rPr>
          <w:rFonts w:ascii="Times New Roman" w:hAnsi="Times New Roman" w:cs="Times New Roman"/>
          <w:b/>
          <w:sz w:val="28"/>
          <w:szCs w:val="28"/>
        </w:rPr>
        <w:t>»</w:t>
      </w:r>
    </w:p>
    <w:p w:rsidR="008164FE" w:rsidRPr="00DA7985" w:rsidRDefault="008164FE" w:rsidP="00DA7985">
      <w:pPr>
        <w:pStyle w:val="20"/>
        <w:shd w:val="clear" w:color="auto" w:fill="auto"/>
        <w:spacing w:line="360" w:lineRule="auto"/>
        <w:ind w:right="16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ab/>
      </w:r>
      <w:r w:rsidR="007275E8" w:rsidRPr="00DA7985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35788E" w:rsidRPr="00DA7985">
        <w:rPr>
          <w:rFonts w:ascii="Times New Roman" w:hAnsi="Times New Roman" w:cs="Times New Roman"/>
          <w:sz w:val="28"/>
          <w:szCs w:val="28"/>
        </w:rPr>
        <w:t>бюджетное общеобразовательное учреждение Гимназия №2 городского округа Краснознаменск Московской области</w:t>
      </w:r>
      <w:r w:rsidRPr="00DA7985">
        <w:rPr>
          <w:rFonts w:ascii="Times New Roman" w:hAnsi="Times New Roman" w:cs="Times New Roman"/>
          <w:sz w:val="28"/>
          <w:szCs w:val="28"/>
        </w:rPr>
        <w:t xml:space="preserve"> (МБОУ Гимназия №2) представляет материалы на </w:t>
      </w:r>
      <w:r w:rsidR="00DA7985">
        <w:rPr>
          <w:rFonts w:ascii="Times New Roman" w:hAnsi="Times New Roman" w:cs="Times New Roman"/>
          <w:sz w:val="28"/>
          <w:szCs w:val="28"/>
        </w:rPr>
        <w:t xml:space="preserve">всероссийский </w:t>
      </w:r>
      <w:r w:rsidRPr="00DA7985">
        <w:rPr>
          <w:rFonts w:ascii="Times New Roman" w:hAnsi="Times New Roman" w:cs="Times New Roman"/>
          <w:sz w:val="28"/>
          <w:szCs w:val="28"/>
        </w:rPr>
        <w:t>конкурс «</w:t>
      </w:r>
      <w:r w:rsidR="00DA7985">
        <w:rPr>
          <w:rFonts w:ascii="Times New Roman" w:hAnsi="Times New Roman" w:cs="Times New Roman"/>
          <w:sz w:val="28"/>
          <w:szCs w:val="28"/>
        </w:rPr>
        <w:t>Лидеры современной школы»</w:t>
      </w:r>
      <w:r w:rsidRPr="00DA7985">
        <w:rPr>
          <w:rFonts w:ascii="Times New Roman" w:hAnsi="Times New Roman" w:cs="Times New Roman"/>
          <w:sz w:val="28"/>
          <w:szCs w:val="28"/>
        </w:rPr>
        <w:t>» в номинации «</w:t>
      </w:r>
      <w:r w:rsidR="00DA7985">
        <w:rPr>
          <w:rFonts w:ascii="Times New Roman" w:hAnsi="Times New Roman" w:cs="Times New Roman"/>
          <w:sz w:val="28"/>
          <w:szCs w:val="28"/>
        </w:rPr>
        <w:t>Лучшая управленческая команда», направление  - «Модель интеграции общего и дополнительного образования»</w:t>
      </w:r>
      <w:r w:rsidRPr="00DA7985">
        <w:rPr>
          <w:rFonts w:ascii="Times New Roman" w:hAnsi="Times New Roman" w:cs="Times New Roman"/>
          <w:sz w:val="28"/>
          <w:szCs w:val="28"/>
        </w:rPr>
        <w:t>.</w:t>
      </w:r>
    </w:p>
    <w:p w:rsidR="004769B0" w:rsidRPr="00DA7985" w:rsidRDefault="008164FE" w:rsidP="00DA7985">
      <w:pPr>
        <w:pStyle w:val="23"/>
        <w:shd w:val="clear" w:color="auto" w:fill="auto"/>
        <w:tabs>
          <w:tab w:val="left" w:pos="735"/>
        </w:tabs>
        <w:spacing w:before="0" w:line="360" w:lineRule="auto"/>
        <w:ind w:left="20" w:right="16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ab/>
      </w:r>
      <w:r w:rsidR="004769B0" w:rsidRPr="00DA7985">
        <w:rPr>
          <w:rFonts w:ascii="Times New Roman" w:hAnsi="Times New Roman" w:cs="Times New Roman"/>
          <w:sz w:val="28"/>
          <w:szCs w:val="28"/>
        </w:rPr>
        <w:t>МБОУ Гимназия № 2 расположена в городском округе Красн</w:t>
      </w:r>
      <w:r w:rsidR="00DA7985">
        <w:rPr>
          <w:rFonts w:ascii="Times New Roman" w:hAnsi="Times New Roman" w:cs="Times New Roman"/>
          <w:sz w:val="28"/>
          <w:szCs w:val="28"/>
        </w:rPr>
        <w:t>ознаменск Московской области</w:t>
      </w:r>
      <w:r w:rsidR="004769B0" w:rsidRPr="00DA7985">
        <w:rPr>
          <w:rFonts w:ascii="Times New Roman" w:hAnsi="Times New Roman" w:cs="Times New Roman"/>
          <w:sz w:val="28"/>
          <w:szCs w:val="28"/>
        </w:rPr>
        <w:t xml:space="preserve">, закрытом административно территориальном образовании. На территории города расположены воинские части космических войск. Год основания учебного заведения – 1980. В систему образования города входят еще три учебных заведения  (лицей, гимназия, школа с углубленным изучением отдельных предметов), музыкальная школа, спортивная школа, Центр развития детского и юношеского творчества.  </w:t>
      </w:r>
    </w:p>
    <w:p w:rsidR="008164FE" w:rsidRPr="00DA7985" w:rsidRDefault="008164FE" w:rsidP="00DA7985">
      <w:pPr>
        <w:widowControl w:val="0"/>
        <w:autoSpaceDE w:val="0"/>
        <w:autoSpaceDN w:val="0"/>
        <w:adjustRightInd w:val="0"/>
        <w:spacing w:line="360" w:lineRule="auto"/>
        <w:ind w:right="16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 xml:space="preserve">В условиях модернизации и инновационного развития образования важнейшими качествами личности становятся инициативность, способность творчески мыслить, находить нестандартные решения, готовность обучаться в течение всей жизни. Ключевым механизмом достижения поставленных целей является федеральный государственный образовательный стандарт (ФГОС). </w:t>
      </w:r>
    </w:p>
    <w:p w:rsidR="008164FE" w:rsidRPr="00DA7985" w:rsidRDefault="008164FE" w:rsidP="00DA7985">
      <w:pPr>
        <w:pStyle w:val="23"/>
        <w:shd w:val="clear" w:color="auto" w:fill="auto"/>
        <w:spacing w:before="0" w:after="0" w:line="360" w:lineRule="auto"/>
        <w:ind w:left="20" w:right="16" w:firstLine="688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устанавливает требования к результатам освоения </w:t>
      </w:r>
      <w:proofErr w:type="gramStart"/>
      <w:r w:rsidRPr="00DA798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A7985">
        <w:rPr>
          <w:rFonts w:ascii="Times New Roman" w:hAnsi="Times New Roman" w:cs="Times New Roman"/>
          <w:sz w:val="28"/>
          <w:szCs w:val="28"/>
        </w:rPr>
        <w:t xml:space="preserve"> основной образовательной программы: личностным, </w:t>
      </w:r>
      <w:proofErr w:type="spellStart"/>
      <w:r w:rsidRPr="00DA7985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Pr="00DA7985">
        <w:rPr>
          <w:rFonts w:ascii="Times New Roman" w:hAnsi="Times New Roman" w:cs="Times New Roman"/>
          <w:sz w:val="28"/>
          <w:szCs w:val="28"/>
        </w:rPr>
        <w:t xml:space="preserve">, предметным. При  реализации нашего проекта мы делаем акцент на </w:t>
      </w:r>
      <w:proofErr w:type="spellStart"/>
      <w:r w:rsidRPr="00DA7985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DA7985">
        <w:rPr>
          <w:rFonts w:ascii="Times New Roman" w:hAnsi="Times New Roman" w:cs="Times New Roman"/>
          <w:sz w:val="28"/>
          <w:szCs w:val="28"/>
        </w:rPr>
        <w:t xml:space="preserve"> и личностные результаты, а именно:</w:t>
      </w:r>
    </w:p>
    <w:p w:rsidR="008164FE" w:rsidRPr="00DA7985" w:rsidRDefault="008164FE" w:rsidP="0001029C">
      <w:pPr>
        <w:pStyle w:val="23"/>
        <w:numPr>
          <w:ilvl w:val="0"/>
          <w:numId w:val="18"/>
        </w:numPr>
        <w:shd w:val="clear" w:color="auto" w:fill="auto"/>
        <w:spacing w:before="0" w:after="0" w:line="360" w:lineRule="auto"/>
        <w:ind w:left="567" w:right="16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7985">
        <w:rPr>
          <w:rFonts w:ascii="Times New Roman" w:hAnsi="Times New Roman" w:cs="Times New Roman"/>
          <w:sz w:val="28"/>
          <w:szCs w:val="28"/>
        </w:rPr>
        <w:t>умении</w:t>
      </w:r>
      <w:proofErr w:type="gramEnd"/>
      <w:r w:rsidRPr="00DA7985">
        <w:rPr>
          <w:rFonts w:ascii="Times New Roman" w:hAnsi="Times New Roman" w:cs="Times New Roman"/>
          <w:sz w:val="28"/>
          <w:szCs w:val="28"/>
        </w:rPr>
        <w:t xml:space="preserve"> развивать мотивы и интересы своей познавательной деятельности;</w:t>
      </w:r>
    </w:p>
    <w:p w:rsidR="008164FE" w:rsidRPr="00DA7985" w:rsidRDefault="008164FE" w:rsidP="0001029C">
      <w:pPr>
        <w:pStyle w:val="23"/>
        <w:numPr>
          <w:ilvl w:val="0"/>
          <w:numId w:val="18"/>
        </w:numPr>
        <w:shd w:val="clear" w:color="auto" w:fill="auto"/>
        <w:spacing w:before="0" w:after="0" w:line="360" w:lineRule="auto"/>
        <w:ind w:left="567" w:right="16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7985">
        <w:rPr>
          <w:rFonts w:ascii="Times New Roman" w:hAnsi="Times New Roman" w:cs="Times New Roman"/>
          <w:sz w:val="28"/>
          <w:szCs w:val="28"/>
        </w:rPr>
        <w:t>умении</w:t>
      </w:r>
      <w:proofErr w:type="gramEnd"/>
      <w:r w:rsidRPr="00DA7985">
        <w:rPr>
          <w:rFonts w:ascii="Times New Roman" w:hAnsi="Times New Roman" w:cs="Times New Roman"/>
          <w:sz w:val="28"/>
          <w:szCs w:val="28"/>
        </w:rPr>
        <w:t xml:space="preserve"> осознанно выбирать эффективные способы решения познавательных задач;</w:t>
      </w:r>
    </w:p>
    <w:p w:rsidR="008164FE" w:rsidRPr="00DA7985" w:rsidRDefault="008164FE" w:rsidP="0001029C">
      <w:pPr>
        <w:pStyle w:val="23"/>
        <w:numPr>
          <w:ilvl w:val="0"/>
          <w:numId w:val="18"/>
        </w:numPr>
        <w:shd w:val="clear" w:color="auto" w:fill="auto"/>
        <w:spacing w:before="0" w:after="0" w:line="360" w:lineRule="auto"/>
        <w:ind w:left="567" w:right="16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7985">
        <w:rPr>
          <w:rFonts w:ascii="Times New Roman" w:hAnsi="Times New Roman" w:cs="Times New Roman"/>
          <w:sz w:val="28"/>
          <w:szCs w:val="28"/>
        </w:rPr>
        <w:lastRenderedPageBreak/>
        <w:t>умении</w:t>
      </w:r>
      <w:proofErr w:type="gramEnd"/>
      <w:r w:rsidRPr="00DA7985">
        <w:rPr>
          <w:rFonts w:ascii="Times New Roman" w:hAnsi="Times New Roman" w:cs="Times New Roman"/>
          <w:sz w:val="28"/>
          <w:szCs w:val="28"/>
        </w:rPr>
        <w:t xml:space="preserve"> определять понятия, создавать обобщения, устанавливать аналогии, классифицировать, строить логическое рассуждение, умозаключение и делать выводы;</w:t>
      </w:r>
    </w:p>
    <w:p w:rsidR="008164FE" w:rsidRPr="00DA7985" w:rsidRDefault="008164FE" w:rsidP="0001029C">
      <w:pPr>
        <w:pStyle w:val="23"/>
        <w:numPr>
          <w:ilvl w:val="0"/>
          <w:numId w:val="18"/>
        </w:numPr>
        <w:shd w:val="clear" w:color="auto" w:fill="auto"/>
        <w:spacing w:before="0" w:after="0" w:line="360" w:lineRule="auto"/>
        <w:ind w:left="567" w:right="16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7985">
        <w:rPr>
          <w:rFonts w:ascii="Times New Roman" w:hAnsi="Times New Roman" w:cs="Times New Roman"/>
          <w:sz w:val="28"/>
          <w:szCs w:val="28"/>
        </w:rPr>
        <w:t>умении</w:t>
      </w:r>
      <w:proofErr w:type="gramEnd"/>
      <w:r w:rsidRPr="00DA7985">
        <w:rPr>
          <w:rFonts w:ascii="Times New Roman" w:hAnsi="Times New Roman" w:cs="Times New Roman"/>
          <w:sz w:val="28"/>
          <w:szCs w:val="28"/>
        </w:rPr>
        <w:t xml:space="preserve"> организовывать учебное сотрудничество и совместную деятельность с учителем </w:t>
      </w:r>
      <w:r w:rsidR="000F3196" w:rsidRPr="00DA7985">
        <w:rPr>
          <w:rFonts w:ascii="Times New Roman" w:hAnsi="Times New Roman" w:cs="Times New Roman"/>
          <w:sz w:val="28"/>
          <w:szCs w:val="28"/>
        </w:rPr>
        <w:t>и</w:t>
      </w:r>
      <w:r w:rsidRPr="00DA7985">
        <w:rPr>
          <w:rFonts w:ascii="Times New Roman" w:hAnsi="Times New Roman" w:cs="Times New Roman"/>
          <w:sz w:val="28"/>
          <w:szCs w:val="28"/>
        </w:rPr>
        <w:t xml:space="preserve"> сверстниками, работать индивидуально и в группе: находить общее решение и разрешать конфликты на основе согласования позиций и учета интересов, формулировать, аргументировать и отстаивать свое мнение;</w:t>
      </w:r>
    </w:p>
    <w:p w:rsidR="008164FE" w:rsidRPr="00DA7985" w:rsidRDefault="008164FE" w:rsidP="0001029C">
      <w:pPr>
        <w:pStyle w:val="23"/>
        <w:numPr>
          <w:ilvl w:val="0"/>
          <w:numId w:val="18"/>
        </w:numPr>
        <w:shd w:val="clear" w:color="auto" w:fill="auto"/>
        <w:spacing w:before="0" w:after="0" w:line="360" w:lineRule="auto"/>
        <w:ind w:left="567" w:right="16" w:hanging="425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 xml:space="preserve">формировании готовности и </w:t>
      </w:r>
      <w:proofErr w:type="gramStart"/>
      <w:r w:rsidRPr="00DA7985">
        <w:rPr>
          <w:rFonts w:ascii="Times New Roman" w:hAnsi="Times New Roman" w:cs="Times New Roman"/>
          <w:sz w:val="28"/>
          <w:szCs w:val="28"/>
        </w:rPr>
        <w:t>способности</w:t>
      </w:r>
      <w:proofErr w:type="gramEnd"/>
      <w:r w:rsidRPr="00DA7985">
        <w:rPr>
          <w:rFonts w:ascii="Times New Roman" w:hAnsi="Times New Roman" w:cs="Times New Roman"/>
          <w:sz w:val="28"/>
          <w:szCs w:val="28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интересов;</w:t>
      </w:r>
    </w:p>
    <w:p w:rsidR="008164FE" w:rsidRPr="00DA7985" w:rsidRDefault="008164FE" w:rsidP="0001029C">
      <w:pPr>
        <w:pStyle w:val="23"/>
        <w:numPr>
          <w:ilvl w:val="0"/>
          <w:numId w:val="18"/>
        </w:numPr>
        <w:shd w:val="clear" w:color="auto" w:fill="auto"/>
        <w:spacing w:before="0" w:after="0" w:line="360" w:lineRule="auto"/>
        <w:ind w:left="567" w:right="16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7985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DA7985">
        <w:rPr>
          <w:rFonts w:ascii="Times New Roman" w:hAnsi="Times New Roman" w:cs="Times New Roman"/>
          <w:sz w:val="28"/>
          <w:szCs w:val="28"/>
        </w:rPr>
        <w:t xml:space="preserve"> осознанного, уважительного и доброжелательного отношения к другому человеку, его мнению, мировоззрению, культуре, языку, вере, гражданской позиции;</w:t>
      </w:r>
    </w:p>
    <w:p w:rsidR="008164FE" w:rsidRPr="00DA7985" w:rsidRDefault="008164FE" w:rsidP="0001029C">
      <w:pPr>
        <w:pStyle w:val="23"/>
        <w:numPr>
          <w:ilvl w:val="0"/>
          <w:numId w:val="18"/>
        </w:numPr>
        <w:shd w:val="clear" w:color="auto" w:fill="auto"/>
        <w:spacing w:before="0" w:after="0" w:line="360" w:lineRule="auto"/>
        <w:ind w:left="567" w:right="16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7985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DA7985">
        <w:rPr>
          <w:rFonts w:ascii="Times New Roman" w:hAnsi="Times New Roman" w:cs="Times New Roman"/>
          <w:sz w:val="28"/>
          <w:szCs w:val="28"/>
        </w:rPr>
        <w:t xml:space="preserve">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</w:t>
      </w:r>
    </w:p>
    <w:p w:rsidR="008164FE" w:rsidRPr="00DA7985" w:rsidRDefault="008164FE" w:rsidP="00DA7985">
      <w:pPr>
        <w:pStyle w:val="23"/>
        <w:shd w:val="clear" w:color="auto" w:fill="auto"/>
        <w:spacing w:before="0" w:after="0" w:line="360" w:lineRule="auto"/>
        <w:ind w:left="20" w:right="16" w:firstLine="688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 xml:space="preserve">Опыт участия Гимназии в качестве ассоциированного участника во всероссийской научно-социальной программе «Шаг в будущее» и других образовательных программах и конкурсах различного уровня позволил нам прийти к выводу о необходимости создания целостной и логически выстроенной системы интеграции урочной и внеурочной деятельности обучающихся, а также сопровождения поисково-исследовательской деятельности обучающихся. </w:t>
      </w:r>
    </w:p>
    <w:p w:rsidR="008164FE" w:rsidRPr="00DA7985" w:rsidRDefault="008164FE" w:rsidP="00DA7985">
      <w:pPr>
        <w:pStyle w:val="23"/>
        <w:shd w:val="clear" w:color="auto" w:fill="auto"/>
        <w:spacing w:before="0" w:after="0" w:line="360" w:lineRule="auto"/>
        <w:ind w:left="20" w:right="16" w:firstLine="68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7985">
        <w:rPr>
          <w:rFonts w:ascii="Times New Roman" w:hAnsi="Times New Roman" w:cs="Times New Roman"/>
          <w:sz w:val="28"/>
          <w:szCs w:val="28"/>
        </w:rPr>
        <w:t xml:space="preserve">Форум «Твоя профессиональная карьера», состоящий из целого ряда мероприятий (выставки исследовательских и творческих работ учащихся, </w:t>
      </w:r>
      <w:r w:rsidRPr="00DA7985">
        <w:rPr>
          <w:rFonts w:ascii="Times New Roman" w:hAnsi="Times New Roman" w:cs="Times New Roman"/>
          <w:sz w:val="28"/>
          <w:szCs w:val="28"/>
        </w:rPr>
        <w:lastRenderedPageBreak/>
        <w:t>конференции по секциям, интеллектуального марафона, методического семинара для педагогических работников, экскурсий по выставке для учащихся 1-11 классов, работа экспертного совета, молодежного и родительского жюри, награждение победителей, работа пресс-центра форума) – это только рубеж для осмысления и анализа для дальнейшего движения вперед.</w:t>
      </w:r>
      <w:proofErr w:type="gramEnd"/>
      <w:r w:rsidRPr="00DA7985">
        <w:rPr>
          <w:rFonts w:ascii="Times New Roman" w:hAnsi="Times New Roman" w:cs="Times New Roman"/>
          <w:sz w:val="28"/>
          <w:szCs w:val="28"/>
        </w:rPr>
        <w:t xml:space="preserve"> Основная кропотливая работа должна вестись каждый день. </w:t>
      </w:r>
      <w:proofErr w:type="gramStart"/>
      <w:r w:rsidRPr="00DA7985">
        <w:rPr>
          <w:rFonts w:ascii="Times New Roman" w:hAnsi="Times New Roman" w:cs="Times New Roman"/>
          <w:sz w:val="28"/>
          <w:szCs w:val="28"/>
        </w:rPr>
        <w:t>К направлениям такой работы мы относим кадровое обеспечение (постоянно действующий в Гимназии семинар «Школа научного руководителя», прохождение курсов повышения квалификации, работа педагогов по темам самообразования, индивидуальный подбор научного руководителя для каждого ребенка и т.д.), учебно-методическое обеспечение (план методического сопровождения, план участия в различных образовательных программах, творческих конкурсах, подготовка методических материалов для успешного написания исследовательских и творческих работ, консультирование),  материально-техническое</w:t>
      </w:r>
      <w:proofErr w:type="gramEnd"/>
      <w:r w:rsidRPr="00DA7985">
        <w:rPr>
          <w:rFonts w:ascii="Times New Roman" w:hAnsi="Times New Roman" w:cs="Times New Roman"/>
          <w:sz w:val="28"/>
          <w:szCs w:val="28"/>
        </w:rPr>
        <w:t xml:space="preserve"> обеспечение (подготовка оборудования для проведения форума, дополнительное оснащение кабинетов для проведения исследований учащихся, совершенствование компьютерного оснащение гимназии), психолого-педагогическое сопровождение (консультации с учащимися, тренинги, пополнение портфолио учащихся и т.д.). В системе такой работы важное звено  - научное общество учащихся «Элит».</w:t>
      </w:r>
    </w:p>
    <w:p w:rsidR="004769B0" w:rsidRPr="00DA7985" w:rsidRDefault="004769B0" w:rsidP="00DA798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proofErr w:type="gramStart"/>
      <w:r w:rsidRPr="00DA7985">
        <w:rPr>
          <w:rFonts w:ascii="Times New Roman" w:hAnsi="Times New Roman" w:cs="Times New Roman"/>
          <w:sz w:val="28"/>
          <w:szCs w:val="28"/>
        </w:rPr>
        <w:t xml:space="preserve">Ежегодный городской Форум </w:t>
      </w:r>
      <w:r w:rsidRPr="00DA79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7985">
        <w:rPr>
          <w:rFonts w:ascii="Times New Roman" w:hAnsi="Times New Roman" w:cs="Times New Roman"/>
          <w:sz w:val="28"/>
          <w:szCs w:val="28"/>
        </w:rPr>
        <w:t xml:space="preserve">научно-исследовательских работ учащихся "Твоя профессиональная карьера" </w:t>
      </w:r>
      <w:r w:rsidRPr="00DA7985">
        <w:rPr>
          <w:rFonts w:ascii="Times New Roman" w:eastAsia="Times New Roman" w:hAnsi="Times New Roman" w:cs="Times New Roman"/>
          <w:sz w:val="28"/>
          <w:szCs w:val="28"/>
        </w:rPr>
        <w:t xml:space="preserve">является моделью организации </w:t>
      </w:r>
      <w:r w:rsidR="000F3196" w:rsidRPr="00DA7985">
        <w:rPr>
          <w:rFonts w:ascii="Times New Roman" w:eastAsia="Times New Roman" w:hAnsi="Times New Roman" w:cs="Times New Roman"/>
          <w:sz w:val="28"/>
          <w:szCs w:val="28"/>
        </w:rPr>
        <w:t xml:space="preserve">поисково-исследовательской </w:t>
      </w:r>
      <w:r w:rsidRPr="00DA7985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</w:t>
      </w:r>
      <w:r w:rsidR="000F3196" w:rsidRPr="00DA7985">
        <w:rPr>
          <w:rFonts w:ascii="Times New Roman" w:eastAsia="Times New Roman" w:hAnsi="Times New Roman" w:cs="Times New Roman"/>
          <w:sz w:val="28"/>
          <w:szCs w:val="28"/>
        </w:rPr>
        <w:t xml:space="preserve"> обучающихся</w:t>
      </w:r>
      <w:r w:rsidRPr="00DA7985">
        <w:rPr>
          <w:rFonts w:ascii="Times New Roman" w:eastAsia="Times New Roman" w:hAnsi="Times New Roman" w:cs="Times New Roman"/>
          <w:sz w:val="28"/>
          <w:szCs w:val="28"/>
        </w:rPr>
        <w:t xml:space="preserve">, направленной на развитие элементов научного мировоззрения, общего кругозора, внутренней культуры и познавательной активности учащихся, способствующей развитию проектного подхода к исследовательской деятельности учащихся,  обеспечивающей коммуникацию образовательных учреждений города на уровнях учащихся и педагогов. </w:t>
      </w:r>
      <w:proofErr w:type="gramEnd"/>
    </w:p>
    <w:p w:rsidR="004769B0" w:rsidRPr="00DA7985" w:rsidRDefault="004769B0" w:rsidP="00DA7985">
      <w:pPr>
        <w:pStyle w:val="ac"/>
        <w:spacing w:line="360" w:lineRule="auto"/>
        <w:ind w:left="360"/>
        <w:rPr>
          <w:b/>
          <w:szCs w:val="28"/>
        </w:rPr>
      </w:pPr>
      <w:r w:rsidRPr="00DA7985">
        <w:rPr>
          <w:b/>
          <w:szCs w:val="28"/>
        </w:rPr>
        <w:t xml:space="preserve">Целями форума являются: </w:t>
      </w:r>
    </w:p>
    <w:p w:rsidR="004769B0" w:rsidRPr="00DA7985" w:rsidRDefault="004769B0" w:rsidP="00DA7985">
      <w:pPr>
        <w:pStyle w:val="ac"/>
        <w:numPr>
          <w:ilvl w:val="1"/>
          <w:numId w:val="37"/>
        </w:numPr>
        <w:spacing w:line="360" w:lineRule="auto"/>
        <w:ind w:left="794"/>
        <w:jc w:val="both"/>
        <w:rPr>
          <w:szCs w:val="28"/>
        </w:rPr>
      </w:pPr>
      <w:r w:rsidRPr="00DA7985">
        <w:rPr>
          <w:szCs w:val="28"/>
        </w:rPr>
        <w:lastRenderedPageBreak/>
        <w:t>содействие становлению творческой личности интеллектуально одаренных школьников;</w:t>
      </w:r>
    </w:p>
    <w:p w:rsidR="004769B0" w:rsidRPr="00DA7985" w:rsidRDefault="004769B0" w:rsidP="00DA7985">
      <w:pPr>
        <w:pStyle w:val="ac"/>
        <w:numPr>
          <w:ilvl w:val="1"/>
          <w:numId w:val="37"/>
        </w:numPr>
        <w:spacing w:line="360" w:lineRule="auto"/>
        <w:ind w:left="794"/>
        <w:jc w:val="both"/>
        <w:rPr>
          <w:szCs w:val="28"/>
        </w:rPr>
      </w:pPr>
      <w:r w:rsidRPr="00DA7985">
        <w:rPr>
          <w:szCs w:val="28"/>
        </w:rPr>
        <w:t>развитие познавательных интересов и творчества учащихся, расширение их кругозора в различных областях знаний;</w:t>
      </w:r>
    </w:p>
    <w:p w:rsidR="004769B0" w:rsidRPr="00DA7985" w:rsidRDefault="004769B0" w:rsidP="00DA7985">
      <w:pPr>
        <w:pStyle w:val="ac"/>
        <w:numPr>
          <w:ilvl w:val="1"/>
          <w:numId w:val="37"/>
        </w:numPr>
        <w:spacing w:line="360" w:lineRule="auto"/>
        <w:ind w:left="794"/>
        <w:jc w:val="both"/>
        <w:rPr>
          <w:szCs w:val="28"/>
        </w:rPr>
      </w:pPr>
      <w:r w:rsidRPr="00DA7985">
        <w:rPr>
          <w:szCs w:val="28"/>
        </w:rPr>
        <w:t>создание единого научно-педагогического пространства города, обеспечивающего эффективный поиск и становление интеллектуально одаренных учащихся;</w:t>
      </w:r>
    </w:p>
    <w:p w:rsidR="004769B0" w:rsidRPr="00DA7985" w:rsidRDefault="004769B0" w:rsidP="00DA7985">
      <w:pPr>
        <w:pStyle w:val="ac"/>
        <w:numPr>
          <w:ilvl w:val="1"/>
          <w:numId w:val="37"/>
        </w:numPr>
        <w:spacing w:line="360" w:lineRule="auto"/>
        <w:ind w:left="794"/>
        <w:jc w:val="both"/>
        <w:rPr>
          <w:szCs w:val="28"/>
        </w:rPr>
      </w:pPr>
      <w:r w:rsidRPr="00DA7985">
        <w:rPr>
          <w:szCs w:val="28"/>
        </w:rPr>
        <w:t>стимулирование активного участия в научно-исследовательской жизни своей страны;</w:t>
      </w:r>
    </w:p>
    <w:p w:rsidR="004769B0" w:rsidRPr="00DA7985" w:rsidRDefault="004769B0" w:rsidP="00DA7985">
      <w:pPr>
        <w:pStyle w:val="ac"/>
        <w:numPr>
          <w:ilvl w:val="1"/>
          <w:numId w:val="37"/>
        </w:numPr>
        <w:spacing w:line="360" w:lineRule="auto"/>
        <w:ind w:left="794"/>
        <w:jc w:val="both"/>
        <w:rPr>
          <w:szCs w:val="28"/>
        </w:rPr>
      </w:pPr>
      <w:r w:rsidRPr="00DA7985">
        <w:rPr>
          <w:szCs w:val="28"/>
        </w:rPr>
        <w:t xml:space="preserve">профессиональное самоопределение, ранняя профессиональная ориентация. </w:t>
      </w:r>
    </w:p>
    <w:p w:rsidR="004769B0" w:rsidRPr="00DA7985" w:rsidRDefault="004769B0" w:rsidP="00DA7985">
      <w:pPr>
        <w:pStyle w:val="ac"/>
        <w:spacing w:line="360" w:lineRule="auto"/>
        <w:ind w:left="360"/>
        <w:rPr>
          <w:b/>
          <w:szCs w:val="28"/>
        </w:rPr>
      </w:pPr>
      <w:r w:rsidRPr="00DA7985">
        <w:rPr>
          <w:b/>
          <w:szCs w:val="28"/>
        </w:rPr>
        <w:t>Для реализации поставленных целей решаются следующие задачи:</w:t>
      </w:r>
    </w:p>
    <w:p w:rsidR="004769B0" w:rsidRPr="00DA7985" w:rsidRDefault="004769B0" w:rsidP="00DA7985">
      <w:pPr>
        <w:numPr>
          <w:ilvl w:val="1"/>
          <w:numId w:val="38"/>
        </w:numPr>
        <w:spacing w:before="120" w:line="360" w:lineRule="auto"/>
        <w:ind w:left="75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985">
        <w:rPr>
          <w:rFonts w:ascii="Times New Roman" w:eastAsia="Times New Roman" w:hAnsi="Times New Roman" w:cs="Times New Roman"/>
          <w:sz w:val="28"/>
          <w:szCs w:val="28"/>
        </w:rPr>
        <w:t xml:space="preserve">привлечение внимания педагогической общественности к исследовательской деятельности учащихся в </w:t>
      </w:r>
      <w:r w:rsidRPr="00DA7985">
        <w:rPr>
          <w:rFonts w:ascii="Times New Roman" w:hAnsi="Times New Roman" w:cs="Times New Roman"/>
          <w:sz w:val="28"/>
          <w:szCs w:val="28"/>
        </w:rPr>
        <w:t>городском округе Краснознаменск Московской области</w:t>
      </w:r>
      <w:r w:rsidRPr="00DA7985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4769B0" w:rsidRPr="00DA7985" w:rsidRDefault="004769B0" w:rsidP="00DA7985">
      <w:pPr>
        <w:numPr>
          <w:ilvl w:val="1"/>
          <w:numId w:val="38"/>
        </w:numPr>
        <w:spacing w:before="120" w:line="360" w:lineRule="auto"/>
        <w:ind w:left="75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985">
        <w:rPr>
          <w:rFonts w:ascii="Times New Roman" w:eastAsia="Times New Roman" w:hAnsi="Times New Roman" w:cs="Times New Roman"/>
          <w:sz w:val="28"/>
          <w:szCs w:val="28"/>
        </w:rPr>
        <w:t>объединение педагогических усилий в организации и управлении исследовательской деятельностью  учащихся;</w:t>
      </w:r>
    </w:p>
    <w:p w:rsidR="004769B0" w:rsidRPr="00DA7985" w:rsidRDefault="004769B0" w:rsidP="00DA7985">
      <w:pPr>
        <w:pStyle w:val="ac"/>
        <w:numPr>
          <w:ilvl w:val="1"/>
          <w:numId w:val="38"/>
        </w:numPr>
        <w:spacing w:line="360" w:lineRule="auto"/>
        <w:ind w:left="754" w:hanging="357"/>
        <w:jc w:val="both"/>
        <w:rPr>
          <w:szCs w:val="28"/>
        </w:rPr>
      </w:pPr>
      <w:r w:rsidRPr="00DA7985">
        <w:rPr>
          <w:szCs w:val="28"/>
        </w:rPr>
        <w:t>вовлечение учащихся в научно-исследовательскую работу, ознакомление их с методами и приемами проведения научных исследований;</w:t>
      </w:r>
    </w:p>
    <w:p w:rsidR="004769B0" w:rsidRPr="00DA7985" w:rsidRDefault="004769B0" w:rsidP="00DA7985">
      <w:pPr>
        <w:numPr>
          <w:ilvl w:val="1"/>
          <w:numId w:val="38"/>
        </w:numPr>
        <w:spacing w:line="360" w:lineRule="auto"/>
        <w:ind w:left="75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985">
        <w:rPr>
          <w:rFonts w:ascii="Times New Roman" w:eastAsia="Times New Roman" w:hAnsi="Times New Roman" w:cs="Times New Roman"/>
          <w:sz w:val="28"/>
          <w:szCs w:val="28"/>
        </w:rPr>
        <w:t>обеспечение информационной поддержки деятельности  методических служб  образовательных учреждений;</w:t>
      </w:r>
    </w:p>
    <w:p w:rsidR="004769B0" w:rsidRPr="00DA7985" w:rsidRDefault="004769B0" w:rsidP="00DA7985">
      <w:pPr>
        <w:pStyle w:val="ac"/>
        <w:numPr>
          <w:ilvl w:val="1"/>
          <w:numId w:val="38"/>
        </w:numPr>
        <w:spacing w:line="360" w:lineRule="auto"/>
        <w:ind w:left="754" w:hanging="357"/>
        <w:jc w:val="both"/>
        <w:rPr>
          <w:szCs w:val="28"/>
        </w:rPr>
      </w:pPr>
      <w:r w:rsidRPr="00DA7985">
        <w:rPr>
          <w:szCs w:val="28"/>
        </w:rPr>
        <w:t>удовлетворение запросов, потребностей учителей в информации профессионально-личностной ориентации;</w:t>
      </w:r>
    </w:p>
    <w:p w:rsidR="004769B0" w:rsidRPr="00DA7985" w:rsidRDefault="004769B0" w:rsidP="00DA7985">
      <w:pPr>
        <w:numPr>
          <w:ilvl w:val="1"/>
          <w:numId w:val="38"/>
        </w:numPr>
        <w:spacing w:line="360" w:lineRule="auto"/>
        <w:ind w:left="75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985">
        <w:rPr>
          <w:rFonts w:ascii="Times New Roman" w:eastAsia="Times New Roman" w:hAnsi="Times New Roman" w:cs="Times New Roman"/>
          <w:sz w:val="28"/>
          <w:szCs w:val="28"/>
        </w:rPr>
        <w:t>издание период</w:t>
      </w:r>
      <w:r w:rsidR="00AF325F">
        <w:rPr>
          <w:rFonts w:ascii="Times New Roman" w:eastAsia="Times New Roman" w:hAnsi="Times New Roman" w:cs="Times New Roman"/>
          <w:sz w:val="28"/>
          <w:szCs w:val="28"/>
        </w:rPr>
        <w:t>ического органа печати конкурса.</w:t>
      </w:r>
    </w:p>
    <w:p w:rsidR="004769B0" w:rsidRPr="00DA7985" w:rsidRDefault="004769B0" w:rsidP="00DA798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В рамках ежегодного Форума научно-исследовательских работ учащихся, проводимого традиционно в апреле на базе Муниципального бюджетного общеобразовательного учреждения Гимназии № 2, проводится ряд мероприятий:</w:t>
      </w:r>
    </w:p>
    <w:p w:rsidR="004769B0" w:rsidRPr="00DA7985" w:rsidRDefault="004769B0" w:rsidP="00DA7985">
      <w:pPr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открытие Форума;</w:t>
      </w:r>
    </w:p>
    <w:p w:rsidR="004769B0" w:rsidRPr="00DA7985" w:rsidRDefault="004769B0" w:rsidP="00DA7985">
      <w:pPr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lastRenderedPageBreak/>
        <w:t xml:space="preserve">выставка исследовательских работ учащихся  </w:t>
      </w:r>
    </w:p>
    <w:p w:rsidR="004769B0" w:rsidRPr="00DA7985" w:rsidRDefault="004769B0" w:rsidP="00DA7985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 xml:space="preserve"> «Твоя  профессиональная карьера»;</w:t>
      </w:r>
    </w:p>
    <w:p w:rsidR="004769B0" w:rsidRPr="00DA7985" w:rsidRDefault="004769B0" w:rsidP="00DA7985">
      <w:pPr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научно-практическая конференция;</w:t>
      </w:r>
    </w:p>
    <w:p w:rsidR="004769B0" w:rsidRPr="00DA7985" w:rsidRDefault="004769B0" w:rsidP="00DA7985">
      <w:pPr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интеллектуальный марафон для учащихся 1-11 классов;</w:t>
      </w:r>
    </w:p>
    <w:p w:rsidR="004769B0" w:rsidRPr="00DA7985" w:rsidRDefault="004769B0" w:rsidP="00DA7985">
      <w:pPr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городской методический семинар по актуальным вопросам и проблемам образовательной деятельности, мастер-классы по теме семинара;</w:t>
      </w:r>
    </w:p>
    <w:p w:rsidR="004769B0" w:rsidRPr="00DA7985" w:rsidRDefault="004769B0" w:rsidP="00DA7985">
      <w:pPr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награждение по итогам Форума.</w:t>
      </w:r>
    </w:p>
    <w:p w:rsidR="004769B0" w:rsidRPr="00DA7985" w:rsidRDefault="004769B0" w:rsidP="00DA7985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b/>
          <w:sz w:val="28"/>
          <w:szCs w:val="28"/>
        </w:rPr>
        <w:t>Информационная поддержка и освещение событий Форума</w:t>
      </w:r>
    </w:p>
    <w:p w:rsidR="004769B0" w:rsidRPr="00DA7985" w:rsidRDefault="004769B0" w:rsidP="00DA798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 xml:space="preserve">Во время проведения Форума в Гимназии работает издательский печатный орган, школьная газета "Пульс Гимназии", где оперативно освещаются все значимые события этого мероприятия. В качестве журналистов и корреспондентов газеты выступают непосредственно сами учащиеся, которые собирают материал, редактируют его, оформляют и издают в печатном и электронном варианте, размещаемом на сайте Гимназии. </w:t>
      </w:r>
    </w:p>
    <w:p w:rsidR="004769B0" w:rsidRPr="00DA7985" w:rsidRDefault="004769B0" w:rsidP="00DA7985">
      <w:pPr>
        <w:spacing w:line="36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 xml:space="preserve">В материалах по ссылкам </w:t>
      </w:r>
      <w:hyperlink r:id="rId9" w:history="1">
        <w:r w:rsidRPr="00DA7985">
          <w:rPr>
            <w:rStyle w:val="a3"/>
            <w:rFonts w:ascii="Times New Roman" w:hAnsi="Times New Roman" w:cs="Times New Roman"/>
            <w:b/>
            <w:sz w:val="28"/>
            <w:szCs w:val="28"/>
          </w:rPr>
          <w:t>http://www.youtube.com/watch?v=Vo5M4VvSjus (2013-2014)</w:t>
        </w:r>
      </w:hyperlink>
      <w:r w:rsidRPr="00DA798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,  </w:t>
      </w:r>
      <w:hyperlink r:id="rId10" w:history="1">
        <w:r w:rsidRPr="00DA7985">
          <w:rPr>
            <w:rStyle w:val="a3"/>
            <w:rFonts w:ascii="Times New Roman" w:hAnsi="Times New Roman" w:cs="Times New Roman"/>
            <w:b/>
            <w:sz w:val="28"/>
            <w:szCs w:val="28"/>
          </w:rPr>
          <w:t>http://www.youtube.com/watch?v=hSpJvAFkrZY (2012-2013)</w:t>
        </w:r>
      </w:hyperlink>
      <w:r w:rsidRPr="00DA798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, </w:t>
      </w:r>
      <w:hyperlink r:id="rId11" w:history="1">
        <w:r w:rsidRPr="00DA7985">
          <w:rPr>
            <w:rStyle w:val="a3"/>
            <w:rFonts w:ascii="Times New Roman" w:hAnsi="Times New Roman" w:cs="Times New Roman"/>
            <w:b/>
            <w:sz w:val="28"/>
            <w:szCs w:val="28"/>
          </w:rPr>
          <w:t>http://www.youtube.com/watch?v=-meSAahY9pk (2011-2012)</w:t>
        </w:r>
      </w:hyperlink>
    </w:p>
    <w:p w:rsidR="004769B0" w:rsidRPr="00DA7985" w:rsidRDefault="004769B0" w:rsidP="00DA79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 xml:space="preserve">представлены репортажи городского телевидения о проведении Ежегодного городского Форума "Твоя профессиональная карьера" </w:t>
      </w:r>
    </w:p>
    <w:p w:rsidR="006874FC" w:rsidRPr="00DA7985" w:rsidRDefault="006874FC" w:rsidP="00AF325F">
      <w:pPr>
        <w:pStyle w:val="23"/>
        <w:keepNext/>
        <w:keepLines/>
        <w:shd w:val="clear" w:color="auto" w:fill="auto"/>
        <w:tabs>
          <w:tab w:val="left" w:pos="740"/>
        </w:tabs>
        <w:spacing w:before="0" w:after="0" w:line="360" w:lineRule="auto"/>
        <w:ind w:right="16"/>
        <w:jc w:val="both"/>
        <w:rPr>
          <w:rStyle w:val="115pt0"/>
          <w:rFonts w:ascii="Times New Roman" w:hAnsi="Times New Roman" w:cs="Times New Roman"/>
          <w:b/>
          <w:sz w:val="28"/>
          <w:szCs w:val="28"/>
        </w:rPr>
      </w:pPr>
      <w:r w:rsidRPr="00DA7985">
        <w:rPr>
          <w:rStyle w:val="115pt0"/>
          <w:rFonts w:ascii="Times New Roman" w:hAnsi="Times New Roman" w:cs="Times New Roman"/>
          <w:b/>
          <w:sz w:val="28"/>
          <w:szCs w:val="28"/>
        </w:rPr>
        <w:t>Краткое описание ожидаемых продуктов проекта</w:t>
      </w:r>
    </w:p>
    <w:p w:rsidR="006874FC" w:rsidRPr="00DA7985" w:rsidRDefault="006874FC" w:rsidP="00AF325F">
      <w:pPr>
        <w:pStyle w:val="23"/>
        <w:keepNext/>
        <w:keepLines/>
        <w:shd w:val="clear" w:color="auto" w:fill="auto"/>
        <w:tabs>
          <w:tab w:val="left" w:pos="426"/>
        </w:tabs>
        <w:spacing w:before="0" w:after="0" w:line="360" w:lineRule="auto"/>
        <w:ind w:left="426" w:right="16" w:hanging="142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Style w:val="115pt0"/>
          <w:rFonts w:ascii="Times New Roman" w:hAnsi="Times New Roman" w:cs="Times New Roman"/>
          <w:sz w:val="28"/>
          <w:szCs w:val="28"/>
        </w:rPr>
        <w:tab/>
      </w:r>
      <w:r w:rsidRPr="00DA7985">
        <w:rPr>
          <w:rStyle w:val="115pt0"/>
          <w:rFonts w:ascii="Times New Roman" w:hAnsi="Times New Roman" w:cs="Times New Roman"/>
          <w:sz w:val="28"/>
          <w:szCs w:val="28"/>
        </w:rPr>
        <w:tab/>
      </w:r>
      <w:proofErr w:type="gramStart"/>
      <w:r w:rsidRPr="00DA7985">
        <w:rPr>
          <w:rStyle w:val="115pt0"/>
          <w:rFonts w:ascii="Times New Roman" w:hAnsi="Times New Roman" w:cs="Times New Roman"/>
          <w:sz w:val="28"/>
          <w:szCs w:val="28"/>
        </w:rPr>
        <w:t>В ходе реализации проекта будет построена м</w:t>
      </w:r>
      <w:r w:rsidRPr="00DA7985">
        <w:rPr>
          <w:rFonts w:ascii="Times New Roman" w:hAnsi="Times New Roman" w:cs="Times New Roman"/>
          <w:sz w:val="28"/>
          <w:szCs w:val="28"/>
        </w:rPr>
        <w:t>одель организации поисково-исследовательской деятельности  обучающихся, включающая в себя:</w:t>
      </w:r>
      <w:proofErr w:type="gramEnd"/>
    </w:p>
    <w:p w:rsidR="006874FC" w:rsidRPr="00DA7985" w:rsidRDefault="006874FC" w:rsidP="00AF325F">
      <w:pPr>
        <w:pStyle w:val="23"/>
        <w:numPr>
          <w:ilvl w:val="0"/>
          <w:numId w:val="22"/>
        </w:numPr>
        <w:shd w:val="clear" w:color="auto" w:fill="auto"/>
        <w:tabs>
          <w:tab w:val="left" w:pos="745"/>
        </w:tabs>
        <w:spacing w:before="0" w:after="0" w:line="360" w:lineRule="auto"/>
        <w:ind w:right="16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схему взаимодействия  участников проекта;</w:t>
      </w:r>
    </w:p>
    <w:p w:rsidR="006874FC" w:rsidRPr="00DA7985" w:rsidRDefault="006874FC" w:rsidP="00AF325F">
      <w:pPr>
        <w:pStyle w:val="23"/>
        <w:numPr>
          <w:ilvl w:val="0"/>
          <w:numId w:val="22"/>
        </w:numPr>
        <w:shd w:val="clear" w:color="auto" w:fill="auto"/>
        <w:tabs>
          <w:tab w:val="left" w:pos="745"/>
        </w:tabs>
        <w:spacing w:before="0" w:after="0" w:line="360" w:lineRule="auto"/>
        <w:ind w:right="16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программу и методические материалы семинара «Школа научного руководителя»;</w:t>
      </w:r>
    </w:p>
    <w:p w:rsidR="006874FC" w:rsidRPr="00DA7985" w:rsidRDefault="006874FC" w:rsidP="00AF325F">
      <w:pPr>
        <w:pStyle w:val="23"/>
        <w:numPr>
          <w:ilvl w:val="0"/>
          <w:numId w:val="22"/>
        </w:numPr>
        <w:shd w:val="clear" w:color="auto" w:fill="auto"/>
        <w:tabs>
          <w:tab w:val="left" w:pos="745"/>
        </w:tabs>
        <w:spacing w:before="0" w:after="0" w:line="360" w:lineRule="auto"/>
        <w:ind w:right="16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методические рекомендации для подготовки и оформления исследовательских работ учащихся;</w:t>
      </w:r>
    </w:p>
    <w:p w:rsidR="006874FC" w:rsidRPr="00DA7985" w:rsidRDefault="006874FC" w:rsidP="00AF325F">
      <w:pPr>
        <w:pStyle w:val="23"/>
        <w:numPr>
          <w:ilvl w:val="0"/>
          <w:numId w:val="22"/>
        </w:numPr>
        <w:shd w:val="clear" w:color="auto" w:fill="auto"/>
        <w:tabs>
          <w:tab w:val="left" w:pos="745"/>
        </w:tabs>
        <w:spacing w:before="0" w:after="0" w:line="360" w:lineRule="auto"/>
        <w:ind w:right="16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программу и материалы (выступления, презентации, конспекты занятий) методического семинара в рамках форума.</w:t>
      </w:r>
    </w:p>
    <w:p w:rsidR="006874FC" w:rsidRPr="00DA7985" w:rsidRDefault="006874FC" w:rsidP="00AF325F">
      <w:pPr>
        <w:pStyle w:val="23"/>
        <w:numPr>
          <w:ilvl w:val="0"/>
          <w:numId w:val="22"/>
        </w:numPr>
        <w:shd w:val="clear" w:color="auto" w:fill="auto"/>
        <w:tabs>
          <w:tab w:val="left" w:pos="745"/>
        </w:tabs>
        <w:spacing w:before="0" w:line="360" w:lineRule="auto"/>
        <w:ind w:right="16"/>
        <w:jc w:val="both"/>
        <w:rPr>
          <w:rStyle w:val="115pt0"/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lastRenderedPageBreak/>
        <w:t>сборник исследовательских работ учащихся.</w:t>
      </w:r>
    </w:p>
    <w:p w:rsidR="006874FC" w:rsidRPr="00DA7985" w:rsidRDefault="006874FC" w:rsidP="00AF325F">
      <w:pPr>
        <w:pStyle w:val="30"/>
        <w:keepNext/>
        <w:keepLines/>
        <w:shd w:val="clear" w:color="auto" w:fill="auto"/>
        <w:tabs>
          <w:tab w:val="left" w:pos="740"/>
        </w:tabs>
        <w:spacing w:before="0" w:line="360" w:lineRule="auto"/>
        <w:ind w:right="16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b/>
          <w:sz w:val="28"/>
          <w:szCs w:val="28"/>
        </w:rPr>
        <w:t>Ожидаемые эффекты проекта</w:t>
      </w:r>
      <w:r w:rsidRPr="00DA7985">
        <w:rPr>
          <w:rFonts w:ascii="Times New Roman" w:hAnsi="Times New Roman" w:cs="Times New Roman"/>
          <w:sz w:val="28"/>
          <w:szCs w:val="28"/>
        </w:rPr>
        <w:t>:</w:t>
      </w:r>
    </w:p>
    <w:p w:rsidR="006874FC" w:rsidRPr="00DA7985" w:rsidRDefault="006874FC" w:rsidP="00AF325F">
      <w:pPr>
        <w:pStyle w:val="23"/>
        <w:numPr>
          <w:ilvl w:val="0"/>
          <w:numId w:val="14"/>
        </w:numPr>
        <w:shd w:val="clear" w:color="auto" w:fill="auto"/>
        <w:spacing w:before="0" w:after="0" w:line="360" w:lineRule="auto"/>
        <w:ind w:left="709" w:right="16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 xml:space="preserve">повышения учебной мотивации, повышения активности и результативности </w:t>
      </w:r>
      <w:proofErr w:type="gramStart"/>
      <w:r w:rsidRPr="00DA7985">
        <w:rPr>
          <w:rFonts w:ascii="Times New Roman" w:hAnsi="Times New Roman" w:cs="Times New Roman"/>
          <w:sz w:val="28"/>
          <w:szCs w:val="28"/>
        </w:rPr>
        <w:t>участия</w:t>
      </w:r>
      <w:proofErr w:type="gramEnd"/>
      <w:r w:rsidRPr="00DA7985">
        <w:rPr>
          <w:rFonts w:ascii="Times New Roman" w:hAnsi="Times New Roman" w:cs="Times New Roman"/>
          <w:sz w:val="28"/>
          <w:szCs w:val="28"/>
        </w:rPr>
        <w:t xml:space="preserve"> обучающихся в творческой, исследовательской, проектной деятельности, олимпиадах, конкурсах, соревнованиях;</w:t>
      </w:r>
    </w:p>
    <w:p w:rsidR="006874FC" w:rsidRPr="00DA7985" w:rsidRDefault="006874FC" w:rsidP="00AF325F">
      <w:pPr>
        <w:pStyle w:val="23"/>
        <w:numPr>
          <w:ilvl w:val="0"/>
          <w:numId w:val="14"/>
        </w:numPr>
        <w:shd w:val="clear" w:color="auto" w:fill="auto"/>
        <w:spacing w:before="0" w:after="0" w:line="360" w:lineRule="auto"/>
        <w:ind w:left="709" w:right="16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улучшение социальной адаптации выпускников Гимназии, социально-профессиональное самоопределение выпускников Гимназии;</w:t>
      </w:r>
    </w:p>
    <w:p w:rsidR="006874FC" w:rsidRPr="00DA7985" w:rsidRDefault="006874FC" w:rsidP="00AF325F">
      <w:pPr>
        <w:pStyle w:val="30"/>
        <w:keepNext/>
        <w:keepLines/>
        <w:numPr>
          <w:ilvl w:val="0"/>
          <w:numId w:val="14"/>
        </w:numPr>
        <w:shd w:val="clear" w:color="auto" w:fill="auto"/>
        <w:tabs>
          <w:tab w:val="left" w:pos="740"/>
        </w:tabs>
        <w:spacing w:before="0" w:after="0" w:line="360" w:lineRule="auto"/>
        <w:ind w:left="709" w:right="16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повышение уровня профессиональной компетентности педагогов;</w:t>
      </w:r>
    </w:p>
    <w:p w:rsidR="006874FC" w:rsidRPr="00DA7985" w:rsidRDefault="006874FC" w:rsidP="00AF325F">
      <w:pPr>
        <w:pStyle w:val="30"/>
        <w:keepNext/>
        <w:keepLines/>
        <w:numPr>
          <w:ilvl w:val="0"/>
          <w:numId w:val="14"/>
        </w:numPr>
        <w:shd w:val="clear" w:color="auto" w:fill="auto"/>
        <w:tabs>
          <w:tab w:val="left" w:pos="740"/>
        </w:tabs>
        <w:spacing w:before="0" w:after="0" w:line="360" w:lineRule="auto"/>
        <w:ind w:left="709" w:right="16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повышение уровня организации образовательного процесса;</w:t>
      </w:r>
    </w:p>
    <w:p w:rsidR="006874FC" w:rsidRPr="00DA7985" w:rsidRDefault="006874FC" w:rsidP="00AF325F">
      <w:pPr>
        <w:pStyle w:val="30"/>
        <w:keepNext/>
        <w:keepLines/>
        <w:numPr>
          <w:ilvl w:val="0"/>
          <w:numId w:val="14"/>
        </w:numPr>
        <w:shd w:val="clear" w:color="auto" w:fill="auto"/>
        <w:tabs>
          <w:tab w:val="left" w:pos="740"/>
        </w:tabs>
        <w:spacing w:before="0" w:after="0" w:line="360" w:lineRule="auto"/>
        <w:ind w:left="709" w:right="16"/>
        <w:jc w:val="both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повышение уровня качества управления;</w:t>
      </w:r>
    </w:p>
    <w:p w:rsidR="006874FC" w:rsidRPr="00DA7985" w:rsidRDefault="006874FC" w:rsidP="00AF325F">
      <w:pPr>
        <w:pStyle w:val="30"/>
        <w:keepNext/>
        <w:keepLines/>
        <w:numPr>
          <w:ilvl w:val="0"/>
          <w:numId w:val="14"/>
        </w:numPr>
        <w:shd w:val="clear" w:color="auto" w:fill="auto"/>
        <w:tabs>
          <w:tab w:val="left" w:pos="740"/>
        </w:tabs>
        <w:spacing w:before="0" w:line="360" w:lineRule="auto"/>
        <w:ind w:left="709" w:right="16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DA7985">
        <w:rPr>
          <w:rFonts w:ascii="Times New Roman" w:hAnsi="Times New Roman" w:cs="Times New Roman"/>
          <w:sz w:val="28"/>
          <w:szCs w:val="28"/>
        </w:rPr>
        <w:t>рост удовлетворенности родителей состоянием и результатами процесса гимназического образования.</w:t>
      </w:r>
    </w:p>
    <w:p w:rsidR="006874FC" w:rsidRPr="00DA7985" w:rsidRDefault="006874FC" w:rsidP="00DA7985">
      <w:pPr>
        <w:pStyle w:val="30"/>
        <w:keepNext/>
        <w:keepLines/>
        <w:shd w:val="clear" w:color="auto" w:fill="auto"/>
        <w:tabs>
          <w:tab w:val="left" w:pos="740"/>
        </w:tabs>
        <w:spacing w:before="0" w:line="360" w:lineRule="auto"/>
        <w:ind w:right="16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b/>
          <w:sz w:val="28"/>
          <w:szCs w:val="28"/>
        </w:rPr>
        <w:t>Основные потребители  результатов проекта</w:t>
      </w:r>
      <w:r w:rsidRPr="00DA798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874FC" w:rsidRPr="00DA7985" w:rsidRDefault="006874FC" w:rsidP="00DA7985">
      <w:pPr>
        <w:pStyle w:val="30"/>
        <w:keepNext/>
        <w:keepLines/>
        <w:numPr>
          <w:ilvl w:val="0"/>
          <w:numId w:val="15"/>
        </w:numPr>
        <w:shd w:val="clear" w:color="auto" w:fill="auto"/>
        <w:tabs>
          <w:tab w:val="left" w:pos="740"/>
        </w:tabs>
        <w:spacing w:before="0" w:after="0" w:line="360" w:lineRule="auto"/>
        <w:ind w:right="16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учащиеся,</w:t>
      </w:r>
    </w:p>
    <w:p w:rsidR="006874FC" w:rsidRPr="00DA7985" w:rsidRDefault="006874FC" w:rsidP="00DA7985">
      <w:pPr>
        <w:pStyle w:val="30"/>
        <w:keepNext/>
        <w:keepLines/>
        <w:numPr>
          <w:ilvl w:val="0"/>
          <w:numId w:val="15"/>
        </w:numPr>
        <w:shd w:val="clear" w:color="auto" w:fill="auto"/>
        <w:tabs>
          <w:tab w:val="left" w:pos="740"/>
        </w:tabs>
        <w:spacing w:before="0" w:after="0" w:line="360" w:lineRule="auto"/>
        <w:ind w:right="16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родители;</w:t>
      </w:r>
    </w:p>
    <w:p w:rsidR="006874FC" w:rsidRPr="00DA7985" w:rsidRDefault="006874FC" w:rsidP="00DA7985">
      <w:pPr>
        <w:pStyle w:val="30"/>
        <w:keepNext/>
        <w:keepLines/>
        <w:numPr>
          <w:ilvl w:val="0"/>
          <w:numId w:val="15"/>
        </w:numPr>
        <w:shd w:val="clear" w:color="auto" w:fill="auto"/>
        <w:tabs>
          <w:tab w:val="left" w:pos="740"/>
        </w:tabs>
        <w:spacing w:before="0" w:after="0" w:line="360" w:lineRule="auto"/>
        <w:ind w:right="16"/>
        <w:rPr>
          <w:rFonts w:ascii="Times New Roman" w:hAnsi="Times New Roman" w:cs="Times New Roman"/>
          <w:b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педагоги Гимназии</w:t>
      </w:r>
      <w:r w:rsidRPr="00DA7985">
        <w:rPr>
          <w:rFonts w:ascii="Times New Roman" w:hAnsi="Times New Roman" w:cs="Times New Roman"/>
          <w:b/>
          <w:sz w:val="28"/>
          <w:szCs w:val="28"/>
        </w:rPr>
        <w:t>.</w:t>
      </w:r>
    </w:p>
    <w:p w:rsidR="004769B0" w:rsidRPr="00DA7985" w:rsidRDefault="004769B0" w:rsidP="00DA7985">
      <w:pPr>
        <w:pStyle w:val="30"/>
        <w:keepNext/>
        <w:keepLines/>
        <w:shd w:val="clear" w:color="auto" w:fill="auto"/>
        <w:tabs>
          <w:tab w:val="left" w:pos="740"/>
        </w:tabs>
        <w:spacing w:before="0" w:after="0" w:line="360" w:lineRule="auto"/>
        <w:ind w:right="16"/>
        <w:rPr>
          <w:rFonts w:ascii="Times New Roman" w:hAnsi="Times New Roman" w:cs="Times New Roman"/>
          <w:b/>
          <w:sz w:val="28"/>
          <w:szCs w:val="28"/>
        </w:rPr>
      </w:pPr>
      <w:r w:rsidRPr="00DA7985">
        <w:rPr>
          <w:rFonts w:ascii="Times New Roman" w:hAnsi="Times New Roman" w:cs="Times New Roman"/>
          <w:b/>
          <w:sz w:val="28"/>
          <w:szCs w:val="28"/>
        </w:rPr>
        <w:t>Социальные партнеры:</w:t>
      </w:r>
    </w:p>
    <w:p w:rsidR="004769B0" w:rsidRPr="00DA7985" w:rsidRDefault="004769B0" w:rsidP="00DA7985">
      <w:pPr>
        <w:pStyle w:val="a9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Всероссийская научно-социальная программа «Шаг в будущее»;</w:t>
      </w:r>
    </w:p>
    <w:p w:rsidR="004769B0" w:rsidRPr="00DA7985" w:rsidRDefault="004769B0" w:rsidP="00DA7985">
      <w:pPr>
        <w:pStyle w:val="a9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eastAsia="Times New Roman" w:hAnsi="Times New Roman" w:cs="Times New Roman"/>
          <w:sz w:val="28"/>
          <w:szCs w:val="28"/>
        </w:rPr>
        <w:t>МБОУ Лицей №1 имени Г.С. Титова</w:t>
      </w:r>
      <w:r w:rsidRPr="00DA7985">
        <w:rPr>
          <w:rFonts w:ascii="Times New Roman" w:hAnsi="Times New Roman" w:cs="Times New Roman"/>
          <w:sz w:val="28"/>
          <w:szCs w:val="28"/>
        </w:rPr>
        <w:t>;</w:t>
      </w:r>
    </w:p>
    <w:p w:rsidR="004769B0" w:rsidRPr="00DA7985" w:rsidRDefault="004769B0" w:rsidP="00DA7985">
      <w:pPr>
        <w:pStyle w:val="a9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eastAsia="Times New Roman" w:hAnsi="Times New Roman" w:cs="Times New Roman"/>
          <w:sz w:val="28"/>
          <w:szCs w:val="28"/>
        </w:rPr>
        <w:t>МБОУ Гимназия №1;</w:t>
      </w:r>
    </w:p>
    <w:p w:rsidR="004769B0" w:rsidRPr="00DA7985" w:rsidRDefault="004769B0" w:rsidP="00DA7985">
      <w:pPr>
        <w:pStyle w:val="a9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МБОУ СОШ №4 с углубленным изучением отдельных предметов имени Г.К. Жукова;</w:t>
      </w:r>
    </w:p>
    <w:p w:rsidR="004769B0" w:rsidRPr="00DA7985" w:rsidRDefault="004769B0" w:rsidP="00DA7985">
      <w:pPr>
        <w:pStyle w:val="a9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>Центр развития детского и юношеского творчества;</w:t>
      </w:r>
    </w:p>
    <w:p w:rsidR="00044011" w:rsidRPr="00DA7985" w:rsidRDefault="004769B0" w:rsidP="00DA7985">
      <w:pPr>
        <w:pStyle w:val="a9"/>
        <w:keepNext/>
        <w:keepLines/>
        <w:numPr>
          <w:ilvl w:val="0"/>
          <w:numId w:val="36"/>
        </w:numPr>
        <w:spacing w:line="360" w:lineRule="auto"/>
        <w:ind w:right="16"/>
        <w:rPr>
          <w:rFonts w:ascii="Times New Roman" w:eastAsia="Arial" w:hAnsi="Times New Roman" w:cs="Times New Roman"/>
          <w:b/>
          <w:sz w:val="28"/>
          <w:szCs w:val="28"/>
        </w:rPr>
      </w:pPr>
      <w:r w:rsidRPr="00DA7985">
        <w:rPr>
          <w:rFonts w:ascii="Times New Roman" w:eastAsia="Times New Roman" w:hAnsi="Times New Roman" w:cs="Times New Roman"/>
          <w:sz w:val="28"/>
          <w:szCs w:val="28"/>
        </w:rPr>
        <w:t xml:space="preserve">МАОУ </w:t>
      </w:r>
      <w:proofErr w:type="spellStart"/>
      <w:r w:rsidRPr="00DA7985">
        <w:rPr>
          <w:rFonts w:ascii="Times New Roman" w:eastAsia="Times New Roman" w:hAnsi="Times New Roman" w:cs="Times New Roman"/>
          <w:sz w:val="28"/>
          <w:szCs w:val="28"/>
        </w:rPr>
        <w:t>Апрелевская</w:t>
      </w:r>
      <w:proofErr w:type="spellEnd"/>
      <w:r w:rsidRPr="00DA7985">
        <w:rPr>
          <w:rFonts w:ascii="Times New Roman" w:eastAsia="Times New Roman" w:hAnsi="Times New Roman" w:cs="Times New Roman"/>
          <w:sz w:val="28"/>
          <w:szCs w:val="28"/>
        </w:rPr>
        <w:t xml:space="preserve"> СОШ № 3 с углубленным изучением отдельных предметов</w:t>
      </w:r>
      <w:r w:rsidRPr="00DA7985">
        <w:rPr>
          <w:rFonts w:ascii="Times New Roman" w:hAnsi="Times New Roman" w:cs="Times New Roman"/>
          <w:sz w:val="28"/>
          <w:szCs w:val="28"/>
        </w:rPr>
        <w:t>.</w:t>
      </w:r>
      <w:bookmarkStart w:id="0" w:name="bookmark17"/>
    </w:p>
    <w:p w:rsidR="006874FC" w:rsidRPr="00DA7985" w:rsidRDefault="006874FC" w:rsidP="00DA7985">
      <w:pPr>
        <w:keepNext/>
        <w:keepLines/>
        <w:spacing w:line="360" w:lineRule="auto"/>
        <w:ind w:left="380" w:right="16"/>
        <w:rPr>
          <w:rStyle w:val="395pt1"/>
          <w:rFonts w:ascii="Times New Roman" w:hAnsi="Times New Roman" w:cs="Times New Roman"/>
          <w:b/>
          <w:sz w:val="28"/>
          <w:szCs w:val="28"/>
        </w:rPr>
      </w:pPr>
      <w:r w:rsidRPr="00DA7985">
        <w:rPr>
          <w:rStyle w:val="395pt1"/>
          <w:rFonts w:ascii="Times New Roman" w:hAnsi="Times New Roman" w:cs="Times New Roman"/>
          <w:b/>
          <w:sz w:val="28"/>
          <w:szCs w:val="28"/>
        </w:rPr>
        <w:t>Кадровое обеспечение проекта</w:t>
      </w:r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2002"/>
        <w:gridCol w:w="2952"/>
        <w:gridCol w:w="4258"/>
      </w:tblGrid>
      <w:tr w:rsidR="00AF325F" w:rsidRPr="00AF325F" w:rsidTr="00AF325F"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25F" w:rsidRPr="00AF325F" w:rsidRDefault="00AF325F" w:rsidP="00AF325F">
            <w:pPr>
              <w:widowControl w:val="0"/>
              <w:ind w:right="16"/>
              <w:jc w:val="center"/>
              <w:rPr>
                <w:rFonts w:ascii="Times New Roman" w:hAnsi="Times New Roman" w:cs="Times New Roman"/>
                <w:b/>
              </w:rPr>
            </w:pPr>
            <w:r w:rsidRPr="00AF325F">
              <w:rPr>
                <w:rFonts w:ascii="Times New Roman" w:hAnsi="Times New Roman" w:cs="Times New Roman"/>
                <w:b/>
              </w:rPr>
              <w:t>№</w:t>
            </w:r>
          </w:p>
          <w:p w:rsidR="00AF325F" w:rsidRPr="00AF325F" w:rsidRDefault="00AF325F" w:rsidP="00AF325F">
            <w:pPr>
              <w:widowControl w:val="0"/>
              <w:ind w:right="16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AF325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AF325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25F" w:rsidRPr="00AF325F" w:rsidRDefault="00AF325F" w:rsidP="00AF325F">
            <w:pPr>
              <w:widowControl w:val="0"/>
              <w:ind w:right="16"/>
              <w:jc w:val="center"/>
              <w:rPr>
                <w:rFonts w:ascii="Times New Roman" w:hAnsi="Times New Roman" w:cs="Times New Roman"/>
                <w:b/>
              </w:rPr>
            </w:pPr>
            <w:r w:rsidRPr="00AF325F">
              <w:rPr>
                <w:rFonts w:ascii="Times New Roman" w:hAnsi="Times New Roman" w:cs="Times New Roman"/>
                <w:b/>
              </w:rPr>
              <w:t>Ф.И.О. сотрудника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25F" w:rsidRPr="00AF325F" w:rsidRDefault="00AF325F" w:rsidP="00AF325F">
            <w:pPr>
              <w:widowControl w:val="0"/>
              <w:ind w:right="16"/>
              <w:jc w:val="center"/>
              <w:rPr>
                <w:rFonts w:ascii="Times New Roman" w:hAnsi="Times New Roman" w:cs="Times New Roman"/>
                <w:b/>
              </w:rPr>
            </w:pPr>
            <w:r w:rsidRPr="00AF325F">
              <w:rPr>
                <w:rFonts w:ascii="Times New Roman" w:hAnsi="Times New Roman" w:cs="Times New Roman"/>
                <w:b/>
              </w:rPr>
              <w:t xml:space="preserve">Должность, образование, ученая степень (при наличии), ученое звание </w:t>
            </w:r>
            <w:r w:rsidRPr="00AF325F">
              <w:rPr>
                <w:rFonts w:ascii="Times New Roman" w:hAnsi="Times New Roman" w:cs="Times New Roman"/>
                <w:b/>
              </w:rPr>
              <w:lastRenderedPageBreak/>
              <w:t>(при наличии)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25F" w:rsidRPr="00AF325F" w:rsidRDefault="00AF325F" w:rsidP="00AF325F">
            <w:pPr>
              <w:widowControl w:val="0"/>
              <w:ind w:right="16"/>
              <w:jc w:val="center"/>
              <w:rPr>
                <w:rFonts w:ascii="Times New Roman" w:hAnsi="Times New Roman" w:cs="Times New Roman"/>
                <w:b/>
              </w:rPr>
            </w:pPr>
            <w:r w:rsidRPr="00AF325F">
              <w:rPr>
                <w:rFonts w:ascii="Times New Roman" w:hAnsi="Times New Roman" w:cs="Times New Roman"/>
                <w:b/>
              </w:rPr>
              <w:lastRenderedPageBreak/>
              <w:t xml:space="preserve">Функционал специалиста </w:t>
            </w:r>
          </w:p>
          <w:p w:rsidR="00AF325F" w:rsidRPr="00AF325F" w:rsidRDefault="00AF325F" w:rsidP="00AF325F">
            <w:pPr>
              <w:widowControl w:val="0"/>
              <w:ind w:right="16"/>
              <w:jc w:val="center"/>
              <w:rPr>
                <w:rFonts w:ascii="Times New Roman" w:hAnsi="Times New Roman" w:cs="Times New Roman"/>
                <w:b/>
              </w:rPr>
            </w:pPr>
            <w:r w:rsidRPr="00AF325F">
              <w:rPr>
                <w:rFonts w:ascii="Times New Roman" w:hAnsi="Times New Roman" w:cs="Times New Roman"/>
                <w:b/>
              </w:rPr>
              <w:t>в проекте организации-заявителя</w:t>
            </w:r>
          </w:p>
        </w:tc>
      </w:tr>
      <w:tr w:rsidR="00AF325F" w:rsidRPr="00AF325F" w:rsidTr="00AF325F"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lastRenderedPageBreak/>
              <w:t>1.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proofErr w:type="spellStart"/>
            <w:r w:rsidRPr="00AF325F">
              <w:rPr>
                <w:rFonts w:ascii="Times New Roman" w:hAnsi="Times New Roman" w:cs="Times New Roman"/>
              </w:rPr>
              <w:t>Хавренкова</w:t>
            </w:r>
            <w:proofErr w:type="spellEnd"/>
            <w:r w:rsidRPr="00AF325F">
              <w:rPr>
                <w:rFonts w:ascii="Times New Roman" w:hAnsi="Times New Roman" w:cs="Times New Roman"/>
              </w:rPr>
              <w:t xml:space="preserve"> Татьяна Михайловна 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Директор МБОУ Гимназии №2, образование высшее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 xml:space="preserve">1.Общее руководство и контроль </w:t>
            </w:r>
            <w:r>
              <w:rPr>
                <w:rFonts w:ascii="Times New Roman" w:hAnsi="Times New Roman" w:cs="Times New Roman"/>
              </w:rPr>
              <w:t xml:space="preserve"> хода</w:t>
            </w:r>
            <w:r w:rsidRPr="00AF325F">
              <w:rPr>
                <w:rFonts w:ascii="Times New Roman" w:hAnsi="Times New Roman" w:cs="Times New Roman"/>
              </w:rPr>
              <w:t xml:space="preserve"> проекта.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2.Подбор и расстановка кадров для проведения проекта.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3.Создание системы материального и морального стимулирования участников проекта.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4.Организация взаимодействия с социальными партнерами.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</w:p>
        </w:tc>
      </w:tr>
      <w:tr w:rsidR="00AF325F" w:rsidRPr="00AF325F" w:rsidTr="00AF325F"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 xml:space="preserve">Митина </w:t>
            </w:r>
            <w:r>
              <w:rPr>
                <w:rFonts w:ascii="Times New Roman" w:hAnsi="Times New Roman" w:cs="Times New Roman"/>
              </w:rPr>
              <w:t>Тамара Геннадьевна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Заместитель директора по научно-методической работе, образование высшее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1.Обоснование эффективности проекта.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2.Организация предварительной экспертизы проекта.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 xml:space="preserve">3.Мониторинг реализации. 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4.Консультирование участников проекта.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5.Организация взаимодействия с научно-методическими организациями и учреждениями по вопросам реализации проекта.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6.Информационное обеспечение инновационной деятельности.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7.Координация деятельности участников  проекта.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8.Организация мероприятий форума.</w:t>
            </w:r>
          </w:p>
        </w:tc>
      </w:tr>
      <w:tr w:rsidR="00AF325F" w:rsidRPr="00AF325F" w:rsidTr="00AF325F"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Славная Нина Викторовна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Заместитель директора по учебно-воспитательной работе, образование высшее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1.Консультирование участников инновационной деятельности.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2.Обеспечение интеграции урочной и внеурочной деятельности.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3.Координация действий участников проекта.</w:t>
            </w:r>
          </w:p>
        </w:tc>
      </w:tr>
      <w:tr w:rsidR="00AF325F" w:rsidRPr="00AF325F" w:rsidTr="00AF325F"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Черникова Наталья Николаевна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Заместитель директора по воспитательной работе, образование высшее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1.Организация взаимодействия с родителями.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2.Консультирование участников инновационной деятельности по вопросам организации воспитательной работы и внеурочной деятельности.</w:t>
            </w:r>
          </w:p>
          <w:p w:rsid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3.Организация функционирования научного общества учащихся «ЭЛИТ».</w:t>
            </w:r>
          </w:p>
          <w:p w:rsidR="00AF325F" w:rsidRPr="00AF325F" w:rsidRDefault="00AF325F" w:rsidP="00AF325F">
            <w:pPr>
              <w:widowControl w:val="0"/>
              <w:tabs>
                <w:tab w:val="num" w:pos="993"/>
              </w:tabs>
              <w:ind w:right="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4.П</w:t>
            </w:r>
            <w:r w:rsidRPr="00AF325F">
              <w:rPr>
                <w:rFonts w:ascii="Times New Roman" w:hAnsi="Times New Roman" w:cs="Times New Roman"/>
              </w:rPr>
              <w:t>едагогическое сопровождение инновационного процесса.</w:t>
            </w:r>
          </w:p>
          <w:p w:rsidR="00AF325F" w:rsidRDefault="00AF325F" w:rsidP="00AF325F">
            <w:pPr>
              <w:widowControl w:val="0"/>
              <w:tabs>
                <w:tab w:val="num" w:pos="993"/>
              </w:tabs>
              <w:ind w:right="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Pr="00AF325F">
              <w:rPr>
                <w:rFonts w:ascii="Times New Roman" w:hAnsi="Times New Roman" w:cs="Times New Roman"/>
              </w:rPr>
              <w:t>Диагностика удовлетворенности участников проекта промежуточными и конечными результатами.</w:t>
            </w:r>
          </w:p>
          <w:p w:rsidR="00AF325F" w:rsidRPr="00AF325F" w:rsidRDefault="00AF325F" w:rsidP="00AF325F">
            <w:pPr>
              <w:widowControl w:val="0"/>
              <w:tabs>
                <w:tab w:val="num" w:pos="993"/>
              </w:tabs>
              <w:ind w:right="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Pr="00AF325F">
              <w:rPr>
                <w:rFonts w:ascii="Times New Roman" w:hAnsi="Times New Roman" w:cs="Times New Roman"/>
              </w:rPr>
              <w:t>Пополнение портфолио учащихся.</w:t>
            </w:r>
          </w:p>
        </w:tc>
      </w:tr>
      <w:tr w:rsidR="004F3F39" w:rsidRPr="00AF325F" w:rsidTr="00506EC7"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F39" w:rsidRPr="00AF325F" w:rsidRDefault="004F3F39" w:rsidP="00506EC7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AF325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F39" w:rsidRPr="00AF325F" w:rsidRDefault="004F3F39" w:rsidP="00506EC7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Кульпина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Екатерина Сергеевна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F39" w:rsidRPr="00AF325F" w:rsidRDefault="004F3F39" w:rsidP="00506EC7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директора, образование высшее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F39" w:rsidRPr="00AF325F" w:rsidRDefault="004F3F39" w:rsidP="00506EC7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1.Мониторинг реализации проекта</w:t>
            </w:r>
          </w:p>
          <w:p w:rsidR="004F3F39" w:rsidRPr="00AF325F" w:rsidRDefault="004F3F39" w:rsidP="00506EC7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2.Консультирование участников эксперимента  по вопросам инновационной деятельности.</w:t>
            </w:r>
          </w:p>
          <w:p w:rsidR="004F3F39" w:rsidRPr="00AF325F" w:rsidRDefault="004F3F39" w:rsidP="00506EC7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lastRenderedPageBreak/>
              <w:t>3.Информационное обеспечение инновационной деятельности.</w:t>
            </w:r>
          </w:p>
          <w:p w:rsidR="004F3F39" w:rsidRPr="00AF325F" w:rsidRDefault="004F3F39" w:rsidP="00506EC7">
            <w:pPr>
              <w:widowControl w:val="0"/>
              <w:tabs>
                <w:tab w:val="num" w:pos="993"/>
              </w:tabs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4.Координация деятельности.</w:t>
            </w:r>
          </w:p>
          <w:p w:rsidR="004F3F39" w:rsidRPr="00AF325F" w:rsidRDefault="004F3F39" w:rsidP="00506EC7">
            <w:pPr>
              <w:widowControl w:val="0"/>
              <w:tabs>
                <w:tab w:val="num" w:pos="993"/>
              </w:tabs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5.Разработка программы и методических рекомендаций семинара «Школа научного руководителей».</w:t>
            </w:r>
          </w:p>
          <w:p w:rsidR="004F3F39" w:rsidRPr="00AF325F" w:rsidRDefault="004F3F39" w:rsidP="00506EC7">
            <w:pPr>
              <w:widowControl w:val="0"/>
              <w:tabs>
                <w:tab w:val="num" w:pos="993"/>
              </w:tabs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6.Разработка методических рекомендаций для написания и оформления проектных работ учащихся.</w:t>
            </w:r>
          </w:p>
          <w:p w:rsidR="004F3F39" w:rsidRPr="00AF325F" w:rsidRDefault="004F3F39" w:rsidP="00506EC7">
            <w:pPr>
              <w:widowControl w:val="0"/>
              <w:tabs>
                <w:tab w:val="num" w:pos="993"/>
              </w:tabs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7.Организация мероприятий форума.</w:t>
            </w:r>
          </w:p>
        </w:tc>
      </w:tr>
      <w:tr w:rsidR="00AF325F" w:rsidRPr="00AF325F" w:rsidTr="00AF325F"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4F3F39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  <w:r w:rsidR="00AF325F" w:rsidRPr="00AF325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4F3F39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Савочкина Елена Геннадьевна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директора, образование высшее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1.Мониторинг реализации проекта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2.Консультирование участников эксперимента  по вопросам инновационной деятельности.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3.Информационное обеспечение инновационной деятельности.</w:t>
            </w:r>
          </w:p>
          <w:p w:rsidR="00AF325F" w:rsidRPr="00AF325F" w:rsidRDefault="00AF325F" w:rsidP="00AF325F">
            <w:pPr>
              <w:widowControl w:val="0"/>
              <w:tabs>
                <w:tab w:val="num" w:pos="993"/>
              </w:tabs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4.Координация деятельности.</w:t>
            </w:r>
          </w:p>
          <w:p w:rsidR="00AF325F" w:rsidRPr="00AF325F" w:rsidRDefault="00AF325F" w:rsidP="004F3F39">
            <w:pPr>
              <w:widowControl w:val="0"/>
              <w:tabs>
                <w:tab w:val="num" w:pos="993"/>
              </w:tabs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5.Организация мероприятий форума.</w:t>
            </w:r>
          </w:p>
        </w:tc>
      </w:tr>
      <w:tr w:rsidR="00AF325F" w:rsidRPr="00AF325F" w:rsidTr="00AF325F"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Грицкова Анна Александровна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Учитель информатики, образование высшее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1.Информационное обеспечение инновационной деятельности.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2.Компьютерное сопровождение реализации проекта.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3.Организация мероприятий форума.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4.Организация проведения выставки исследовательских работ.</w:t>
            </w:r>
          </w:p>
          <w:p w:rsidR="00AF325F" w:rsidRPr="00AF325F" w:rsidRDefault="00AF325F" w:rsidP="00AF325F">
            <w:pPr>
              <w:widowControl w:val="0"/>
              <w:ind w:right="16"/>
              <w:jc w:val="both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5.Создание электронного банка сборников исследовательских работ учащихся.</w:t>
            </w:r>
          </w:p>
        </w:tc>
      </w:tr>
    </w:tbl>
    <w:p w:rsidR="000F3196" w:rsidRPr="00DA7985" w:rsidRDefault="00011EAE" w:rsidP="00DA7985">
      <w:pPr>
        <w:pStyle w:val="23"/>
        <w:shd w:val="clear" w:color="auto" w:fill="auto"/>
        <w:tabs>
          <w:tab w:val="left" w:pos="735"/>
        </w:tabs>
        <w:spacing w:before="0" w:line="360" w:lineRule="auto"/>
        <w:ind w:right="1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7985">
        <w:rPr>
          <w:rFonts w:ascii="Times New Roman" w:hAnsi="Times New Roman" w:cs="Times New Roman"/>
          <w:b/>
          <w:sz w:val="28"/>
          <w:szCs w:val="28"/>
          <w:u w:val="single"/>
        </w:rPr>
        <w:t>Алгоритм реализации проекта</w:t>
      </w:r>
    </w:p>
    <w:p w:rsidR="00011EAE" w:rsidRPr="00DA7985" w:rsidRDefault="00483E99" w:rsidP="00DA7985">
      <w:pPr>
        <w:pStyle w:val="23"/>
        <w:shd w:val="clear" w:color="auto" w:fill="auto"/>
        <w:tabs>
          <w:tab w:val="left" w:pos="735"/>
        </w:tabs>
        <w:spacing w:before="0" w:line="360" w:lineRule="auto"/>
        <w:ind w:right="1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79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EAE" w:rsidRPr="00DA7985">
        <w:rPr>
          <w:rFonts w:ascii="Times New Roman" w:hAnsi="Times New Roman" w:cs="Times New Roman"/>
          <w:b/>
          <w:sz w:val="28"/>
          <w:szCs w:val="28"/>
        </w:rPr>
        <w:t xml:space="preserve">Аналитико-подготовительный этап </w:t>
      </w:r>
      <w:r w:rsidR="00011EAE" w:rsidRPr="00DA7985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b"/>
        <w:tblW w:w="0" w:type="auto"/>
        <w:tblInd w:w="20" w:type="dxa"/>
        <w:tblLook w:val="04A0" w:firstRow="1" w:lastRow="0" w:firstColumn="1" w:lastColumn="0" w:noHBand="0" w:noVBand="1"/>
      </w:tblPr>
      <w:tblGrid>
        <w:gridCol w:w="3208"/>
        <w:gridCol w:w="6342"/>
      </w:tblGrid>
      <w:tr w:rsidR="00011EAE" w:rsidRPr="00AF325F" w:rsidTr="00011EAE">
        <w:tc>
          <w:tcPr>
            <w:tcW w:w="3208" w:type="dxa"/>
          </w:tcPr>
          <w:p w:rsidR="00011EAE" w:rsidRPr="00AF325F" w:rsidRDefault="00011EAE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 xml:space="preserve">Задача </w:t>
            </w:r>
          </w:p>
        </w:tc>
        <w:tc>
          <w:tcPr>
            <w:tcW w:w="6342" w:type="dxa"/>
          </w:tcPr>
          <w:p w:rsidR="00011EAE" w:rsidRPr="00AF325F" w:rsidRDefault="00011EAE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</w:t>
            </w:r>
          </w:p>
        </w:tc>
      </w:tr>
      <w:tr w:rsidR="00011EAE" w:rsidRPr="00AF325F" w:rsidTr="00011EAE">
        <w:tc>
          <w:tcPr>
            <w:tcW w:w="3208" w:type="dxa"/>
          </w:tcPr>
          <w:p w:rsidR="00011EAE" w:rsidRPr="00AF325F" w:rsidRDefault="00011EAE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 xml:space="preserve">Построение модели организации поисково-исследовательской деятельности </w:t>
            </w:r>
            <w:proofErr w:type="gramStart"/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обучающихся</w:t>
            </w:r>
            <w:proofErr w:type="gramEnd"/>
          </w:p>
        </w:tc>
        <w:tc>
          <w:tcPr>
            <w:tcW w:w="6342" w:type="dxa"/>
          </w:tcPr>
          <w:p w:rsidR="00AF325F" w:rsidRPr="00AF325F" w:rsidRDefault="00011EAE" w:rsidP="00AF325F">
            <w:pPr>
              <w:pStyle w:val="aa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1.Заседание методического совета.</w:t>
            </w:r>
          </w:p>
          <w:p w:rsidR="00011EAE" w:rsidRPr="00AF325F" w:rsidRDefault="0060651E" w:rsidP="00AF325F">
            <w:pPr>
              <w:pStyle w:val="aa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2.С</w:t>
            </w:r>
            <w:r w:rsidR="00011EAE" w:rsidRPr="00AF325F">
              <w:rPr>
                <w:rFonts w:ascii="Times New Roman" w:hAnsi="Times New Roman" w:cs="Times New Roman"/>
              </w:rPr>
              <w:t xml:space="preserve">оздание рабочей </w:t>
            </w:r>
            <w:r w:rsidRPr="00AF325F">
              <w:rPr>
                <w:rFonts w:ascii="Times New Roman" w:hAnsi="Times New Roman" w:cs="Times New Roman"/>
              </w:rPr>
              <w:t>группы.</w:t>
            </w:r>
          </w:p>
          <w:p w:rsidR="0060651E" w:rsidRPr="00AF325F" w:rsidRDefault="0060651E" w:rsidP="00AF325F">
            <w:pPr>
              <w:pStyle w:val="aa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3.Проведение проблемного анализа деятельности Гимназии по данному направлению.</w:t>
            </w:r>
          </w:p>
          <w:p w:rsidR="0060651E" w:rsidRPr="00AF325F" w:rsidRDefault="0060651E" w:rsidP="00AF325F">
            <w:pPr>
              <w:pStyle w:val="aa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4.Сбор и систематизация теоретического материала по проблеме.</w:t>
            </w:r>
          </w:p>
          <w:p w:rsidR="0060651E" w:rsidRPr="00AF325F" w:rsidRDefault="0060651E" w:rsidP="00AF325F">
            <w:pPr>
              <w:pStyle w:val="aa"/>
              <w:rPr>
                <w:rFonts w:ascii="Times New Roman" w:hAnsi="Times New Roman" w:cs="Times New Roman"/>
              </w:rPr>
            </w:pPr>
            <w:r w:rsidRPr="00AF325F">
              <w:rPr>
                <w:rFonts w:ascii="Times New Roman" w:hAnsi="Times New Roman" w:cs="Times New Roman"/>
              </w:rPr>
              <w:t>5.Проведение установочного педагогического совета.</w:t>
            </w:r>
          </w:p>
        </w:tc>
      </w:tr>
    </w:tbl>
    <w:p w:rsidR="00374ACE" w:rsidRPr="00DA7985" w:rsidRDefault="00483E99" w:rsidP="00DA7985">
      <w:pPr>
        <w:pStyle w:val="23"/>
        <w:shd w:val="clear" w:color="auto" w:fill="auto"/>
        <w:tabs>
          <w:tab w:val="left" w:pos="735"/>
        </w:tabs>
        <w:spacing w:before="0" w:line="360" w:lineRule="auto"/>
        <w:ind w:right="1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985">
        <w:rPr>
          <w:rFonts w:ascii="Times New Roman" w:hAnsi="Times New Roman" w:cs="Times New Roman"/>
          <w:sz w:val="28"/>
          <w:szCs w:val="28"/>
        </w:rPr>
        <w:t xml:space="preserve"> </w:t>
      </w:r>
      <w:r w:rsidR="0060651E" w:rsidRPr="00DA7985">
        <w:rPr>
          <w:rFonts w:ascii="Times New Roman" w:hAnsi="Times New Roman" w:cs="Times New Roman"/>
          <w:b/>
          <w:sz w:val="28"/>
          <w:szCs w:val="28"/>
        </w:rPr>
        <w:t>Проектировочный этап</w:t>
      </w:r>
      <w:r w:rsidR="0060651E" w:rsidRPr="00DA7985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b"/>
        <w:tblW w:w="0" w:type="auto"/>
        <w:tblInd w:w="20" w:type="dxa"/>
        <w:tblLook w:val="04A0" w:firstRow="1" w:lastRow="0" w:firstColumn="1" w:lastColumn="0" w:noHBand="0" w:noVBand="1"/>
      </w:tblPr>
      <w:tblGrid>
        <w:gridCol w:w="3208"/>
        <w:gridCol w:w="6342"/>
      </w:tblGrid>
      <w:tr w:rsidR="0060651E" w:rsidRPr="00AF325F" w:rsidTr="001D2F3E">
        <w:tc>
          <w:tcPr>
            <w:tcW w:w="3208" w:type="dxa"/>
          </w:tcPr>
          <w:p w:rsidR="0060651E" w:rsidRPr="00AF325F" w:rsidRDefault="0060651E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 xml:space="preserve">Задача </w:t>
            </w:r>
          </w:p>
        </w:tc>
        <w:tc>
          <w:tcPr>
            <w:tcW w:w="6342" w:type="dxa"/>
          </w:tcPr>
          <w:p w:rsidR="0060651E" w:rsidRPr="00AF325F" w:rsidRDefault="0060651E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</w:t>
            </w:r>
          </w:p>
        </w:tc>
      </w:tr>
      <w:tr w:rsidR="0060651E" w:rsidRPr="00AF325F" w:rsidTr="001D2F3E">
        <w:tc>
          <w:tcPr>
            <w:tcW w:w="3208" w:type="dxa"/>
          </w:tcPr>
          <w:p w:rsidR="0060651E" w:rsidRPr="00AF325F" w:rsidRDefault="0060651E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 xml:space="preserve">Построение модели организации поисково-исследовательской деятельности </w:t>
            </w:r>
            <w:proofErr w:type="gramStart"/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обучающихся</w:t>
            </w:r>
            <w:proofErr w:type="gramEnd"/>
          </w:p>
        </w:tc>
        <w:tc>
          <w:tcPr>
            <w:tcW w:w="6342" w:type="dxa"/>
          </w:tcPr>
          <w:p w:rsidR="0060651E" w:rsidRPr="00AF325F" w:rsidRDefault="0060651E" w:rsidP="00C24D2B">
            <w:pPr>
              <w:pStyle w:val="23"/>
              <w:shd w:val="clear" w:color="auto" w:fill="auto"/>
              <w:tabs>
                <w:tab w:val="left" w:pos="735"/>
              </w:tabs>
              <w:spacing w:before="0" w:after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1.Разработка программы.</w:t>
            </w:r>
          </w:p>
          <w:p w:rsidR="0060651E" w:rsidRPr="00AF325F" w:rsidRDefault="0060651E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2.Разработка перспективного комплекса мероприятий и календарного плана реализации проекта.</w:t>
            </w:r>
          </w:p>
        </w:tc>
      </w:tr>
    </w:tbl>
    <w:p w:rsidR="0001029C" w:rsidRDefault="0001029C" w:rsidP="00DA7985">
      <w:pPr>
        <w:pStyle w:val="23"/>
        <w:shd w:val="clear" w:color="auto" w:fill="auto"/>
        <w:tabs>
          <w:tab w:val="left" w:pos="735"/>
        </w:tabs>
        <w:spacing w:before="0" w:line="360" w:lineRule="auto"/>
        <w:ind w:right="1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51E" w:rsidRPr="00DA7985" w:rsidRDefault="0060651E" w:rsidP="00DA7985">
      <w:pPr>
        <w:pStyle w:val="23"/>
        <w:shd w:val="clear" w:color="auto" w:fill="auto"/>
        <w:tabs>
          <w:tab w:val="left" w:pos="735"/>
        </w:tabs>
        <w:spacing w:before="0" w:line="360" w:lineRule="auto"/>
        <w:ind w:right="1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985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Организационно-практический этап</w:t>
      </w:r>
      <w:r w:rsidRPr="00DA7985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b"/>
        <w:tblW w:w="0" w:type="auto"/>
        <w:tblInd w:w="20" w:type="dxa"/>
        <w:tblLook w:val="04A0" w:firstRow="1" w:lastRow="0" w:firstColumn="1" w:lastColumn="0" w:noHBand="0" w:noVBand="1"/>
      </w:tblPr>
      <w:tblGrid>
        <w:gridCol w:w="3208"/>
        <w:gridCol w:w="6342"/>
      </w:tblGrid>
      <w:tr w:rsidR="0060651E" w:rsidRPr="00AF325F" w:rsidTr="001D2F3E">
        <w:tc>
          <w:tcPr>
            <w:tcW w:w="3208" w:type="dxa"/>
          </w:tcPr>
          <w:p w:rsidR="0060651E" w:rsidRPr="00AF325F" w:rsidRDefault="0060651E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 xml:space="preserve">Задача </w:t>
            </w:r>
          </w:p>
        </w:tc>
        <w:tc>
          <w:tcPr>
            <w:tcW w:w="6342" w:type="dxa"/>
          </w:tcPr>
          <w:p w:rsidR="0060651E" w:rsidRPr="00AF325F" w:rsidRDefault="0060651E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</w:t>
            </w:r>
          </w:p>
        </w:tc>
      </w:tr>
      <w:tr w:rsidR="0060651E" w:rsidRPr="00AF325F" w:rsidTr="001D2F3E">
        <w:tc>
          <w:tcPr>
            <w:tcW w:w="3208" w:type="dxa"/>
          </w:tcPr>
          <w:p w:rsidR="0060651E" w:rsidRPr="00AF325F" w:rsidRDefault="0060651E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 xml:space="preserve">Построение модели организации поисково-исследовательской деятельности </w:t>
            </w:r>
            <w:proofErr w:type="gramStart"/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обучающихся</w:t>
            </w:r>
            <w:proofErr w:type="gramEnd"/>
          </w:p>
        </w:tc>
        <w:tc>
          <w:tcPr>
            <w:tcW w:w="6342" w:type="dxa"/>
          </w:tcPr>
          <w:p w:rsidR="0060651E" w:rsidRPr="00AF325F" w:rsidRDefault="0060651E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1.Разработка программы и проведение занятий методического семинара «Школа научного руководителя».</w:t>
            </w:r>
          </w:p>
          <w:p w:rsidR="0060651E" w:rsidRPr="00AF325F" w:rsidRDefault="0060651E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2.Подготовка плана работы научного общества учащихся «Элит». Формирование творческих объединений.</w:t>
            </w:r>
          </w:p>
          <w:p w:rsidR="0060651E" w:rsidRPr="00AF325F" w:rsidRDefault="0060651E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3.Определение перечня образовательных программ, конкурсов, предметных олимпиад, в которых будут участвовать гимназисты. Составление календарного графика.</w:t>
            </w:r>
          </w:p>
          <w:p w:rsidR="0060651E" w:rsidRPr="00AF325F" w:rsidRDefault="0060651E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4.Определение перечня и</w:t>
            </w:r>
            <w:r w:rsidR="002912FA" w:rsidRPr="00AF325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следовательских работ</w:t>
            </w:r>
            <w:r w:rsidR="002912FA" w:rsidRPr="00AF325F">
              <w:rPr>
                <w:rFonts w:ascii="Times New Roman" w:hAnsi="Times New Roman" w:cs="Times New Roman"/>
                <w:sz w:val="24"/>
                <w:szCs w:val="28"/>
              </w:rPr>
              <w:t xml:space="preserve"> на год и списка авторов, подбор научных руководителей.</w:t>
            </w:r>
          </w:p>
          <w:p w:rsidR="002912FA" w:rsidRPr="00AF325F" w:rsidRDefault="002912FA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5.Психолого-педагогическое сопровождение: консультирование, проведение тренингов, определение направленности поисково-исследовательской деятельности для каждого учащегося.</w:t>
            </w:r>
          </w:p>
          <w:p w:rsidR="002912FA" w:rsidRPr="00AF325F" w:rsidRDefault="002912FA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6.Проведение исследований, подготовка работ для участия в образовательных программах и творческих конкурсах.</w:t>
            </w:r>
          </w:p>
          <w:p w:rsidR="002912FA" w:rsidRPr="00AF325F" w:rsidRDefault="002912FA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7.проведение предметных и методических недель методических объединений Гимназии.</w:t>
            </w:r>
          </w:p>
          <w:p w:rsidR="002912FA" w:rsidRPr="00AF325F" w:rsidRDefault="002912FA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8.Проведение заседаний творческих объединений НОУ «Элит», предварительное заслушивание результатов выполняемых работ.</w:t>
            </w:r>
          </w:p>
          <w:p w:rsidR="003C1653" w:rsidRPr="00AF325F" w:rsidRDefault="003C165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9.Подготовка методических рекомендаций для исследователей и их научных руководителей по вопросам оформления и представления на форуме исследовательских работ и стендовых докладов.</w:t>
            </w:r>
          </w:p>
          <w:p w:rsidR="003C1653" w:rsidRPr="00AF325F" w:rsidRDefault="003C165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10.Подготовка методических и организационных мероприятий к форуму:</w:t>
            </w:r>
          </w:p>
          <w:p w:rsidR="003C1653" w:rsidRPr="00AF325F" w:rsidRDefault="003C165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-заседание методического совета Гимназии;</w:t>
            </w:r>
          </w:p>
          <w:p w:rsidR="003C1653" w:rsidRPr="00AF325F" w:rsidRDefault="003C165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-обсуждение состава оргкомитета;</w:t>
            </w:r>
          </w:p>
          <w:p w:rsidR="003C1653" w:rsidRPr="00AF325F" w:rsidRDefault="003C165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 xml:space="preserve">-обсуждение функциональных обязанностей </w:t>
            </w:r>
            <w:r w:rsidR="00405643" w:rsidRPr="00AF325F">
              <w:rPr>
                <w:rFonts w:ascii="Times New Roman" w:hAnsi="Times New Roman" w:cs="Times New Roman"/>
                <w:sz w:val="24"/>
                <w:szCs w:val="28"/>
              </w:rPr>
              <w:t>членов оргкомитета;</w:t>
            </w:r>
          </w:p>
          <w:p w:rsidR="00405643" w:rsidRPr="00AF325F" w:rsidRDefault="0040564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-обсуждение плана подготовки и проведения форума.</w:t>
            </w:r>
          </w:p>
          <w:p w:rsidR="00405643" w:rsidRPr="00AF325F" w:rsidRDefault="0040564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11.Сбор тем исследовательских работ и формирование списка участников по секциям.</w:t>
            </w:r>
          </w:p>
          <w:p w:rsidR="00405643" w:rsidRPr="00AF325F" w:rsidRDefault="0040564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12.Рассылка информационных писем о форуме, формирование списка участников.</w:t>
            </w:r>
          </w:p>
          <w:p w:rsidR="00405643" w:rsidRPr="00AF325F" w:rsidRDefault="0040564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13.Формирование программы проведения форума.</w:t>
            </w:r>
          </w:p>
          <w:p w:rsidR="00405643" w:rsidRPr="00AF325F" w:rsidRDefault="0040564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14.Формирование программы проведения семинара.</w:t>
            </w:r>
          </w:p>
          <w:p w:rsidR="00405643" w:rsidRPr="00AF325F" w:rsidRDefault="0040564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15.Проверка технического оснащения для проведения форума.</w:t>
            </w:r>
          </w:p>
          <w:p w:rsidR="00405643" w:rsidRPr="00AF325F" w:rsidRDefault="0040564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16.Собрание оргкомитета форума.</w:t>
            </w:r>
          </w:p>
          <w:p w:rsidR="00405643" w:rsidRPr="00AF325F" w:rsidRDefault="0040564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17.Подготовка материалов семинара, конференции, выставки, интеллектуального марафона.</w:t>
            </w:r>
          </w:p>
          <w:p w:rsidR="00405643" w:rsidRPr="00AF325F" w:rsidRDefault="0040564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18.Разработка и подготовка сценария открытия.</w:t>
            </w:r>
          </w:p>
          <w:p w:rsidR="00405643" w:rsidRPr="00AF325F" w:rsidRDefault="0040564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19.Просмотр электронных вариантов работ и презентаций, стендовых докладов, их корректировка.</w:t>
            </w:r>
          </w:p>
          <w:p w:rsidR="00405643" w:rsidRPr="00AF325F" w:rsidRDefault="0040564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20. Корректировка планов открытых занятий и мастер-классов, выступлений на семинаре.</w:t>
            </w:r>
          </w:p>
          <w:p w:rsidR="00405643" w:rsidRPr="00AF325F" w:rsidRDefault="0040564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21.Итоговое заседание оргкомитета, проверка готовности Гимназии к проведению форума.</w:t>
            </w:r>
          </w:p>
          <w:p w:rsidR="00405643" w:rsidRPr="00AF325F" w:rsidRDefault="0040564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22.Подготовка помещений к открытию форума, генеральная репетиция открытия, оформление стендовых докладов на выставке</w:t>
            </w:r>
            <w:r w:rsidR="00F54EE3" w:rsidRPr="00AF325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F54EE3" w:rsidRPr="00AF325F" w:rsidRDefault="00F54EE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23.Открытие форума «Твоя профессиональная карьера».</w:t>
            </w:r>
          </w:p>
          <w:p w:rsidR="00F54EE3" w:rsidRPr="00AF325F" w:rsidRDefault="00F54EE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24.Открытие выставки исследовательских работ учащихся.</w:t>
            </w:r>
          </w:p>
          <w:p w:rsidR="00F54EE3" w:rsidRPr="00AF325F" w:rsidRDefault="00F54EE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25.Работа экспертного совета выставки, родительского и молодёжного жюри.</w:t>
            </w:r>
          </w:p>
          <w:p w:rsidR="00F54EE3" w:rsidRPr="00AF325F" w:rsidRDefault="00F54EE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26. Работа конференции по секциям.</w:t>
            </w:r>
          </w:p>
          <w:p w:rsidR="00F54EE3" w:rsidRPr="00AF325F" w:rsidRDefault="00F54EE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27.Интеллектуальный марафон для учащихся 1-11 классов «Перспектива».</w:t>
            </w:r>
          </w:p>
          <w:p w:rsidR="00F54EE3" w:rsidRPr="00AF325F" w:rsidRDefault="00F54EE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28.Проведение экскурсий по выставке для учащихся и родителей.</w:t>
            </w:r>
          </w:p>
          <w:p w:rsidR="00F54EE3" w:rsidRPr="00AF325F" w:rsidRDefault="00F54EE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29.Методический семинар.</w:t>
            </w:r>
          </w:p>
          <w:p w:rsidR="00F54EE3" w:rsidRPr="00AF325F" w:rsidRDefault="00F54EE3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30.Проведение открытых мастер-классов и занятий.</w:t>
            </w:r>
          </w:p>
          <w:p w:rsidR="005B1337" w:rsidRPr="00AF325F" w:rsidRDefault="005B1337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31.Закрытие форума «Твоя профессиональная карьера».</w:t>
            </w:r>
          </w:p>
          <w:p w:rsidR="005B1337" w:rsidRPr="00AF325F" w:rsidRDefault="005B1337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32.Выступление победителей и призёров со своими работами, награждение.</w:t>
            </w:r>
          </w:p>
          <w:p w:rsidR="005B1337" w:rsidRPr="00AF325F" w:rsidRDefault="005B1337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33.Демонтаж стендовых докладов, демонтаж оборудования выставки.</w:t>
            </w:r>
          </w:p>
          <w:p w:rsidR="005B1337" w:rsidRPr="00AF325F" w:rsidRDefault="005B1337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34.Заседание методического совета. Подготовка итогов работы форума. Подготовка приказа по Гимназии</w:t>
            </w:r>
            <w:r w:rsidR="00852CF7" w:rsidRPr="00AF325F">
              <w:rPr>
                <w:rFonts w:ascii="Times New Roman" w:hAnsi="Times New Roman" w:cs="Times New Roman"/>
                <w:sz w:val="24"/>
                <w:szCs w:val="28"/>
              </w:rPr>
              <w:t xml:space="preserve"> по итогам форума.</w:t>
            </w:r>
          </w:p>
          <w:p w:rsidR="00852CF7" w:rsidRPr="00AF325F" w:rsidRDefault="00852CF7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35.Участие в образовательных программах и творческих конкурсах по итогам форума.</w:t>
            </w:r>
          </w:p>
          <w:p w:rsidR="00852CF7" w:rsidRPr="00AF325F" w:rsidRDefault="00852CF7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 xml:space="preserve">36. Подготовка и выпуск сборников исследовательских </w:t>
            </w:r>
            <w:r w:rsidRPr="00AF325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работ учащихся.</w:t>
            </w:r>
          </w:p>
          <w:p w:rsidR="00852CF7" w:rsidRPr="00AF325F" w:rsidRDefault="00852CF7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37.Подготовка и выпуск сборника материалов методического семинара.</w:t>
            </w:r>
          </w:p>
          <w:p w:rsidR="00405643" w:rsidRPr="00AF325F" w:rsidRDefault="00852CF7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38.Размещение на сайте Гимназии материалов форума.</w:t>
            </w:r>
          </w:p>
        </w:tc>
      </w:tr>
    </w:tbl>
    <w:p w:rsidR="00852CF7" w:rsidRPr="0001029C" w:rsidRDefault="00852CF7" w:rsidP="00DA7985">
      <w:pPr>
        <w:pStyle w:val="23"/>
        <w:shd w:val="clear" w:color="auto" w:fill="auto"/>
        <w:tabs>
          <w:tab w:val="left" w:pos="735"/>
        </w:tabs>
        <w:spacing w:before="0" w:line="360" w:lineRule="auto"/>
        <w:ind w:right="1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7985">
        <w:rPr>
          <w:rFonts w:ascii="Times New Roman" w:hAnsi="Times New Roman" w:cs="Times New Roman"/>
          <w:b/>
          <w:sz w:val="28"/>
          <w:szCs w:val="28"/>
        </w:rPr>
        <w:lastRenderedPageBreak/>
        <w:t>Обобщающий этап</w:t>
      </w:r>
    </w:p>
    <w:tbl>
      <w:tblPr>
        <w:tblStyle w:val="ab"/>
        <w:tblW w:w="0" w:type="auto"/>
        <w:tblInd w:w="20" w:type="dxa"/>
        <w:tblLook w:val="04A0" w:firstRow="1" w:lastRow="0" w:firstColumn="1" w:lastColumn="0" w:noHBand="0" w:noVBand="1"/>
      </w:tblPr>
      <w:tblGrid>
        <w:gridCol w:w="3208"/>
        <w:gridCol w:w="6342"/>
      </w:tblGrid>
      <w:tr w:rsidR="00852CF7" w:rsidRPr="00AF325F" w:rsidTr="001D2F3E">
        <w:tc>
          <w:tcPr>
            <w:tcW w:w="3208" w:type="dxa"/>
          </w:tcPr>
          <w:p w:rsidR="00852CF7" w:rsidRPr="00AF325F" w:rsidRDefault="00852CF7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 xml:space="preserve">Задача </w:t>
            </w:r>
          </w:p>
        </w:tc>
        <w:tc>
          <w:tcPr>
            <w:tcW w:w="6342" w:type="dxa"/>
          </w:tcPr>
          <w:p w:rsidR="00852CF7" w:rsidRPr="00AF325F" w:rsidRDefault="00852CF7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 xml:space="preserve">Мероприятия </w:t>
            </w:r>
          </w:p>
        </w:tc>
      </w:tr>
      <w:tr w:rsidR="00852CF7" w:rsidRPr="00AF325F" w:rsidTr="001D2F3E">
        <w:tc>
          <w:tcPr>
            <w:tcW w:w="3208" w:type="dxa"/>
          </w:tcPr>
          <w:p w:rsidR="00852CF7" w:rsidRPr="00AF325F" w:rsidRDefault="00852CF7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 xml:space="preserve">Построение модели организации поисково-исследовательской деятельности </w:t>
            </w:r>
            <w:proofErr w:type="gramStart"/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обучающихся</w:t>
            </w:r>
            <w:proofErr w:type="gramEnd"/>
          </w:p>
        </w:tc>
        <w:tc>
          <w:tcPr>
            <w:tcW w:w="6342" w:type="dxa"/>
          </w:tcPr>
          <w:p w:rsidR="00852CF7" w:rsidRPr="00AF325F" w:rsidRDefault="00866AEA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1.Обобщение результатов работы по созданию модели организации поисково-исследовательской деятельности учащихся.</w:t>
            </w:r>
          </w:p>
          <w:p w:rsidR="00866AEA" w:rsidRPr="00AF325F" w:rsidRDefault="00866AEA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2.Разработка методических рекомендаций по переносу опыта Гимназии в другие образовательные учреждения.</w:t>
            </w:r>
          </w:p>
          <w:p w:rsidR="00866AEA" w:rsidRPr="00AF325F" w:rsidRDefault="00866AEA" w:rsidP="00AF325F">
            <w:pPr>
              <w:pStyle w:val="23"/>
              <w:shd w:val="clear" w:color="auto" w:fill="auto"/>
              <w:tabs>
                <w:tab w:val="left" w:pos="735"/>
              </w:tabs>
              <w:spacing w:before="0" w:line="240" w:lineRule="auto"/>
              <w:ind w:right="1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3.Публикация статей по вопросам реализации проекта в научно-методических журналах и на сайтах профильных издательств.</w:t>
            </w:r>
          </w:p>
        </w:tc>
      </w:tr>
    </w:tbl>
    <w:p w:rsidR="00722C41" w:rsidRPr="00DA7985" w:rsidRDefault="007275E8" w:rsidP="00DA7985">
      <w:pPr>
        <w:pStyle w:val="30"/>
        <w:keepNext/>
        <w:keepLines/>
        <w:shd w:val="clear" w:color="auto" w:fill="auto"/>
        <w:spacing w:before="652" w:after="0" w:line="360" w:lineRule="auto"/>
        <w:ind w:right="16"/>
        <w:rPr>
          <w:rFonts w:ascii="Times New Roman" w:hAnsi="Times New Roman" w:cs="Times New Roman"/>
          <w:b/>
          <w:sz w:val="28"/>
          <w:szCs w:val="28"/>
        </w:rPr>
      </w:pPr>
      <w:bookmarkStart w:id="1" w:name="bookmark20"/>
      <w:r w:rsidRPr="00DA7985">
        <w:rPr>
          <w:rFonts w:ascii="Times New Roman" w:hAnsi="Times New Roman" w:cs="Times New Roman"/>
          <w:b/>
          <w:sz w:val="28"/>
          <w:szCs w:val="28"/>
        </w:rPr>
        <w:t>Основные риски проекта и пути их минимизации.</w:t>
      </w:r>
      <w:bookmarkEnd w:id="1"/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893"/>
        <w:gridCol w:w="5038"/>
      </w:tblGrid>
      <w:tr w:rsidR="009F39B6" w:rsidRPr="00AF325F" w:rsidTr="00044011">
        <w:trPr>
          <w:trHeight w:val="531"/>
        </w:trPr>
        <w:tc>
          <w:tcPr>
            <w:tcW w:w="709" w:type="dxa"/>
          </w:tcPr>
          <w:p w:rsidR="009F39B6" w:rsidRPr="00AF325F" w:rsidRDefault="009F39B6" w:rsidP="00AF325F">
            <w:pPr>
              <w:widowControl w:val="0"/>
              <w:ind w:right="16"/>
              <w:jc w:val="center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№</w:t>
            </w:r>
          </w:p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AF325F">
              <w:rPr>
                <w:rFonts w:ascii="Times New Roman" w:hAnsi="Times New Roman" w:cs="Times New Roman"/>
                <w:szCs w:val="28"/>
              </w:rPr>
              <w:t>п</w:t>
            </w:r>
            <w:proofErr w:type="gramEnd"/>
            <w:r w:rsidRPr="00AF325F">
              <w:rPr>
                <w:rFonts w:ascii="Times New Roman" w:hAnsi="Times New Roman" w:cs="Times New Roman"/>
                <w:szCs w:val="28"/>
              </w:rPr>
              <w:t>/п</w:t>
            </w:r>
          </w:p>
        </w:tc>
        <w:tc>
          <w:tcPr>
            <w:tcW w:w="3893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jc w:val="center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Основные риски проекта</w:t>
            </w:r>
          </w:p>
        </w:tc>
        <w:tc>
          <w:tcPr>
            <w:tcW w:w="5038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jc w:val="center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Пути их минимизации</w:t>
            </w:r>
          </w:p>
        </w:tc>
      </w:tr>
      <w:tr w:rsidR="009F39B6" w:rsidRPr="00AF325F" w:rsidTr="00044011">
        <w:trPr>
          <w:trHeight w:val="669"/>
        </w:trPr>
        <w:tc>
          <w:tcPr>
            <w:tcW w:w="709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1.</w:t>
            </w:r>
          </w:p>
        </w:tc>
        <w:tc>
          <w:tcPr>
            <w:tcW w:w="3893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Неприятие вводимых инноваций субъектами образовательной политики в силу отсутствия мотивации</w:t>
            </w:r>
          </w:p>
        </w:tc>
        <w:tc>
          <w:tcPr>
            <w:tcW w:w="5038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Формирование положительной мотивации, внедрение новаций с опорой на базовые ценности и традиции гимназии.</w:t>
            </w:r>
          </w:p>
        </w:tc>
      </w:tr>
      <w:tr w:rsidR="009F39B6" w:rsidRPr="00AF325F" w:rsidTr="00044011">
        <w:tc>
          <w:tcPr>
            <w:tcW w:w="709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2.</w:t>
            </w:r>
          </w:p>
        </w:tc>
        <w:tc>
          <w:tcPr>
            <w:tcW w:w="3893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Несогласованность действий участников реализации проекта</w:t>
            </w:r>
          </w:p>
        </w:tc>
        <w:tc>
          <w:tcPr>
            <w:tcW w:w="5038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Корректировка функциональных обязанностей участников проекта</w:t>
            </w:r>
          </w:p>
        </w:tc>
      </w:tr>
      <w:tr w:rsidR="009F39B6" w:rsidRPr="00AF325F" w:rsidTr="00044011">
        <w:tc>
          <w:tcPr>
            <w:tcW w:w="709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3.</w:t>
            </w:r>
          </w:p>
        </w:tc>
        <w:tc>
          <w:tcPr>
            <w:tcW w:w="3893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 xml:space="preserve">Снижение </w:t>
            </w:r>
            <w:proofErr w:type="spellStart"/>
            <w:r w:rsidRPr="00AF325F">
              <w:rPr>
                <w:rFonts w:ascii="Times New Roman" w:hAnsi="Times New Roman" w:cs="Times New Roman"/>
                <w:szCs w:val="28"/>
              </w:rPr>
              <w:t>самомотивации</w:t>
            </w:r>
            <w:proofErr w:type="spellEnd"/>
            <w:r w:rsidRPr="00AF325F">
              <w:rPr>
                <w:rFonts w:ascii="Times New Roman" w:hAnsi="Times New Roman" w:cs="Times New Roman"/>
                <w:szCs w:val="28"/>
              </w:rPr>
              <w:t xml:space="preserve"> в связи с несоответствием индивидуальным возможностям и потребностям</w:t>
            </w:r>
          </w:p>
        </w:tc>
        <w:tc>
          <w:tcPr>
            <w:tcW w:w="5038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Индивидуальные консультации психолога, групповые психологические тренинги</w:t>
            </w:r>
          </w:p>
        </w:tc>
      </w:tr>
      <w:tr w:rsidR="009F39B6" w:rsidRPr="00AF325F" w:rsidTr="00044011">
        <w:tc>
          <w:tcPr>
            <w:tcW w:w="709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4.</w:t>
            </w:r>
          </w:p>
        </w:tc>
        <w:tc>
          <w:tcPr>
            <w:tcW w:w="3893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Снижение мотивации учащихся</w:t>
            </w:r>
          </w:p>
        </w:tc>
        <w:tc>
          <w:tcPr>
            <w:tcW w:w="5038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Консультации психолога, создание ситуации успешности, участие в новых проектах</w:t>
            </w:r>
          </w:p>
        </w:tc>
      </w:tr>
      <w:tr w:rsidR="009F39B6" w:rsidRPr="00AF325F" w:rsidTr="00044011">
        <w:tc>
          <w:tcPr>
            <w:tcW w:w="709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5.</w:t>
            </w:r>
          </w:p>
        </w:tc>
        <w:tc>
          <w:tcPr>
            <w:tcW w:w="3893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Несоответствие поставленных образовательных задач реальным результатам</w:t>
            </w:r>
          </w:p>
        </w:tc>
        <w:tc>
          <w:tcPr>
            <w:tcW w:w="5038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Расширение направлений поисково-исследовательской деятельности, изменение графика занятости учащихся, привлечение к новым проектам</w:t>
            </w:r>
          </w:p>
        </w:tc>
      </w:tr>
      <w:tr w:rsidR="009F39B6" w:rsidRPr="00AF325F" w:rsidTr="00044011">
        <w:tc>
          <w:tcPr>
            <w:tcW w:w="709" w:type="dxa"/>
          </w:tcPr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rPr>
                <w:rFonts w:ascii="Times New Roman" w:hAnsi="Times New Roman" w:cs="Times New Roman"/>
                <w:szCs w:val="28"/>
              </w:rPr>
            </w:pPr>
            <w:r w:rsidRPr="00AF325F">
              <w:rPr>
                <w:rFonts w:ascii="Times New Roman" w:hAnsi="Times New Roman" w:cs="Times New Roman"/>
                <w:szCs w:val="28"/>
              </w:rPr>
              <w:t>6.</w:t>
            </w:r>
          </w:p>
        </w:tc>
        <w:tc>
          <w:tcPr>
            <w:tcW w:w="3893" w:type="dxa"/>
          </w:tcPr>
          <w:p w:rsidR="009F39B6" w:rsidRPr="00AF325F" w:rsidRDefault="009F39B6" w:rsidP="00AF325F">
            <w:pPr>
              <w:pStyle w:val="23"/>
              <w:shd w:val="clear" w:color="auto" w:fill="auto"/>
              <w:spacing w:before="0" w:after="0" w:line="240" w:lineRule="auto"/>
              <w:ind w:left="20" w:right="16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Недостаточная готовность педагогов к проведению занятий в новых условиях</w:t>
            </w:r>
          </w:p>
        </w:tc>
        <w:tc>
          <w:tcPr>
            <w:tcW w:w="5038" w:type="dxa"/>
          </w:tcPr>
          <w:p w:rsidR="009F39B6" w:rsidRPr="00AF325F" w:rsidRDefault="009F39B6" w:rsidP="00AF325F">
            <w:pPr>
              <w:pStyle w:val="23"/>
              <w:shd w:val="clear" w:color="auto" w:fill="auto"/>
              <w:spacing w:before="0" w:after="0" w:line="240" w:lineRule="auto"/>
              <w:ind w:right="16"/>
              <w:rPr>
                <w:rFonts w:ascii="Times New Roman" w:hAnsi="Times New Roman" w:cs="Times New Roman"/>
                <w:sz w:val="24"/>
                <w:szCs w:val="28"/>
              </w:rPr>
            </w:pPr>
            <w:r w:rsidRPr="00AF325F">
              <w:rPr>
                <w:rFonts w:ascii="Times New Roman" w:hAnsi="Times New Roman" w:cs="Times New Roman"/>
                <w:sz w:val="24"/>
                <w:szCs w:val="28"/>
              </w:rPr>
              <w:t>Повышение квалификации</w:t>
            </w:r>
          </w:p>
          <w:p w:rsidR="009F39B6" w:rsidRPr="00AF325F" w:rsidRDefault="009F39B6" w:rsidP="00AF325F">
            <w:pPr>
              <w:widowControl w:val="0"/>
              <w:tabs>
                <w:tab w:val="left" w:pos="900"/>
              </w:tabs>
              <w:ind w:right="16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722C41" w:rsidRPr="00DA7985" w:rsidRDefault="00722C41" w:rsidP="00DA7985">
      <w:pPr>
        <w:pStyle w:val="23"/>
        <w:shd w:val="clear" w:color="auto" w:fill="auto"/>
        <w:spacing w:before="0" w:after="0" w:line="360" w:lineRule="auto"/>
        <w:ind w:left="20" w:right="16"/>
        <w:rPr>
          <w:rFonts w:ascii="Times New Roman" w:hAnsi="Times New Roman" w:cs="Times New Roman"/>
          <w:sz w:val="28"/>
          <w:szCs w:val="28"/>
        </w:rPr>
        <w:sectPr w:rsidR="00722C41" w:rsidRPr="00DA7985" w:rsidSect="000B53B1">
          <w:footerReference w:type="default" r:id="rId12"/>
          <w:type w:val="continuous"/>
          <w:pgSz w:w="11905" w:h="16837" w:code="9"/>
          <w:pgMar w:top="1134" w:right="1134" w:bottom="1134" w:left="1134" w:header="0" w:footer="6" w:gutter="0"/>
          <w:cols w:space="720"/>
          <w:noEndnote/>
          <w:docGrid w:linePitch="360"/>
        </w:sectPr>
      </w:pPr>
    </w:p>
    <w:p w:rsidR="00722C41" w:rsidRPr="00DA7985" w:rsidRDefault="00722C41" w:rsidP="00DA7985">
      <w:pPr>
        <w:framePr w:w="11904" w:h="393" w:hRule="exact" w:wrap="notBeside" w:vAnchor="text" w:hAnchor="text" w:xAlign="center" w:y="1" w:anchorLock="1"/>
        <w:spacing w:line="360" w:lineRule="auto"/>
        <w:ind w:right="16"/>
        <w:rPr>
          <w:rFonts w:ascii="Times New Roman" w:hAnsi="Times New Roman" w:cs="Times New Roman"/>
          <w:sz w:val="28"/>
          <w:szCs w:val="28"/>
        </w:rPr>
      </w:pPr>
    </w:p>
    <w:p w:rsidR="004927E6" w:rsidRDefault="004927E6" w:rsidP="00FC2461">
      <w:pPr>
        <w:spacing w:line="360" w:lineRule="auto"/>
        <w:ind w:right="16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4927E6" w:rsidRDefault="004927E6" w:rsidP="00FC2461">
      <w:pPr>
        <w:spacing w:line="360" w:lineRule="auto"/>
        <w:ind w:right="16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4927E6" w:rsidRDefault="004927E6" w:rsidP="00FC2461">
      <w:pPr>
        <w:spacing w:line="360" w:lineRule="auto"/>
        <w:ind w:right="16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4927E6" w:rsidRDefault="004927E6" w:rsidP="00FC2461">
      <w:pPr>
        <w:spacing w:line="360" w:lineRule="auto"/>
        <w:ind w:right="16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0F3196" w:rsidRPr="000B53B1" w:rsidRDefault="00011EAE" w:rsidP="00FC2461">
      <w:pPr>
        <w:spacing w:line="360" w:lineRule="auto"/>
        <w:ind w:right="16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27E6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 </w:t>
      </w:r>
      <w:r w:rsidR="00FC2461" w:rsidRPr="000B53B1">
        <w:rPr>
          <w:rFonts w:ascii="Times New Roman" w:hAnsi="Times New Roman" w:cs="Times New Roman"/>
          <w:b/>
          <w:sz w:val="28"/>
          <w:szCs w:val="28"/>
          <w:u w:val="single"/>
        </w:rPr>
        <w:t>Приложение №1</w:t>
      </w:r>
    </w:p>
    <w:p w:rsidR="003876B9" w:rsidRPr="000B53B1" w:rsidRDefault="003876B9" w:rsidP="002E63D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3B1">
        <w:rPr>
          <w:rFonts w:ascii="Times New Roman" w:hAnsi="Times New Roman" w:cs="Times New Roman"/>
          <w:b/>
          <w:sz w:val="28"/>
          <w:szCs w:val="28"/>
        </w:rPr>
        <w:t>Форум научно-исследовательских работ учащихся</w:t>
      </w:r>
    </w:p>
    <w:p w:rsidR="003876B9" w:rsidRPr="000B53B1" w:rsidRDefault="003876B9" w:rsidP="002E63D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3B1">
        <w:rPr>
          <w:rFonts w:ascii="Times New Roman" w:hAnsi="Times New Roman" w:cs="Times New Roman"/>
          <w:b/>
          <w:sz w:val="28"/>
          <w:szCs w:val="28"/>
        </w:rPr>
        <w:t>"Твоя профессиональная карьера"</w:t>
      </w:r>
    </w:p>
    <w:p w:rsidR="003876B9" w:rsidRPr="000B53B1" w:rsidRDefault="003876B9" w:rsidP="002E63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76B9" w:rsidRPr="000B53B1" w:rsidRDefault="002E63DF" w:rsidP="002E63D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0B9DF23" wp14:editId="15B20933">
            <wp:simplePos x="0" y="0"/>
            <wp:positionH relativeFrom="column">
              <wp:posOffset>-141605</wp:posOffset>
            </wp:positionH>
            <wp:positionV relativeFrom="paragraph">
              <wp:posOffset>17145</wp:posOffset>
            </wp:positionV>
            <wp:extent cx="1781175" cy="1123950"/>
            <wp:effectExtent l="114300" t="133350" r="161925" b="152400"/>
            <wp:wrapThrough wrapText="bothSides">
              <wp:wrapPolygon edited="0">
                <wp:start x="-231" y="-2563"/>
                <wp:lineTo x="-1386" y="-1831"/>
                <wp:lineTo x="-1386" y="21234"/>
                <wp:lineTo x="-693" y="24163"/>
                <wp:lineTo x="22409" y="24163"/>
                <wp:lineTo x="23102" y="21600"/>
                <wp:lineTo x="23333" y="4027"/>
                <wp:lineTo x="21947" y="-1464"/>
                <wp:lineTo x="21947" y="-2563"/>
                <wp:lineTo x="-231" y="-2563"/>
              </wp:wrapPolygon>
            </wp:wrapThrough>
            <wp:docPr id="14" name="Рисунок 6" descr="X:\Пришкольная территория\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X:\Пришкольная территория\G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2395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rgbClr val="D6E0F2"/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>
                      <a:glow>
                        <a:schemeClr val="accent1">
                          <a:alpha val="51000"/>
                        </a:schemeClr>
                      </a:glow>
                      <a:outerShdw blurRad="107950" dist="12700" dir="5400000" algn="ctr">
                        <a:srgbClr val="000000"/>
                      </a:outerShdw>
                      <a:reflection endPos="0" dist="508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6B9" w:rsidRPr="000B53B1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3876B9" w:rsidRPr="000B53B1">
        <w:rPr>
          <w:rFonts w:ascii="Times New Roman" w:hAnsi="Times New Roman" w:cs="Times New Roman"/>
          <w:b/>
          <w:sz w:val="28"/>
          <w:szCs w:val="28"/>
        </w:rPr>
        <w:t>Ежегодный Форум научно-исследовательских работ учащихся "Твоя профессиональная карьера"</w:t>
      </w:r>
      <w:r w:rsidR="003876B9" w:rsidRPr="000B53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876B9" w:rsidRPr="000B53B1">
        <w:rPr>
          <w:rFonts w:ascii="Times New Roman" w:eastAsia="Times New Roman" w:hAnsi="Times New Roman" w:cs="Times New Roman"/>
          <w:sz w:val="28"/>
          <w:szCs w:val="28"/>
        </w:rPr>
        <w:t>является формой образовательной деятельности, обеспечивающей коммуникацию проектно-исследовательских школ на уровнях учащихся и педагогов, направленной на развитие элементов научного мировоззрения, общего кругозора, внутренней культуры и познавательной активности учащихся и способствующей развитию проектного подхода к исследовательской деятельности учащихся. Образовательные задачи конкурса реализуются через запуск процессов коммуникации: между участниками, между учащимися и специалистами из сферы науки, между педагогами и учеными. Это позволяет выйти на качественно новый уровень рефлексии собственной деятельности всем участникам Форума.</w:t>
      </w:r>
    </w:p>
    <w:p w:rsidR="003876B9" w:rsidRPr="000B53B1" w:rsidRDefault="003876B9" w:rsidP="002E63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eastAsia="Times New Roman" w:hAnsi="Times New Roman" w:cs="Times New Roman"/>
          <w:b/>
          <w:i/>
          <w:sz w:val="28"/>
          <w:szCs w:val="28"/>
        </w:rPr>
        <w:t>Концепция Форума</w:t>
      </w:r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 формируется на мировоззренческой основе, позволяющей объединить работы, выполненные в разных областях науки, на различном материале и разнообразными способами.</w:t>
      </w:r>
    </w:p>
    <w:p w:rsidR="003876B9" w:rsidRPr="000B53B1" w:rsidRDefault="003876B9" w:rsidP="002E63DF">
      <w:pPr>
        <w:pStyle w:val="ac"/>
        <w:spacing w:line="360" w:lineRule="auto"/>
        <w:ind w:left="360"/>
        <w:rPr>
          <w:b/>
          <w:szCs w:val="28"/>
        </w:rPr>
      </w:pPr>
      <w:r w:rsidRPr="000B53B1">
        <w:rPr>
          <w:b/>
          <w:szCs w:val="28"/>
        </w:rPr>
        <w:t xml:space="preserve">Целями форума являются: </w:t>
      </w:r>
    </w:p>
    <w:p w:rsidR="003876B9" w:rsidRPr="000B53B1" w:rsidRDefault="003876B9" w:rsidP="002E63DF">
      <w:pPr>
        <w:pStyle w:val="ac"/>
        <w:numPr>
          <w:ilvl w:val="1"/>
          <w:numId w:val="37"/>
        </w:numPr>
        <w:spacing w:line="360" w:lineRule="auto"/>
        <w:ind w:left="794"/>
        <w:jc w:val="both"/>
        <w:rPr>
          <w:szCs w:val="28"/>
        </w:rPr>
      </w:pPr>
      <w:r w:rsidRPr="000B53B1">
        <w:rPr>
          <w:szCs w:val="28"/>
        </w:rPr>
        <w:t>содействие становлению творческой личности интеллектуально одаренных школьников;</w:t>
      </w:r>
    </w:p>
    <w:p w:rsidR="003876B9" w:rsidRPr="000B53B1" w:rsidRDefault="003876B9" w:rsidP="002E63DF">
      <w:pPr>
        <w:pStyle w:val="ac"/>
        <w:numPr>
          <w:ilvl w:val="1"/>
          <w:numId w:val="37"/>
        </w:numPr>
        <w:spacing w:line="360" w:lineRule="auto"/>
        <w:ind w:left="794"/>
        <w:jc w:val="both"/>
        <w:rPr>
          <w:szCs w:val="28"/>
        </w:rPr>
      </w:pPr>
      <w:r w:rsidRPr="000B53B1">
        <w:rPr>
          <w:szCs w:val="28"/>
        </w:rPr>
        <w:t>развитие познавательных интересов и творчества учащихся, расширение их кругозора в различных областях знаний;</w:t>
      </w:r>
    </w:p>
    <w:p w:rsidR="003876B9" w:rsidRPr="000B53B1" w:rsidRDefault="003876B9" w:rsidP="002E63DF">
      <w:pPr>
        <w:pStyle w:val="ac"/>
        <w:numPr>
          <w:ilvl w:val="1"/>
          <w:numId w:val="37"/>
        </w:numPr>
        <w:spacing w:line="360" w:lineRule="auto"/>
        <w:ind w:left="794"/>
        <w:jc w:val="both"/>
        <w:rPr>
          <w:szCs w:val="28"/>
        </w:rPr>
      </w:pPr>
      <w:r w:rsidRPr="000B53B1">
        <w:rPr>
          <w:szCs w:val="28"/>
        </w:rPr>
        <w:t>создание единого научно-педагогического пространства города, обеспечивающего эффективный поиск и становление интеллектуально одаренных учащихся;</w:t>
      </w:r>
    </w:p>
    <w:p w:rsidR="003876B9" w:rsidRPr="000B53B1" w:rsidRDefault="003876B9" w:rsidP="002E63DF">
      <w:pPr>
        <w:pStyle w:val="ac"/>
        <w:numPr>
          <w:ilvl w:val="1"/>
          <w:numId w:val="37"/>
        </w:numPr>
        <w:spacing w:line="360" w:lineRule="auto"/>
        <w:ind w:left="794"/>
        <w:jc w:val="both"/>
        <w:rPr>
          <w:szCs w:val="28"/>
        </w:rPr>
      </w:pPr>
      <w:r w:rsidRPr="000B53B1">
        <w:rPr>
          <w:szCs w:val="28"/>
        </w:rPr>
        <w:t>стимулирование активного участия в научно-исследовательской жизни своей страны;</w:t>
      </w:r>
    </w:p>
    <w:p w:rsidR="003876B9" w:rsidRPr="000B53B1" w:rsidRDefault="003876B9" w:rsidP="002E63DF">
      <w:pPr>
        <w:pStyle w:val="ac"/>
        <w:numPr>
          <w:ilvl w:val="1"/>
          <w:numId w:val="37"/>
        </w:numPr>
        <w:spacing w:after="240" w:line="360" w:lineRule="auto"/>
        <w:ind w:left="794"/>
        <w:jc w:val="both"/>
        <w:rPr>
          <w:szCs w:val="28"/>
        </w:rPr>
      </w:pPr>
      <w:r w:rsidRPr="000B53B1">
        <w:rPr>
          <w:szCs w:val="28"/>
        </w:rPr>
        <w:lastRenderedPageBreak/>
        <w:t>профессиональное самоопределение, ранняя профессиональная ориентация.</w:t>
      </w:r>
    </w:p>
    <w:p w:rsidR="003876B9" w:rsidRPr="000B53B1" w:rsidRDefault="003876B9" w:rsidP="002E63DF">
      <w:pPr>
        <w:pStyle w:val="ac"/>
        <w:spacing w:line="360" w:lineRule="auto"/>
        <w:ind w:left="360"/>
        <w:rPr>
          <w:b/>
          <w:szCs w:val="28"/>
        </w:rPr>
      </w:pPr>
      <w:r w:rsidRPr="000B53B1">
        <w:rPr>
          <w:b/>
          <w:szCs w:val="28"/>
        </w:rPr>
        <w:t>Для реализации поставленных целей решаются следующие задачи:</w:t>
      </w:r>
    </w:p>
    <w:p w:rsidR="003876B9" w:rsidRPr="000B53B1" w:rsidRDefault="003876B9" w:rsidP="002E63DF">
      <w:pPr>
        <w:numPr>
          <w:ilvl w:val="1"/>
          <w:numId w:val="38"/>
        </w:numPr>
        <w:spacing w:before="120" w:line="360" w:lineRule="auto"/>
        <w:ind w:left="75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привлечение внимания педагогической общественности к исследовательской деятельности учащихся в </w:t>
      </w:r>
      <w:r w:rsidRPr="000B53B1">
        <w:rPr>
          <w:rFonts w:ascii="Times New Roman" w:hAnsi="Times New Roman" w:cs="Times New Roman"/>
          <w:sz w:val="28"/>
          <w:szCs w:val="28"/>
        </w:rPr>
        <w:t>городском округе Краснознаменск  и Московской области</w:t>
      </w:r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3876B9" w:rsidRPr="000B53B1" w:rsidRDefault="003876B9" w:rsidP="002E63DF">
      <w:pPr>
        <w:numPr>
          <w:ilvl w:val="1"/>
          <w:numId w:val="38"/>
        </w:numPr>
        <w:spacing w:before="120" w:line="360" w:lineRule="auto"/>
        <w:ind w:left="75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3B1">
        <w:rPr>
          <w:rFonts w:ascii="Times New Roman" w:eastAsia="Times New Roman" w:hAnsi="Times New Roman" w:cs="Times New Roman"/>
          <w:sz w:val="28"/>
          <w:szCs w:val="28"/>
        </w:rPr>
        <w:t>объединение педагогических усилий и попытка получения синергетического эффекта в организации и управлении исследовательской деятельности учащихся;</w:t>
      </w:r>
    </w:p>
    <w:p w:rsidR="003876B9" w:rsidRPr="000B53B1" w:rsidRDefault="003876B9" w:rsidP="002E63DF">
      <w:pPr>
        <w:pStyle w:val="ac"/>
        <w:numPr>
          <w:ilvl w:val="1"/>
          <w:numId w:val="38"/>
        </w:numPr>
        <w:spacing w:line="360" w:lineRule="auto"/>
        <w:ind w:left="754" w:hanging="357"/>
        <w:jc w:val="both"/>
        <w:rPr>
          <w:szCs w:val="28"/>
        </w:rPr>
      </w:pPr>
      <w:r w:rsidRPr="000B53B1">
        <w:rPr>
          <w:szCs w:val="28"/>
        </w:rPr>
        <w:t>вовлечение учащихся в научно-исследовательскую работу, ознакомление их с методами и приемами проведения научных исследований;</w:t>
      </w:r>
    </w:p>
    <w:p w:rsidR="003876B9" w:rsidRPr="000B53B1" w:rsidRDefault="003876B9" w:rsidP="002E63DF">
      <w:pPr>
        <w:numPr>
          <w:ilvl w:val="1"/>
          <w:numId w:val="38"/>
        </w:numPr>
        <w:spacing w:line="360" w:lineRule="auto"/>
        <w:ind w:left="75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информационной </w:t>
      </w:r>
      <w:proofErr w:type="gramStart"/>
      <w:r w:rsidRPr="000B53B1">
        <w:rPr>
          <w:rFonts w:ascii="Times New Roman" w:eastAsia="Times New Roman" w:hAnsi="Times New Roman" w:cs="Times New Roman"/>
          <w:sz w:val="28"/>
          <w:szCs w:val="28"/>
        </w:rPr>
        <w:t>поддержки деятельности структурных подразделений методической службы образовательных учреждений</w:t>
      </w:r>
      <w:proofErr w:type="gramEnd"/>
      <w:r w:rsidRPr="000B53B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76B9" w:rsidRPr="000B53B1" w:rsidRDefault="003876B9" w:rsidP="002E63DF">
      <w:pPr>
        <w:pStyle w:val="ac"/>
        <w:numPr>
          <w:ilvl w:val="1"/>
          <w:numId w:val="38"/>
        </w:numPr>
        <w:spacing w:line="360" w:lineRule="auto"/>
        <w:ind w:left="754" w:hanging="357"/>
        <w:jc w:val="both"/>
        <w:rPr>
          <w:szCs w:val="28"/>
        </w:rPr>
      </w:pPr>
      <w:r w:rsidRPr="000B53B1">
        <w:rPr>
          <w:szCs w:val="28"/>
        </w:rPr>
        <w:t>удовлетворение запросов, потребностей учителей в информации профессионально-личностной ориентации;</w:t>
      </w:r>
    </w:p>
    <w:p w:rsidR="003876B9" w:rsidRPr="000B53B1" w:rsidRDefault="003876B9" w:rsidP="002E63DF">
      <w:pPr>
        <w:numPr>
          <w:ilvl w:val="1"/>
          <w:numId w:val="38"/>
        </w:numPr>
        <w:spacing w:line="360" w:lineRule="auto"/>
        <w:ind w:left="75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3B1">
        <w:rPr>
          <w:rFonts w:ascii="Times New Roman" w:eastAsia="Times New Roman" w:hAnsi="Times New Roman" w:cs="Times New Roman"/>
          <w:sz w:val="28"/>
          <w:szCs w:val="28"/>
        </w:rPr>
        <w:t>издание периодического органа печати конкурса.</w:t>
      </w:r>
    </w:p>
    <w:p w:rsidR="003876B9" w:rsidRPr="000B53B1" w:rsidRDefault="003876B9" w:rsidP="003876B9">
      <w:pPr>
        <w:jc w:val="center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eastAsia="Calibri" w:hAnsi="Times New Roman" w:cs="Times New Roman"/>
          <w:noProof/>
          <w:sz w:val="28"/>
          <w:szCs w:val="28"/>
        </w:rPr>
        <w:t xml:space="preserve">  </w:t>
      </w:r>
    </w:p>
    <w:p w:rsidR="003876B9" w:rsidRPr="000B53B1" w:rsidRDefault="003876B9" w:rsidP="003876B9">
      <w:pPr>
        <w:rPr>
          <w:rFonts w:ascii="Times New Roman" w:hAnsi="Times New Roman" w:cs="Times New Roman"/>
          <w:sz w:val="28"/>
          <w:szCs w:val="28"/>
        </w:rPr>
      </w:pPr>
    </w:p>
    <w:p w:rsidR="003876B9" w:rsidRPr="000B53B1" w:rsidRDefault="003876B9" w:rsidP="003876B9">
      <w:pPr>
        <w:rPr>
          <w:rFonts w:ascii="Times New Roman" w:hAnsi="Times New Roman" w:cs="Times New Roman"/>
          <w:sz w:val="28"/>
          <w:szCs w:val="28"/>
        </w:rPr>
      </w:pPr>
    </w:p>
    <w:p w:rsidR="003876B9" w:rsidRPr="000B53B1" w:rsidRDefault="003876B9" w:rsidP="003876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76B9" w:rsidRPr="000B53B1" w:rsidRDefault="003876B9" w:rsidP="00E96ACF">
      <w:pPr>
        <w:rPr>
          <w:rFonts w:ascii="Times New Roman" w:hAnsi="Times New Roman" w:cs="Times New Roman"/>
          <w:b/>
          <w:sz w:val="28"/>
          <w:szCs w:val="28"/>
        </w:rPr>
      </w:pPr>
    </w:p>
    <w:p w:rsidR="00E96ACF" w:rsidRPr="000B53B1" w:rsidRDefault="00E96ACF" w:rsidP="00E96ACF">
      <w:pPr>
        <w:rPr>
          <w:rFonts w:ascii="Times New Roman" w:hAnsi="Times New Roman" w:cs="Times New Roman"/>
          <w:b/>
          <w:sz w:val="28"/>
          <w:szCs w:val="28"/>
        </w:rPr>
      </w:pPr>
    </w:p>
    <w:p w:rsidR="00E96ACF" w:rsidRPr="000B53B1" w:rsidRDefault="00E96ACF" w:rsidP="00E96ACF">
      <w:pPr>
        <w:rPr>
          <w:rFonts w:ascii="Times New Roman" w:hAnsi="Times New Roman" w:cs="Times New Roman"/>
          <w:b/>
          <w:sz w:val="28"/>
          <w:szCs w:val="28"/>
        </w:rPr>
      </w:pPr>
    </w:p>
    <w:p w:rsidR="00E96ACF" w:rsidRPr="000B53B1" w:rsidRDefault="00E96ACF" w:rsidP="00E96ACF">
      <w:pPr>
        <w:rPr>
          <w:rFonts w:ascii="Times New Roman" w:hAnsi="Times New Roman" w:cs="Times New Roman"/>
          <w:b/>
          <w:sz w:val="28"/>
          <w:szCs w:val="28"/>
        </w:rPr>
      </w:pPr>
    </w:p>
    <w:p w:rsidR="000B53B1" w:rsidRPr="000B53B1" w:rsidRDefault="000B53B1" w:rsidP="00E96ACF">
      <w:pPr>
        <w:rPr>
          <w:rFonts w:ascii="Times New Roman" w:hAnsi="Times New Roman" w:cs="Times New Roman"/>
          <w:b/>
          <w:sz w:val="28"/>
          <w:szCs w:val="28"/>
        </w:rPr>
      </w:pPr>
    </w:p>
    <w:p w:rsidR="0001029C" w:rsidRDefault="0001029C" w:rsidP="000B53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29C" w:rsidRDefault="0001029C" w:rsidP="000B53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29C" w:rsidRDefault="0001029C" w:rsidP="000B53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29C" w:rsidRDefault="0001029C" w:rsidP="000B53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29C" w:rsidRDefault="0001029C" w:rsidP="000B53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29C" w:rsidRDefault="0001029C" w:rsidP="000B53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29C" w:rsidRDefault="0001029C" w:rsidP="000B53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29C" w:rsidRDefault="0001029C" w:rsidP="000B53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29C" w:rsidRDefault="0001029C" w:rsidP="000B53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29C" w:rsidRDefault="0001029C" w:rsidP="000B53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76B9" w:rsidRPr="000B53B1" w:rsidRDefault="003876B9" w:rsidP="000B53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3B1">
        <w:rPr>
          <w:rFonts w:ascii="Times New Roman" w:hAnsi="Times New Roman" w:cs="Times New Roman"/>
          <w:b/>
          <w:sz w:val="28"/>
          <w:szCs w:val="28"/>
        </w:rPr>
        <w:lastRenderedPageBreak/>
        <w:t>Основные мероприятия Форума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06"/>
      </w:tblGrid>
      <w:tr w:rsidR="003876B9" w:rsidRPr="000B53B1" w:rsidTr="007170F4">
        <w:trPr>
          <w:trHeight w:val="4062"/>
        </w:trPr>
        <w:tc>
          <w:tcPr>
            <w:tcW w:w="9606" w:type="dxa"/>
            <w:vAlign w:val="center"/>
          </w:tcPr>
          <w:p w:rsidR="003876B9" w:rsidRPr="003C09D2" w:rsidRDefault="003876B9" w:rsidP="00E96ACF">
            <w:pPr>
              <w:pStyle w:val="a9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w:r w:rsidRPr="003C09D2">
              <w:rPr>
                <w:rFonts w:ascii="Times New Roman" w:hAnsi="Times New Roman" w:cs="Times New Roman"/>
              </w:rPr>
              <w:t>Открытие Форума</w:t>
            </w:r>
          </w:p>
          <w:p w:rsidR="003876B9" w:rsidRPr="003C09D2" w:rsidRDefault="003876B9" w:rsidP="00E96ACF">
            <w:pPr>
              <w:pStyle w:val="a9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w:r w:rsidRPr="003C09D2">
              <w:rPr>
                <w:rFonts w:ascii="Times New Roman" w:hAnsi="Times New Roman" w:cs="Times New Roman"/>
              </w:rPr>
              <w:t>Открытие выставки «Твоя профессиональная карьера»</w:t>
            </w:r>
          </w:p>
          <w:p w:rsidR="003876B9" w:rsidRPr="003C09D2" w:rsidRDefault="007170F4" w:rsidP="00E96ACF">
            <w:pPr>
              <w:pStyle w:val="a9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w:r w:rsidRPr="003C09D2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31E2F27A" wp14:editId="6A7CFEE5">
                  <wp:simplePos x="0" y="0"/>
                  <wp:positionH relativeFrom="column">
                    <wp:posOffset>1428115</wp:posOffset>
                  </wp:positionH>
                  <wp:positionV relativeFrom="paragraph">
                    <wp:posOffset>348615</wp:posOffset>
                  </wp:positionV>
                  <wp:extent cx="2543175" cy="1783080"/>
                  <wp:effectExtent l="133350" t="95250" r="123825" b="160020"/>
                  <wp:wrapThrough wrapText="bothSides">
                    <wp:wrapPolygon edited="0">
                      <wp:start x="-971" y="-1154"/>
                      <wp:lineTo x="-1133" y="21462"/>
                      <wp:lineTo x="-809" y="23308"/>
                      <wp:lineTo x="22490" y="23308"/>
                      <wp:lineTo x="22490" y="-1154"/>
                      <wp:lineTo x="-971" y="-1154"/>
                    </wp:wrapPolygon>
                  </wp:wrapThrough>
                  <wp:docPr id="26" name="Рисунок 26" descr="Z:\Documents\Гимназия 2014-2015\ФОРУМ\ФОТО ФОРУМ\Фото выставка\101FAC13\DSC_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Documents\Гимназия 2014-2015\ФОРУМ\ФОТО ФОРУМ\Фото выставка\101FAC13\DSC_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83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76B9" w:rsidRPr="003C09D2">
              <w:rPr>
                <w:rFonts w:ascii="Times New Roman" w:hAnsi="Times New Roman" w:cs="Times New Roman"/>
              </w:rPr>
              <w:t>Заслушивание стендовых докладов, представленных учащимися</w:t>
            </w:r>
          </w:p>
          <w:p w:rsidR="003876B9" w:rsidRPr="000B53B1" w:rsidRDefault="003876B9" w:rsidP="00EF2C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6B9" w:rsidRPr="000B53B1" w:rsidRDefault="003876B9" w:rsidP="000B53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76B9" w:rsidRPr="000B53B1" w:rsidTr="000B53B1">
        <w:trPr>
          <w:trHeight w:val="113"/>
        </w:trPr>
        <w:tc>
          <w:tcPr>
            <w:tcW w:w="9606" w:type="dxa"/>
            <w:vAlign w:val="center"/>
          </w:tcPr>
          <w:p w:rsidR="003876B9" w:rsidRPr="003C09D2" w:rsidRDefault="003876B9" w:rsidP="003876B9">
            <w:pPr>
              <w:pStyle w:val="a9"/>
              <w:numPr>
                <w:ilvl w:val="0"/>
                <w:numId w:val="45"/>
              </w:numPr>
              <w:rPr>
                <w:rFonts w:ascii="Times New Roman" w:hAnsi="Times New Roman" w:cs="Times New Roman"/>
              </w:rPr>
            </w:pPr>
            <w:r w:rsidRPr="003C09D2">
              <w:rPr>
                <w:rFonts w:ascii="Times New Roman" w:hAnsi="Times New Roman" w:cs="Times New Roman"/>
              </w:rPr>
              <w:t>Представление работ на секциях научно-практической конференции «Грани науки»</w:t>
            </w:r>
          </w:p>
          <w:p w:rsidR="003876B9" w:rsidRPr="003C09D2" w:rsidRDefault="003876B9" w:rsidP="007170F4">
            <w:pPr>
              <w:rPr>
                <w:rFonts w:ascii="Times New Roman" w:hAnsi="Times New Roman" w:cs="Times New Roman"/>
              </w:rPr>
            </w:pPr>
          </w:p>
          <w:p w:rsidR="00E96ACF" w:rsidRPr="003C09D2" w:rsidRDefault="003876B9" w:rsidP="007170F4">
            <w:pPr>
              <w:jc w:val="center"/>
              <w:rPr>
                <w:rFonts w:ascii="Times New Roman" w:hAnsi="Times New Roman" w:cs="Times New Roman"/>
              </w:rPr>
            </w:pPr>
            <w:r w:rsidRPr="003C09D2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81B41A5" wp14:editId="58B23C05">
                  <wp:extent cx="2419350" cy="1619453"/>
                  <wp:effectExtent l="133350" t="95250" r="152400" b="171450"/>
                  <wp:docPr id="43" name="Рисунок 43" descr="Z:\Documents\Гимназия 2014-2015\ФОРУМ\ФОТО ФОРУМ\конференция\DSC_0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Documents\Гимназия 2014-2015\ФОРУМ\ФОТО ФОРУМ\конференция\DSC_0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89" cy="16232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3C09D2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8B566EE" wp14:editId="723A8D80">
                  <wp:extent cx="2461738" cy="1647825"/>
                  <wp:effectExtent l="133350" t="95250" r="148590" b="161925"/>
                  <wp:docPr id="44" name="Рисунок 44" descr="Z:\Documents\Гимназия 2014-2015\ФОРУМ\ФОТО ФОРУМ\конференция\DSC_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Documents\Гимназия 2014-2015\ФОРУМ\ФОТО ФОРУМ\конференция\DSC_0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94" cy="16496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70F4" w:rsidRPr="003C09D2" w:rsidRDefault="007170F4" w:rsidP="007170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76B9" w:rsidRPr="000B53B1" w:rsidTr="000B53B1">
        <w:trPr>
          <w:trHeight w:val="113"/>
        </w:trPr>
        <w:tc>
          <w:tcPr>
            <w:tcW w:w="9606" w:type="dxa"/>
            <w:vAlign w:val="center"/>
          </w:tcPr>
          <w:p w:rsidR="003876B9" w:rsidRPr="003C09D2" w:rsidRDefault="003876B9" w:rsidP="003876B9">
            <w:pPr>
              <w:pStyle w:val="a9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  <w:r w:rsidRPr="003C09D2">
              <w:rPr>
                <w:rFonts w:ascii="Times New Roman" w:hAnsi="Times New Roman" w:cs="Times New Roman"/>
              </w:rPr>
              <w:t>Интеллектуальный марафон для учащихся 2-4 классов</w:t>
            </w:r>
          </w:p>
          <w:p w:rsidR="003876B9" w:rsidRPr="003C09D2" w:rsidRDefault="003876B9" w:rsidP="003876B9">
            <w:pPr>
              <w:pStyle w:val="a9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  <w:r w:rsidRPr="003C09D2">
              <w:rPr>
                <w:rFonts w:ascii="Times New Roman" w:hAnsi="Times New Roman" w:cs="Times New Roman"/>
              </w:rPr>
              <w:t>Интеллектуальный марафон для учащихся 5-11 классов</w:t>
            </w:r>
          </w:p>
          <w:p w:rsidR="003876B9" w:rsidRPr="003C09D2" w:rsidRDefault="003876B9" w:rsidP="00454CFF">
            <w:pPr>
              <w:rPr>
                <w:rFonts w:ascii="Times New Roman" w:hAnsi="Times New Roman" w:cs="Times New Roman"/>
              </w:rPr>
            </w:pPr>
          </w:p>
          <w:p w:rsidR="003876B9" w:rsidRPr="003C09D2" w:rsidRDefault="003876B9" w:rsidP="00EF2C79">
            <w:pPr>
              <w:jc w:val="center"/>
              <w:rPr>
                <w:rFonts w:ascii="Times New Roman" w:hAnsi="Times New Roman" w:cs="Times New Roman"/>
              </w:rPr>
            </w:pPr>
            <w:r w:rsidRPr="003C09D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78B5A6" wp14:editId="48DD4BCB">
                  <wp:extent cx="4202773" cy="323850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654" cy="324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76B9" w:rsidRPr="003C09D2" w:rsidRDefault="003876B9" w:rsidP="00EF2C79">
            <w:pPr>
              <w:rPr>
                <w:rFonts w:ascii="Times New Roman" w:hAnsi="Times New Roman" w:cs="Times New Roman"/>
              </w:rPr>
            </w:pPr>
          </w:p>
        </w:tc>
      </w:tr>
      <w:tr w:rsidR="003876B9" w:rsidRPr="000B53B1" w:rsidTr="000B53B1">
        <w:trPr>
          <w:trHeight w:val="113"/>
        </w:trPr>
        <w:tc>
          <w:tcPr>
            <w:tcW w:w="9606" w:type="dxa"/>
            <w:vAlign w:val="center"/>
          </w:tcPr>
          <w:p w:rsidR="003876B9" w:rsidRPr="003C09D2" w:rsidRDefault="003876B9" w:rsidP="003876B9">
            <w:pPr>
              <w:pStyle w:val="a9"/>
              <w:numPr>
                <w:ilvl w:val="0"/>
                <w:numId w:val="47"/>
              </w:numPr>
              <w:rPr>
                <w:rFonts w:ascii="Times New Roman" w:hAnsi="Times New Roman" w:cs="Times New Roman"/>
              </w:rPr>
            </w:pPr>
            <w:r w:rsidRPr="003C09D2">
              <w:rPr>
                <w:rFonts w:ascii="Times New Roman" w:hAnsi="Times New Roman" w:cs="Times New Roman"/>
              </w:rPr>
              <w:lastRenderedPageBreak/>
              <w:t>Методический семинар по актуальным вопросам и проблемам образовательной деятельности, мастер-классы по теме семинара</w:t>
            </w:r>
          </w:p>
          <w:p w:rsidR="003876B9" w:rsidRPr="000B53B1" w:rsidRDefault="003876B9" w:rsidP="00EF2C79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6B9" w:rsidRPr="000B53B1" w:rsidRDefault="003876B9" w:rsidP="00454C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3B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262A18" wp14:editId="4A29B96E">
                  <wp:extent cx="2273863" cy="1522066"/>
                  <wp:effectExtent l="133350" t="95250" r="146050" b="173990"/>
                  <wp:docPr id="45" name="Рисунок 45" descr="Z:\Documents\Гимназия 2014-2015\ФОРУМ\ФОТО ФОРУМ\День второй\DSC_0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Documents\Гимназия 2014-2015\ФОРУМ\ФОТО ФОРУМ\День второй\DSC_0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769" cy="15233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454CFF" w:rsidRPr="000B53B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BB7B37" wp14:editId="5C72C70B">
                  <wp:extent cx="2133600" cy="1509131"/>
                  <wp:effectExtent l="133350" t="95250" r="152400" b="167640"/>
                  <wp:docPr id="47" name="Рисунок 47" descr="Z:\Documents\Гимназия 2014-2015\ФОРУМ\ФОТО ФОРУМ\День второй\DSC_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Documents\Гимназия 2014-2015\ФОРУМ\ФОТО ФОРУМ\День второй\DSC_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99" cy="15152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876B9" w:rsidRDefault="003C09D2" w:rsidP="000B5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3B1">
              <w:rPr>
                <w:rFonts w:ascii="Times New Roman" w:hAnsi="Times New Roman" w:cs="Times New Roman"/>
                <w:sz w:val="28"/>
                <w:szCs w:val="28"/>
              </w:rPr>
              <w:object w:dxaOrig="7195" w:dyaOrig="5396">
                <v:shape id="_x0000_i1026" type="#_x0000_t75" style="width:331.5pt;height:249.75pt" o:ole="">
                  <v:imagedata r:id="rId20" o:title=""/>
                </v:shape>
                <o:OLEObject Type="Embed" ProgID="PowerPoint.Slide.12" ShapeID="_x0000_i1026" DrawAspect="Content" ObjectID="_1522487121" r:id="rId21"/>
              </w:object>
            </w:r>
          </w:p>
          <w:p w:rsidR="003C09D2" w:rsidRPr="000B53B1" w:rsidRDefault="003C09D2" w:rsidP="000B5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6B9" w:rsidRPr="000B53B1" w:rsidRDefault="003C09D2" w:rsidP="00EF2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3B1">
              <w:rPr>
                <w:rFonts w:ascii="Times New Roman" w:hAnsi="Times New Roman" w:cs="Times New Roman"/>
                <w:sz w:val="28"/>
                <w:szCs w:val="28"/>
              </w:rPr>
              <w:object w:dxaOrig="7171" w:dyaOrig="5379">
                <v:shape id="_x0000_i1027" type="#_x0000_t75" style="width:334.5pt;height:251.25pt" o:ole="">
                  <v:imagedata r:id="rId22" o:title=""/>
                </v:shape>
                <o:OLEObject Type="Embed" ProgID="PowerPoint.Slide.12" ShapeID="_x0000_i1027" DrawAspect="Content" ObjectID="_1522487122" r:id="rId23"/>
              </w:object>
            </w:r>
          </w:p>
          <w:p w:rsidR="000B53B1" w:rsidRPr="000B53B1" w:rsidRDefault="000B53B1" w:rsidP="00454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76B9" w:rsidRPr="000B53B1" w:rsidTr="000B53B1">
        <w:trPr>
          <w:trHeight w:val="113"/>
        </w:trPr>
        <w:tc>
          <w:tcPr>
            <w:tcW w:w="9606" w:type="dxa"/>
            <w:vAlign w:val="center"/>
          </w:tcPr>
          <w:p w:rsidR="003876B9" w:rsidRPr="003C09D2" w:rsidRDefault="003876B9" w:rsidP="00EF2C79">
            <w:pPr>
              <w:pStyle w:val="a9"/>
              <w:numPr>
                <w:ilvl w:val="0"/>
                <w:numId w:val="47"/>
              </w:numPr>
              <w:rPr>
                <w:rFonts w:ascii="Times New Roman" w:hAnsi="Times New Roman" w:cs="Times New Roman"/>
              </w:rPr>
            </w:pPr>
            <w:r w:rsidRPr="003C09D2">
              <w:rPr>
                <w:rFonts w:ascii="Times New Roman" w:hAnsi="Times New Roman" w:cs="Times New Roman"/>
              </w:rPr>
              <w:lastRenderedPageBreak/>
              <w:t>Награждение по итогам Форума</w:t>
            </w:r>
          </w:p>
          <w:p w:rsidR="003876B9" w:rsidRPr="000B53B1" w:rsidRDefault="003C09D2" w:rsidP="003C09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3B1">
              <w:rPr>
                <w:rFonts w:ascii="Times New Roman" w:hAnsi="Times New Roman" w:cs="Times New Roman"/>
                <w:sz w:val="28"/>
                <w:szCs w:val="28"/>
              </w:rPr>
              <w:object w:dxaOrig="7195" w:dyaOrig="5396">
                <v:shape id="_x0000_i1028" type="#_x0000_t75" style="width:275.25pt;height:203.25pt" o:ole="">
                  <v:imagedata r:id="rId24" o:title=""/>
                </v:shape>
                <o:OLEObject Type="Embed" ProgID="PowerPoint.Slide.12" ShapeID="_x0000_i1028" DrawAspect="Content" ObjectID="_1522487123" r:id="rId25"/>
              </w:object>
            </w:r>
          </w:p>
          <w:p w:rsidR="003876B9" w:rsidRPr="000B53B1" w:rsidRDefault="003876B9" w:rsidP="00EF2C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76B9" w:rsidRPr="000B53B1" w:rsidRDefault="003876B9" w:rsidP="00FB1DF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B53B1">
        <w:rPr>
          <w:rFonts w:ascii="Times New Roman" w:hAnsi="Times New Roman" w:cs="Times New Roman"/>
          <w:b/>
          <w:sz w:val="28"/>
          <w:szCs w:val="28"/>
        </w:rPr>
        <w:t>Сроки проекта</w:t>
      </w:r>
    </w:p>
    <w:p w:rsidR="003876B9" w:rsidRPr="000B53B1" w:rsidRDefault="003876B9" w:rsidP="00FB1D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>Форум научно-исследовательских работ учащихся "Твоя профессиональная карьера" проводится на базе МБОУ Гимназии № 2 с 2005 года. С 2010 года это образовательное мероприятие имеет статус мероприятия городского уровня. В 2014-2015 году в связи с большим количеством учащихся и педагогов из разных населенных пунктов Московской области, желающих принять участие в Форуме, мероприятие получило статус регионального.</w:t>
      </w:r>
    </w:p>
    <w:p w:rsidR="003876B9" w:rsidRPr="000B53B1" w:rsidRDefault="003876B9" w:rsidP="00FB1D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b/>
          <w:sz w:val="28"/>
          <w:szCs w:val="28"/>
        </w:rPr>
        <w:t>Темы научно-исследовательских работ учащихся</w:t>
      </w:r>
    </w:p>
    <w:p w:rsidR="003876B9" w:rsidRPr="000B53B1" w:rsidRDefault="003876B9" w:rsidP="00FB1D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 xml:space="preserve">Ежегодно на выставке и конференции учащиеся представляют научно-исследовательские работы, подкупающие актуальностью проблем, разнообразием  эксперимента, практической направленностью. </w:t>
      </w:r>
    </w:p>
    <w:p w:rsidR="003876B9" w:rsidRPr="000B53B1" w:rsidRDefault="003876B9" w:rsidP="00FB1D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b/>
          <w:sz w:val="28"/>
          <w:szCs w:val="28"/>
        </w:rPr>
        <w:t>Информационная поддержка и освещение событий Форума</w:t>
      </w:r>
      <w:r w:rsidRPr="000B53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6B9" w:rsidRPr="000B53B1" w:rsidRDefault="003876B9" w:rsidP="00FB1DF2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 xml:space="preserve">Во время проведения Форума в Гимназии работает издательский печатный орган, школьная газета "Пульс Гимназии", где оперативно освещаются все значимые события этого мероприятия. В качестве журналистов и корреспондентов газеты выступают непосредственно сами учащиеся, которые собирают материал, редактируют его, оформляют и издают в печатном и электронном варианте, размещаемом на сайте Гимназии. </w:t>
      </w:r>
    </w:p>
    <w:p w:rsidR="00FB1DF2" w:rsidRDefault="00FB1DF2" w:rsidP="003876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29C" w:rsidRDefault="0001029C" w:rsidP="003876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29C" w:rsidRDefault="0001029C" w:rsidP="003876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29C" w:rsidRDefault="0001029C" w:rsidP="003876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76B9" w:rsidRPr="00FB1DF2" w:rsidRDefault="003876B9" w:rsidP="00FB1D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DF2">
        <w:rPr>
          <w:rFonts w:ascii="Times New Roman" w:hAnsi="Times New Roman" w:cs="Times New Roman"/>
          <w:b/>
          <w:sz w:val="28"/>
          <w:szCs w:val="28"/>
        </w:rPr>
        <w:t>Яркие моменты истории Форума</w:t>
      </w:r>
    </w:p>
    <w:p w:rsidR="003876B9" w:rsidRPr="00FB1DF2" w:rsidRDefault="003876B9" w:rsidP="00FB1D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DF2">
        <w:rPr>
          <w:rFonts w:ascii="Times New Roman" w:hAnsi="Times New Roman" w:cs="Times New Roman"/>
          <w:b/>
          <w:sz w:val="28"/>
          <w:szCs w:val="28"/>
        </w:rPr>
        <w:t>"Твоя профессиональная карьера"</w:t>
      </w:r>
    </w:p>
    <w:p w:rsidR="003876B9" w:rsidRPr="000B53B1" w:rsidRDefault="003876B9" w:rsidP="00FB1D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3B1">
        <w:rPr>
          <w:rFonts w:ascii="Times New Roman" w:hAnsi="Times New Roman" w:cs="Times New Roman"/>
          <w:b/>
          <w:sz w:val="28"/>
          <w:szCs w:val="28"/>
        </w:rPr>
        <w:t>2005 год</w:t>
      </w:r>
    </w:p>
    <w:p w:rsidR="003876B9" w:rsidRDefault="003876B9" w:rsidP="00FB1D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>В Гимназии № 2 впервые организована и проводится выставка исследовательских работ учащихся "Твоя профессиональная карьера". В экспозиции представлено около 20 научных исследований, ориентированных на выбор учащимися будущей профессии. В методическом семинаре по актуальной методической теме приняли участие педагоги Гимназии.</w:t>
      </w:r>
    </w:p>
    <w:p w:rsidR="00FB1DF2" w:rsidRDefault="003876B9" w:rsidP="00FB1D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3B1">
        <w:rPr>
          <w:rFonts w:ascii="Times New Roman" w:hAnsi="Times New Roman" w:cs="Times New Roman"/>
          <w:b/>
          <w:sz w:val="28"/>
          <w:szCs w:val="28"/>
        </w:rPr>
        <w:t>2006 - 2009 год</w:t>
      </w:r>
    </w:p>
    <w:p w:rsidR="003876B9" w:rsidRPr="00225C76" w:rsidRDefault="003876B9" w:rsidP="00225C7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>Форум "Твоя профессиональная карьера" стал традиционным в Гимназии, проводится ежегодно в апреле. Все больше молодых исследователей принимают участие в выставке стендовых докладов, в научно-практической конференции и интеллектуальном марафоне знаний. Педагоги продолжают делиться друг с другом методами и приемами организации учебной и  воспитательной деятельности.</w:t>
      </w:r>
    </w:p>
    <w:p w:rsidR="003876B9" w:rsidRPr="000B53B1" w:rsidRDefault="003876B9" w:rsidP="00FB1D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3B1">
        <w:rPr>
          <w:rFonts w:ascii="Times New Roman" w:hAnsi="Times New Roman" w:cs="Times New Roman"/>
          <w:b/>
          <w:sz w:val="28"/>
          <w:szCs w:val="28"/>
        </w:rPr>
        <w:t>2010 год</w:t>
      </w:r>
    </w:p>
    <w:p w:rsidR="003876B9" w:rsidRPr="000B53B1" w:rsidRDefault="003876B9" w:rsidP="00FB1DF2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>Ежегодный форум "Твоя профессиональная карьера" получает статус городского мероприятия. Теперь  в мероприятиях форума принимают участие гости из других школ города, Дома детского и юношеского творчества. Расширяется количество представленных научных работ учащихся.</w:t>
      </w:r>
    </w:p>
    <w:p w:rsidR="003876B9" w:rsidRPr="000B53B1" w:rsidRDefault="003876B9" w:rsidP="00FB1DF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16 апреля  в МОУ гимназии №2 городского округа Краснознаменск состоялся научно-практический семинар «Организация </w:t>
      </w:r>
      <w:proofErr w:type="gramStart"/>
      <w:r w:rsidRPr="000B53B1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proofErr w:type="gramEnd"/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 по индивидуальным учебным планам». С основным докладом выступила  член-корреспондент РАО, профессор Чистякова С.Н., в работе семинара приняли участие </w:t>
      </w:r>
      <w:proofErr w:type="spellStart"/>
      <w:r w:rsidRPr="000B53B1">
        <w:rPr>
          <w:rFonts w:ascii="Times New Roman" w:eastAsia="Times New Roman" w:hAnsi="Times New Roman" w:cs="Times New Roman"/>
          <w:sz w:val="28"/>
          <w:szCs w:val="28"/>
        </w:rPr>
        <w:t>Лучникова</w:t>
      </w:r>
      <w:proofErr w:type="spellEnd"/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 С.Н. – заместитель </w:t>
      </w:r>
      <w:proofErr w:type="gramStart"/>
      <w:r w:rsidRPr="000B53B1">
        <w:rPr>
          <w:rFonts w:ascii="Times New Roman" w:eastAsia="Times New Roman" w:hAnsi="Times New Roman" w:cs="Times New Roman"/>
          <w:sz w:val="28"/>
          <w:szCs w:val="28"/>
        </w:rPr>
        <w:t>начальника Управления образования Администрации городского округа</w:t>
      </w:r>
      <w:proofErr w:type="gramEnd"/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 Краснознаменск Московской области, директор гимназии </w:t>
      </w:r>
      <w:proofErr w:type="spellStart"/>
      <w:r w:rsidRPr="000B53B1">
        <w:rPr>
          <w:rFonts w:ascii="Times New Roman" w:eastAsia="Times New Roman" w:hAnsi="Times New Roman" w:cs="Times New Roman"/>
          <w:sz w:val="28"/>
          <w:szCs w:val="28"/>
        </w:rPr>
        <w:t>Хавренкова</w:t>
      </w:r>
      <w:proofErr w:type="spellEnd"/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 Т.М., заместители директора, методисты, педагоги-психологи, педагоги-организаторы, руководители </w:t>
      </w:r>
      <w:r w:rsidRPr="000B53B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методических объединений, учителя-предметники, педагогические работники из других образовательных учреждений города. </w:t>
      </w:r>
    </w:p>
    <w:p w:rsidR="003876B9" w:rsidRPr="000B53B1" w:rsidRDefault="003876B9" w:rsidP="00CF601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3B1">
        <w:rPr>
          <w:rFonts w:ascii="Times New Roman" w:hAnsi="Times New Roman" w:cs="Times New Roman"/>
          <w:b/>
          <w:sz w:val="28"/>
          <w:szCs w:val="28"/>
        </w:rPr>
        <w:t>2011 год</w:t>
      </w:r>
    </w:p>
    <w:p w:rsidR="003876B9" w:rsidRPr="000B53B1" w:rsidRDefault="003876B9" w:rsidP="00CF601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В рамках плана деятельности по распространению инновационного опыта 20-29 апреля  2011 года в МБОУ гимназии №2 городского округа Краснознаменск состоялся Форум исследовательских работ «Твоя профессиональная карьера». В рамках Форума был проведен городской методический семинар «Формирование ключевых компетенций в ходе проектно-исследовательской деятельности учащихся». </w:t>
      </w:r>
      <w:proofErr w:type="gramStart"/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С основным докладом выступила директор гимназии </w:t>
      </w:r>
      <w:proofErr w:type="spellStart"/>
      <w:r w:rsidRPr="000B53B1">
        <w:rPr>
          <w:rFonts w:ascii="Times New Roman" w:eastAsia="Times New Roman" w:hAnsi="Times New Roman" w:cs="Times New Roman"/>
          <w:sz w:val="28"/>
          <w:szCs w:val="28"/>
        </w:rPr>
        <w:t>Хавренкова</w:t>
      </w:r>
      <w:proofErr w:type="spellEnd"/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 Т.М. В работе семинара приняли участие член-корреспондент РАО, профессор Чистякова С.Н., специалист Центра мониторинга АСОУ Авдеева И.В., специалист Управления образования Администрации городского округа Краснознаменск Московской области, заместители директора, методисты, педагоги-психологи, педагоги-организаторы, руководители методических объединений, учителя-предметники, педагогические работники из других образовательных учреждений города.</w:t>
      </w:r>
      <w:proofErr w:type="gramEnd"/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 Участники семинара приняли участие в пленарном заседании и круглых столах трех секций, смогли познакомиться с экспозициями следующих выставок:  </w:t>
      </w:r>
    </w:p>
    <w:p w:rsidR="003876B9" w:rsidRPr="000B53B1" w:rsidRDefault="003876B9" w:rsidP="0001029C">
      <w:pPr>
        <w:numPr>
          <w:ilvl w:val="0"/>
          <w:numId w:val="41"/>
        </w:numPr>
        <w:tabs>
          <w:tab w:val="clear" w:pos="720"/>
          <w:tab w:val="num" w:pos="1560"/>
        </w:tabs>
        <w:spacing w:before="100" w:beforeAutospacing="1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B53B1">
        <w:rPr>
          <w:rFonts w:ascii="Times New Roman" w:eastAsia="Times New Roman" w:hAnsi="Times New Roman" w:cs="Times New Roman"/>
          <w:sz w:val="28"/>
          <w:szCs w:val="28"/>
        </w:rPr>
        <w:t>выставки н</w:t>
      </w:r>
      <w:bookmarkStart w:id="2" w:name="_GoBack"/>
      <w:bookmarkEnd w:id="2"/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аучных достижений учащихся </w:t>
      </w:r>
      <w:r w:rsidRPr="000B53B1">
        <w:rPr>
          <w:rFonts w:ascii="Times New Roman" w:eastAsia="Times New Roman" w:hAnsi="Times New Roman" w:cs="Times New Roman"/>
          <w:i/>
          <w:sz w:val="28"/>
          <w:szCs w:val="28"/>
        </w:rPr>
        <w:t xml:space="preserve">«Твоя профессиональная карьера» </w:t>
      </w:r>
      <w:r w:rsidRPr="000B53B1">
        <w:rPr>
          <w:rFonts w:ascii="Times New Roman" w:eastAsia="Times New Roman" w:hAnsi="Times New Roman" w:cs="Times New Roman"/>
          <w:sz w:val="28"/>
          <w:szCs w:val="28"/>
        </w:rPr>
        <w:t>(было представлено более 40 лучших стендовых докладов учащихся по четырем направлениям:</w:t>
      </w:r>
      <w:proofErr w:type="gramEnd"/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«Человек и общество», «Технология – </w:t>
      </w:r>
      <w:r w:rsidRPr="000B53B1">
        <w:rPr>
          <w:rFonts w:ascii="Times New Roman" w:eastAsia="Times New Roman" w:hAnsi="Times New Roman" w:cs="Times New Roman"/>
          <w:sz w:val="28"/>
          <w:szCs w:val="28"/>
          <w:lang w:val="en-US"/>
        </w:rPr>
        <w:t>XXI</w:t>
      </w:r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 век», гуманитарному и естественнонаучному направлению; все работы сопровождались электронными презентациями, для этой цели был использован мобильный компьютерный класс);</w:t>
      </w:r>
      <w:proofErr w:type="gramEnd"/>
    </w:p>
    <w:p w:rsidR="003876B9" w:rsidRPr="000B53B1" w:rsidRDefault="003876B9" w:rsidP="0001029C">
      <w:pPr>
        <w:numPr>
          <w:ilvl w:val="0"/>
          <w:numId w:val="41"/>
        </w:numPr>
        <w:tabs>
          <w:tab w:val="clear" w:pos="720"/>
          <w:tab w:val="num" w:pos="1560"/>
        </w:tabs>
        <w:spacing w:before="100" w:beforeAutospacing="1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выставки </w:t>
      </w:r>
      <w:r w:rsidRPr="000B53B1">
        <w:rPr>
          <w:rFonts w:ascii="Times New Roman" w:eastAsia="Times New Roman" w:hAnsi="Times New Roman" w:cs="Times New Roman"/>
          <w:i/>
          <w:sz w:val="28"/>
          <w:szCs w:val="28"/>
        </w:rPr>
        <w:t>«Школьные годы чудесные»</w:t>
      </w:r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 (в данной экспозиции были представлены лучшие «Портфолио» классов);</w:t>
      </w:r>
    </w:p>
    <w:p w:rsidR="003876B9" w:rsidRPr="000B53B1" w:rsidRDefault="003876B9" w:rsidP="0001029C">
      <w:pPr>
        <w:numPr>
          <w:ilvl w:val="0"/>
          <w:numId w:val="41"/>
        </w:numPr>
        <w:tabs>
          <w:tab w:val="clear" w:pos="720"/>
          <w:tab w:val="num" w:pos="1560"/>
        </w:tabs>
        <w:spacing w:before="100" w:beforeAutospacing="1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выставки </w:t>
      </w:r>
      <w:r w:rsidRPr="000B53B1">
        <w:rPr>
          <w:rFonts w:ascii="Times New Roman" w:eastAsia="Times New Roman" w:hAnsi="Times New Roman" w:cs="Times New Roman"/>
          <w:i/>
          <w:sz w:val="28"/>
          <w:szCs w:val="28"/>
        </w:rPr>
        <w:t>«Творчество гимназистов»</w:t>
      </w:r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 (данная выставка состояла из 5 экспозиций, посетив их, гости познакомились с лучшими творческими </w:t>
      </w:r>
      <w:r w:rsidRPr="000B53B1">
        <w:rPr>
          <w:rFonts w:ascii="Times New Roman" w:eastAsia="Times New Roman" w:hAnsi="Times New Roman" w:cs="Times New Roman"/>
          <w:sz w:val="28"/>
          <w:szCs w:val="28"/>
        </w:rPr>
        <w:lastRenderedPageBreak/>
        <w:t>работами учащихся 1-11 классов гимназии – участниками творческих объединений в рамках системы дополнительного образования).</w:t>
      </w:r>
    </w:p>
    <w:p w:rsidR="003876B9" w:rsidRPr="000B53B1" w:rsidRDefault="003876B9" w:rsidP="0001029C">
      <w:pPr>
        <w:numPr>
          <w:ilvl w:val="0"/>
          <w:numId w:val="41"/>
        </w:numPr>
        <w:tabs>
          <w:tab w:val="clear" w:pos="720"/>
          <w:tab w:val="num" w:pos="1560"/>
        </w:tabs>
        <w:spacing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3B1">
        <w:rPr>
          <w:rFonts w:ascii="Times New Roman" w:eastAsia="Times New Roman" w:hAnsi="Times New Roman" w:cs="Times New Roman"/>
          <w:sz w:val="28"/>
          <w:szCs w:val="28"/>
        </w:rPr>
        <w:t>Выставки достижений методических объединений гимназии.</w:t>
      </w:r>
    </w:p>
    <w:p w:rsidR="003876B9" w:rsidRPr="000B53B1" w:rsidRDefault="003876B9" w:rsidP="00CF601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3B1">
        <w:rPr>
          <w:rFonts w:ascii="Times New Roman" w:eastAsia="Times New Roman" w:hAnsi="Times New Roman" w:cs="Times New Roman"/>
          <w:sz w:val="28"/>
          <w:szCs w:val="28"/>
        </w:rPr>
        <w:t>В ходе Форума были проведены Интеллектуальный марафон для учащихся 1-11 классов, представление работ на секциях, заслушивание стендовых докладов, торжественное открытие выставки, награждение победителей Форума.</w:t>
      </w:r>
    </w:p>
    <w:p w:rsidR="003876B9" w:rsidRPr="000B53B1" w:rsidRDefault="003876B9" w:rsidP="00CF601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53B1">
        <w:rPr>
          <w:rFonts w:ascii="Times New Roman" w:eastAsia="Times New Roman" w:hAnsi="Times New Roman" w:cs="Times New Roman"/>
          <w:sz w:val="28"/>
          <w:szCs w:val="28"/>
        </w:rPr>
        <w:t>Подвела итоги работы Форума доктор педагогических наук, член-корреспондент РАО Чистякова Светлана Николаевна, которая отметила высокий уровень систематизации и представления материала по заявленной тематике и определила направления дальнейшей деятельности.</w:t>
      </w:r>
    </w:p>
    <w:p w:rsidR="003876B9" w:rsidRPr="000B53B1" w:rsidRDefault="003876B9" w:rsidP="003876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3B1">
        <w:rPr>
          <w:rFonts w:ascii="Times New Roman" w:hAnsi="Times New Roman" w:cs="Times New Roman"/>
          <w:b/>
          <w:sz w:val="28"/>
          <w:szCs w:val="28"/>
        </w:rPr>
        <w:t>2012 год</w:t>
      </w:r>
    </w:p>
    <w:p w:rsidR="003876B9" w:rsidRPr="00CF6013" w:rsidRDefault="003876B9" w:rsidP="00CF6013">
      <w:pPr>
        <w:shd w:val="clear" w:color="auto" w:fill="FFFFFF"/>
        <w:spacing w:before="100" w:beforeAutospacing="1" w:line="36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B53B1">
        <w:rPr>
          <w:rFonts w:ascii="Times New Roman" w:eastAsia="Times New Roman" w:hAnsi="Times New Roman" w:cs="Times New Roman"/>
          <w:sz w:val="28"/>
          <w:szCs w:val="28"/>
        </w:rPr>
        <w:t>С 16 по 20 апреля 2012 года в рамках плана деятельности по распространению инновационного опыта в МБОУ гимназии №2 городского округа Краснознаменск состоялся  городской Форум исследовательских работ «Твоя профессиональная карьера»; на открытии городского Форума  присутствовал научный руководитель экспериментальной деятельности Гимназии, доктор педагогических наук, член-корреспондент РАО Чистякова Светлана Николаевна, которая   является автором курса «Твоя профессиональная карьера»;</w:t>
      </w:r>
      <w:proofErr w:type="gramEnd"/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 этот курс активно используется в 8-11 классах Гимназии при реализации психолого-педагогического сопровождения </w:t>
      </w:r>
      <w:proofErr w:type="spellStart"/>
      <w:r w:rsidRPr="000B53B1">
        <w:rPr>
          <w:rFonts w:ascii="Times New Roman" w:eastAsia="Times New Roman" w:hAnsi="Times New Roman" w:cs="Times New Roman"/>
          <w:sz w:val="28"/>
          <w:szCs w:val="28"/>
        </w:rPr>
        <w:t>предпрофильной</w:t>
      </w:r>
      <w:proofErr w:type="spellEnd"/>
      <w:r w:rsidRPr="000B53B1">
        <w:rPr>
          <w:rFonts w:ascii="Times New Roman" w:eastAsia="Times New Roman" w:hAnsi="Times New Roman" w:cs="Times New Roman"/>
          <w:sz w:val="28"/>
          <w:szCs w:val="28"/>
        </w:rPr>
        <w:t xml:space="preserve"> подготовки и профильного обучения учащихся Гимназии; </w:t>
      </w:r>
      <w:proofErr w:type="gramStart"/>
      <w:r w:rsidRPr="000B53B1">
        <w:rPr>
          <w:rFonts w:ascii="Times New Roman" w:eastAsia="Times New Roman" w:hAnsi="Times New Roman" w:cs="Times New Roman"/>
          <w:sz w:val="28"/>
          <w:szCs w:val="28"/>
        </w:rPr>
        <w:t>в рамках Форума был проведен городской методический семинар «Механизмы реализации ФГОС», выставка научных достижений учащихся «Твоя профессиональная карьера», конференция исследовательских и творческих работ учащихся, где было представлено более 60 работ по 9 направлениям, интеллектуальный марафон для учащихся 1-11 классов, экскурсии по выставке для учащихся 1-11 классов, торжественное награждение победителей выставки «Твоя профессиональная карьера.</w:t>
      </w:r>
      <w:proofErr w:type="gramEnd"/>
    </w:p>
    <w:p w:rsidR="003876B9" w:rsidRPr="000B53B1" w:rsidRDefault="003876B9" w:rsidP="00CF601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3B1">
        <w:rPr>
          <w:rFonts w:ascii="Times New Roman" w:hAnsi="Times New Roman" w:cs="Times New Roman"/>
          <w:b/>
          <w:sz w:val="28"/>
          <w:szCs w:val="28"/>
        </w:rPr>
        <w:t>2013 год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lastRenderedPageBreak/>
        <w:t>Выставка глазами нашего специального корреспондента школьной газеты "Пульс Гимназии":</w:t>
      </w:r>
    </w:p>
    <w:p w:rsidR="003876B9" w:rsidRPr="000B53B1" w:rsidRDefault="003876B9" w:rsidP="00CF6013">
      <w:pPr>
        <w:pStyle w:val="1"/>
        <w:spacing w:before="0" w:line="360" w:lineRule="auto"/>
        <w:jc w:val="center"/>
        <w:rPr>
          <w:rFonts w:ascii="Times New Roman" w:hAnsi="Times New Roman"/>
          <w:sz w:val="28"/>
          <w:szCs w:val="28"/>
        </w:rPr>
      </w:pPr>
      <w:r w:rsidRPr="000B53B1">
        <w:rPr>
          <w:rFonts w:ascii="Times New Roman" w:hAnsi="Times New Roman"/>
          <w:sz w:val="28"/>
          <w:szCs w:val="28"/>
        </w:rPr>
        <w:t>«Путешествие по научно-исследовательскому миру»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>21 век - век технологий, новых изобретений, век человеческого прогресса. Время сейчас пролетает особенно быстро как для взрослых, вносящий свой вклад в развитие окружающего нас мира, так и для детей. Школа, институт, работа - все это кропотливый труд, отнимающий много времени и сил. Завертевшись в суете проходящей жизни, мы перестаем замечать интересные вещи, окружающие нас. Однако ученики гимназии № 2 ежегодно доказывают то, что и при самом уплотненном графике среднестатистического школьника каждый может увидеть вокруг себя  самые интересные и увлекательные вещи, а порой и даже те, которые невозможно увидеть невооруженным глазом.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>Апрель – это не только долгожданный месяц запоздалой в этом году весны, но и месяц проведения выставки исследовательских работ «Твоя профессиональная карьера».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 xml:space="preserve">Мне было интересно посмотреть на весь процесс со стороны, как человеку независимому  и не имеющему своей работы на данной выставке. </w:t>
      </w:r>
    </w:p>
    <w:p w:rsidR="003876B9" w:rsidRPr="000B53B1" w:rsidRDefault="003876B9" w:rsidP="00CF60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 xml:space="preserve">Мое путешествие по миру исследовательских работ началось с открытия данного мероприятия.  Выставку открывали выпускники этого учебного года. Прозвучал студенческий гимн «Гаудеамус». Он сразу же придал выставке какое-то особенное значение. </w:t>
      </w:r>
    </w:p>
    <w:p w:rsidR="003876B9" w:rsidRPr="000B53B1" w:rsidRDefault="003876B9" w:rsidP="00CF60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 xml:space="preserve">Ученики младших классов, с </w:t>
      </w:r>
      <w:proofErr w:type="gramStart"/>
      <w:r w:rsidRPr="000B53B1">
        <w:rPr>
          <w:rFonts w:ascii="Times New Roman" w:hAnsi="Times New Roman" w:cs="Times New Roman"/>
          <w:sz w:val="28"/>
          <w:szCs w:val="28"/>
        </w:rPr>
        <w:t>гордостью</w:t>
      </w:r>
      <w:proofErr w:type="gramEnd"/>
      <w:r w:rsidRPr="000B53B1">
        <w:rPr>
          <w:rFonts w:ascii="Times New Roman" w:hAnsi="Times New Roman" w:cs="Times New Roman"/>
          <w:sz w:val="28"/>
          <w:szCs w:val="28"/>
        </w:rPr>
        <w:t xml:space="preserve"> держащие в руках толстые папки с работами впервые почувствовали себя по-настоящему взрослыми, ведь сейчас они, будучи абсолютно на равных правах со старшеклассниками, находились в этом же зале и слушали тот же студенческий гимн, что и остальные дети, готовые представить всем желающим свои первые научные достижения.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 xml:space="preserve">После гимна слово предоставили начальнику Управления образования Виктору Николаевичу Грищенко, который в своей речи подчеркнул государственную значимость данного  мероприятия. 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53B1">
        <w:rPr>
          <w:rFonts w:ascii="Times New Roman" w:hAnsi="Times New Roman" w:cs="Times New Roman"/>
          <w:sz w:val="28"/>
          <w:szCs w:val="28"/>
        </w:rPr>
        <w:lastRenderedPageBreak/>
        <w:t>Макашина</w:t>
      </w:r>
      <w:proofErr w:type="spellEnd"/>
      <w:r w:rsidRPr="000B53B1">
        <w:rPr>
          <w:rFonts w:ascii="Times New Roman" w:hAnsi="Times New Roman" w:cs="Times New Roman"/>
          <w:sz w:val="28"/>
          <w:szCs w:val="28"/>
        </w:rPr>
        <w:t xml:space="preserve"> Т.В. (уполномоченный по правам ребенка в </w:t>
      </w:r>
      <w:proofErr w:type="spellStart"/>
      <w:r w:rsidRPr="000B53B1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0B53B1">
        <w:rPr>
          <w:rFonts w:ascii="Times New Roman" w:hAnsi="Times New Roman" w:cs="Times New Roman"/>
          <w:sz w:val="28"/>
          <w:szCs w:val="28"/>
        </w:rPr>
        <w:t xml:space="preserve">. Краснознаменск), сказала слова, прозвучавшие как некий лозунг для выставки этого года. «Каждый человек должен показать свою индивидуальность и неповторимость!», после чего Горошко Игорь и </w:t>
      </w:r>
      <w:proofErr w:type="spellStart"/>
      <w:r w:rsidRPr="000B53B1">
        <w:rPr>
          <w:rFonts w:ascii="Times New Roman" w:hAnsi="Times New Roman" w:cs="Times New Roman"/>
          <w:sz w:val="28"/>
          <w:szCs w:val="28"/>
        </w:rPr>
        <w:t>Крупенич</w:t>
      </w:r>
      <w:proofErr w:type="spellEnd"/>
      <w:r w:rsidRPr="000B53B1">
        <w:rPr>
          <w:rFonts w:ascii="Times New Roman" w:hAnsi="Times New Roman" w:cs="Times New Roman"/>
          <w:sz w:val="28"/>
          <w:szCs w:val="28"/>
        </w:rPr>
        <w:t xml:space="preserve"> Екатерина торжественно перерезали красную ленту, тем самым открывая ежегодную научную конференцию «Твоя профессиональная карьера»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 xml:space="preserve">В этом году ребятами были представлены более 40 работ в 6 секциях. Эксперты и общественное жюри, включающее в себя родителей и прошлогодних участников выставки, обещали подойти к судейству со всей строгостью и внимательностью. Гостями выставки стали представители  лицея №1, школы № 4 им. Г.К. Жукова и Центра Развития Детского Юношеского Творчества. 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 xml:space="preserve">Выставка началась. Каждый ученик подошел к стенду со своей работой и стал терпеливо ждать судей или членов общественного жюри, чтобы рассказать о своем исследовании. Было </w:t>
      </w:r>
      <w:proofErr w:type="gramStart"/>
      <w:r w:rsidRPr="000B53B1">
        <w:rPr>
          <w:rFonts w:ascii="Times New Roman" w:hAnsi="Times New Roman" w:cs="Times New Roman"/>
          <w:sz w:val="28"/>
          <w:szCs w:val="28"/>
        </w:rPr>
        <w:t>заметно всеобщее</w:t>
      </w:r>
      <w:proofErr w:type="gramEnd"/>
      <w:r w:rsidRPr="000B53B1">
        <w:rPr>
          <w:rFonts w:ascii="Times New Roman" w:hAnsi="Times New Roman" w:cs="Times New Roman"/>
          <w:sz w:val="28"/>
          <w:szCs w:val="28"/>
        </w:rPr>
        <w:t xml:space="preserve"> волнение участников. Конечно же, каждому хотелось, чтобы его кропотливый труд оценили по достоинству, ведь научная работа – это целое исследование.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 xml:space="preserve">От большого количества работ глаза разбегались. Каждый стенд пестрел картинками и фотографиями, а в самом зале стоял гомон  десятков детских голосов. Первая работа, которая привлекла мое </w:t>
      </w:r>
      <w:proofErr w:type="gramStart"/>
      <w:r w:rsidRPr="000B53B1">
        <w:rPr>
          <w:rFonts w:ascii="Times New Roman" w:hAnsi="Times New Roman" w:cs="Times New Roman"/>
          <w:sz w:val="28"/>
          <w:szCs w:val="28"/>
        </w:rPr>
        <w:t>внимание</w:t>
      </w:r>
      <w:proofErr w:type="gramEnd"/>
      <w:r w:rsidRPr="000B53B1">
        <w:rPr>
          <w:rFonts w:ascii="Times New Roman" w:hAnsi="Times New Roman" w:cs="Times New Roman"/>
          <w:sz w:val="28"/>
          <w:szCs w:val="28"/>
        </w:rPr>
        <w:t xml:space="preserve"> называлась « Этимологический музей заимствований в одежде». Огромное количество фарфоровых кукол в одеждах разнообразных народов  и сами девочки, принимавшие участие в работе были  одеты, как куколки, притягивали к себе взгляд, и хотелось присмотреться к работе </w:t>
      </w:r>
      <w:proofErr w:type="gramStart"/>
      <w:r w:rsidRPr="000B53B1">
        <w:rPr>
          <w:rFonts w:ascii="Times New Roman" w:hAnsi="Times New Roman" w:cs="Times New Roman"/>
          <w:sz w:val="28"/>
          <w:szCs w:val="28"/>
        </w:rPr>
        <w:t>повнимательней</w:t>
      </w:r>
      <w:proofErr w:type="gramEnd"/>
      <w:r w:rsidRPr="000B53B1">
        <w:rPr>
          <w:rFonts w:ascii="Times New Roman" w:hAnsi="Times New Roman" w:cs="Times New Roman"/>
          <w:sz w:val="28"/>
          <w:szCs w:val="28"/>
        </w:rPr>
        <w:t xml:space="preserve">. Тюркские, польские и французские платья на девочках  заставили меня на короткий миг погрузиться в атмосферу времени, когда девушки носили длинные платья в пол, а мужчины - специфические костюмы, шляпы с высокими полями и деревянные и покрытые блестящим лаком трости в руках. Была заметна личная заинтересованность учениц 6 класса, да и куклы, как я узнала впоследствии, были из коллекции одной из учениц, создававших эту работу.  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lastRenderedPageBreak/>
        <w:t xml:space="preserve">Пройдя чуть дальше от данного стенда, я будто оказалась в исследовательской лаборатории девочек-химиков из 9 «А» класса, Бакши Татьяны и Чернокнижной Екатерины. Работа под названием «Железо: удивительное в </w:t>
      </w:r>
      <w:proofErr w:type="gramStart"/>
      <w:r w:rsidRPr="000B53B1">
        <w:rPr>
          <w:rFonts w:ascii="Times New Roman" w:hAnsi="Times New Roman" w:cs="Times New Roman"/>
          <w:sz w:val="28"/>
          <w:szCs w:val="28"/>
        </w:rPr>
        <w:t>простом</w:t>
      </w:r>
      <w:proofErr w:type="gramEnd"/>
      <w:r w:rsidRPr="000B53B1">
        <w:rPr>
          <w:rFonts w:ascii="Times New Roman" w:hAnsi="Times New Roman" w:cs="Times New Roman"/>
          <w:sz w:val="28"/>
          <w:szCs w:val="28"/>
        </w:rPr>
        <w:t xml:space="preserve">» выглядела достойно и очень уж по-научному. Сложные химические формулы и ярко показанные на фотографиях опыты заставляли вчитываться и всматриваться в работу глубже. Было интересно узнать много нового о таком химическом элементе, как железо, да и задуматься о своем рационе питания, ведь, как оказалось, железо не всегда хорошо в таких больших количествах, в каких мы можем его употреблять. 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 xml:space="preserve">Сделав пару шагов в сторону от химической работы, мой взгляд упал на большую плюшевую собаку, смотревшуюся так странно в зале с научными работами. Подойдя поближе, я поняла, в чем было дело - это </w:t>
      </w:r>
      <w:proofErr w:type="spellStart"/>
      <w:r w:rsidRPr="000B53B1">
        <w:rPr>
          <w:rFonts w:ascii="Times New Roman" w:hAnsi="Times New Roman" w:cs="Times New Roman"/>
          <w:sz w:val="28"/>
          <w:szCs w:val="28"/>
        </w:rPr>
        <w:t>Ростанец</w:t>
      </w:r>
      <w:proofErr w:type="spellEnd"/>
      <w:r w:rsidRPr="000B53B1">
        <w:rPr>
          <w:rFonts w:ascii="Times New Roman" w:hAnsi="Times New Roman" w:cs="Times New Roman"/>
          <w:sz w:val="28"/>
          <w:szCs w:val="28"/>
        </w:rPr>
        <w:t xml:space="preserve"> Георгий из 2 «Г» представлял членам жюри свою работу, называвшуюся «О собаках и кошках». Меня поразило, как этот маленький мальчик, ученик только 2 класса увлекательно рассказывал о приручении первых собак, их вековую историю и абсолютно по-взрослому уже рассуждал о том, как это ужасно, когда хозяева выкидывают своих питомцев на улицу, оставляя их на произвол судьбы. Растроганная работой Георгия, я двинулась дальше. 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 xml:space="preserve">Патриотическая тематика, которую я увидела в работе Гукасян </w:t>
      </w:r>
      <w:proofErr w:type="spellStart"/>
      <w:r w:rsidRPr="000B53B1">
        <w:rPr>
          <w:rFonts w:ascii="Times New Roman" w:hAnsi="Times New Roman" w:cs="Times New Roman"/>
          <w:sz w:val="28"/>
          <w:szCs w:val="28"/>
        </w:rPr>
        <w:t>Каринэ</w:t>
      </w:r>
      <w:proofErr w:type="spellEnd"/>
      <w:r w:rsidRPr="000B53B1">
        <w:rPr>
          <w:rFonts w:ascii="Times New Roman" w:hAnsi="Times New Roman" w:cs="Times New Roman"/>
          <w:sz w:val="28"/>
          <w:szCs w:val="28"/>
        </w:rPr>
        <w:t xml:space="preserve"> «Великая Отечественная Война в истории моей семьи», меня приятно поразила. Было очень интересно послушать, как </w:t>
      </w:r>
      <w:proofErr w:type="spellStart"/>
      <w:r w:rsidRPr="000B53B1">
        <w:rPr>
          <w:rFonts w:ascii="Times New Roman" w:hAnsi="Times New Roman" w:cs="Times New Roman"/>
          <w:sz w:val="28"/>
          <w:szCs w:val="28"/>
        </w:rPr>
        <w:t>Каринэ</w:t>
      </w:r>
      <w:proofErr w:type="spellEnd"/>
      <w:r w:rsidRPr="000B53B1">
        <w:rPr>
          <w:rFonts w:ascii="Times New Roman" w:hAnsi="Times New Roman" w:cs="Times New Roman"/>
          <w:sz w:val="28"/>
          <w:szCs w:val="28"/>
        </w:rPr>
        <w:t xml:space="preserve"> и другие дети делились историями своих бабушек и дедушек, прошедших войны и до сих пор проживавших в нашем городе. Эта работа заставила меня гордиться подрастающим поколением, ведь знание своей истории – это так важно в наше,  не самое патриотическое время. 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 xml:space="preserve">Пройдя еще несколько рядов, я решила остановиться у стенда с актуальным названием «Проблема классической литературы в современном обществе». Семенов Андрей с  внимательностью и скрупулёзностью подошел к изучению данной  проблемы. Я увидела графики и диаграммы на его стенде, что говорило о социологическом опросе учащихся. Эта работа  затронула меня за </w:t>
      </w:r>
      <w:r w:rsidRPr="000B53B1">
        <w:rPr>
          <w:rFonts w:ascii="Times New Roman" w:hAnsi="Times New Roman" w:cs="Times New Roman"/>
          <w:sz w:val="28"/>
          <w:szCs w:val="28"/>
        </w:rPr>
        <w:lastRenderedPageBreak/>
        <w:t>живое. Для меня самой эта тема представляла всегда насущный интерес. Ах, как было приятно смотреть на мальчика, который так ценит и уважает классическую литературу! И, думаю, каждый человек счёл бы эту работу интересной и, возможно, она заставила бы многих учеников задуматься о том, как, например, провести досуг: за просмотром какой-либо передачи по телевизору или же за прочтением, например, «Мастера и Маргариты» М. Булгакова.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>Мне хотелось немного перевести дух от полученных во время просмотра работ впечатлений. Звуки музыки, так отчаянно пробивающиеся сквозь всеобщий гам, пробудили во мне последние силы, и я направилась к  ученикам 6 Л класса, представлявшим свою работу «Расчет движения пальцев пианиста в сравнении с движением ног бегуна». В то время</w:t>
      </w:r>
      <w:proofErr w:type="gramStart"/>
      <w:r w:rsidRPr="000B53B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B53B1">
        <w:rPr>
          <w:rFonts w:ascii="Times New Roman" w:hAnsi="Times New Roman" w:cs="Times New Roman"/>
          <w:sz w:val="28"/>
          <w:szCs w:val="28"/>
        </w:rPr>
        <w:t xml:space="preserve"> как одни представляли всем желающим суть работы, один из учеников сидел за фортепиано и показывал «движения пальцев пианиста», так сказать, в формате «3Д». Эта работа показалась мне интересной и увлекательной, отчасти из-за необычного подхода, ведь за все годы моего участия в выставке, я ни разу не слышала звуков пианино! 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>Вдоволь насладившись работами учеников и, конечно же, узнав много нового, я могла считать свою миссию выполненной.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>Научный труд необходим каждому ребенку! Общее развитие, интересные исследования и диагностика проблем – это все так интересно и необычно! Я рада, что в моей школе стало традицией проводить ежегодные выставки научно-исследовательских работ, и я считаю, что это значительно повышает уровень развития гимназистов!</w:t>
      </w:r>
    </w:p>
    <w:p w:rsidR="003876B9" w:rsidRPr="0001029C" w:rsidRDefault="003876B9" w:rsidP="00CF6013">
      <w:pPr>
        <w:spacing w:line="360" w:lineRule="auto"/>
        <w:jc w:val="right"/>
        <w:rPr>
          <w:rFonts w:ascii="Times New Roman" w:hAnsi="Times New Roman" w:cs="Times New Roman"/>
          <w:b/>
          <w:szCs w:val="28"/>
        </w:rPr>
      </w:pPr>
      <w:r w:rsidRPr="0001029C">
        <w:rPr>
          <w:rFonts w:ascii="Times New Roman" w:hAnsi="Times New Roman" w:cs="Times New Roman"/>
          <w:b/>
          <w:szCs w:val="28"/>
        </w:rPr>
        <w:t>Спец корреспондент   выставки Алтухова Ксения 10</w:t>
      </w:r>
      <w:proofErr w:type="gramStart"/>
      <w:r w:rsidRPr="0001029C">
        <w:rPr>
          <w:rFonts w:ascii="Times New Roman" w:hAnsi="Times New Roman" w:cs="Times New Roman"/>
          <w:b/>
          <w:szCs w:val="28"/>
        </w:rPr>
        <w:t xml:space="preserve"> Б</w:t>
      </w:r>
      <w:proofErr w:type="gramEnd"/>
    </w:p>
    <w:p w:rsidR="003876B9" w:rsidRPr="00CF6013" w:rsidRDefault="003876B9" w:rsidP="00CF601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3B1">
        <w:rPr>
          <w:rFonts w:ascii="Times New Roman" w:hAnsi="Times New Roman" w:cs="Times New Roman"/>
          <w:b/>
          <w:sz w:val="28"/>
          <w:szCs w:val="28"/>
        </w:rPr>
        <w:t>2014 год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>В МБОУ Гимназии №2 городского округа Краснознаменск Московской области главным событием года стало проведение городского Форума  «Твоя профессиональная карьера».  В программе Форума были представлены:</w:t>
      </w:r>
    </w:p>
    <w:p w:rsidR="003876B9" w:rsidRPr="000B53B1" w:rsidRDefault="003876B9" w:rsidP="00CF6013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>Городской методический семинар «Организация внеурочной деятельности».</w:t>
      </w:r>
    </w:p>
    <w:p w:rsidR="003876B9" w:rsidRPr="000B53B1" w:rsidRDefault="003876B9" w:rsidP="00CF6013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>Интеллектуальный марафон для учащихся 1-11 классов.</w:t>
      </w:r>
    </w:p>
    <w:p w:rsidR="003876B9" w:rsidRPr="000B53B1" w:rsidRDefault="003876B9" w:rsidP="00CF6013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lastRenderedPageBreak/>
        <w:t>Выставка научных достижений учащихся «Твоя профессиональная карьера».</w:t>
      </w:r>
    </w:p>
    <w:p w:rsidR="003876B9" w:rsidRPr="000B53B1" w:rsidRDefault="003876B9" w:rsidP="00CF6013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>Представление стендовых докладов.</w:t>
      </w:r>
    </w:p>
    <w:p w:rsidR="003876B9" w:rsidRPr="000B53B1" w:rsidRDefault="003876B9" w:rsidP="00CF6013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>Заслушивание работ учащихся на секциях.</w:t>
      </w:r>
    </w:p>
    <w:p w:rsidR="003876B9" w:rsidRPr="000B53B1" w:rsidRDefault="003876B9" w:rsidP="00CF6013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>Ежедневный выпуск информационного бюллетеня.</w:t>
      </w:r>
    </w:p>
    <w:p w:rsidR="003876B9" w:rsidRPr="000B53B1" w:rsidRDefault="003876B9" w:rsidP="00CF6013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20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>Церемония награждения победителей выставки и их научных руководителей.</w:t>
      </w:r>
    </w:p>
    <w:p w:rsidR="003876B9" w:rsidRPr="000B53B1" w:rsidRDefault="003876B9" w:rsidP="00CF60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 xml:space="preserve">Юные исследователи представили свои работы в шести секциях. Было представлено 45 стендовых доклада. 60 учащихся стали победителями и призерами выставки. В 2013-2014 учебном году на конференции исследовательских работ выступали учащиеся всех общеобразовательных учреждений города, а также </w:t>
      </w:r>
      <w:proofErr w:type="spellStart"/>
      <w:r w:rsidRPr="000B53B1">
        <w:rPr>
          <w:rFonts w:ascii="Times New Roman" w:hAnsi="Times New Roman" w:cs="Times New Roman"/>
          <w:sz w:val="28"/>
          <w:szCs w:val="28"/>
        </w:rPr>
        <w:t>Апрелевской</w:t>
      </w:r>
      <w:proofErr w:type="spellEnd"/>
      <w:r w:rsidRPr="000B53B1">
        <w:rPr>
          <w:rFonts w:ascii="Times New Roman" w:hAnsi="Times New Roman" w:cs="Times New Roman"/>
          <w:sz w:val="28"/>
          <w:szCs w:val="28"/>
        </w:rPr>
        <w:t xml:space="preserve"> СОШ №3 с углубленным изучением отдельных  предметов. Желание попробовать себя в качестве исследователя с каждым годом привлекает все больше детей. В этом году представили свои работы пятьдесят учащихся 1-11 классов. Сорок  педагогов Гимназии, подготовленные в «Школе научного руководителя» гимназии, взяли на себя научное руководство проектами. Работы получились интересные, подкупающие актуальностью проблем, разнообразием эксперимента, практической направленностью. В ходе подведения итогов и награждения победителей, были вручены дипломы и грамоты в следующих номинациях: лучший стендовый доклад, лучшее представление работы на английском языке, лучшая работа на выставке. Всем участникам выставки были вручены удостоверения членов научного общества учащихся МБОУ Гимназии №2 «Элит». Научные руководители получили свидетельства за высокий уровень руководства исследовательской деятельностью учащихся.</w:t>
      </w:r>
    </w:p>
    <w:p w:rsidR="003876B9" w:rsidRPr="000B53B1" w:rsidRDefault="003876B9" w:rsidP="00CF60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3B1">
        <w:rPr>
          <w:rFonts w:ascii="Times New Roman" w:hAnsi="Times New Roman" w:cs="Times New Roman"/>
          <w:b/>
          <w:sz w:val="28"/>
          <w:szCs w:val="28"/>
        </w:rPr>
        <w:tab/>
      </w:r>
      <w:r w:rsidRPr="000B53B1">
        <w:rPr>
          <w:rFonts w:ascii="Times New Roman" w:hAnsi="Times New Roman" w:cs="Times New Roman"/>
          <w:sz w:val="28"/>
          <w:szCs w:val="28"/>
        </w:rPr>
        <w:t>В рамках городского семинара «Организация внеурочной деятельности» были проведены  мастер-классы (6 потоков по 2 занятия), круглый стол по вопросам семинара.</w:t>
      </w:r>
    </w:p>
    <w:p w:rsidR="003876B9" w:rsidRPr="000B53B1" w:rsidRDefault="003876B9" w:rsidP="00CF6013">
      <w:pPr>
        <w:shd w:val="clear" w:color="auto" w:fill="FFFFFF"/>
        <w:spacing w:line="360" w:lineRule="auto"/>
        <w:ind w:left="29" w:firstLine="706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B53B1">
        <w:rPr>
          <w:rFonts w:ascii="Times New Roman" w:hAnsi="Times New Roman" w:cs="Times New Roman"/>
          <w:sz w:val="28"/>
          <w:szCs w:val="28"/>
        </w:rPr>
        <w:t xml:space="preserve">Интеллектуальный марафон - это еще одно интересное начинание нашей гимназии, он проводится с 1995 года. В 2013-2014 учебном году марафон </w:t>
      </w:r>
      <w:r w:rsidRPr="000B53B1">
        <w:rPr>
          <w:rFonts w:ascii="Times New Roman" w:hAnsi="Times New Roman" w:cs="Times New Roman"/>
          <w:sz w:val="28"/>
          <w:szCs w:val="28"/>
        </w:rPr>
        <w:lastRenderedPageBreak/>
        <w:t>проводился в рамках Форума для учащихся 1-11 классов по 10 предметам. Более 200 участников представляли свои классы, 55 победителей и призеров получили дипломы и похвальные грамоты.</w:t>
      </w:r>
    </w:p>
    <w:p w:rsidR="003876B9" w:rsidRPr="000B53B1" w:rsidRDefault="003876B9" w:rsidP="00CF601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53B1">
        <w:rPr>
          <w:rFonts w:ascii="Times New Roman" w:hAnsi="Times New Roman" w:cs="Times New Roman"/>
          <w:b/>
          <w:bCs/>
          <w:sz w:val="28"/>
          <w:szCs w:val="28"/>
        </w:rPr>
        <w:t>2015 год</w:t>
      </w:r>
    </w:p>
    <w:p w:rsidR="003876B9" w:rsidRPr="000B53B1" w:rsidRDefault="003876B9" w:rsidP="00CF6013">
      <w:pPr>
        <w:pStyle w:val="a9"/>
        <w:spacing w:line="36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53B1">
        <w:rPr>
          <w:rFonts w:ascii="Times New Roman" w:hAnsi="Times New Roman" w:cs="Times New Roman"/>
          <w:bCs/>
          <w:sz w:val="28"/>
          <w:szCs w:val="28"/>
        </w:rPr>
        <w:t>С 20 по 24 апреля 2015 года в рамках плана деятельности по распространению инновационного опыта в МБОУ Гимназии №2 городского округа Краснознаменск состоялся   Х Форум исследовательских работ учащихся «Твоя профессиональная карьера».  В 2015 году все мероприятия Форума посвящены юбилейной дате – 70-летию Победы в Великой Отечественной войне.</w:t>
      </w:r>
    </w:p>
    <w:p w:rsidR="003876B9" w:rsidRPr="000B53B1" w:rsidRDefault="003876B9" w:rsidP="00CF6013">
      <w:pPr>
        <w:pStyle w:val="a9"/>
        <w:spacing w:line="36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53B1">
        <w:rPr>
          <w:rFonts w:ascii="Times New Roman" w:hAnsi="Times New Roman" w:cs="Times New Roman"/>
          <w:bCs/>
          <w:sz w:val="28"/>
          <w:szCs w:val="28"/>
        </w:rPr>
        <w:t>В Форуме приняли участие 10 общеобразовательных учреждений городского округа Краснознаменск и Московской области, более 100 педагогических работников, более 300 учащихся.</w:t>
      </w:r>
    </w:p>
    <w:p w:rsidR="003876B9" w:rsidRPr="000B53B1" w:rsidRDefault="00CF6013" w:rsidP="00CF6013">
      <w:pPr>
        <w:pStyle w:val="a9"/>
        <w:spacing w:line="36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53B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637280A1" wp14:editId="3ABD86EA">
            <wp:simplePos x="0" y="0"/>
            <wp:positionH relativeFrom="column">
              <wp:posOffset>4565650</wp:posOffset>
            </wp:positionH>
            <wp:positionV relativeFrom="paragraph">
              <wp:posOffset>12065</wp:posOffset>
            </wp:positionV>
            <wp:extent cx="1476375" cy="2204720"/>
            <wp:effectExtent l="133350" t="114300" r="142875" b="157480"/>
            <wp:wrapThrough wrapText="bothSides">
              <wp:wrapPolygon edited="0">
                <wp:start x="-836" y="-1120"/>
                <wp:lineTo x="-1951" y="-747"/>
                <wp:lineTo x="-1672" y="22956"/>
                <wp:lineTo x="23133" y="22956"/>
                <wp:lineTo x="23412" y="2240"/>
                <wp:lineTo x="22297" y="-560"/>
                <wp:lineTo x="22297" y="-1120"/>
                <wp:lineTo x="-836" y="-1120"/>
              </wp:wrapPolygon>
            </wp:wrapThrough>
            <wp:docPr id="51" name="Рисунок 51" descr="Z:\Documents\Гимназия 2014-2015\ФОРУМ\ФОТО ФОРУМ\Фото выставка\101FAC13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Documents\Гимназия 2014-2015\ФОРУМ\ФОТО ФОРУМ\Фото выставка\101FAC13\DSC_01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04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876B9" w:rsidRPr="000B53B1">
        <w:rPr>
          <w:rFonts w:ascii="Times New Roman" w:hAnsi="Times New Roman" w:cs="Times New Roman"/>
          <w:bCs/>
          <w:sz w:val="28"/>
          <w:szCs w:val="28"/>
        </w:rPr>
        <w:t>21 апреля в рамках Форума состоялся методический семинар «Научно – организационные подходы к системной педагогической поддержке профессионального самоопределения и будущей профессиональной карьере  обучающихся»;  в семинаре  приняли участие   12 научных работников Российской академии образования  во главе с членом-корреспондентом Российской академии образования, академиком-секретарём отделения профессионального образования РАО Чистяковой С.Н.; всего в работе семинара приняли участие более 100 педагогических работников.</w:t>
      </w:r>
      <w:proofErr w:type="gramEnd"/>
    </w:p>
    <w:p w:rsidR="003876B9" w:rsidRPr="000B53B1" w:rsidRDefault="003876B9" w:rsidP="00CF6013">
      <w:pPr>
        <w:pStyle w:val="a9"/>
        <w:spacing w:line="360" w:lineRule="auto"/>
        <w:ind w:left="64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876B9" w:rsidRPr="00FC2461" w:rsidRDefault="003876B9" w:rsidP="00FC2461">
      <w:pPr>
        <w:spacing w:line="360" w:lineRule="auto"/>
        <w:ind w:right="16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3876B9" w:rsidRPr="00FC2461" w:rsidSect="000B53B1">
      <w:type w:val="continuous"/>
      <w:pgSz w:w="11905" w:h="16837"/>
      <w:pgMar w:top="1134" w:right="1134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07C" w:rsidRDefault="0034407C">
      <w:r>
        <w:separator/>
      </w:r>
    </w:p>
  </w:endnote>
  <w:endnote w:type="continuationSeparator" w:id="0">
    <w:p w:rsidR="0034407C" w:rsidRDefault="00344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98C" w:rsidRDefault="00AC298C">
    <w:pPr>
      <w:pStyle w:val="a5"/>
      <w:framePr w:w="11904" w:h="115" w:wrap="none" w:vAnchor="text" w:hAnchor="page" w:y="-916"/>
      <w:shd w:val="clear" w:color="auto" w:fill="auto"/>
      <w:ind w:left="5923"/>
    </w:pPr>
    <w:r>
      <w:fldChar w:fldCharType="begin"/>
    </w:r>
    <w:r>
      <w:instrText xml:space="preserve"> PAGE \* MERGEFORMAT </w:instrText>
    </w:r>
    <w:r>
      <w:fldChar w:fldCharType="separate"/>
    </w:r>
    <w:r w:rsidR="004927E6" w:rsidRPr="004927E6">
      <w:rPr>
        <w:rStyle w:val="Arial75pt"/>
        <w:noProof/>
      </w:rPr>
      <w:t>16</w:t>
    </w:r>
    <w:r>
      <w:rPr>
        <w:rStyle w:val="Arial75pt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07C" w:rsidRDefault="0034407C"/>
  </w:footnote>
  <w:footnote w:type="continuationSeparator" w:id="0">
    <w:p w:rsidR="0034407C" w:rsidRDefault="0034407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A6B"/>
      </v:shape>
    </w:pict>
  </w:numPicBullet>
  <w:abstractNum w:abstractNumId="0">
    <w:nsid w:val="04672234"/>
    <w:multiLevelType w:val="hybridMultilevel"/>
    <w:tmpl w:val="B8EE12A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CA99F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F22E7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3AF41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CA120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431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54E85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540A2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EA687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9D26E8"/>
    <w:multiLevelType w:val="hybridMultilevel"/>
    <w:tmpl w:val="A448F000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0B852C2D"/>
    <w:multiLevelType w:val="hybridMultilevel"/>
    <w:tmpl w:val="DB8C2500"/>
    <w:lvl w:ilvl="0" w:tplc="FC362EA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C362EA2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FA5787"/>
    <w:multiLevelType w:val="multilevel"/>
    <w:tmpl w:val="466CF0B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AB55BD"/>
    <w:multiLevelType w:val="multilevel"/>
    <w:tmpl w:val="1890CE1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B76709"/>
    <w:multiLevelType w:val="hybridMultilevel"/>
    <w:tmpl w:val="67208E16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6">
    <w:nsid w:val="11F92050"/>
    <w:multiLevelType w:val="multilevel"/>
    <w:tmpl w:val="BF0CAC8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">
    <w:nsid w:val="155E6C47"/>
    <w:multiLevelType w:val="multilevel"/>
    <w:tmpl w:val="64B4BCB2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13"/>
        <w:szCs w:val="13"/>
        <w:u w:val="none"/>
        <w:lang w:val="ru"/>
      </w:rPr>
    </w:lvl>
    <w:lvl w:ilvl="1">
      <w:start w:val="1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DC16D3"/>
    <w:multiLevelType w:val="hybridMultilevel"/>
    <w:tmpl w:val="29864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CC7D7F"/>
    <w:multiLevelType w:val="hybridMultilevel"/>
    <w:tmpl w:val="ACE6A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F50863"/>
    <w:multiLevelType w:val="hybridMultilevel"/>
    <w:tmpl w:val="E2E8618A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">
    <w:nsid w:val="1EE57044"/>
    <w:multiLevelType w:val="hybridMultilevel"/>
    <w:tmpl w:val="74EE4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8D2D24"/>
    <w:multiLevelType w:val="hybridMultilevel"/>
    <w:tmpl w:val="D7044568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3">
    <w:nsid w:val="24C973B5"/>
    <w:multiLevelType w:val="hybridMultilevel"/>
    <w:tmpl w:val="95AA3B2C"/>
    <w:lvl w:ilvl="0" w:tplc="533463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A0743096">
      <w:start w:val="1"/>
      <w:numFmt w:val="bullet"/>
      <w:lvlText w:val=""/>
      <w:lvlJc w:val="left"/>
      <w:pPr>
        <w:tabs>
          <w:tab w:val="num" w:pos="823"/>
        </w:tabs>
        <w:ind w:left="823" w:hanging="397"/>
      </w:pPr>
      <w:rPr>
        <w:rFonts w:ascii="Wingdings" w:hAnsi="Wing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645"/>
        </w:tabs>
        <w:ind w:left="645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492173"/>
    <w:multiLevelType w:val="hybridMultilevel"/>
    <w:tmpl w:val="6C1E5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A25C61"/>
    <w:multiLevelType w:val="hybridMultilevel"/>
    <w:tmpl w:val="9A1CAC74"/>
    <w:lvl w:ilvl="0" w:tplc="487C3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388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D6DF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D26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7E2B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44A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F8F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23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EEE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7D138E8"/>
    <w:multiLevelType w:val="hybridMultilevel"/>
    <w:tmpl w:val="D89A159A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7">
    <w:nsid w:val="2B5817A7"/>
    <w:multiLevelType w:val="hybridMultilevel"/>
    <w:tmpl w:val="1E8A0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B02EE9"/>
    <w:multiLevelType w:val="hybridMultilevel"/>
    <w:tmpl w:val="ABD240A6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9">
    <w:nsid w:val="2C673416"/>
    <w:multiLevelType w:val="hybridMultilevel"/>
    <w:tmpl w:val="D3169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BE409E"/>
    <w:multiLevelType w:val="hybridMultilevel"/>
    <w:tmpl w:val="B36A9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3F19E0"/>
    <w:multiLevelType w:val="multilevel"/>
    <w:tmpl w:val="BF0CAC8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2">
    <w:nsid w:val="30B67599"/>
    <w:multiLevelType w:val="multilevel"/>
    <w:tmpl w:val="74E0314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0" w:hanging="1800"/>
      </w:pPr>
      <w:rPr>
        <w:rFonts w:hint="default"/>
      </w:rPr>
    </w:lvl>
  </w:abstractNum>
  <w:abstractNum w:abstractNumId="23">
    <w:nsid w:val="32675F12"/>
    <w:multiLevelType w:val="hybridMultilevel"/>
    <w:tmpl w:val="FE304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D75311"/>
    <w:multiLevelType w:val="hybridMultilevel"/>
    <w:tmpl w:val="D68651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6A87F8C"/>
    <w:multiLevelType w:val="hybridMultilevel"/>
    <w:tmpl w:val="C018FF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F74313"/>
    <w:multiLevelType w:val="multilevel"/>
    <w:tmpl w:val="74E0314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0" w:hanging="1800"/>
      </w:pPr>
      <w:rPr>
        <w:rFonts w:hint="default"/>
      </w:rPr>
    </w:lvl>
  </w:abstractNum>
  <w:abstractNum w:abstractNumId="27">
    <w:nsid w:val="444555EF"/>
    <w:multiLevelType w:val="multilevel"/>
    <w:tmpl w:val="BF0CAC8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8">
    <w:nsid w:val="46671F4A"/>
    <w:multiLevelType w:val="hybridMultilevel"/>
    <w:tmpl w:val="2D10278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48BE5B4E"/>
    <w:multiLevelType w:val="multilevel"/>
    <w:tmpl w:val="F1D05902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3">
      <w:start w:val="1"/>
      <w:numFmt w:val="upperRoman"/>
      <w:lvlText w:val="%4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4">
      <w:start w:val="5"/>
      <w:numFmt w:val="decimal"/>
      <w:lvlText w:val="%1.%5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9AE5227"/>
    <w:multiLevelType w:val="hybridMultilevel"/>
    <w:tmpl w:val="D1F8A1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D4114A"/>
    <w:multiLevelType w:val="hybridMultilevel"/>
    <w:tmpl w:val="D37CE5D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573074"/>
    <w:multiLevelType w:val="multilevel"/>
    <w:tmpl w:val="16F058CA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"/>
      </w:rPr>
    </w:lvl>
    <w:lvl w:ilvl="1">
      <w:start w:val="1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4F502AE"/>
    <w:multiLevelType w:val="multilevel"/>
    <w:tmpl w:val="1C068CDA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"/>
      </w:rPr>
    </w:lvl>
    <w:lvl w:ilvl="1">
      <w:start w:val="1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5F970DF"/>
    <w:multiLevelType w:val="hybridMultilevel"/>
    <w:tmpl w:val="CB283B56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5">
    <w:nsid w:val="57732E6A"/>
    <w:multiLevelType w:val="multilevel"/>
    <w:tmpl w:val="A5D699DA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13"/>
        <w:szCs w:val="13"/>
        <w:u w:val="none"/>
        <w:lang w:val="ru"/>
      </w:rPr>
    </w:lvl>
    <w:lvl w:ilvl="1">
      <w:start w:val="1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81F6B01"/>
    <w:multiLevelType w:val="hybridMultilevel"/>
    <w:tmpl w:val="81ECC006"/>
    <w:lvl w:ilvl="0" w:tplc="2FCE6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665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0A6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12D8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541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9EE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EC3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223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EEAA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58BE48FF"/>
    <w:multiLevelType w:val="multilevel"/>
    <w:tmpl w:val="74E0314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0" w:hanging="1800"/>
      </w:pPr>
      <w:rPr>
        <w:rFonts w:hint="default"/>
      </w:rPr>
    </w:lvl>
  </w:abstractNum>
  <w:abstractNum w:abstractNumId="38">
    <w:nsid w:val="5AE66540"/>
    <w:multiLevelType w:val="hybridMultilevel"/>
    <w:tmpl w:val="D71CF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B025D3"/>
    <w:multiLevelType w:val="hybridMultilevel"/>
    <w:tmpl w:val="65807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5D2FB3"/>
    <w:multiLevelType w:val="hybridMultilevel"/>
    <w:tmpl w:val="52EE0B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5F6F7C8A"/>
    <w:multiLevelType w:val="multilevel"/>
    <w:tmpl w:val="334EBA56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13"/>
        <w:szCs w:val="13"/>
        <w:u w:val="none"/>
        <w:lang w:val="ru"/>
      </w:rPr>
    </w:lvl>
    <w:lvl w:ilvl="1">
      <w:start w:val="1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2162E32"/>
    <w:multiLevelType w:val="multilevel"/>
    <w:tmpl w:val="C3A2D9E4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"/>
      </w:rPr>
    </w:lvl>
    <w:lvl w:ilvl="1">
      <w:start w:val="1"/>
      <w:numFmt w:val="decimal"/>
      <w:lvlText w:val="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2B1798D"/>
    <w:multiLevelType w:val="hybridMultilevel"/>
    <w:tmpl w:val="BCF0B7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5412949"/>
    <w:multiLevelType w:val="hybridMultilevel"/>
    <w:tmpl w:val="12DAA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D883F02"/>
    <w:multiLevelType w:val="hybridMultilevel"/>
    <w:tmpl w:val="BC2460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07461D4"/>
    <w:multiLevelType w:val="hybridMultilevel"/>
    <w:tmpl w:val="3E0015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0CF0BFF"/>
    <w:multiLevelType w:val="hybridMultilevel"/>
    <w:tmpl w:val="B08EC7B0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8">
    <w:nsid w:val="7D144766"/>
    <w:multiLevelType w:val="hybridMultilevel"/>
    <w:tmpl w:val="BA48E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D1A1950"/>
    <w:multiLevelType w:val="hybridMultilevel"/>
    <w:tmpl w:val="70783474"/>
    <w:lvl w:ilvl="0" w:tplc="04190019">
      <w:start w:val="1"/>
      <w:numFmt w:val="lowerLetter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29"/>
  </w:num>
  <w:num w:numId="2">
    <w:abstractNumId w:val="3"/>
  </w:num>
  <w:num w:numId="3">
    <w:abstractNumId w:val="33"/>
  </w:num>
  <w:num w:numId="4">
    <w:abstractNumId w:val="7"/>
  </w:num>
  <w:num w:numId="5">
    <w:abstractNumId w:val="32"/>
  </w:num>
  <w:num w:numId="6">
    <w:abstractNumId w:val="35"/>
  </w:num>
  <w:num w:numId="7">
    <w:abstractNumId w:val="42"/>
  </w:num>
  <w:num w:numId="8">
    <w:abstractNumId w:val="41"/>
  </w:num>
  <w:num w:numId="9">
    <w:abstractNumId w:val="4"/>
  </w:num>
  <w:num w:numId="10">
    <w:abstractNumId w:val="43"/>
  </w:num>
  <w:num w:numId="11">
    <w:abstractNumId w:val="20"/>
  </w:num>
  <w:num w:numId="12">
    <w:abstractNumId w:val="1"/>
  </w:num>
  <w:num w:numId="13">
    <w:abstractNumId w:val="47"/>
  </w:num>
  <w:num w:numId="14">
    <w:abstractNumId w:val="34"/>
  </w:num>
  <w:num w:numId="15">
    <w:abstractNumId w:val="16"/>
  </w:num>
  <w:num w:numId="16">
    <w:abstractNumId w:val="12"/>
  </w:num>
  <w:num w:numId="17">
    <w:abstractNumId w:val="39"/>
  </w:num>
  <w:num w:numId="18">
    <w:abstractNumId w:val="40"/>
  </w:num>
  <w:num w:numId="19">
    <w:abstractNumId w:val="18"/>
  </w:num>
  <w:num w:numId="20">
    <w:abstractNumId w:val="5"/>
  </w:num>
  <w:num w:numId="21">
    <w:abstractNumId w:val="9"/>
  </w:num>
  <w:num w:numId="22">
    <w:abstractNumId w:val="23"/>
  </w:num>
  <w:num w:numId="23">
    <w:abstractNumId w:val="22"/>
  </w:num>
  <w:num w:numId="24">
    <w:abstractNumId w:val="17"/>
  </w:num>
  <w:num w:numId="25">
    <w:abstractNumId w:val="14"/>
  </w:num>
  <w:num w:numId="26">
    <w:abstractNumId w:val="38"/>
  </w:num>
  <w:num w:numId="27">
    <w:abstractNumId w:val="37"/>
  </w:num>
  <w:num w:numId="28">
    <w:abstractNumId w:val="26"/>
  </w:num>
  <w:num w:numId="29">
    <w:abstractNumId w:val="8"/>
  </w:num>
  <w:num w:numId="30">
    <w:abstractNumId w:val="49"/>
  </w:num>
  <w:num w:numId="31">
    <w:abstractNumId w:val="31"/>
  </w:num>
  <w:num w:numId="32">
    <w:abstractNumId w:val="6"/>
  </w:num>
  <w:num w:numId="33">
    <w:abstractNumId w:val="27"/>
  </w:num>
  <w:num w:numId="34">
    <w:abstractNumId w:val="21"/>
  </w:num>
  <w:num w:numId="35">
    <w:abstractNumId w:val="44"/>
  </w:num>
  <w:num w:numId="36">
    <w:abstractNumId w:val="10"/>
  </w:num>
  <w:num w:numId="37">
    <w:abstractNumId w:val="13"/>
  </w:num>
  <w:num w:numId="38">
    <w:abstractNumId w:val="2"/>
  </w:num>
  <w:num w:numId="39">
    <w:abstractNumId w:val="15"/>
  </w:num>
  <w:num w:numId="40">
    <w:abstractNumId w:val="36"/>
  </w:num>
  <w:num w:numId="41">
    <w:abstractNumId w:val="24"/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5"/>
  </w:num>
  <w:num w:numId="44">
    <w:abstractNumId w:val="25"/>
  </w:num>
  <w:num w:numId="45">
    <w:abstractNumId w:val="48"/>
  </w:num>
  <w:num w:numId="46">
    <w:abstractNumId w:val="30"/>
  </w:num>
  <w:num w:numId="47">
    <w:abstractNumId w:val="46"/>
  </w:num>
  <w:num w:numId="48">
    <w:abstractNumId w:val="0"/>
  </w:num>
  <w:num w:numId="49">
    <w:abstractNumId w:val="19"/>
  </w:num>
  <w:num w:numId="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C41"/>
    <w:rsid w:val="0001029C"/>
    <w:rsid w:val="00011EAE"/>
    <w:rsid w:val="000243AE"/>
    <w:rsid w:val="0003682A"/>
    <w:rsid w:val="00044011"/>
    <w:rsid w:val="0006062D"/>
    <w:rsid w:val="000B53B1"/>
    <w:rsid w:val="000E7019"/>
    <w:rsid w:val="000F3196"/>
    <w:rsid w:val="00124B2D"/>
    <w:rsid w:val="0013269F"/>
    <w:rsid w:val="001426C4"/>
    <w:rsid w:val="00194724"/>
    <w:rsid w:val="001B389E"/>
    <w:rsid w:val="001F14B4"/>
    <w:rsid w:val="002111D5"/>
    <w:rsid w:val="00225C76"/>
    <w:rsid w:val="002777C3"/>
    <w:rsid w:val="00286499"/>
    <w:rsid w:val="002912FA"/>
    <w:rsid w:val="002E4DC1"/>
    <w:rsid w:val="002E63DF"/>
    <w:rsid w:val="00324C83"/>
    <w:rsid w:val="00330610"/>
    <w:rsid w:val="00336D9B"/>
    <w:rsid w:val="0034407C"/>
    <w:rsid w:val="0035788E"/>
    <w:rsid w:val="00374ACE"/>
    <w:rsid w:val="003876B9"/>
    <w:rsid w:val="003C09D2"/>
    <w:rsid w:val="003C1653"/>
    <w:rsid w:val="00401B9F"/>
    <w:rsid w:val="00405643"/>
    <w:rsid w:val="00454CFF"/>
    <w:rsid w:val="0046416E"/>
    <w:rsid w:val="00470484"/>
    <w:rsid w:val="004769B0"/>
    <w:rsid w:val="00483E99"/>
    <w:rsid w:val="00490E90"/>
    <w:rsid w:val="004927E6"/>
    <w:rsid w:val="004B4F85"/>
    <w:rsid w:val="004D5779"/>
    <w:rsid w:val="004F3F39"/>
    <w:rsid w:val="00511BF5"/>
    <w:rsid w:val="00532439"/>
    <w:rsid w:val="00544449"/>
    <w:rsid w:val="005703C4"/>
    <w:rsid w:val="005B1337"/>
    <w:rsid w:val="005C64B9"/>
    <w:rsid w:val="005E4968"/>
    <w:rsid w:val="005E757B"/>
    <w:rsid w:val="005F31A2"/>
    <w:rsid w:val="0060651E"/>
    <w:rsid w:val="006874FC"/>
    <w:rsid w:val="00691256"/>
    <w:rsid w:val="006A4B31"/>
    <w:rsid w:val="007170F4"/>
    <w:rsid w:val="00722C41"/>
    <w:rsid w:val="007275E8"/>
    <w:rsid w:val="007B5815"/>
    <w:rsid w:val="008164FE"/>
    <w:rsid w:val="00852CF7"/>
    <w:rsid w:val="00862D10"/>
    <w:rsid w:val="00866AEA"/>
    <w:rsid w:val="008B728D"/>
    <w:rsid w:val="008F03A7"/>
    <w:rsid w:val="008F780F"/>
    <w:rsid w:val="00936D91"/>
    <w:rsid w:val="00940379"/>
    <w:rsid w:val="009407B9"/>
    <w:rsid w:val="009A75D1"/>
    <w:rsid w:val="009B2D47"/>
    <w:rsid w:val="009D4DB7"/>
    <w:rsid w:val="009D61CC"/>
    <w:rsid w:val="009F39B6"/>
    <w:rsid w:val="00A01147"/>
    <w:rsid w:val="00A43F88"/>
    <w:rsid w:val="00A71631"/>
    <w:rsid w:val="00A9204C"/>
    <w:rsid w:val="00AC298C"/>
    <w:rsid w:val="00AF325F"/>
    <w:rsid w:val="00B66775"/>
    <w:rsid w:val="00B72C3D"/>
    <w:rsid w:val="00B9753C"/>
    <w:rsid w:val="00BC0CE6"/>
    <w:rsid w:val="00BE2F07"/>
    <w:rsid w:val="00BE3119"/>
    <w:rsid w:val="00BF24CE"/>
    <w:rsid w:val="00C24D2B"/>
    <w:rsid w:val="00C95D97"/>
    <w:rsid w:val="00CA4318"/>
    <w:rsid w:val="00CC4D09"/>
    <w:rsid w:val="00CE1BFF"/>
    <w:rsid w:val="00CF1269"/>
    <w:rsid w:val="00CF6013"/>
    <w:rsid w:val="00D254B5"/>
    <w:rsid w:val="00DA7985"/>
    <w:rsid w:val="00DB1907"/>
    <w:rsid w:val="00E10255"/>
    <w:rsid w:val="00E15FD5"/>
    <w:rsid w:val="00E3517A"/>
    <w:rsid w:val="00E76998"/>
    <w:rsid w:val="00E96ACF"/>
    <w:rsid w:val="00F54EE3"/>
    <w:rsid w:val="00FA5F12"/>
    <w:rsid w:val="00FB1DF2"/>
    <w:rsid w:val="00FC2461"/>
    <w:rsid w:val="00FC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407B9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3876B9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rial75pt">
    <w:name w:val="Колонтитул + Arial;7;5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1">
    <w:name w:val="Заголовок №1_"/>
    <w:basedOn w:val="a0"/>
    <w:link w:val="1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1">
    <w:name w:val="Заголовок №2_"/>
    <w:basedOn w:val="a0"/>
    <w:link w:val="2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6">
    <w:name w:val="Основной текст_"/>
    <w:basedOn w:val="a0"/>
    <w:link w:val="2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5pt">
    <w:name w:val="Основной текст + 11;5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">
    <w:name w:val="Заголовок №3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95pt">
    <w:name w:val="Заголовок №3 + 9;5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">
    <w:name w:val="Основной текст1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  <w:lang w:val="en-US"/>
    </w:rPr>
  </w:style>
  <w:style w:type="character" w:customStyle="1" w:styleId="395pt0">
    <w:name w:val="Заголовок №3 + 9;5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5pt0">
    <w:name w:val="Основной текст + 11;5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5pt1">
    <w:name w:val="Основной текст + 11;5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95pt1">
    <w:name w:val="Заголовок №3 + 9;5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1">
    <w:name w:val="Основной текст (3)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4">
    <w:name w:val="Подпись к таблице (2)_"/>
    <w:basedOn w:val="a0"/>
    <w:link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3">
    <w:name w:val="Подпись к таблице (3)_"/>
    <w:basedOn w:val="a0"/>
    <w:link w:val="3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95pt">
    <w:name w:val="Основной текст (4) + 9;5 pt"/>
    <w:basedOn w:val="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">
    <w:name w:val="Заголовок №3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  <w:lang w:val="en-US"/>
    </w:rPr>
  </w:style>
  <w:style w:type="character" w:customStyle="1" w:styleId="a7">
    <w:name w:val="Подпись к таблице_"/>
    <w:basedOn w:val="a0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0"/>
      <w:szCs w:val="10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3"/>
      <w:szCs w:val="13"/>
      <w:lang w:val="en-US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10">
    <w:name w:val="Основной текст (11)_"/>
    <w:basedOn w:val="a0"/>
    <w:link w:val="111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20">
    <w:name w:val="Основной текст (12)_"/>
    <w:basedOn w:val="a0"/>
    <w:link w:val="121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30">
    <w:name w:val="Основной текст (13)_"/>
    <w:basedOn w:val="a0"/>
    <w:link w:val="131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5">
    <w:name w:val="Основной текст (15)_"/>
    <w:basedOn w:val="a0"/>
    <w:link w:val="15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6">
    <w:name w:val="Основной текст (16)_"/>
    <w:basedOn w:val="a0"/>
    <w:link w:val="16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7">
    <w:name w:val="Основной текст (17)_"/>
    <w:basedOn w:val="a0"/>
    <w:link w:val="17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765pt0pt">
    <w:name w:val="Основной текст (7) + 6;5 pt;Курсив;Интервал 0 pt"/>
    <w:basedOn w:val="7"/>
    <w:rPr>
      <w:rFonts w:ascii="Arial" w:eastAsia="Arial" w:hAnsi="Arial" w:cs="Arial"/>
      <w:b w:val="0"/>
      <w:bCs w:val="0"/>
      <w:i/>
      <w:iCs/>
      <w:smallCaps w:val="0"/>
      <w:strike w:val="0"/>
      <w:spacing w:val="-10"/>
      <w:sz w:val="13"/>
      <w:szCs w:val="13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02" w:lineRule="exact"/>
      <w:jc w:val="center"/>
    </w:pPr>
    <w:rPr>
      <w:rFonts w:ascii="Arial" w:eastAsia="Arial" w:hAnsi="Arial" w:cs="Arial"/>
      <w:sz w:val="31"/>
      <w:szCs w:val="31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after="300" w:line="346" w:lineRule="exact"/>
      <w:ind w:firstLine="3240"/>
      <w:outlineLvl w:val="0"/>
    </w:pPr>
    <w:rPr>
      <w:rFonts w:ascii="Arial" w:eastAsia="Arial" w:hAnsi="Arial" w:cs="Arial"/>
      <w:sz w:val="31"/>
      <w:szCs w:val="31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300" w:after="180" w:line="0" w:lineRule="atLeast"/>
      <w:outlineLvl w:val="1"/>
    </w:pPr>
    <w:rPr>
      <w:rFonts w:ascii="Arial" w:eastAsia="Arial" w:hAnsi="Arial" w:cs="Arial"/>
      <w:b/>
      <w:bCs/>
      <w:sz w:val="27"/>
      <w:szCs w:val="27"/>
    </w:rPr>
  </w:style>
  <w:style w:type="paragraph" w:customStyle="1" w:styleId="23">
    <w:name w:val="Основной текст2"/>
    <w:basedOn w:val="a"/>
    <w:link w:val="a6"/>
    <w:pPr>
      <w:shd w:val="clear" w:color="auto" w:fill="FFFFFF"/>
      <w:spacing w:before="180" w:after="180" w:line="307" w:lineRule="exact"/>
    </w:pPr>
    <w:rPr>
      <w:rFonts w:ascii="Arial" w:eastAsia="Arial" w:hAnsi="Arial" w:cs="Arial"/>
      <w:sz w:val="19"/>
      <w:szCs w:val="19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before="180" w:after="180" w:line="307" w:lineRule="exact"/>
      <w:outlineLvl w:val="2"/>
    </w:pPr>
    <w:rPr>
      <w:rFonts w:ascii="Arial" w:eastAsia="Arial" w:hAnsi="Arial" w:cs="Arial"/>
      <w:sz w:val="23"/>
      <w:szCs w:val="23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9"/>
      <w:szCs w:val="19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">
    <w:name w:val="Подпись к таблице (2)"/>
    <w:basedOn w:val="a"/>
    <w:link w:val="24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34">
    <w:name w:val="Подпись к таблице (3)"/>
    <w:basedOn w:val="a"/>
    <w:link w:val="33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0" w:line="0" w:lineRule="atLeast"/>
    </w:pPr>
    <w:rPr>
      <w:rFonts w:ascii="Arial" w:eastAsia="Arial" w:hAnsi="Arial" w:cs="Arial"/>
      <w:sz w:val="23"/>
      <w:szCs w:val="23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9"/>
      <w:szCs w:val="19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Arial" w:eastAsia="Arial" w:hAnsi="Arial" w:cs="Arial"/>
      <w:sz w:val="10"/>
      <w:szCs w:val="1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10"/>
      <w:sz w:val="13"/>
      <w:szCs w:val="13"/>
      <w:lang w:val="en-US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styleId="a9">
    <w:name w:val="List Paragraph"/>
    <w:basedOn w:val="a"/>
    <w:uiPriority w:val="34"/>
    <w:qFormat/>
    <w:rsid w:val="00CA4318"/>
    <w:pPr>
      <w:ind w:left="720"/>
      <w:contextualSpacing/>
    </w:pPr>
  </w:style>
  <w:style w:type="paragraph" w:styleId="aa">
    <w:name w:val="No Spacing"/>
    <w:uiPriority w:val="1"/>
    <w:qFormat/>
    <w:rsid w:val="00490E90"/>
    <w:rPr>
      <w:color w:val="000000"/>
    </w:rPr>
  </w:style>
  <w:style w:type="table" w:styleId="ab">
    <w:name w:val="Table Grid"/>
    <w:basedOn w:val="a1"/>
    <w:uiPriority w:val="59"/>
    <w:rsid w:val="00011E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rsid w:val="004769B0"/>
    <w:rPr>
      <w:rFonts w:ascii="Times New Roman" w:eastAsia="Times New Roman" w:hAnsi="Times New Roman" w:cs="Times New Roman"/>
      <w:color w:val="auto"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4769B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876B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1-4">
    <w:name w:val="Medium Grid 1 Accent 4"/>
    <w:basedOn w:val="a1"/>
    <w:uiPriority w:val="67"/>
    <w:rsid w:val="003876B9"/>
    <w:rPr>
      <w:rFonts w:asciiTheme="minorHAnsi" w:eastAsiaTheme="minorEastAsia" w:hAnsiTheme="minorHAnsi" w:cstheme="minorBidi"/>
      <w:sz w:val="22"/>
      <w:szCs w:val="22"/>
      <w:lang w:eastAsia="ru-RU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e">
    <w:name w:val="Balloon Text"/>
    <w:basedOn w:val="a"/>
    <w:link w:val="af"/>
    <w:uiPriority w:val="99"/>
    <w:semiHidden/>
    <w:unhideWhenUsed/>
    <w:rsid w:val="003876B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876B9"/>
    <w:rPr>
      <w:rFonts w:ascii="Tahoma" w:hAnsi="Tahoma" w:cs="Tahoma"/>
      <w:color w:val="000000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A7163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407B9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3876B9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rial75pt">
    <w:name w:val="Колонтитул + Arial;7;5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1">
    <w:name w:val="Заголовок №1_"/>
    <w:basedOn w:val="a0"/>
    <w:link w:val="1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1">
    <w:name w:val="Заголовок №2_"/>
    <w:basedOn w:val="a0"/>
    <w:link w:val="2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6">
    <w:name w:val="Основной текст_"/>
    <w:basedOn w:val="a0"/>
    <w:link w:val="2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5pt">
    <w:name w:val="Основной текст + 11;5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">
    <w:name w:val="Заголовок №3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95pt">
    <w:name w:val="Заголовок №3 + 9;5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">
    <w:name w:val="Основной текст1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  <w:lang w:val="en-US"/>
    </w:rPr>
  </w:style>
  <w:style w:type="character" w:customStyle="1" w:styleId="395pt0">
    <w:name w:val="Заголовок №3 + 9;5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5pt0">
    <w:name w:val="Основной текст + 11;5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5pt1">
    <w:name w:val="Основной текст + 11;5 pt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95pt1">
    <w:name w:val="Заголовок №3 + 9;5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1">
    <w:name w:val="Основной текст (3)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4">
    <w:name w:val="Подпись к таблице (2)_"/>
    <w:basedOn w:val="a0"/>
    <w:link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3">
    <w:name w:val="Подпись к таблице (3)_"/>
    <w:basedOn w:val="a0"/>
    <w:link w:val="3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95pt">
    <w:name w:val="Основной текст (4) + 9;5 pt"/>
    <w:basedOn w:val="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">
    <w:name w:val="Заголовок №3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  <w:lang w:val="en-US"/>
    </w:rPr>
  </w:style>
  <w:style w:type="character" w:customStyle="1" w:styleId="a7">
    <w:name w:val="Подпись к таблице_"/>
    <w:basedOn w:val="a0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0"/>
      <w:szCs w:val="10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3"/>
      <w:szCs w:val="13"/>
      <w:lang w:val="en-US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10">
    <w:name w:val="Основной текст (11)_"/>
    <w:basedOn w:val="a0"/>
    <w:link w:val="111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20">
    <w:name w:val="Основной текст (12)_"/>
    <w:basedOn w:val="a0"/>
    <w:link w:val="121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30">
    <w:name w:val="Основной текст (13)_"/>
    <w:basedOn w:val="a0"/>
    <w:link w:val="131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5">
    <w:name w:val="Основной текст (15)_"/>
    <w:basedOn w:val="a0"/>
    <w:link w:val="15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6">
    <w:name w:val="Основной текст (16)_"/>
    <w:basedOn w:val="a0"/>
    <w:link w:val="16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7">
    <w:name w:val="Основной текст (17)_"/>
    <w:basedOn w:val="a0"/>
    <w:link w:val="17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765pt0pt">
    <w:name w:val="Основной текст (7) + 6;5 pt;Курсив;Интервал 0 pt"/>
    <w:basedOn w:val="7"/>
    <w:rPr>
      <w:rFonts w:ascii="Arial" w:eastAsia="Arial" w:hAnsi="Arial" w:cs="Arial"/>
      <w:b w:val="0"/>
      <w:bCs w:val="0"/>
      <w:i/>
      <w:iCs/>
      <w:smallCaps w:val="0"/>
      <w:strike w:val="0"/>
      <w:spacing w:val="-10"/>
      <w:sz w:val="13"/>
      <w:szCs w:val="13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02" w:lineRule="exact"/>
      <w:jc w:val="center"/>
    </w:pPr>
    <w:rPr>
      <w:rFonts w:ascii="Arial" w:eastAsia="Arial" w:hAnsi="Arial" w:cs="Arial"/>
      <w:sz w:val="31"/>
      <w:szCs w:val="31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after="300" w:line="346" w:lineRule="exact"/>
      <w:ind w:firstLine="3240"/>
      <w:outlineLvl w:val="0"/>
    </w:pPr>
    <w:rPr>
      <w:rFonts w:ascii="Arial" w:eastAsia="Arial" w:hAnsi="Arial" w:cs="Arial"/>
      <w:sz w:val="31"/>
      <w:szCs w:val="31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300" w:after="180" w:line="0" w:lineRule="atLeast"/>
      <w:outlineLvl w:val="1"/>
    </w:pPr>
    <w:rPr>
      <w:rFonts w:ascii="Arial" w:eastAsia="Arial" w:hAnsi="Arial" w:cs="Arial"/>
      <w:b/>
      <w:bCs/>
      <w:sz w:val="27"/>
      <w:szCs w:val="27"/>
    </w:rPr>
  </w:style>
  <w:style w:type="paragraph" w:customStyle="1" w:styleId="23">
    <w:name w:val="Основной текст2"/>
    <w:basedOn w:val="a"/>
    <w:link w:val="a6"/>
    <w:pPr>
      <w:shd w:val="clear" w:color="auto" w:fill="FFFFFF"/>
      <w:spacing w:before="180" w:after="180" w:line="307" w:lineRule="exact"/>
    </w:pPr>
    <w:rPr>
      <w:rFonts w:ascii="Arial" w:eastAsia="Arial" w:hAnsi="Arial" w:cs="Arial"/>
      <w:sz w:val="19"/>
      <w:szCs w:val="19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before="180" w:after="180" w:line="307" w:lineRule="exact"/>
      <w:outlineLvl w:val="2"/>
    </w:pPr>
    <w:rPr>
      <w:rFonts w:ascii="Arial" w:eastAsia="Arial" w:hAnsi="Arial" w:cs="Arial"/>
      <w:sz w:val="23"/>
      <w:szCs w:val="23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9"/>
      <w:szCs w:val="19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">
    <w:name w:val="Подпись к таблице (2)"/>
    <w:basedOn w:val="a"/>
    <w:link w:val="24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34">
    <w:name w:val="Подпись к таблице (3)"/>
    <w:basedOn w:val="a"/>
    <w:link w:val="33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0" w:line="0" w:lineRule="atLeast"/>
    </w:pPr>
    <w:rPr>
      <w:rFonts w:ascii="Arial" w:eastAsia="Arial" w:hAnsi="Arial" w:cs="Arial"/>
      <w:sz w:val="23"/>
      <w:szCs w:val="23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9"/>
      <w:szCs w:val="19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Arial" w:eastAsia="Arial" w:hAnsi="Arial" w:cs="Arial"/>
      <w:sz w:val="10"/>
      <w:szCs w:val="1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10"/>
      <w:sz w:val="13"/>
      <w:szCs w:val="13"/>
      <w:lang w:val="en-US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styleId="a9">
    <w:name w:val="List Paragraph"/>
    <w:basedOn w:val="a"/>
    <w:uiPriority w:val="34"/>
    <w:qFormat/>
    <w:rsid w:val="00CA4318"/>
    <w:pPr>
      <w:ind w:left="720"/>
      <w:contextualSpacing/>
    </w:pPr>
  </w:style>
  <w:style w:type="paragraph" w:styleId="aa">
    <w:name w:val="No Spacing"/>
    <w:uiPriority w:val="1"/>
    <w:qFormat/>
    <w:rsid w:val="00490E90"/>
    <w:rPr>
      <w:color w:val="000000"/>
    </w:rPr>
  </w:style>
  <w:style w:type="table" w:styleId="ab">
    <w:name w:val="Table Grid"/>
    <w:basedOn w:val="a1"/>
    <w:uiPriority w:val="59"/>
    <w:rsid w:val="00011E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rsid w:val="004769B0"/>
    <w:rPr>
      <w:rFonts w:ascii="Times New Roman" w:eastAsia="Times New Roman" w:hAnsi="Times New Roman" w:cs="Times New Roman"/>
      <w:color w:val="auto"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4769B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876B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1-4">
    <w:name w:val="Medium Grid 1 Accent 4"/>
    <w:basedOn w:val="a1"/>
    <w:uiPriority w:val="67"/>
    <w:rsid w:val="003876B9"/>
    <w:rPr>
      <w:rFonts w:asciiTheme="minorHAnsi" w:eastAsiaTheme="minorEastAsia" w:hAnsiTheme="minorHAnsi" w:cstheme="minorBidi"/>
      <w:sz w:val="22"/>
      <w:szCs w:val="22"/>
      <w:lang w:eastAsia="ru-RU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e">
    <w:name w:val="Balloon Text"/>
    <w:basedOn w:val="a"/>
    <w:link w:val="af"/>
    <w:uiPriority w:val="99"/>
    <w:semiHidden/>
    <w:unhideWhenUsed/>
    <w:rsid w:val="003876B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876B9"/>
    <w:rPr>
      <w:rFonts w:ascii="Tahoma" w:hAnsi="Tahoma" w:cs="Tahoma"/>
      <w:color w:val="000000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A716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1.sldx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package" Target="embeddings/Microsoft_PowerPoint_Slide3.sldx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/watch?v=-meSAahY9pk%20(2011-2012)" TargetMode="External"/><Relationship Id="rId24" Type="http://schemas.openxmlformats.org/officeDocument/2006/relationships/image" Target="media/image11.emf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package" Target="embeddings/Microsoft_PowerPoint_Slide2.sldx"/><Relationship Id="rId28" Type="http://schemas.openxmlformats.org/officeDocument/2006/relationships/theme" Target="theme/theme1.xml"/><Relationship Id="rId10" Type="http://schemas.openxmlformats.org/officeDocument/2006/relationships/hyperlink" Target="http://www.youtube.com/watch?v=hSpJvAFkrZY%20(2012-2013)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www.youtube.com/watch?v=Vo5M4VvSjus%20(2013-2014)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emf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E4115-952B-4C73-861C-8B2623532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25</Pages>
  <Words>5645</Words>
  <Characters>32179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Zam2</cp:lastModifiedBy>
  <cp:revision>14</cp:revision>
  <dcterms:created xsi:type="dcterms:W3CDTF">2016-04-14T08:49:00Z</dcterms:created>
  <dcterms:modified xsi:type="dcterms:W3CDTF">2016-04-18T09:19:00Z</dcterms:modified>
</cp:coreProperties>
</file>