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3B1B" w:rsidRDefault="00023B1B" w:rsidP="00023B1B">
      <w:pPr>
        <w:pStyle w:val="a3"/>
        <w:jc w:val="center"/>
        <w:rPr>
          <w:rFonts w:ascii="Times New Roman" w:hAnsi="Times New Roman" w:cs="Times New Roman"/>
          <w:sz w:val="28"/>
        </w:rPr>
      </w:pPr>
      <w:r>
        <w:rPr>
          <w:rFonts w:ascii="Times New Roman" w:hAnsi="Times New Roman" w:cs="Times New Roman"/>
          <w:sz w:val="28"/>
        </w:rPr>
        <w:t>Муниципальное бюджетное образовательное учреждение</w:t>
      </w:r>
    </w:p>
    <w:p w:rsidR="00023B1B" w:rsidRDefault="00023B1B" w:rsidP="00023B1B">
      <w:pPr>
        <w:pStyle w:val="a3"/>
        <w:jc w:val="center"/>
        <w:rPr>
          <w:rFonts w:ascii="Times New Roman" w:hAnsi="Times New Roman" w:cs="Times New Roman"/>
          <w:sz w:val="28"/>
        </w:rPr>
      </w:pPr>
      <w:r>
        <w:rPr>
          <w:rFonts w:ascii="Times New Roman" w:hAnsi="Times New Roman" w:cs="Times New Roman"/>
          <w:sz w:val="28"/>
        </w:rPr>
        <w:t>средняя общеобразовательная школа № 60 города Пензы</w:t>
      </w:r>
    </w:p>
    <w:p w:rsidR="00023B1B" w:rsidRDefault="00023B1B" w:rsidP="00023B1B">
      <w:pPr>
        <w:pStyle w:val="a3"/>
        <w:jc w:val="center"/>
        <w:rPr>
          <w:rFonts w:ascii="Times New Roman" w:hAnsi="Times New Roman" w:cs="Times New Roman"/>
          <w:sz w:val="28"/>
        </w:rPr>
      </w:pPr>
    </w:p>
    <w:p w:rsidR="00023B1B" w:rsidRDefault="00023B1B" w:rsidP="00023B1B">
      <w:pPr>
        <w:pStyle w:val="a3"/>
        <w:jc w:val="center"/>
        <w:rPr>
          <w:rFonts w:ascii="Times New Roman" w:hAnsi="Times New Roman" w:cs="Times New Roman"/>
          <w:sz w:val="28"/>
        </w:rPr>
      </w:pPr>
    </w:p>
    <w:p w:rsidR="00023B1B" w:rsidRDefault="00023B1B" w:rsidP="00023B1B">
      <w:pPr>
        <w:pStyle w:val="a3"/>
        <w:jc w:val="center"/>
        <w:rPr>
          <w:rFonts w:ascii="Times New Roman" w:hAnsi="Times New Roman" w:cs="Times New Roman"/>
          <w:sz w:val="28"/>
        </w:rPr>
      </w:pPr>
    </w:p>
    <w:p w:rsidR="00023B1B" w:rsidRDefault="00023B1B" w:rsidP="00023B1B">
      <w:pPr>
        <w:pStyle w:val="a3"/>
        <w:jc w:val="center"/>
        <w:rPr>
          <w:rFonts w:ascii="Times New Roman" w:hAnsi="Times New Roman" w:cs="Times New Roman"/>
          <w:sz w:val="28"/>
        </w:rPr>
      </w:pPr>
    </w:p>
    <w:p w:rsidR="00023B1B" w:rsidRDefault="00023B1B" w:rsidP="00023B1B">
      <w:pPr>
        <w:pStyle w:val="a3"/>
        <w:jc w:val="center"/>
        <w:rPr>
          <w:rFonts w:ascii="Times New Roman" w:hAnsi="Times New Roman" w:cs="Times New Roman"/>
          <w:sz w:val="28"/>
        </w:rPr>
      </w:pPr>
    </w:p>
    <w:p w:rsidR="00023B1B" w:rsidRDefault="00023B1B" w:rsidP="00023B1B">
      <w:pPr>
        <w:pStyle w:val="a3"/>
        <w:jc w:val="center"/>
        <w:rPr>
          <w:rFonts w:ascii="Times New Roman" w:hAnsi="Times New Roman" w:cs="Times New Roman"/>
          <w:sz w:val="28"/>
        </w:rPr>
      </w:pPr>
    </w:p>
    <w:p w:rsidR="00023B1B" w:rsidRDefault="00023B1B" w:rsidP="00023B1B">
      <w:pPr>
        <w:pStyle w:val="a3"/>
        <w:jc w:val="center"/>
        <w:rPr>
          <w:rFonts w:ascii="Times New Roman" w:hAnsi="Times New Roman" w:cs="Times New Roman"/>
          <w:sz w:val="28"/>
        </w:rPr>
      </w:pPr>
    </w:p>
    <w:p w:rsidR="00023B1B" w:rsidRDefault="00023B1B" w:rsidP="00023B1B">
      <w:pPr>
        <w:pStyle w:val="a3"/>
        <w:jc w:val="center"/>
        <w:rPr>
          <w:rFonts w:ascii="Times New Roman" w:hAnsi="Times New Roman" w:cs="Times New Roman"/>
          <w:sz w:val="28"/>
        </w:rPr>
      </w:pPr>
    </w:p>
    <w:p w:rsidR="00023B1B" w:rsidRDefault="00023B1B" w:rsidP="00023B1B">
      <w:pPr>
        <w:pStyle w:val="a3"/>
        <w:jc w:val="center"/>
        <w:rPr>
          <w:rFonts w:ascii="Times New Roman" w:hAnsi="Times New Roman" w:cs="Times New Roman"/>
          <w:sz w:val="28"/>
        </w:rPr>
      </w:pPr>
    </w:p>
    <w:p w:rsidR="00023B1B" w:rsidRDefault="00023B1B" w:rsidP="00023B1B">
      <w:pPr>
        <w:pStyle w:val="a3"/>
        <w:jc w:val="center"/>
        <w:rPr>
          <w:rFonts w:ascii="Times New Roman" w:hAnsi="Times New Roman" w:cs="Times New Roman"/>
          <w:sz w:val="28"/>
        </w:rPr>
      </w:pPr>
    </w:p>
    <w:p w:rsidR="00023B1B" w:rsidRDefault="00023B1B" w:rsidP="00023B1B">
      <w:pPr>
        <w:pStyle w:val="a3"/>
        <w:jc w:val="center"/>
        <w:rPr>
          <w:rFonts w:ascii="Times New Roman" w:hAnsi="Times New Roman" w:cs="Times New Roman"/>
          <w:sz w:val="28"/>
        </w:rPr>
      </w:pPr>
    </w:p>
    <w:p w:rsidR="00023B1B" w:rsidRDefault="00023B1B" w:rsidP="00023B1B">
      <w:pPr>
        <w:pStyle w:val="a3"/>
        <w:jc w:val="center"/>
        <w:rPr>
          <w:rFonts w:ascii="Times New Roman" w:hAnsi="Times New Roman" w:cs="Times New Roman"/>
          <w:sz w:val="28"/>
        </w:rPr>
      </w:pPr>
    </w:p>
    <w:p w:rsidR="00023B1B" w:rsidRDefault="00023B1B" w:rsidP="00023B1B">
      <w:pPr>
        <w:pStyle w:val="a3"/>
        <w:jc w:val="center"/>
        <w:rPr>
          <w:rFonts w:ascii="Times New Roman" w:hAnsi="Times New Roman" w:cs="Times New Roman"/>
          <w:b/>
          <w:sz w:val="44"/>
        </w:rPr>
      </w:pPr>
      <w:r w:rsidRPr="00832D0E">
        <w:rPr>
          <w:rFonts w:ascii="Times New Roman" w:hAnsi="Times New Roman" w:cs="Times New Roman"/>
          <w:b/>
          <w:sz w:val="44"/>
        </w:rPr>
        <w:t>Игровые технологии на уроках русского языка</w:t>
      </w:r>
    </w:p>
    <w:p w:rsidR="00023B1B" w:rsidRDefault="00023B1B" w:rsidP="00023B1B">
      <w:pPr>
        <w:pStyle w:val="a3"/>
        <w:jc w:val="center"/>
        <w:rPr>
          <w:rFonts w:ascii="Times New Roman" w:hAnsi="Times New Roman" w:cs="Times New Roman"/>
          <w:sz w:val="28"/>
        </w:rPr>
      </w:pPr>
    </w:p>
    <w:p w:rsidR="00023B1B" w:rsidRDefault="00023B1B" w:rsidP="00023B1B">
      <w:pPr>
        <w:pStyle w:val="a3"/>
        <w:jc w:val="center"/>
        <w:rPr>
          <w:rFonts w:ascii="Times New Roman" w:hAnsi="Times New Roman" w:cs="Times New Roman"/>
          <w:sz w:val="28"/>
        </w:rPr>
      </w:pPr>
    </w:p>
    <w:p w:rsidR="00023B1B" w:rsidRDefault="00023B1B" w:rsidP="00023B1B">
      <w:pPr>
        <w:pStyle w:val="a3"/>
        <w:jc w:val="center"/>
        <w:rPr>
          <w:rFonts w:ascii="Times New Roman" w:hAnsi="Times New Roman" w:cs="Times New Roman"/>
          <w:sz w:val="28"/>
        </w:rPr>
      </w:pPr>
    </w:p>
    <w:p w:rsidR="00023B1B" w:rsidRDefault="00023B1B" w:rsidP="00023B1B">
      <w:pPr>
        <w:pStyle w:val="a3"/>
        <w:jc w:val="center"/>
        <w:rPr>
          <w:rFonts w:ascii="Times New Roman" w:hAnsi="Times New Roman" w:cs="Times New Roman"/>
          <w:sz w:val="28"/>
        </w:rPr>
      </w:pPr>
    </w:p>
    <w:p w:rsidR="00023B1B" w:rsidRDefault="00023B1B" w:rsidP="00023B1B">
      <w:pPr>
        <w:pStyle w:val="a3"/>
        <w:jc w:val="center"/>
        <w:rPr>
          <w:rFonts w:ascii="Times New Roman" w:hAnsi="Times New Roman" w:cs="Times New Roman"/>
          <w:sz w:val="28"/>
        </w:rPr>
      </w:pPr>
    </w:p>
    <w:p w:rsidR="00023B1B" w:rsidRDefault="00023B1B" w:rsidP="00023B1B">
      <w:pPr>
        <w:pStyle w:val="a3"/>
        <w:jc w:val="center"/>
        <w:rPr>
          <w:rFonts w:ascii="Times New Roman" w:hAnsi="Times New Roman" w:cs="Times New Roman"/>
          <w:sz w:val="28"/>
        </w:rPr>
      </w:pPr>
    </w:p>
    <w:p w:rsidR="00023B1B" w:rsidRDefault="00023B1B" w:rsidP="00023B1B">
      <w:pPr>
        <w:pStyle w:val="a3"/>
        <w:jc w:val="center"/>
        <w:rPr>
          <w:rFonts w:ascii="Times New Roman" w:hAnsi="Times New Roman" w:cs="Times New Roman"/>
          <w:sz w:val="28"/>
        </w:rPr>
      </w:pPr>
    </w:p>
    <w:p w:rsidR="00023B1B" w:rsidRDefault="00023B1B" w:rsidP="00023B1B">
      <w:pPr>
        <w:pStyle w:val="a3"/>
        <w:jc w:val="center"/>
        <w:rPr>
          <w:rFonts w:ascii="Times New Roman" w:hAnsi="Times New Roman" w:cs="Times New Roman"/>
          <w:sz w:val="28"/>
        </w:rPr>
      </w:pPr>
    </w:p>
    <w:p w:rsidR="00023B1B" w:rsidRDefault="00023B1B" w:rsidP="00023B1B">
      <w:pPr>
        <w:pStyle w:val="a3"/>
        <w:jc w:val="center"/>
        <w:rPr>
          <w:rFonts w:ascii="Times New Roman" w:hAnsi="Times New Roman" w:cs="Times New Roman"/>
          <w:sz w:val="28"/>
        </w:rPr>
      </w:pPr>
    </w:p>
    <w:p w:rsidR="00023B1B" w:rsidRDefault="00023B1B" w:rsidP="00023B1B">
      <w:pPr>
        <w:pStyle w:val="a3"/>
        <w:jc w:val="center"/>
        <w:rPr>
          <w:rFonts w:ascii="Times New Roman" w:hAnsi="Times New Roman" w:cs="Times New Roman"/>
          <w:sz w:val="28"/>
        </w:rPr>
      </w:pPr>
    </w:p>
    <w:p w:rsidR="00023B1B" w:rsidRDefault="00023B1B" w:rsidP="00023B1B">
      <w:pPr>
        <w:pStyle w:val="a3"/>
        <w:jc w:val="center"/>
        <w:rPr>
          <w:rFonts w:ascii="Times New Roman" w:hAnsi="Times New Roman" w:cs="Times New Roman"/>
          <w:sz w:val="28"/>
        </w:rPr>
      </w:pPr>
    </w:p>
    <w:p w:rsidR="00023B1B" w:rsidRDefault="00023B1B" w:rsidP="000D0ACD">
      <w:pPr>
        <w:pStyle w:val="a3"/>
        <w:ind w:left="6379" w:hanging="1276"/>
        <w:jc w:val="center"/>
        <w:rPr>
          <w:rFonts w:ascii="Times New Roman" w:hAnsi="Times New Roman" w:cs="Times New Roman"/>
          <w:sz w:val="28"/>
        </w:rPr>
      </w:pPr>
      <w:r>
        <w:rPr>
          <w:rFonts w:ascii="Times New Roman" w:hAnsi="Times New Roman" w:cs="Times New Roman"/>
          <w:sz w:val="28"/>
        </w:rPr>
        <w:t>Выполнил:   учитель русского языка и литературы Шильнова Ирина Александровна</w:t>
      </w:r>
    </w:p>
    <w:p w:rsidR="00023B1B" w:rsidRDefault="00023B1B" w:rsidP="00023B1B">
      <w:pPr>
        <w:pStyle w:val="a3"/>
        <w:ind w:left="6379" w:hanging="1276"/>
        <w:jc w:val="center"/>
        <w:rPr>
          <w:rFonts w:ascii="Times New Roman" w:hAnsi="Times New Roman" w:cs="Times New Roman"/>
          <w:sz w:val="28"/>
        </w:rPr>
      </w:pPr>
    </w:p>
    <w:p w:rsidR="00023B1B" w:rsidRDefault="00023B1B" w:rsidP="00023B1B">
      <w:pPr>
        <w:pStyle w:val="a3"/>
        <w:jc w:val="center"/>
        <w:rPr>
          <w:rFonts w:ascii="Times New Roman" w:hAnsi="Times New Roman" w:cs="Times New Roman"/>
          <w:sz w:val="28"/>
        </w:rPr>
      </w:pPr>
    </w:p>
    <w:p w:rsidR="00023B1B" w:rsidRDefault="00023B1B" w:rsidP="00023B1B">
      <w:pPr>
        <w:pStyle w:val="a3"/>
        <w:jc w:val="center"/>
        <w:rPr>
          <w:rFonts w:ascii="Times New Roman" w:hAnsi="Times New Roman" w:cs="Times New Roman"/>
          <w:sz w:val="28"/>
        </w:rPr>
      </w:pPr>
    </w:p>
    <w:p w:rsidR="00023B1B" w:rsidRDefault="00023B1B" w:rsidP="00023B1B">
      <w:pPr>
        <w:pStyle w:val="a3"/>
        <w:jc w:val="center"/>
        <w:rPr>
          <w:rFonts w:ascii="Times New Roman" w:hAnsi="Times New Roman" w:cs="Times New Roman"/>
          <w:sz w:val="28"/>
        </w:rPr>
      </w:pPr>
    </w:p>
    <w:p w:rsidR="00023B1B" w:rsidRDefault="00023B1B" w:rsidP="00023B1B">
      <w:pPr>
        <w:pStyle w:val="a3"/>
        <w:jc w:val="center"/>
        <w:rPr>
          <w:rFonts w:ascii="Times New Roman" w:hAnsi="Times New Roman" w:cs="Times New Roman"/>
          <w:sz w:val="28"/>
        </w:rPr>
      </w:pPr>
    </w:p>
    <w:p w:rsidR="00023B1B" w:rsidRDefault="00023B1B" w:rsidP="00023B1B">
      <w:pPr>
        <w:pStyle w:val="a3"/>
        <w:jc w:val="center"/>
        <w:rPr>
          <w:rFonts w:ascii="Times New Roman" w:hAnsi="Times New Roman" w:cs="Times New Roman"/>
          <w:sz w:val="28"/>
        </w:rPr>
      </w:pPr>
    </w:p>
    <w:p w:rsidR="00023B1B" w:rsidRDefault="00023B1B" w:rsidP="00023B1B">
      <w:pPr>
        <w:pStyle w:val="a3"/>
        <w:jc w:val="center"/>
        <w:rPr>
          <w:rFonts w:ascii="Times New Roman" w:hAnsi="Times New Roman" w:cs="Times New Roman"/>
          <w:sz w:val="28"/>
        </w:rPr>
      </w:pPr>
    </w:p>
    <w:p w:rsidR="00023B1B" w:rsidRDefault="00023B1B" w:rsidP="00023B1B">
      <w:pPr>
        <w:pStyle w:val="a3"/>
        <w:jc w:val="center"/>
        <w:rPr>
          <w:rFonts w:ascii="Times New Roman" w:hAnsi="Times New Roman" w:cs="Times New Roman"/>
          <w:sz w:val="28"/>
        </w:rPr>
      </w:pPr>
    </w:p>
    <w:p w:rsidR="00023B1B" w:rsidRDefault="00023B1B" w:rsidP="00023B1B">
      <w:pPr>
        <w:pStyle w:val="a3"/>
        <w:jc w:val="center"/>
        <w:rPr>
          <w:rFonts w:ascii="Times New Roman" w:hAnsi="Times New Roman" w:cs="Times New Roman"/>
          <w:sz w:val="28"/>
        </w:rPr>
      </w:pPr>
    </w:p>
    <w:p w:rsidR="00023B1B" w:rsidRDefault="00023B1B" w:rsidP="00023B1B">
      <w:pPr>
        <w:pStyle w:val="a3"/>
        <w:jc w:val="center"/>
        <w:rPr>
          <w:rFonts w:ascii="Times New Roman" w:hAnsi="Times New Roman" w:cs="Times New Roman"/>
          <w:sz w:val="28"/>
        </w:rPr>
      </w:pPr>
    </w:p>
    <w:p w:rsidR="00023B1B" w:rsidRPr="00832D0E" w:rsidRDefault="00023B1B" w:rsidP="00023B1B">
      <w:pPr>
        <w:pStyle w:val="a3"/>
        <w:jc w:val="center"/>
        <w:rPr>
          <w:rFonts w:ascii="Times New Roman" w:hAnsi="Times New Roman" w:cs="Times New Roman"/>
          <w:sz w:val="28"/>
        </w:rPr>
      </w:pPr>
      <w:r>
        <w:rPr>
          <w:rFonts w:ascii="Times New Roman" w:hAnsi="Times New Roman" w:cs="Times New Roman"/>
          <w:sz w:val="28"/>
        </w:rPr>
        <w:t>Пенза 2015 г.</w:t>
      </w:r>
    </w:p>
    <w:p w:rsidR="00023B1B" w:rsidRDefault="00023B1B" w:rsidP="00023B1B">
      <w:pPr>
        <w:pStyle w:val="a3"/>
        <w:spacing w:line="360" w:lineRule="auto"/>
        <w:ind w:firstLine="708"/>
        <w:jc w:val="center"/>
        <w:rPr>
          <w:rFonts w:ascii="Times New Roman" w:hAnsi="Times New Roman" w:cs="Times New Roman"/>
          <w:b/>
          <w:sz w:val="24"/>
        </w:rPr>
      </w:pPr>
    </w:p>
    <w:p w:rsidR="00023B1B" w:rsidRDefault="00023B1B" w:rsidP="00023B1B">
      <w:pPr>
        <w:rPr>
          <w:rFonts w:ascii="Times New Roman" w:hAnsi="Times New Roman" w:cs="Times New Roman"/>
          <w:b/>
          <w:sz w:val="24"/>
        </w:rPr>
      </w:pPr>
      <w:r>
        <w:rPr>
          <w:rFonts w:ascii="Times New Roman" w:hAnsi="Times New Roman" w:cs="Times New Roman"/>
          <w:b/>
          <w:sz w:val="24"/>
        </w:rPr>
        <w:br w:type="page"/>
      </w:r>
    </w:p>
    <w:p w:rsidR="00023B1B" w:rsidRPr="00023B1B" w:rsidRDefault="00023B1B" w:rsidP="00023B1B">
      <w:pPr>
        <w:pStyle w:val="a3"/>
        <w:spacing w:line="360" w:lineRule="auto"/>
        <w:ind w:firstLine="708"/>
        <w:jc w:val="center"/>
        <w:rPr>
          <w:rFonts w:ascii="Times New Roman" w:hAnsi="Times New Roman" w:cs="Times New Roman"/>
          <w:b/>
          <w:sz w:val="28"/>
        </w:rPr>
      </w:pPr>
      <w:r w:rsidRPr="00023B1B">
        <w:rPr>
          <w:rFonts w:ascii="Times New Roman" w:hAnsi="Times New Roman" w:cs="Times New Roman"/>
          <w:b/>
          <w:sz w:val="28"/>
        </w:rPr>
        <w:lastRenderedPageBreak/>
        <w:t>Игровые технологии на уроках русского языка</w:t>
      </w:r>
    </w:p>
    <w:p w:rsidR="00023B1B" w:rsidRPr="00023B1B" w:rsidRDefault="00023B1B" w:rsidP="00023B1B">
      <w:pPr>
        <w:pStyle w:val="a3"/>
        <w:spacing w:line="360" w:lineRule="auto"/>
        <w:ind w:firstLine="708"/>
        <w:jc w:val="center"/>
        <w:rPr>
          <w:rFonts w:ascii="Times New Roman" w:hAnsi="Times New Roman" w:cs="Times New Roman"/>
          <w:b/>
          <w:sz w:val="28"/>
        </w:rPr>
      </w:pPr>
      <w:r w:rsidRPr="00023B1B">
        <w:rPr>
          <w:rFonts w:ascii="Times New Roman" w:hAnsi="Times New Roman" w:cs="Times New Roman"/>
          <w:b/>
          <w:sz w:val="28"/>
        </w:rPr>
        <w:t>Аннотация</w:t>
      </w:r>
    </w:p>
    <w:p w:rsidR="00023B1B" w:rsidRPr="00023B1B" w:rsidRDefault="00023B1B" w:rsidP="00023B1B">
      <w:pPr>
        <w:pStyle w:val="a3"/>
        <w:spacing w:line="360" w:lineRule="auto"/>
        <w:ind w:firstLine="708"/>
        <w:jc w:val="both"/>
        <w:rPr>
          <w:rFonts w:ascii="Times New Roman" w:hAnsi="Times New Roman" w:cs="Times New Roman"/>
          <w:sz w:val="28"/>
        </w:rPr>
      </w:pPr>
      <w:r w:rsidRPr="00023B1B">
        <w:rPr>
          <w:rFonts w:ascii="Times New Roman" w:hAnsi="Times New Roman" w:cs="Times New Roman"/>
          <w:sz w:val="28"/>
        </w:rPr>
        <w:t>Данная работа посвящена игровым технологиям на уроках русского языка. Игра – это естественная для ребенка и гуманная форма обучения. Обучая посредством игры, мы учим детей не так, как нам, взрослым, удобно дать учебный материал, а как детям удобно и естественно его взять.</w:t>
      </w:r>
    </w:p>
    <w:p w:rsidR="00023B1B" w:rsidRPr="00023B1B" w:rsidRDefault="00023B1B" w:rsidP="00023B1B">
      <w:pPr>
        <w:pStyle w:val="a3"/>
        <w:spacing w:line="360" w:lineRule="auto"/>
        <w:ind w:firstLine="708"/>
        <w:jc w:val="both"/>
        <w:rPr>
          <w:rFonts w:ascii="Times New Roman" w:hAnsi="Times New Roman" w:cs="Times New Roman"/>
          <w:sz w:val="28"/>
        </w:rPr>
      </w:pPr>
      <w:r w:rsidRPr="00023B1B">
        <w:rPr>
          <w:rFonts w:ascii="Times New Roman" w:hAnsi="Times New Roman" w:cs="Times New Roman"/>
          <w:b/>
          <w:sz w:val="28"/>
        </w:rPr>
        <w:t>Объектом</w:t>
      </w:r>
      <w:r w:rsidRPr="00023B1B">
        <w:rPr>
          <w:rFonts w:ascii="Times New Roman" w:hAnsi="Times New Roman" w:cs="Times New Roman"/>
          <w:sz w:val="28"/>
        </w:rPr>
        <w:t xml:space="preserve"> исследования является познавательная деятельность школьников при изучении и закреплении материала на уроке русского языка.</w:t>
      </w:r>
    </w:p>
    <w:p w:rsidR="00023B1B" w:rsidRPr="00023B1B" w:rsidRDefault="00023B1B" w:rsidP="00023B1B">
      <w:pPr>
        <w:pStyle w:val="a3"/>
        <w:spacing w:line="360" w:lineRule="auto"/>
        <w:ind w:firstLine="708"/>
        <w:jc w:val="both"/>
        <w:rPr>
          <w:rFonts w:ascii="Times New Roman" w:hAnsi="Times New Roman" w:cs="Times New Roman"/>
          <w:sz w:val="28"/>
        </w:rPr>
      </w:pPr>
      <w:r w:rsidRPr="00023B1B">
        <w:rPr>
          <w:rFonts w:ascii="Times New Roman" w:hAnsi="Times New Roman" w:cs="Times New Roman"/>
          <w:b/>
          <w:sz w:val="28"/>
        </w:rPr>
        <w:t>Предмет</w:t>
      </w:r>
      <w:r w:rsidRPr="00023B1B">
        <w:rPr>
          <w:rFonts w:ascii="Times New Roman" w:hAnsi="Times New Roman" w:cs="Times New Roman"/>
          <w:sz w:val="28"/>
        </w:rPr>
        <w:t xml:space="preserve"> исследования – игровые технологии как одна из форм организации познавательной деятельности на уроках русского языка.</w:t>
      </w:r>
    </w:p>
    <w:p w:rsidR="00023B1B" w:rsidRPr="00023B1B" w:rsidRDefault="00023B1B" w:rsidP="00023B1B">
      <w:pPr>
        <w:pStyle w:val="a3"/>
        <w:spacing w:line="360" w:lineRule="auto"/>
        <w:ind w:firstLine="708"/>
        <w:jc w:val="both"/>
        <w:rPr>
          <w:rFonts w:ascii="Times New Roman" w:hAnsi="Times New Roman" w:cs="Times New Roman"/>
          <w:sz w:val="28"/>
        </w:rPr>
      </w:pPr>
      <w:r w:rsidRPr="00023B1B">
        <w:rPr>
          <w:rFonts w:ascii="Times New Roman" w:hAnsi="Times New Roman" w:cs="Times New Roman"/>
          <w:b/>
          <w:sz w:val="28"/>
        </w:rPr>
        <w:t>Гипотезой</w:t>
      </w:r>
      <w:r w:rsidRPr="00023B1B">
        <w:rPr>
          <w:rFonts w:ascii="Times New Roman" w:hAnsi="Times New Roman" w:cs="Times New Roman"/>
          <w:sz w:val="28"/>
        </w:rPr>
        <w:t xml:space="preserve"> исследования</w:t>
      </w:r>
      <w:r w:rsidR="003B4CF0">
        <w:rPr>
          <w:rFonts w:ascii="Times New Roman" w:hAnsi="Times New Roman" w:cs="Times New Roman"/>
          <w:sz w:val="28"/>
        </w:rPr>
        <w:t xml:space="preserve"> –</w:t>
      </w:r>
      <w:r w:rsidRPr="00023B1B">
        <w:rPr>
          <w:rFonts w:ascii="Times New Roman" w:hAnsi="Times New Roman" w:cs="Times New Roman"/>
          <w:sz w:val="28"/>
        </w:rPr>
        <w:t xml:space="preserve"> усваиваемый учениками материал на уроках русского языка диктует целесообразность использования игровых технологий, способствующих активизации познавательной деятельности учащихся и ведущих к более осмысленному усвоению знаний. </w:t>
      </w:r>
    </w:p>
    <w:p w:rsidR="00023B1B" w:rsidRPr="00023B1B" w:rsidRDefault="00023B1B" w:rsidP="00023B1B">
      <w:pPr>
        <w:pStyle w:val="a3"/>
        <w:spacing w:line="360" w:lineRule="auto"/>
        <w:ind w:firstLine="708"/>
        <w:jc w:val="both"/>
        <w:rPr>
          <w:rFonts w:ascii="Times New Roman" w:hAnsi="Times New Roman" w:cs="Times New Roman"/>
          <w:sz w:val="28"/>
        </w:rPr>
      </w:pPr>
      <w:r w:rsidRPr="00023B1B">
        <w:rPr>
          <w:rFonts w:ascii="Times New Roman" w:hAnsi="Times New Roman" w:cs="Times New Roman"/>
          <w:b/>
          <w:sz w:val="28"/>
        </w:rPr>
        <w:t>Цель</w:t>
      </w:r>
      <w:r w:rsidRPr="00023B1B">
        <w:rPr>
          <w:rFonts w:ascii="Times New Roman" w:hAnsi="Times New Roman" w:cs="Times New Roman"/>
          <w:sz w:val="28"/>
        </w:rPr>
        <w:t xml:space="preserve"> исследования </w:t>
      </w:r>
      <w:r w:rsidR="003B4CF0">
        <w:rPr>
          <w:rFonts w:ascii="Times New Roman" w:hAnsi="Times New Roman" w:cs="Times New Roman"/>
          <w:sz w:val="28"/>
        </w:rPr>
        <w:t xml:space="preserve">– теоретическое </w:t>
      </w:r>
      <w:r w:rsidRPr="00023B1B">
        <w:rPr>
          <w:rFonts w:ascii="Times New Roman" w:hAnsi="Times New Roman" w:cs="Times New Roman"/>
          <w:sz w:val="28"/>
        </w:rPr>
        <w:t>обосновани</w:t>
      </w:r>
      <w:r w:rsidR="006E2465">
        <w:rPr>
          <w:rFonts w:ascii="Times New Roman" w:hAnsi="Times New Roman" w:cs="Times New Roman"/>
          <w:sz w:val="28"/>
        </w:rPr>
        <w:t>е и апробация</w:t>
      </w:r>
      <w:r w:rsidRPr="00023B1B">
        <w:rPr>
          <w:rFonts w:ascii="Times New Roman" w:hAnsi="Times New Roman" w:cs="Times New Roman"/>
          <w:sz w:val="28"/>
        </w:rPr>
        <w:t xml:space="preserve"> методики использования игровых технологий как одной из форм организации познавательной деятельности школьников на уроке русского языка.</w:t>
      </w:r>
    </w:p>
    <w:p w:rsidR="00023B1B" w:rsidRPr="00023B1B" w:rsidRDefault="00023B1B" w:rsidP="00023B1B">
      <w:pPr>
        <w:pStyle w:val="a3"/>
        <w:spacing w:line="360" w:lineRule="auto"/>
        <w:ind w:firstLine="708"/>
        <w:jc w:val="both"/>
        <w:rPr>
          <w:rFonts w:ascii="Times New Roman" w:hAnsi="Times New Roman" w:cs="Times New Roman"/>
          <w:sz w:val="28"/>
        </w:rPr>
      </w:pPr>
      <w:r w:rsidRPr="00023B1B">
        <w:rPr>
          <w:rFonts w:ascii="Times New Roman" w:hAnsi="Times New Roman" w:cs="Times New Roman"/>
          <w:sz w:val="28"/>
        </w:rPr>
        <w:t xml:space="preserve">Достижение этой цели требовало решения следующих </w:t>
      </w:r>
      <w:r w:rsidRPr="00023B1B">
        <w:rPr>
          <w:rFonts w:ascii="Times New Roman" w:hAnsi="Times New Roman" w:cs="Times New Roman"/>
          <w:b/>
          <w:sz w:val="28"/>
        </w:rPr>
        <w:t>задач</w:t>
      </w:r>
      <w:r w:rsidRPr="00023B1B">
        <w:rPr>
          <w:rFonts w:ascii="Times New Roman" w:hAnsi="Times New Roman" w:cs="Times New Roman"/>
          <w:sz w:val="28"/>
        </w:rPr>
        <w:t>:</w:t>
      </w:r>
    </w:p>
    <w:p w:rsidR="00023B1B" w:rsidRPr="00023B1B" w:rsidRDefault="00023B1B" w:rsidP="00023B1B">
      <w:pPr>
        <w:pStyle w:val="a3"/>
        <w:numPr>
          <w:ilvl w:val="0"/>
          <w:numId w:val="4"/>
        </w:numPr>
        <w:spacing w:line="360" w:lineRule="auto"/>
        <w:jc w:val="both"/>
        <w:rPr>
          <w:rFonts w:ascii="Times New Roman" w:hAnsi="Times New Roman" w:cs="Times New Roman"/>
          <w:sz w:val="28"/>
        </w:rPr>
      </w:pPr>
      <w:r w:rsidRPr="00023B1B">
        <w:rPr>
          <w:rFonts w:ascii="Times New Roman" w:hAnsi="Times New Roman" w:cs="Times New Roman"/>
          <w:sz w:val="28"/>
        </w:rPr>
        <w:t>Провести теоретический анализ педагогической литературы с целью выявления сущности игры.</w:t>
      </w:r>
    </w:p>
    <w:p w:rsidR="00023B1B" w:rsidRPr="00023B1B" w:rsidRDefault="00023B1B" w:rsidP="00023B1B">
      <w:pPr>
        <w:pStyle w:val="a3"/>
        <w:numPr>
          <w:ilvl w:val="0"/>
          <w:numId w:val="4"/>
        </w:numPr>
        <w:spacing w:line="360" w:lineRule="auto"/>
        <w:jc w:val="both"/>
        <w:rPr>
          <w:rFonts w:ascii="Times New Roman" w:hAnsi="Times New Roman" w:cs="Times New Roman"/>
          <w:sz w:val="28"/>
        </w:rPr>
      </w:pPr>
      <w:r w:rsidRPr="00023B1B">
        <w:rPr>
          <w:rFonts w:ascii="Times New Roman" w:hAnsi="Times New Roman" w:cs="Times New Roman"/>
          <w:sz w:val="28"/>
        </w:rPr>
        <w:t>Выявить педагогические и методические основы конструирования и использования игровых технологий.</w:t>
      </w:r>
    </w:p>
    <w:p w:rsidR="00023B1B" w:rsidRPr="00023B1B" w:rsidRDefault="00023B1B" w:rsidP="00023B1B">
      <w:pPr>
        <w:pStyle w:val="a3"/>
        <w:numPr>
          <w:ilvl w:val="0"/>
          <w:numId w:val="4"/>
        </w:numPr>
        <w:spacing w:line="360" w:lineRule="auto"/>
        <w:jc w:val="both"/>
        <w:rPr>
          <w:rFonts w:ascii="Times New Roman" w:hAnsi="Times New Roman" w:cs="Times New Roman"/>
          <w:sz w:val="28"/>
        </w:rPr>
      </w:pPr>
      <w:r w:rsidRPr="00023B1B">
        <w:rPr>
          <w:rFonts w:ascii="Times New Roman" w:hAnsi="Times New Roman" w:cs="Times New Roman"/>
          <w:sz w:val="28"/>
        </w:rPr>
        <w:t>Разработать игровые технологии, которые могут успешно использоваться при изучении нового и повторении уже изученного материала на уроках русского языка.</w:t>
      </w:r>
    </w:p>
    <w:p w:rsidR="00023B1B" w:rsidRPr="00023B1B" w:rsidRDefault="00023B1B" w:rsidP="00023B1B">
      <w:pPr>
        <w:pStyle w:val="a3"/>
        <w:spacing w:line="360" w:lineRule="auto"/>
        <w:ind w:firstLine="708"/>
        <w:jc w:val="both"/>
        <w:rPr>
          <w:rFonts w:ascii="Times New Roman" w:hAnsi="Times New Roman" w:cs="Times New Roman"/>
          <w:sz w:val="28"/>
        </w:rPr>
      </w:pPr>
      <w:r w:rsidRPr="00023B1B">
        <w:rPr>
          <w:rFonts w:ascii="Times New Roman" w:hAnsi="Times New Roman" w:cs="Times New Roman"/>
          <w:b/>
          <w:sz w:val="28"/>
        </w:rPr>
        <w:t>Практическая значимость</w:t>
      </w:r>
      <w:r w:rsidRPr="00023B1B">
        <w:rPr>
          <w:rFonts w:ascii="Times New Roman" w:hAnsi="Times New Roman" w:cs="Times New Roman"/>
          <w:sz w:val="28"/>
        </w:rPr>
        <w:t xml:space="preserve"> работы заключается в том, что результаты исследования данной педагогической технологии и разработки игровых заданий на уроках русского языка могут быть использованы в учебном и воспитательном процессе современной школы.</w:t>
      </w:r>
    </w:p>
    <w:p w:rsidR="00023B1B" w:rsidRPr="00023B1B" w:rsidRDefault="00023B1B" w:rsidP="00023B1B">
      <w:pPr>
        <w:pStyle w:val="a3"/>
        <w:spacing w:line="360" w:lineRule="auto"/>
        <w:ind w:firstLine="708"/>
        <w:jc w:val="both"/>
        <w:rPr>
          <w:rFonts w:ascii="Times New Roman" w:hAnsi="Times New Roman" w:cs="Times New Roman"/>
          <w:sz w:val="28"/>
        </w:rPr>
      </w:pPr>
      <w:r w:rsidRPr="00023B1B">
        <w:rPr>
          <w:rFonts w:ascii="Times New Roman" w:hAnsi="Times New Roman" w:cs="Times New Roman"/>
          <w:sz w:val="28"/>
        </w:rPr>
        <w:br w:type="page"/>
      </w:r>
    </w:p>
    <w:p w:rsidR="00023B1B" w:rsidRPr="00023B1B" w:rsidRDefault="00023B1B" w:rsidP="00023B1B">
      <w:pPr>
        <w:pStyle w:val="a3"/>
        <w:spacing w:line="360" w:lineRule="auto"/>
        <w:ind w:firstLine="708"/>
        <w:jc w:val="center"/>
        <w:rPr>
          <w:rFonts w:ascii="Times New Roman" w:hAnsi="Times New Roman" w:cs="Times New Roman"/>
          <w:sz w:val="28"/>
        </w:rPr>
      </w:pPr>
      <w:r w:rsidRPr="00023B1B">
        <w:rPr>
          <w:rFonts w:ascii="Times New Roman" w:hAnsi="Times New Roman" w:cs="Times New Roman"/>
          <w:sz w:val="28"/>
        </w:rPr>
        <w:lastRenderedPageBreak/>
        <w:t>Оглавление.</w:t>
      </w:r>
    </w:p>
    <w:p w:rsidR="00023B1B" w:rsidRPr="00023B1B" w:rsidRDefault="00023B1B" w:rsidP="00023B1B">
      <w:pPr>
        <w:pStyle w:val="a3"/>
        <w:spacing w:line="360" w:lineRule="auto"/>
        <w:ind w:firstLine="708"/>
        <w:jc w:val="both"/>
        <w:rPr>
          <w:rFonts w:ascii="Times New Roman" w:hAnsi="Times New Roman" w:cs="Times New Roman"/>
          <w:sz w:val="28"/>
        </w:rPr>
      </w:pPr>
    </w:p>
    <w:p w:rsidR="00023B1B" w:rsidRPr="00023B1B" w:rsidRDefault="00023B1B" w:rsidP="00023B1B">
      <w:pPr>
        <w:pStyle w:val="a3"/>
        <w:spacing w:line="360" w:lineRule="auto"/>
        <w:ind w:firstLine="708"/>
        <w:jc w:val="both"/>
        <w:rPr>
          <w:rFonts w:ascii="Times New Roman" w:hAnsi="Times New Roman" w:cs="Times New Roman"/>
          <w:sz w:val="28"/>
        </w:rPr>
      </w:pPr>
      <w:r w:rsidRPr="00023B1B">
        <w:rPr>
          <w:rFonts w:ascii="Times New Roman" w:hAnsi="Times New Roman" w:cs="Times New Roman"/>
          <w:sz w:val="28"/>
        </w:rPr>
        <w:t>1. Введение.</w:t>
      </w:r>
      <w:r w:rsidRPr="00023B1B">
        <w:rPr>
          <w:rFonts w:ascii="Times New Roman" w:hAnsi="Times New Roman" w:cs="Times New Roman"/>
          <w:sz w:val="28"/>
        </w:rPr>
        <w:tab/>
      </w:r>
      <w:r w:rsidRPr="00023B1B">
        <w:rPr>
          <w:rFonts w:ascii="Times New Roman" w:hAnsi="Times New Roman" w:cs="Times New Roman"/>
          <w:sz w:val="28"/>
        </w:rPr>
        <w:tab/>
      </w:r>
      <w:r w:rsidRPr="00023B1B">
        <w:rPr>
          <w:rFonts w:ascii="Times New Roman" w:hAnsi="Times New Roman" w:cs="Times New Roman"/>
          <w:sz w:val="28"/>
        </w:rPr>
        <w:tab/>
      </w:r>
      <w:r w:rsidRPr="00023B1B">
        <w:rPr>
          <w:rFonts w:ascii="Times New Roman" w:hAnsi="Times New Roman" w:cs="Times New Roman"/>
          <w:sz w:val="28"/>
        </w:rPr>
        <w:tab/>
      </w:r>
      <w:r w:rsidRPr="00023B1B">
        <w:rPr>
          <w:rFonts w:ascii="Times New Roman" w:hAnsi="Times New Roman" w:cs="Times New Roman"/>
          <w:sz w:val="28"/>
        </w:rPr>
        <w:tab/>
      </w:r>
      <w:r w:rsidRPr="00023B1B">
        <w:rPr>
          <w:rFonts w:ascii="Times New Roman" w:hAnsi="Times New Roman" w:cs="Times New Roman"/>
          <w:sz w:val="28"/>
        </w:rPr>
        <w:tab/>
      </w:r>
      <w:r w:rsidRPr="00023B1B">
        <w:rPr>
          <w:rFonts w:ascii="Times New Roman" w:hAnsi="Times New Roman" w:cs="Times New Roman"/>
          <w:sz w:val="28"/>
        </w:rPr>
        <w:tab/>
      </w:r>
      <w:r w:rsidRPr="00023B1B">
        <w:rPr>
          <w:rFonts w:ascii="Times New Roman" w:hAnsi="Times New Roman" w:cs="Times New Roman"/>
          <w:sz w:val="28"/>
        </w:rPr>
        <w:tab/>
      </w:r>
      <w:r w:rsidRPr="00023B1B">
        <w:rPr>
          <w:rFonts w:ascii="Times New Roman" w:hAnsi="Times New Roman" w:cs="Times New Roman"/>
          <w:sz w:val="28"/>
        </w:rPr>
        <w:tab/>
      </w:r>
      <w:r w:rsidRPr="00023B1B">
        <w:rPr>
          <w:rFonts w:ascii="Times New Roman" w:hAnsi="Times New Roman" w:cs="Times New Roman"/>
          <w:sz w:val="28"/>
        </w:rPr>
        <w:tab/>
        <w:t>5</w:t>
      </w:r>
    </w:p>
    <w:p w:rsidR="00023B1B" w:rsidRPr="00023B1B" w:rsidRDefault="00023B1B" w:rsidP="00023B1B">
      <w:pPr>
        <w:pStyle w:val="a3"/>
        <w:spacing w:line="360" w:lineRule="auto"/>
        <w:ind w:firstLine="708"/>
        <w:jc w:val="both"/>
        <w:rPr>
          <w:rFonts w:ascii="Times New Roman" w:hAnsi="Times New Roman" w:cs="Times New Roman"/>
          <w:sz w:val="28"/>
        </w:rPr>
      </w:pPr>
      <w:r w:rsidRPr="00023B1B">
        <w:rPr>
          <w:rFonts w:ascii="Times New Roman" w:hAnsi="Times New Roman" w:cs="Times New Roman"/>
          <w:sz w:val="28"/>
        </w:rPr>
        <w:t>2.  Теория игровых технологий.</w:t>
      </w:r>
      <w:r w:rsidRPr="00023B1B">
        <w:rPr>
          <w:rFonts w:ascii="Times New Roman" w:hAnsi="Times New Roman" w:cs="Times New Roman"/>
          <w:sz w:val="28"/>
        </w:rPr>
        <w:tab/>
      </w:r>
      <w:r w:rsidRPr="00023B1B">
        <w:rPr>
          <w:rFonts w:ascii="Times New Roman" w:hAnsi="Times New Roman" w:cs="Times New Roman"/>
          <w:sz w:val="28"/>
        </w:rPr>
        <w:tab/>
      </w:r>
      <w:r w:rsidRPr="00023B1B">
        <w:rPr>
          <w:rFonts w:ascii="Times New Roman" w:hAnsi="Times New Roman" w:cs="Times New Roman"/>
          <w:sz w:val="28"/>
        </w:rPr>
        <w:tab/>
      </w:r>
      <w:r w:rsidRPr="00023B1B">
        <w:rPr>
          <w:rFonts w:ascii="Times New Roman" w:hAnsi="Times New Roman" w:cs="Times New Roman"/>
          <w:sz w:val="28"/>
        </w:rPr>
        <w:tab/>
      </w:r>
      <w:r w:rsidRPr="00023B1B">
        <w:rPr>
          <w:rFonts w:ascii="Times New Roman" w:hAnsi="Times New Roman" w:cs="Times New Roman"/>
          <w:sz w:val="28"/>
        </w:rPr>
        <w:tab/>
      </w:r>
      <w:r w:rsidRPr="00023B1B">
        <w:rPr>
          <w:rFonts w:ascii="Times New Roman" w:hAnsi="Times New Roman" w:cs="Times New Roman"/>
          <w:sz w:val="28"/>
        </w:rPr>
        <w:tab/>
      </w:r>
      <w:r w:rsidRPr="00023B1B">
        <w:rPr>
          <w:rFonts w:ascii="Times New Roman" w:hAnsi="Times New Roman" w:cs="Times New Roman"/>
          <w:sz w:val="28"/>
        </w:rPr>
        <w:tab/>
        <w:t>6</w:t>
      </w:r>
    </w:p>
    <w:p w:rsidR="00023B1B" w:rsidRPr="00023B1B" w:rsidRDefault="00023B1B" w:rsidP="00023B1B">
      <w:pPr>
        <w:pStyle w:val="a3"/>
        <w:spacing w:line="360" w:lineRule="auto"/>
        <w:ind w:firstLine="708"/>
        <w:jc w:val="both"/>
        <w:rPr>
          <w:rFonts w:ascii="Times New Roman" w:hAnsi="Times New Roman" w:cs="Times New Roman"/>
          <w:sz w:val="28"/>
        </w:rPr>
      </w:pPr>
      <w:r w:rsidRPr="00023B1B">
        <w:rPr>
          <w:rFonts w:ascii="Times New Roman" w:hAnsi="Times New Roman" w:cs="Times New Roman"/>
          <w:sz w:val="28"/>
        </w:rPr>
        <w:t>2.1. Теория игровой деятельности.</w:t>
      </w:r>
      <w:r w:rsidRPr="00023B1B">
        <w:rPr>
          <w:rFonts w:ascii="Times New Roman" w:hAnsi="Times New Roman" w:cs="Times New Roman"/>
          <w:sz w:val="28"/>
        </w:rPr>
        <w:tab/>
      </w:r>
      <w:r w:rsidRPr="00023B1B">
        <w:rPr>
          <w:rFonts w:ascii="Times New Roman" w:hAnsi="Times New Roman" w:cs="Times New Roman"/>
          <w:sz w:val="28"/>
        </w:rPr>
        <w:tab/>
      </w:r>
      <w:r w:rsidRPr="00023B1B">
        <w:rPr>
          <w:rFonts w:ascii="Times New Roman" w:hAnsi="Times New Roman" w:cs="Times New Roman"/>
          <w:sz w:val="28"/>
        </w:rPr>
        <w:tab/>
      </w:r>
      <w:r w:rsidRPr="00023B1B">
        <w:rPr>
          <w:rFonts w:ascii="Times New Roman" w:hAnsi="Times New Roman" w:cs="Times New Roman"/>
          <w:sz w:val="28"/>
        </w:rPr>
        <w:tab/>
      </w:r>
      <w:r w:rsidRPr="00023B1B">
        <w:rPr>
          <w:rFonts w:ascii="Times New Roman" w:hAnsi="Times New Roman" w:cs="Times New Roman"/>
          <w:sz w:val="28"/>
        </w:rPr>
        <w:tab/>
      </w:r>
      <w:r w:rsidRPr="00023B1B">
        <w:rPr>
          <w:rFonts w:ascii="Times New Roman" w:hAnsi="Times New Roman" w:cs="Times New Roman"/>
          <w:sz w:val="28"/>
        </w:rPr>
        <w:tab/>
      </w:r>
      <w:r w:rsidRPr="00023B1B">
        <w:rPr>
          <w:rFonts w:ascii="Times New Roman" w:hAnsi="Times New Roman" w:cs="Times New Roman"/>
          <w:sz w:val="28"/>
        </w:rPr>
        <w:tab/>
        <w:t>6</w:t>
      </w:r>
    </w:p>
    <w:p w:rsidR="00023B1B" w:rsidRPr="00023B1B" w:rsidRDefault="00023B1B" w:rsidP="00023B1B">
      <w:pPr>
        <w:pStyle w:val="a3"/>
        <w:spacing w:line="360" w:lineRule="auto"/>
        <w:ind w:firstLine="708"/>
        <w:jc w:val="both"/>
        <w:rPr>
          <w:rFonts w:ascii="Times New Roman" w:hAnsi="Times New Roman" w:cs="Times New Roman"/>
          <w:sz w:val="28"/>
        </w:rPr>
      </w:pPr>
      <w:r w:rsidRPr="00023B1B">
        <w:rPr>
          <w:rFonts w:ascii="Times New Roman" w:hAnsi="Times New Roman" w:cs="Times New Roman"/>
          <w:sz w:val="28"/>
        </w:rPr>
        <w:t>2.2. Классификация дидактических игр. Деловая игра.</w:t>
      </w:r>
      <w:r>
        <w:rPr>
          <w:rFonts w:ascii="Times New Roman" w:hAnsi="Times New Roman" w:cs="Times New Roman"/>
          <w:sz w:val="28"/>
        </w:rPr>
        <w:tab/>
      </w:r>
      <w:r>
        <w:rPr>
          <w:rFonts w:ascii="Times New Roman" w:hAnsi="Times New Roman" w:cs="Times New Roman"/>
          <w:sz w:val="28"/>
        </w:rPr>
        <w:tab/>
      </w:r>
      <w:r w:rsidRPr="00023B1B">
        <w:rPr>
          <w:rFonts w:ascii="Times New Roman" w:hAnsi="Times New Roman" w:cs="Times New Roman"/>
          <w:sz w:val="28"/>
        </w:rPr>
        <w:tab/>
        <w:t>8</w:t>
      </w:r>
    </w:p>
    <w:p w:rsidR="00023B1B" w:rsidRPr="00023B1B" w:rsidRDefault="00023B1B" w:rsidP="00023B1B">
      <w:pPr>
        <w:pStyle w:val="a3"/>
        <w:spacing w:line="360" w:lineRule="auto"/>
        <w:ind w:firstLine="708"/>
        <w:jc w:val="both"/>
        <w:rPr>
          <w:rFonts w:ascii="Times New Roman" w:hAnsi="Times New Roman" w:cs="Times New Roman"/>
          <w:sz w:val="28"/>
        </w:rPr>
      </w:pPr>
      <w:r w:rsidRPr="00023B1B">
        <w:rPr>
          <w:rFonts w:ascii="Times New Roman" w:hAnsi="Times New Roman" w:cs="Times New Roman"/>
          <w:sz w:val="28"/>
        </w:rPr>
        <w:t>3. Игровые технологии на уроках русского языка.</w:t>
      </w:r>
      <w:r w:rsidRPr="00023B1B">
        <w:rPr>
          <w:rFonts w:ascii="Times New Roman" w:hAnsi="Times New Roman" w:cs="Times New Roman"/>
          <w:sz w:val="28"/>
        </w:rPr>
        <w:tab/>
      </w:r>
      <w:r w:rsidRPr="00023B1B">
        <w:rPr>
          <w:rFonts w:ascii="Times New Roman" w:hAnsi="Times New Roman" w:cs="Times New Roman"/>
          <w:sz w:val="28"/>
        </w:rPr>
        <w:tab/>
      </w:r>
      <w:r w:rsidRPr="00023B1B">
        <w:rPr>
          <w:rFonts w:ascii="Times New Roman" w:hAnsi="Times New Roman" w:cs="Times New Roman"/>
          <w:sz w:val="28"/>
        </w:rPr>
        <w:tab/>
      </w:r>
      <w:r w:rsidRPr="00023B1B">
        <w:rPr>
          <w:rFonts w:ascii="Times New Roman" w:hAnsi="Times New Roman" w:cs="Times New Roman"/>
          <w:sz w:val="28"/>
        </w:rPr>
        <w:tab/>
        <w:t>10</w:t>
      </w:r>
    </w:p>
    <w:p w:rsidR="00023B1B" w:rsidRPr="00023B1B" w:rsidRDefault="00023B1B" w:rsidP="00023B1B">
      <w:pPr>
        <w:pStyle w:val="a3"/>
        <w:spacing w:line="360" w:lineRule="auto"/>
        <w:ind w:firstLine="708"/>
        <w:jc w:val="both"/>
        <w:rPr>
          <w:rFonts w:ascii="Times New Roman" w:hAnsi="Times New Roman" w:cs="Times New Roman"/>
          <w:sz w:val="28"/>
        </w:rPr>
      </w:pPr>
      <w:r w:rsidRPr="00023B1B">
        <w:rPr>
          <w:rFonts w:ascii="Times New Roman" w:hAnsi="Times New Roman" w:cs="Times New Roman"/>
          <w:sz w:val="28"/>
        </w:rPr>
        <w:t>4. Заключение.</w:t>
      </w:r>
      <w:r w:rsidRPr="00023B1B">
        <w:rPr>
          <w:rFonts w:ascii="Times New Roman" w:hAnsi="Times New Roman" w:cs="Times New Roman"/>
          <w:sz w:val="28"/>
        </w:rPr>
        <w:tab/>
      </w:r>
      <w:r w:rsidRPr="00023B1B">
        <w:rPr>
          <w:rFonts w:ascii="Times New Roman" w:hAnsi="Times New Roman" w:cs="Times New Roman"/>
          <w:sz w:val="28"/>
        </w:rPr>
        <w:tab/>
      </w:r>
      <w:r w:rsidRPr="00023B1B">
        <w:rPr>
          <w:rFonts w:ascii="Times New Roman" w:hAnsi="Times New Roman" w:cs="Times New Roman"/>
          <w:sz w:val="28"/>
        </w:rPr>
        <w:tab/>
      </w:r>
      <w:r w:rsidRPr="00023B1B">
        <w:rPr>
          <w:rFonts w:ascii="Times New Roman" w:hAnsi="Times New Roman" w:cs="Times New Roman"/>
          <w:sz w:val="28"/>
        </w:rPr>
        <w:tab/>
      </w:r>
      <w:r w:rsidRPr="00023B1B">
        <w:rPr>
          <w:rFonts w:ascii="Times New Roman" w:hAnsi="Times New Roman" w:cs="Times New Roman"/>
          <w:sz w:val="28"/>
        </w:rPr>
        <w:tab/>
      </w:r>
      <w:r w:rsidRPr="00023B1B">
        <w:rPr>
          <w:rFonts w:ascii="Times New Roman" w:hAnsi="Times New Roman" w:cs="Times New Roman"/>
          <w:sz w:val="28"/>
        </w:rPr>
        <w:tab/>
      </w:r>
      <w:r w:rsidRPr="00023B1B">
        <w:rPr>
          <w:rFonts w:ascii="Times New Roman" w:hAnsi="Times New Roman" w:cs="Times New Roman"/>
          <w:sz w:val="28"/>
        </w:rPr>
        <w:tab/>
      </w:r>
      <w:r w:rsidRPr="00023B1B">
        <w:rPr>
          <w:rFonts w:ascii="Times New Roman" w:hAnsi="Times New Roman" w:cs="Times New Roman"/>
          <w:sz w:val="28"/>
        </w:rPr>
        <w:tab/>
      </w:r>
      <w:r w:rsidRPr="00023B1B">
        <w:rPr>
          <w:rFonts w:ascii="Times New Roman" w:hAnsi="Times New Roman" w:cs="Times New Roman"/>
          <w:sz w:val="28"/>
        </w:rPr>
        <w:tab/>
      </w:r>
      <w:r>
        <w:rPr>
          <w:rFonts w:ascii="Times New Roman" w:hAnsi="Times New Roman" w:cs="Times New Roman"/>
          <w:sz w:val="28"/>
        </w:rPr>
        <w:tab/>
      </w:r>
      <w:r w:rsidRPr="00023B1B">
        <w:rPr>
          <w:rFonts w:ascii="Times New Roman" w:hAnsi="Times New Roman" w:cs="Times New Roman"/>
          <w:sz w:val="28"/>
        </w:rPr>
        <w:t>16</w:t>
      </w:r>
    </w:p>
    <w:p w:rsidR="00023B1B" w:rsidRPr="00023B1B" w:rsidRDefault="00023B1B" w:rsidP="00023B1B">
      <w:pPr>
        <w:pStyle w:val="a3"/>
        <w:spacing w:line="360" w:lineRule="auto"/>
        <w:ind w:firstLine="708"/>
        <w:jc w:val="both"/>
        <w:rPr>
          <w:rFonts w:ascii="Times New Roman" w:hAnsi="Times New Roman" w:cs="Times New Roman"/>
          <w:sz w:val="28"/>
        </w:rPr>
      </w:pPr>
      <w:r w:rsidRPr="00023B1B">
        <w:rPr>
          <w:rFonts w:ascii="Times New Roman" w:hAnsi="Times New Roman" w:cs="Times New Roman"/>
          <w:sz w:val="28"/>
        </w:rPr>
        <w:t>5. Список литературы.</w:t>
      </w:r>
      <w:r w:rsidRPr="00023B1B">
        <w:rPr>
          <w:rFonts w:ascii="Times New Roman" w:hAnsi="Times New Roman" w:cs="Times New Roman"/>
          <w:sz w:val="28"/>
        </w:rPr>
        <w:tab/>
      </w:r>
      <w:r w:rsidRPr="00023B1B">
        <w:rPr>
          <w:rFonts w:ascii="Times New Roman" w:hAnsi="Times New Roman" w:cs="Times New Roman"/>
          <w:sz w:val="28"/>
        </w:rPr>
        <w:tab/>
      </w:r>
      <w:r w:rsidRPr="00023B1B">
        <w:rPr>
          <w:rFonts w:ascii="Times New Roman" w:hAnsi="Times New Roman" w:cs="Times New Roman"/>
          <w:sz w:val="28"/>
        </w:rPr>
        <w:tab/>
      </w:r>
      <w:r w:rsidRPr="00023B1B">
        <w:rPr>
          <w:rFonts w:ascii="Times New Roman" w:hAnsi="Times New Roman" w:cs="Times New Roman"/>
          <w:sz w:val="28"/>
        </w:rPr>
        <w:tab/>
      </w:r>
      <w:r w:rsidRPr="00023B1B">
        <w:rPr>
          <w:rFonts w:ascii="Times New Roman" w:hAnsi="Times New Roman" w:cs="Times New Roman"/>
          <w:sz w:val="28"/>
        </w:rPr>
        <w:tab/>
      </w:r>
      <w:r w:rsidRPr="00023B1B">
        <w:rPr>
          <w:rFonts w:ascii="Times New Roman" w:hAnsi="Times New Roman" w:cs="Times New Roman"/>
          <w:sz w:val="28"/>
        </w:rPr>
        <w:tab/>
      </w:r>
      <w:r w:rsidRPr="00023B1B">
        <w:rPr>
          <w:rFonts w:ascii="Times New Roman" w:hAnsi="Times New Roman" w:cs="Times New Roman"/>
          <w:sz w:val="28"/>
        </w:rPr>
        <w:tab/>
      </w:r>
      <w:r w:rsidRPr="00023B1B">
        <w:rPr>
          <w:rFonts w:ascii="Times New Roman" w:hAnsi="Times New Roman" w:cs="Times New Roman"/>
          <w:sz w:val="28"/>
        </w:rPr>
        <w:tab/>
      </w:r>
      <w:r>
        <w:rPr>
          <w:rFonts w:ascii="Times New Roman" w:hAnsi="Times New Roman" w:cs="Times New Roman"/>
          <w:sz w:val="28"/>
        </w:rPr>
        <w:tab/>
      </w:r>
      <w:r w:rsidRPr="00023B1B">
        <w:rPr>
          <w:rFonts w:ascii="Times New Roman" w:hAnsi="Times New Roman" w:cs="Times New Roman"/>
          <w:sz w:val="28"/>
        </w:rPr>
        <w:t>17</w:t>
      </w:r>
    </w:p>
    <w:p w:rsidR="00023B1B" w:rsidRPr="00023B1B" w:rsidRDefault="00023B1B" w:rsidP="00023B1B">
      <w:pPr>
        <w:pStyle w:val="a3"/>
        <w:spacing w:line="360" w:lineRule="auto"/>
        <w:ind w:firstLine="708"/>
        <w:jc w:val="both"/>
        <w:rPr>
          <w:rFonts w:ascii="Times New Roman" w:hAnsi="Times New Roman" w:cs="Times New Roman"/>
          <w:sz w:val="28"/>
        </w:rPr>
      </w:pPr>
      <w:r w:rsidRPr="00023B1B">
        <w:rPr>
          <w:rFonts w:ascii="Times New Roman" w:hAnsi="Times New Roman" w:cs="Times New Roman"/>
          <w:sz w:val="28"/>
        </w:rPr>
        <w:t>6. Приложения.</w:t>
      </w:r>
      <w:r w:rsidRPr="00023B1B">
        <w:rPr>
          <w:rFonts w:ascii="Times New Roman" w:hAnsi="Times New Roman" w:cs="Times New Roman"/>
          <w:sz w:val="28"/>
        </w:rPr>
        <w:tab/>
      </w:r>
      <w:r w:rsidRPr="00023B1B">
        <w:rPr>
          <w:rFonts w:ascii="Times New Roman" w:hAnsi="Times New Roman" w:cs="Times New Roman"/>
          <w:sz w:val="28"/>
        </w:rPr>
        <w:tab/>
      </w:r>
      <w:r w:rsidRPr="00023B1B">
        <w:rPr>
          <w:rFonts w:ascii="Times New Roman" w:hAnsi="Times New Roman" w:cs="Times New Roman"/>
          <w:sz w:val="28"/>
        </w:rPr>
        <w:tab/>
      </w:r>
      <w:r w:rsidRPr="00023B1B">
        <w:rPr>
          <w:rFonts w:ascii="Times New Roman" w:hAnsi="Times New Roman" w:cs="Times New Roman"/>
          <w:sz w:val="28"/>
        </w:rPr>
        <w:tab/>
      </w:r>
      <w:r w:rsidRPr="00023B1B">
        <w:rPr>
          <w:rFonts w:ascii="Times New Roman" w:hAnsi="Times New Roman" w:cs="Times New Roman"/>
          <w:sz w:val="28"/>
        </w:rPr>
        <w:tab/>
      </w:r>
      <w:r w:rsidRPr="00023B1B">
        <w:rPr>
          <w:rFonts w:ascii="Times New Roman" w:hAnsi="Times New Roman" w:cs="Times New Roman"/>
          <w:sz w:val="28"/>
        </w:rPr>
        <w:tab/>
      </w:r>
      <w:r w:rsidRPr="00023B1B">
        <w:rPr>
          <w:rFonts w:ascii="Times New Roman" w:hAnsi="Times New Roman" w:cs="Times New Roman"/>
          <w:sz w:val="28"/>
        </w:rPr>
        <w:tab/>
      </w:r>
      <w:r w:rsidRPr="00023B1B">
        <w:rPr>
          <w:rFonts w:ascii="Times New Roman" w:hAnsi="Times New Roman" w:cs="Times New Roman"/>
          <w:sz w:val="28"/>
        </w:rPr>
        <w:tab/>
      </w:r>
      <w:r w:rsidRPr="00023B1B">
        <w:rPr>
          <w:rFonts w:ascii="Times New Roman" w:hAnsi="Times New Roman" w:cs="Times New Roman"/>
          <w:sz w:val="28"/>
        </w:rPr>
        <w:tab/>
      </w:r>
      <w:r>
        <w:rPr>
          <w:rFonts w:ascii="Times New Roman" w:hAnsi="Times New Roman" w:cs="Times New Roman"/>
          <w:sz w:val="28"/>
        </w:rPr>
        <w:tab/>
      </w:r>
      <w:r w:rsidRPr="00023B1B">
        <w:rPr>
          <w:rFonts w:ascii="Times New Roman" w:hAnsi="Times New Roman" w:cs="Times New Roman"/>
          <w:sz w:val="28"/>
        </w:rPr>
        <w:t>18</w:t>
      </w:r>
    </w:p>
    <w:p w:rsidR="00023B1B" w:rsidRPr="00023B1B" w:rsidRDefault="00023B1B" w:rsidP="00023B1B">
      <w:pPr>
        <w:pStyle w:val="a3"/>
        <w:spacing w:line="360" w:lineRule="auto"/>
        <w:ind w:firstLine="708"/>
        <w:jc w:val="both"/>
        <w:rPr>
          <w:rFonts w:ascii="Times New Roman" w:hAnsi="Times New Roman" w:cs="Times New Roman"/>
          <w:sz w:val="28"/>
        </w:rPr>
      </w:pPr>
      <w:r w:rsidRPr="00023B1B">
        <w:rPr>
          <w:rFonts w:ascii="Times New Roman" w:hAnsi="Times New Roman" w:cs="Times New Roman"/>
          <w:sz w:val="28"/>
        </w:rPr>
        <w:br w:type="page"/>
      </w:r>
    </w:p>
    <w:p w:rsidR="00023B1B" w:rsidRPr="00023B1B" w:rsidRDefault="00023B1B" w:rsidP="00023B1B">
      <w:pPr>
        <w:pStyle w:val="a3"/>
        <w:spacing w:line="360" w:lineRule="auto"/>
        <w:ind w:left="1068"/>
        <w:jc w:val="center"/>
        <w:rPr>
          <w:rFonts w:ascii="Times New Roman" w:hAnsi="Times New Roman" w:cs="Times New Roman"/>
          <w:b/>
          <w:sz w:val="28"/>
        </w:rPr>
      </w:pPr>
      <w:r w:rsidRPr="00023B1B">
        <w:rPr>
          <w:rFonts w:ascii="Times New Roman" w:hAnsi="Times New Roman" w:cs="Times New Roman"/>
          <w:b/>
          <w:sz w:val="28"/>
        </w:rPr>
        <w:lastRenderedPageBreak/>
        <w:t>1. Введение</w:t>
      </w:r>
    </w:p>
    <w:p w:rsidR="00023B1B" w:rsidRPr="00023B1B" w:rsidRDefault="00023B1B" w:rsidP="00023B1B">
      <w:pPr>
        <w:pStyle w:val="a3"/>
        <w:spacing w:line="360" w:lineRule="auto"/>
        <w:ind w:firstLine="708"/>
        <w:jc w:val="both"/>
        <w:rPr>
          <w:rFonts w:ascii="Times New Roman" w:hAnsi="Times New Roman" w:cs="Times New Roman"/>
          <w:sz w:val="28"/>
        </w:rPr>
      </w:pPr>
      <w:r w:rsidRPr="00023B1B">
        <w:rPr>
          <w:rFonts w:ascii="Times New Roman" w:hAnsi="Times New Roman" w:cs="Times New Roman"/>
          <w:sz w:val="28"/>
        </w:rPr>
        <w:t>На современном этапе главной задачей государственной образовательной политики является создание условий для достижения нового качества образования в соответствии с перспективными потребностями современной жизни, обеспечение доступности образования для всех детей.</w:t>
      </w:r>
    </w:p>
    <w:p w:rsidR="00236619" w:rsidRDefault="00023B1B" w:rsidP="00023B1B">
      <w:pPr>
        <w:pStyle w:val="a3"/>
        <w:spacing w:line="360" w:lineRule="auto"/>
        <w:ind w:firstLine="708"/>
        <w:jc w:val="both"/>
        <w:rPr>
          <w:rFonts w:ascii="Times New Roman" w:hAnsi="Times New Roman" w:cs="Times New Roman"/>
          <w:sz w:val="28"/>
        </w:rPr>
      </w:pPr>
      <w:proofErr w:type="gramStart"/>
      <w:r w:rsidRPr="00023B1B">
        <w:rPr>
          <w:rFonts w:ascii="Times New Roman" w:hAnsi="Times New Roman" w:cs="Times New Roman"/>
          <w:sz w:val="28"/>
        </w:rPr>
        <w:t xml:space="preserve">Глубокие перемены, происходящие в современном образовании, выдвигают в качестве приоритетной проблему использования новых технологий обучения и воспитания. </w:t>
      </w:r>
      <w:proofErr w:type="gramEnd"/>
    </w:p>
    <w:p w:rsidR="00023B1B" w:rsidRPr="00023B1B" w:rsidRDefault="00023B1B" w:rsidP="00023B1B">
      <w:pPr>
        <w:pStyle w:val="a3"/>
        <w:spacing w:line="360" w:lineRule="auto"/>
        <w:ind w:firstLine="708"/>
        <w:jc w:val="both"/>
        <w:rPr>
          <w:rFonts w:ascii="Times New Roman" w:hAnsi="Times New Roman" w:cs="Times New Roman"/>
          <w:sz w:val="28"/>
        </w:rPr>
      </w:pPr>
      <w:r w:rsidRPr="00023B1B">
        <w:rPr>
          <w:rFonts w:ascii="Times New Roman" w:hAnsi="Times New Roman" w:cs="Times New Roman"/>
          <w:sz w:val="28"/>
        </w:rPr>
        <w:t>Игровые технологии в воспитании и обучении, пожалуй, самые древние. Возможно, именно поэтому дидактическая игра остаётся очень действенным методом для развития и совершенствования познавательных, умственных и творческих способностей детей. Игра помогает по-новому взглянуть на привычный урок, способствует возникновению у школьников интереса к учебному предмету, значит, процесс обучения становится более эффективным. Целью обращения к игровым технологиям на уроке русского языка является приобретение конкретных практических навыков, закрепление их на уровне методики, перевод знаний в опыт.</w:t>
      </w:r>
    </w:p>
    <w:p w:rsidR="00023B1B" w:rsidRPr="00023B1B" w:rsidRDefault="00023B1B" w:rsidP="00023B1B">
      <w:pPr>
        <w:pStyle w:val="a3"/>
        <w:spacing w:line="360" w:lineRule="auto"/>
        <w:ind w:firstLine="708"/>
        <w:jc w:val="both"/>
        <w:rPr>
          <w:rFonts w:ascii="Times New Roman" w:hAnsi="Times New Roman" w:cs="Times New Roman"/>
          <w:sz w:val="28"/>
        </w:rPr>
      </w:pPr>
      <w:r w:rsidRPr="00023B1B">
        <w:rPr>
          <w:rFonts w:ascii="Times New Roman" w:hAnsi="Times New Roman" w:cs="Times New Roman"/>
          <w:sz w:val="28"/>
        </w:rPr>
        <w:t xml:space="preserve">Использование игровых технологий на уроках русского языка помогает в той или иной степени снять ряд трудностей, связанных с запоминанием материала, вести изучение и закрепление материала на уровне эмоционального осознания, что, несомненно, способствует развитию познавательного интереса к русскому языку как к учебному предмету. Немаловажно также и то, что игра на уроках русского языка способствует обогащению словарного запаса обучающихся, расширяет их кругозор. Она несёт в себе огромный эмоциональный заряд, решает не только </w:t>
      </w:r>
      <w:proofErr w:type="spellStart"/>
      <w:r w:rsidRPr="00023B1B">
        <w:rPr>
          <w:rFonts w:ascii="Times New Roman" w:hAnsi="Times New Roman" w:cs="Times New Roman"/>
          <w:sz w:val="28"/>
        </w:rPr>
        <w:t>общеучебные</w:t>
      </w:r>
      <w:proofErr w:type="spellEnd"/>
      <w:r w:rsidRPr="00023B1B">
        <w:rPr>
          <w:rFonts w:ascii="Times New Roman" w:hAnsi="Times New Roman" w:cs="Times New Roman"/>
          <w:sz w:val="28"/>
        </w:rPr>
        <w:t xml:space="preserve"> и развивающие задачи, но и воспитывает качества творческой личности: инициативу, настойчивость, целеустремлённость, умение находить решение в нестандартной ситуации.</w:t>
      </w:r>
    </w:p>
    <w:p w:rsidR="00023B1B" w:rsidRPr="00023B1B" w:rsidRDefault="00023B1B" w:rsidP="00023B1B">
      <w:pPr>
        <w:pStyle w:val="a3"/>
        <w:spacing w:line="360" w:lineRule="auto"/>
        <w:ind w:firstLine="708"/>
        <w:jc w:val="both"/>
        <w:rPr>
          <w:rFonts w:ascii="Times New Roman" w:hAnsi="Times New Roman" w:cs="Times New Roman"/>
          <w:sz w:val="28"/>
        </w:rPr>
      </w:pPr>
      <w:r w:rsidRPr="00023B1B">
        <w:rPr>
          <w:rFonts w:ascii="Times New Roman" w:hAnsi="Times New Roman" w:cs="Times New Roman"/>
          <w:sz w:val="28"/>
        </w:rPr>
        <w:t>Проведение таких уроков соответствует системно-</w:t>
      </w:r>
      <w:proofErr w:type="spellStart"/>
      <w:r w:rsidRPr="00023B1B">
        <w:rPr>
          <w:rFonts w:ascii="Times New Roman" w:hAnsi="Times New Roman" w:cs="Times New Roman"/>
          <w:sz w:val="28"/>
        </w:rPr>
        <w:t>деятельностному</w:t>
      </w:r>
      <w:proofErr w:type="spellEnd"/>
      <w:r w:rsidRPr="00023B1B">
        <w:rPr>
          <w:rFonts w:ascii="Times New Roman" w:hAnsi="Times New Roman" w:cs="Times New Roman"/>
          <w:sz w:val="28"/>
        </w:rPr>
        <w:t xml:space="preserve"> подходу как методологической основе ФГОС. Им необходимо найти место в </w:t>
      </w:r>
      <w:r w:rsidRPr="00023B1B">
        <w:rPr>
          <w:rFonts w:ascii="Times New Roman" w:hAnsi="Times New Roman" w:cs="Times New Roman"/>
          <w:sz w:val="28"/>
        </w:rPr>
        <w:lastRenderedPageBreak/>
        <w:t>работе каждого учителя, так как они обогащают его опыт в разнообразном построении методической структуры урока.</w:t>
      </w:r>
    </w:p>
    <w:p w:rsidR="00023B1B" w:rsidRPr="00023B1B" w:rsidRDefault="00023B1B" w:rsidP="00023B1B">
      <w:pPr>
        <w:pStyle w:val="a3"/>
        <w:spacing w:line="360" w:lineRule="auto"/>
        <w:ind w:firstLine="708"/>
        <w:jc w:val="center"/>
        <w:rPr>
          <w:rFonts w:ascii="Times New Roman" w:hAnsi="Times New Roman" w:cs="Times New Roman"/>
          <w:b/>
          <w:sz w:val="28"/>
        </w:rPr>
      </w:pPr>
      <w:r w:rsidRPr="00023B1B">
        <w:rPr>
          <w:rFonts w:ascii="Times New Roman" w:hAnsi="Times New Roman" w:cs="Times New Roman"/>
          <w:b/>
          <w:sz w:val="28"/>
        </w:rPr>
        <w:t>2. Теория игровых технологий.</w:t>
      </w:r>
    </w:p>
    <w:p w:rsidR="00023B1B" w:rsidRPr="00023B1B" w:rsidRDefault="00023B1B" w:rsidP="00023B1B">
      <w:pPr>
        <w:pStyle w:val="a3"/>
        <w:spacing w:line="360" w:lineRule="auto"/>
        <w:ind w:firstLine="708"/>
        <w:jc w:val="center"/>
        <w:rPr>
          <w:rFonts w:ascii="Times New Roman" w:hAnsi="Times New Roman" w:cs="Times New Roman"/>
          <w:b/>
          <w:sz w:val="28"/>
        </w:rPr>
      </w:pPr>
      <w:r w:rsidRPr="00023B1B">
        <w:rPr>
          <w:rFonts w:ascii="Times New Roman" w:hAnsi="Times New Roman" w:cs="Times New Roman"/>
          <w:b/>
          <w:sz w:val="28"/>
        </w:rPr>
        <w:t>2.1. Теория игровой деятельности.</w:t>
      </w:r>
    </w:p>
    <w:p w:rsidR="00023B1B" w:rsidRPr="00023B1B" w:rsidRDefault="00023B1B" w:rsidP="000D0ACD">
      <w:pPr>
        <w:pStyle w:val="a3"/>
        <w:spacing w:line="360" w:lineRule="auto"/>
        <w:ind w:firstLine="708"/>
        <w:jc w:val="both"/>
        <w:rPr>
          <w:rFonts w:ascii="Times New Roman" w:hAnsi="Times New Roman" w:cs="Times New Roman"/>
          <w:sz w:val="28"/>
        </w:rPr>
      </w:pPr>
      <w:r w:rsidRPr="00023B1B">
        <w:rPr>
          <w:rFonts w:ascii="Times New Roman" w:hAnsi="Times New Roman" w:cs="Times New Roman"/>
          <w:b/>
          <w:sz w:val="28"/>
        </w:rPr>
        <w:t>Игра</w:t>
      </w:r>
      <w:r w:rsidRPr="00023B1B">
        <w:rPr>
          <w:rFonts w:ascii="Times New Roman" w:hAnsi="Times New Roman" w:cs="Times New Roman"/>
          <w:sz w:val="28"/>
        </w:rPr>
        <w:t xml:space="preserve"> – это «вид деятельности в условиях ситуаций, направленных на воссоздание и усвоение общественного опыта, в котором складывается и  совершенствуется самоуправление поведением». [3; 32] </w:t>
      </w:r>
    </w:p>
    <w:p w:rsidR="00023B1B" w:rsidRPr="00023B1B" w:rsidRDefault="00023B1B" w:rsidP="00023B1B">
      <w:pPr>
        <w:pStyle w:val="a3"/>
        <w:spacing w:line="360" w:lineRule="auto"/>
        <w:ind w:firstLine="708"/>
        <w:jc w:val="both"/>
        <w:rPr>
          <w:rFonts w:ascii="Times New Roman" w:hAnsi="Times New Roman" w:cs="Times New Roman"/>
          <w:sz w:val="28"/>
        </w:rPr>
      </w:pPr>
      <w:r w:rsidRPr="00023B1B">
        <w:rPr>
          <w:rFonts w:ascii="Times New Roman" w:hAnsi="Times New Roman" w:cs="Times New Roman"/>
          <w:sz w:val="28"/>
        </w:rPr>
        <w:t>Значение игры невозможно исчерпать и оценить развлекательно-рекреативными возможностями. В том и состоит ее феномен, что, «являясь развлечением, отдыхом, она способна перерасти в обучение, в творчество, в терапию, в модель типа человеческих отношении и проявлений в труде». [6; 109]</w:t>
      </w:r>
    </w:p>
    <w:p w:rsidR="00023B1B" w:rsidRPr="00023B1B" w:rsidRDefault="00023B1B" w:rsidP="00023B1B">
      <w:pPr>
        <w:pStyle w:val="a3"/>
        <w:spacing w:line="360" w:lineRule="auto"/>
        <w:ind w:firstLine="708"/>
        <w:jc w:val="both"/>
        <w:rPr>
          <w:rFonts w:ascii="Times New Roman" w:hAnsi="Times New Roman" w:cs="Times New Roman"/>
          <w:sz w:val="28"/>
        </w:rPr>
      </w:pPr>
      <w:r w:rsidRPr="00023B1B">
        <w:rPr>
          <w:rFonts w:ascii="Times New Roman" w:hAnsi="Times New Roman" w:cs="Times New Roman"/>
          <w:sz w:val="28"/>
        </w:rPr>
        <w:t>В современной школе, делающей ставку на активизацию и интенсификацию учебного процесса, игровая деятельность используется в следующих случаях:</w:t>
      </w:r>
    </w:p>
    <w:p w:rsidR="00023B1B" w:rsidRPr="00023B1B" w:rsidRDefault="00023B1B" w:rsidP="00023B1B">
      <w:pPr>
        <w:pStyle w:val="a3"/>
        <w:spacing w:line="360" w:lineRule="auto"/>
        <w:ind w:firstLine="708"/>
        <w:jc w:val="both"/>
        <w:rPr>
          <w:rFonts w:ascii="Times New Roman" w:hAnsi="Times New Roman" w:cs="Times New Roman"/>
          <w:sz w:val="28"/>
        </w:rPr>
      </w:pPr>
      <w:r w:rsidRPr="00023B1B">
        <w:rPr>
          <w:rFonts w:ascii="Times New Roman" w:hAnsi="Times New Roman" w:cs="Times New Roman"/>
          <w:sz w:val="28"/>
        </w:rPr>
        <w:t xml:space="preserve"> – в качестве самодеятельных технологий для освоения понятия, темы и даже раздела учебного предмета;</w:t>
      </w:r>
    </w:p>
    <w:p w:rsidR="00023B1B" w:rsidRPr="00023B1B" w:rsidRDefault="00023B1B" w:rsidP="00023B1B">
      <w:pPr>
        <w:pStyle w:val="a3"/>
        <w:spacing w:line="360" w:lineRule="auto"/>
        <w:ind w:firstLine="708"/>
        <w:jc w:val="both"/>
        <w:rPr>
          <w:rFonts w:ascii="Times New Roman" w:hAnsi="Times New Roman" w:cs="Times New Roman"/>
          <w:sz w:val="28"/>
        </w:rPr>
      </w:pPr>
      <w:r w:rsidRPr="00023B1B">
        <w:rPr>
          <w:rFonts w:ascii="Times New Roman" w:hAnsi="Times New Roman" w:cs="Times New Roman"/>
          <w:sz w:val="28"/>
        </w:rPr>
        <w:t xml:space="preserve"> – в качестве элементов (иногда весьма существенных) более обширной технологии;</w:t>
      </w:r>
    </w:p>
    <w:p w:rsidR="00023B1B" w:rsidRPr="00023B1B" w:rsidRDefault="00023B1B" w:rsidP="00023B1B">
      <w:pPr>
        <w:pStyle w:val="a3"/>
        <w:spacing w:line="360" w:lineRule="auto"/>
        <w:ind w:firstLine="708"/>
        <w:jc w:val="both"/>
        <w:rPr>
          <w:rFonts w:ascii="Times New Roman" w:hAnsi="Times New Roman" w:cs="Times New Roman"/>
          <w:sz w:val="28"/>
        </w:rPr>
      </w:pPr>
      <w:proofErr w:type="gramStart"/>
      <w:r w:rsidRPr="00023B1B">
        <w:rPr>
          <w:rFonts w:ascii="Times New Roman" w:hAnsi="Times New Roman" w:cs="Times New Roman"/>
          <w:sz w:val="28"/>
        </w:rPr>
        <w:t>– в качестве урока (занятия) или его части (введения, объяснения, закрепления, упражнения, контроля);</w:t>
      </w:r>
      <w:proofErr w:type="gramEnd"/>
    </w:p>
    <w:p w:rsidR="00023B1B" w:rsidRPr="00023B1B" w:rsidRDefault="00023B1B" w:rsidP="00023B1B">
      <w:pPr>
        <w:pStyle w:val="a3"/>
        <w:spacing w:line="360" w:lineRule="auto"/>
        <w:ind w:firstLine="708"/>
        <w:jc w:val="both"/>
        <w:rPr>
          <w:rFonts w:ascii="Times New Roman" w:hAnsi="Times New Roman" w:cs="Times New Roman"/>
          <w:sz w:val="28"/>
        </w:rPr>
      </w:pPr>
      <w:r w:rsidRPr="00023B1B">
        <w:rPr>
          <w:rFonts w:ascii="Times New Roman" w:hAnsi="Times New Roman" w:cs="Times New Roman"/>
          <w:sz w:val="28"/>
        </w:rPr>
        <w:t xml:space="preserve"> – в качестве технологий внеклассной работы (коллективные творческие дела).</w:t>
      </w:r>
    </w:p>
    <w:p w:rsidR="00023B1B" w:rsidRPr="00023B1B" w:rsidRDefault="00023B1B" w:rsidP="00023B1B">
      <w:pPr>
        <w:pStyle w:val="a3"/>
        <w:spacing w:line="360" w:lineRule="auto"/>
        <w:ind w:firstLine="708"/>
        <w:jc w:val="both"/>
        <w:rPr>
          <w:rFonts w:ascii="Times New Roman" w:hAnsi="Times New Roman" w:cs="Times New Roman"/>
          <w:sz w:val="28"/>
        </w:rPr>
      </w:pPr>
      <w:r w:rsidRPr="00023B1B">
        <w:rPr>
          <w:rFonts w:ascii="Times New Roman" w:hAnsi="Times New Roman" w:cs="Times New Roman"/>
          <w:sz w:val="28"/>
        </w:rPr>
        <w:t>В отличие от игр вообще педагогическая игра обладает существенным признаком – наличием четко поставленной цели обучения и соответствующего ей педагогического результата, которые могут быть обоснованы, выделены в ясном виде и характеризуются учебно-познавательной направленностью.</w:t>
      </w:r>
    </w:p>
    <w:p w:rsidR="00023B1B" w:rsidRPr="00023B1B" w:rsidRDefault="00023B1B" w:rsidP="00023B1B">
      <w:pPr>
        <w:pStyle w:val="a3"/>
        <w:spacing w:line="360" w:lineRule="auto"/>
        <w:ind w:firstLine="708"/>
        <w:jc w:val="both"/>
        <w:rPr>
          <w:rFonts w:ascii="Times New Roman" w:hAnsi="Times New Roman" w:cs="Times New Roman"/>
          <w:sz w:val="28"/>
        </w:rPr>
      </w:pPr>
      <w:r w:rsidRPr="00023B1B">
        <w:rPr>
          <w:rFonts w:ascii="Times New Roman" w:hAnsi="Times New Roman" w:cs="Times New Roman"/>
          <w:sz w:val="28"/>
        </w:rPr>
        <w:t xml:space="preserve">Для младшего школьного возраста характерны яркость и непосредственность восприятия, легкость вхождения в образы. Игровая технология строится как целостное образование, охватывающее определенную </w:t>
      </w:r>
      <w:r w:rsidRPr="00023B1B">
        <w:rPr>
          <w:rFonts w:ascii="Times New Roman" w:hAnsi="Times New Roman" w:cs="Times New Roman"/>
          <w:sz w:val="28"/>
        </w:rPr>
        <w:lastRenderedPageBreak/>
        <w:t>часть учебного процесса и объединенное общим содержанием, сюжетом, персонажем. При этом игровой сюжет развивается параллельно основному содержанию обучения, помогает активизировать учебный процесс, усваивать ряд учебных элементов.</w:t>
      </w:r>
    </w:p>
    <w:p w:rsidR="00023B1B" w:rsidRPr="00023B1B" w:rsidRDefault="00023B1B" w:rsidP="00023B1B">
      <w:pPr>
        <w:pStyle w:val="a3"/>
        <w:spacing w:line="360" w:lineRule="auto"/>
        <w:ind w:firstLine="708"/>
        <w:jc w:val="both"/>
        <w:rPr>
          <w:rFonts w:ascii="Times New Roman" w:hAnsi="Times New Roman" w:cs="Times New Roman"/>
          <w:sz w:val="28"/>
        </w:rPr>
      </w:pPr>
      <w:r w:rsidRPr="00023B1B">
        <w:rPr>
          <w:rFonts w:ascii="Times New Roman" w:hAnsi="Times New Roman" w:cs="Times New Roman"/>
          <w:sz w:val="28"/>
        </w:rPr>
        <w:t>Особенностями игры в старшем школьном возрасте является нацеленность на самоутверждение в обществе, стремление к розыгрышу, ориентация на речевую деятельность.</w:t>
      </w:r>
    </w:p>
    <w:p w:rsidR="00023B1B" w:rsidRPr="00023B1B" w:rsidRDefault="00023B1B" w:rsidP="00023B1B">
      <w:pPr>
        <w:pStyle w:val="a3"/>
        <w:spacing w:line="360" w:lineRule="auto"/>
        <w:ind w:firstLine="708"/>
        <w:jc w:val="both"/>
        <w:rPr>
          <w:rFonts w:ascii="Times New Roman" w:hAnsi="Times New Roman" w:cs="Times New Roman"/>
          <w:b/>
          <w:sz w:val="28"/>
        </w:rPr>
      </w:pPr>
      <w:r w:rsidRPr="00023B1B">
        <w:rPr>
          <w:rFonts w:ascii="Times New Roman" w:hAnsi="Times New Roman" w:cs="Times New Roman"/>
          <w:sz w:val="28"/>
        </w:rPr>
        <w:t xml:space="preserve">Игра как метод обучения дает </w:t>
      </w:r>
      <w:r w:rsidRPr="00023B1B">
        <w:rPr>
          <w:rFonts w:ascii="Times New Roman" w:hAnsi="Times New Roman" w:cs="Times New Roman"/>
          <w:b/>
          <w:sz w:val="28"/>
        </w:rPr>
        <w:t>возможность:</w:t>
      </w:r>
    </w:p>
    <w:p w:rsidR="00023B1B" w:rsidRPr="00023B1B" w:rsidRDefault="00023B1B" w:rsidP="00023B1B">
      <w:pPr>
        <w:pStyle w:val="a3"/>
        <w:spacing w:line="360" w:lineRule="auto"/>
        <w:ind w:firstLine="708"/>
        <w:jc w:val="both"/>
        <w:rPr>
          <w:rFonts w:ascii="Times New Roman" w:hAnsi="Times New Roman" w:cs="Times New Roman"/>
          <w:sz w:val="28"/>
        </w:rPr>
      </w:pPr>
      <w:r w:rsidRPr="00023B1B">
        <w:rPr>
          <w:rFonts w:ascii="Times New Roman" w:hAnsi="Times New Roman" w:cs="Times New Roman"/>
          <w:sz w:val="28"/>
        </w:rPr>
        <w:t xml:space="preserve"> – сформировать мотивацию на обучение (и поэтому может быть </w:t>
      </w:r>
      <w:proofErr w:type="gramStart"/>
      <w:r w:rsidRPr="00023B1B">
        <w:rPr>
          <w:rFonts w:ascii="Times New Roman" w:hAnsi="Times New Roman" w:cs="Times New Roman"/>
          <w:sz w:val="28"/>
        </w:rPr>
        <w:t>эффективна</w:t>
      </w:r>
      <w:proofErr w:type="gramEnd"/>
      <w:r w:rsidRPr="00023B1B">
        <w:rPr>
          <w:rFonts w:ascii="Times New Roman" w:hAnsi="Times New Roman" w:cs="Times New Roman"/>
          <w:sz w:val="28"/>
        </w:rPr>
        <w:t xml:space="preserve"> на начальной стадии обучения);</w:t>
      </w:r>
    </w:p>
    <w:p w:rsidR="00023B1B" w:rsidRPr="00023B1B" w:rsidRDefault="00023B1B" w:rsidP="00023B1B">
      <w:pPr>
        <w:pStyle w:val="a3"/>
        <w:spacing w:line="360" w:lineRule="auto"/>
        <w:ind w:firstLine="708"/>
        <w:jc w:val="both"/>
        <w:rPr>
          <w:rFonts w:ascii="Times New Roman" w:hAnsi="Times New Roman" w:cs="Times New Roman"/>
          <w:sz w:val="28"/>
        </w:rPr>
      </w:pPr>
      <w:r w:rsidRPr="00023B1B">
        <w:rPr>
          <w:rFonts w:ascii="Times New Roman" w:hAnsi="Times New Roman" w:cs="Times New Roman"/>
          <w:sz w:val="28"/>
        </w:rPr>
        <w:t xml:space="preserve"> – оценить уровень подготовленности учеников (и для этого может быть </w:t>
      </w:r>
      <w:proofErr w:type="gramStart"/>
      <w:r w:rsidRPr="00023B1B">
        <w:rPr>
          <w:rFonts w:ascii="Times New Roman" w:hAnsi="Times New Roman" w:cs="Times New Roman"/>
          <w:sz w:val="28"/>
        </w:rPr>
        <w:t>использована</w:t>
      </w:r>
      <w:proofErr w:type="gramEnd"/>
      <w:r w:rsidRPr="00023B1B">
        <w:rPr>
          <w:rFonts w:ascii="Times New Roman" w:hAnsi="Times New Roman" w:cs="Times New Roman"/>
          <w:sz w:val="28"/>
        </w:rPr>
        <w:t xml:space="preserve"> как на начальной стадии обучения – для входного контроля, так и на стадии завершения – для итогового контроля эффективности обучения);</w:t>
      </w:r>
    </w:p>
    <w:p w:rsidR="00023B1B" w:rsidRPr="00023B1B" w:rsidRDefault="00023B1B" w:rsidP="00023B1B">
      <w:pPr>
        <w:pStyle w:val="a3"/>
        <w:spacing w:line="360" w:lineRule="auto"/>
        <w:ind w:firstLine="708"/>
        <w:jc w:val="both"/>
        <w:rPr>
          <w:rFonts w:ascii="Times New Roman" w:hAnsi="Times New Roman" w:cs="Times New Roman"/>
          <w:sz w:val="28"/>
        </w:rPr>
      </w:pPr>
      <w:r w:rsidRPr="00023B1B">
        <w:rPr>
          <w:rFonts w:ascii="Times New Roman" w:hAnsi="Times New Roman" w:cs="Times New Roman"/>
          <w:sz w:val="28"/>
        </w:rPr>
        <w:t xml:space="preserve"> – оценить степень овладения материалом и перевести его из пассивного состояния – знания в активное – умение (и поэтому может быть эффективна в качестве метода практической отработки навыка сразу после обсуждения теоретического материала).</w:t>
      </w:r>
    </w:p>
    <w:p w:rsidR="00023B1B" w:rsidRPr="00023B1B" w:rsidRDefault="00023B1B" w:rsidP="00023B1B">
      <w:pPr>
        <w:pStyle w:val="a3"/>
        <w:spacing w:line="360" w:lineRule="auto"/>
        <w:ind w:firstLine="708"/>
        <w:jc w:val="both"/>
        <w:rPr>
          <w:rFonts w:ascii="Times New Roman" w:hAnsi="Times New Roman" w:cs="Times New Roman"/>
          <w:sz w:val="28"/>
        </w:rPr>
      </w:pPr>
      <w:r w:rsidRPr="00023B1B">
        <w:rPr>
          <w:rFonts w:ascii="Times New Roman" w:hAnsi="Times New Roman" w:cs="Times New Roman"/>
          <w:sz w:val="28"/>
        </w:rPr>
        <w:t>В учебном процессе используются как игры по принятию решений в нереальной обстановке или ситуации (например, имитационные), так и игры, помогающие адаптироваться к реальной профессиональной среде (например, деловые или ролевые). В учебном процессе чаще всего используются игровые модели, обучающие адаптации к окружающей среде, к конкретной профессиональной деятельности.</w:t>
      </w:r>
    </w:p>
    <w:p w:rsidR="00023B1B" w:rsidRPr="00023B1B" w:rsidRDefault="00023B1B" w:rsidP="00023B1B">
      <w:pPr>
        <w:pStyle w:val="a3"/>
        <w:spacing w:line="360" w:lineRule="auto"/>
        <w:ind w:firstLine="708"/>
        <w:jc w:val="center"/>
        <w:rPr>
          <w:rFonts w:ascii="Times New Roman" w:hAnsi="Times New Roman" w:cs="Times New Roman"/>
          <w:b/>
          <w:sz w:val="28"/>
        </w:rPr>
      </w:pPr>
      <w:r w:rsidRPr="00023B1B">
        <w:rPr>
          <w:rFonts w:ascii="Times New Roman" w:hAnsi="Times New Roman" w:cs="Times New Roman"/>
          <w:b/>
          <w:sz w:val="28"/>
        </w:rPr>
        <w:t>2.2. Классификация дидактических игр. Деловая игра.</w:t>
      </w:r>
    </w:p>
    <w:p w:rsidR="00023B1B" w:rsidRPr="00023B1B" w:rsidRDefault="00023B1B" w:rsidP="00023B1B">
      <w:pPr>
        <w:pStyle w:val="a3"/>
        <w:spacing w:line="360" w:lineRule="auto"/>
        <w:ind w:firstLine="708"/>
        <w:jc w:val="both"/>
        <w:rPr>
          <w:rFonts w:ascii="Times New Roman" w:hAnsi="Times New Roman" w:cs="Times New Roman"/>
          <w:sz w:val="28"/>
        </w:rPr>
      </w:pPr>
      <w:r w:rsidRPr="00023B1B">
        <w:rPr>
          <w:rFonts w:ascii="Times New Roman" w:hAnsi="Times New Roman" w:cs="Times New Roman"/>
          <w:sz w:val="28"/>
        </w:rPr>
        <w:t xml:space="preserve">Педагогические игры достаточно разнообразны по дидактическим целям, организационной структуре, возрастным возможностям их использования, специфике содержания, по числу участников, по характеру отражения действительности. Поэтому невозможно прийти к какой-либо единой классификации. Мы в своем исследовании будем придерживаться мнения Г.К. </w:t>
      </w:r>
      <w:proofErr w:type="spellStart"/>
      <w:r w:rsidRPr="00023B1B">
        <w:rPr>
          <w:rFonts w:ascii="Times New Roman" w:hAnsi="Times New Roman" w:cs="Times New Roman"/>
          <w:sz w:val="28"/>
        </w:rPr>
        <w:lastRenderedPageBreak/>
        <w:t>Селевко</w:t>
      </w:r>
      <w:proofErr w:type="spellEnd"/>
      <w:r w:rsidRPr="00023B1B">
        <w:rPr>
          <w:rFonts w:ascii="Times New Roman" w:hAnsi="Times New Roman" w:cs="Times New Roman"/>
          <w:sz w:val="28"/>
        </w:rPr>
        <w:t xml:space="preserve"> [8; 85], который сделал попытку классифицировать педагогические игры в соответствии с различными основаниями (Приложение 1) </w:t>
      </w:r>
    </w:p>
    <w:p w:rsidR="00023B1B" w:rsidRPr="00023B1B" w:rsidRDefault="00023B1B" w:rsidP="00023B1B">
      <w:pPr>
        <w:pStyle w:val="a3"/>
        <w:spacing w:line="360" w:lineRule="auto"/>
        <w:ind w:firstLine="708"/>
        <w:jc w:val="both"/>
        <w:rPr>
          <w:rFonts w:ascii="Times New Roman" w:hAnsi="Times New Roman" w:cs="Times New Roman"/>
          <w:sz w:val="28"/>
        </w:rPr>
      </w:pPr>
      <w:r w:rsidRPr="00023B1B">
        <w:rPr>
          <w:rFonts w:ascii="Times New Roman" w:hAnsi="Times New Roman" w:cs="Times New Roman"/>
          <w:b/>
          <w:sz w:val="28"/>
        </w:rPr>
        <w:t>Деловая игра</w:t>
      </w:r>
      <w:r w:rsidRPr="00023B1B">
        <w:rPr>
          <w:rFonts w:ascii="Times New Roman" w:hAnsi="Times New Roman" w:cs="Times New Roman"/>
          <w:sz w:val="28"/>
        </w:rPr>
        <w:t xml:space="preserve"> отличается от других методов обучения тем, что дает возможность участниками «прожить» некоторое время в изучаемой ситуации, приобрести опыт профессиональной деятельности.</w:t>
      </w:r>
    </w:p>
    <w:p w:rsidR="000D0ACD" w:rsidRDefault="00023B1B" w:rsidP="00023B1B">
      <w:pPr>
        <w:pStyle w:val="a3"/>
        <w:spacing w:line="360" w:lineRule="auto"/>
        <w:ind w:firstLine="708"/>
        <w:jc w:val="both"/>
        <w:rPr>
          <w:rFonts w:ascii="Times New Roman" w:hAnsi="Times New Roman" w:cs="Times New Roman"/>
          <w:sz w:val="28"/>
        </w:rPr>
      </w:pPr>
      <w:r w:rsidRPr="00023B1B">
        <w:rPr>
          <w:rFonts w:ascii="Times New Roman" w:hAnsi="Times New Roman" w:cs="Times New Roman"/>
          <w:sz w:val="28"/>
        </w:rPr>
        <w:t xml:space="preserve">Смысл феномена деловой игры в обобщенном виде зафиксирован в психологических словарях, например: «Деловая игра — форма воссоздания предметного и социального содержания профессиональной деятельности, моделирования систем отношений, характерных для данного вида практики» [1; 36]. В деловой игре обучение участников происходит в процессе совместной деятельности. При этом каждый решает свою отдельную задачу в соответствии со своей ролью и функцией. Общение в деловой игре — это не просто общение в процессе совместного усвоения знаний, но первым делом — общение, имитирующее, воспроизводящее общение людей в процессе реальной изучаемой деятельности. </w:t>
      </w:r>
    </w:p>
    <w:p w:rsidR="00023B1B" w:rsidRPr="00023B1B" w:rsidRDefault="00023B1B" w:rsidP="00023B1B">
      <w:pPr>
        <w:pStyle w:val="a3"/>
        <w:spacing w:line="360" w:lineRule="auto"/>
        <w:ind w:firstLine="708"/>
        <w:jc w:val="both"/>
        <w:rPr>
          <w:rFonts w:ascii="Times New Roman" w:hAnsi="Times New Roman" w:cs="Times New Roman"/>
          <w:sz w:val="28"/>
        </w:rPr>
      </w:pPr>
      <w:r w:rsidRPr="00023B1B">
        <w:rPr>
          <w:rFonts w:ascii="Times New Roman" w:hAnsi="Times New Roman" w:cs="Times New Roman"/>
          <w:b/>
          <w:sz w:val="28"/>
        </w:rPr>
        <w:t>Преимущества</w:t>
      </w:r>
      <w:r w:rsidRPr="00023B1B">
        <w:rPr>
          <w:rFonts w:ascii="Times New Roman" w:hAnsi="Times New Roman" w:cs="Times New Roman"/>
          <w:sz w:val="28"/>
        </w:rPr>
        <w:t xml:space="preserve"> деловых игр по сравнению с традиционным обучением:</w:t>
      </w:r>
    </w:p>
    <w:p w:rsidR="00023B1B" w:rsidRPr="00023B1B" w:rsidRDefault="00023B1B" w:rsidP="00023B1B">
      <w:pPr>
        <w:pStyle w:val="a3"/>
        <w:spacing w:line="360" w:lineRule="auto"/>
        <w:ind w:firstLine="708"/>
        <w:jc w:val="both"/>
        <w:rPr>
          <w:rFonts w:ascii="Times New Roman" w:hAnsi="Times New Roman" w:cs="Times New Roman"/>
          <w:sz w:val="28"/>
        </w:rPr>
      </w:pPr>
      <w:r w:rsidRPr="00023B1B">
        <w:rPr>
          <w:rFonts w:ascii="Times New Roman" w:hAnsi="Times New Roman" w:cs="Times New Roman"/>
          <w:sz w:val="28"/>
        </w:rPr>
        <w:t xml:space="preserve">1) игра позволяет радикально сократить время накопления профессионального опыта; </w:t>
      </w:r>
    </w:p>
    <w:p w:rsidR="00023B1B" w:rsidRPr="00023B1B" w:rsidRDefault="00023B1B" w:rsidP="00023B1B">
      <w:pPr>
        <w:pStyle w:val="a3"/>
        <w:spacing w:line="360" w:lineRule="auto"/>
        <w:ind w:firstLine="708"/>
        <w:jc w:val="both"/>
        <w:rPr>
          <w:rFonts w:ascii="Times New Roman" w:hAnsi="Times New Roman" w:cs="Times New Roman"/>
          <w:sz w:val="28"/>
        </w:rPr>
      </w:pPr>
      <w:r w:rsidRPr="00023B1B">
        <w:rPr>
          <w:rFonts w:ascii="Times New Roman" w:hAnsi="Times New Roman" w:cs="Times New Roman"/>
          <w:sz w:val="28"/>
        </w:rPr>
        <w:t xml:space="preserve">2) игра дает возможность экспериментировать с событием, пробовать разные стратегии решения поставленных проблем и т.д.; </w:t>
      </w:r>
    </w:p>
    <w:p w:rsidR="00023B1B" w:rsidRPr="00023B1B" w:rsidRDefault="00023B1B" w:rsidP="00023B1B">
      <w:pPr>
        <w:pStyle w:val="a3"/>
        <w:spacing w:line="360" w:lineRule="auto"/>
        <w:ind w:firstLine="708"/>
        <w:jc w:val="both"/>
        <w:rPr>
          <w:rFonts w:ascii="Times New Roman" w:hAnsi="Times New Roman" w:cs="Times New Roman"/>
          <w:sz w:val="28"/>
        </w:rPr>
      </w:pPr>
      <w:r w:rsidRPr="00023B1B">
        <w:rPr>
          <w:rFonts w:ascii="Times New Roman" w:hAnsi="Times New Roman" w:cs="Times New Roman"/>
          <w:sz w:val="28"/>
        </w:rPr>
        <w:t xml:space="preserve">3) в деловой игре «знания усваиваются не про запас, не для будущего применения, не абстрактно, а в реальном для участника процессе информационного обеспечения его игровых действий, в динамике развития сюжета деловой игры, в формировании целостного образа профессиональной ситуации»; </w:t>
      </w:r>
    </w:p>
    <w:p w:rsidR="00023B1B" w:rsidRPr="00023B1B" w:rsidRDefault="00023B1B" w:rsidP="00023B1B">
      <w:pPr>
        <w:pStyle w:val="a3"/>
        <w:spacing w:line="360" w:lineRule="auto"/>
        <w:ind w:firstLine="708"/>
        <w:jc w:val="both"/>
        <w:rPr>
          <w:rFonts w:ascii="Times New Roman" w:hAnsi="Times New Roman" w:cs="Times New Roman"/>
          <w:sz w:val="28"/>
        </w:rPr>
      </w:pPr>
      <w:r w:rsidRPr="00023B1B">
        <w:rPr>
          <w:rFonts w:ascii="Times New Roman" w:hAnsi="Times New Roman" w:cs="Times New Roman"/>
          <w:sz w:val="28"/>
        </w:rPr>
        <w:t xml:space="preserve">4) игра позволяет формировать «у будущих специалистов целостное представление о профессиональной деятельности в ее динамике»; </w:t>
      </w:r>
    </w:p>
    <w:p w:rsidR="00023B1B" w:rsidRPr="00023B1B" w:rsidRDefault="00023B1B" w:rsidP="00023B1B">
      <w:pPr>
        <w:pStyle w:val="a3"/>
        <w:spacing w:line="360" w:lineRule="auto"/>
        <w:ind w:firstLine="708"/>
        <w:jc w:val="both"/>
        <w:rPr>
          <w:rFonts w:ascii="Times New Roman" w:hAnsi="Times New Roman" w:cs="Times New Roman"/>
          <w:sz w:val="28"/>
        </w:rPr>
      </w:pPr>
      <w:r w:rsidRPr="00023B1B">
        <w:rPr>
          <w:rFonts w:ascii="Times New Roman" w:hAnsi="Times New Roman" w:cs="Times New Roman"/>
          <w:sz w:val="28"/>
        </w:rPr>
        <w:t>5) деловая игра позволяет приобрести социальный опыт (коммуникации, принятия решений и т.п.).</w:t>
      </w:r>
    </w:p>
    <w:p w:rsidR="00023B1B" w:rsidRPr="00023B1B" w:rsidRDefault="00023B1B" w:rsidP="00023B1B">
      <w:pPr>
        <w:pStyle w:val="a3"/>
        <w:spacing w:line="360" w:lineRule="auto"/>
        <w:ind w:firstLine="708"/>
        <w:jc w:val="both"/>
        <w:rPr>
          <w:rFonts w:ascii="Times New Roman" w:hAnsi="Times New Roman" w:cs="Times New Roman"/>
          <w:sz w:val="28"/>
        </w:rPr>
      </w:pPr>
      <w:r w:rsidRPr="00023B1B">
        <w:rPr>
          <w:rFonts w:ascii="Times New Roman" w:hAnsi="Times New Roman" w:cs="Times New Roman"/>
          <w:sz w:val="28"/>
        </w:rPr>
        <w:lastRenderedPageBreak/>
        <w:t>В современной школе возникает насущная потребность в расширении методического потенциала в целом, и в активных формах обучения в частности. К таким активным формам обучения, недостаточно освещенным в методике преподавания русского языка, как раз и относится деловая игра.</w:t>
      </w:r>
    </w:p>
    <w:p w:rsidR="00023B1B" w:rsidRPr="00023B1B" w:rsidRDefault="00023B1B" w:rsidP="00023B1B">
      <w:pPr>
        <w:pStyle w:val="a3"/>
        <w:spacing w:line="360" w:lineRule="auto"/>
        <w:ind w:firstLine="708"/>
        <w:jc w:val="center"/>
        <w:rPr>
          <w:rFonts w:ascii="Times New Roman" w:hAnsi="Times New Roman" w:cs="Times New Roman"/>
          <w:b/>
          <w:sz w:val="28"/>
        </w:rPr>
      </w:pPr>
      <w:r w:rsidRPr="00023B1B">
        <w:rPr>
          <w:rFonts w:ascii="Times New Roman" w:hAnsi="Times New Roman" w:cs="Times New Roman"/>
          <w:b/>
          <w:sz w:val="28"/>
        </w:rPr>
        <w:t>3. Игровые технологии на уроках русского языка.</w:t>
      </w:r>
    </w:p>
    <w:p w:rsidR="00023B1B" w:rsidRPr="00023B1B" w:rsidRDefault="00023B1B" w:rsidP="00023B1B">
      <w:pPr>
        <w:pStyle w:val="a3"/>
        <w:spacing w:line="360" w:lineRule="auto"/>
        <w:ind w:firstLine="708"/>
        <w:jc w:val="both"/>
        <w:rPr>
          <w:rFonts w:ascii="Times New Roman" w:hAnsi="Times New Roman" w:cs="Times New Roman"/>
          <w:sz w:val="28"/>
        </w:rPr>
      </w:pPr>
      <w:r w:rsidRPr="00023B1B">
        <w:rPr>
          <w:rFonts w:ascii="Times New Roman" w:hAnsi="Times New Roman" w:cs="Times New Roman"/>
          <w:sz w:val="28"/>
        </w:rPr>
        <w:t>Ведение новых образовательных стандартов предъявляет требования к ученику как к субъекту образовательного процесса. Значит, необходимо перевести дидактическую игру на качественно новый уровень, сделать её творческой.</w:t>
      </w:r>
    </w:p>
    <w:p w:rsidR="00023B1B" w:rsidRPr="00023B1B" w:rsidRDefault="00023B1B" w:rsidP="00023B1B">
      <w:pPr>
        <w:pStyle w:val="a3"/>
        <w:spacing w:line="360" w:lineRule="auto"/>
        <w:ind w:firstLine="708"/>
        <w:jc w:val="both"/>
        <w:rPr>
          <w:rFonts w:ascii="Times New Roman" w:hAnsi="Times New Roman" w:cs="Times New Roman"/>
          <w:sz w:val="28"/>
        </w:rPr>
      </w:pPr>
      <w:r w:rsidRPr="00023B1B">
        <w:rPr>
          <w:rFonts w:ascii="Times New Roman" w:hAnsi="Times New Roman" w:cs="Times New Roman"/>
          <w:sz w:val="28"/>
        </w:rPr>
        <w:t xml:space="preserve">Игровые формы могут быть использованы как элемент урока, они легко подбираются по тематическому принципу для каждого раздела школьного курса. Игры могут стать удобной формой актуализации знаний (в начале урока или перед началом изучения новой темы); «разминки», необходимой по ходу урока, контроля в конце учебного занятия. В игровой форме может пройти и целый урок (можно назвать свои уроки по-разному: уроки-конференции, аукционы, диспуты, путешествия, КВНы, экзамены и т. д.). </w:t>
      </w:r>
    </w:p>
    <w:p w:rsidR="00023B1B" w:rsidRPr="00023B1B" w:rsidRDefault="00023B1B" w:rsidP="00023B1B">
      <w:pPr>
        <w:spacing w:after="0" w:line="360" w:lineRule="auto"/>
        <w:ind w:firstLine="709"/>
        <w:jc w:val="both"/>
        <w:rPr>
          <w:rFonts w:ascii="Times New Roman" w:eastAsia="Calibri" w:hAnsi="Times New Roman" w:cs="Times New Roman"/>
          <w:sz w:val="28"/>
        </w:rPr>
      </w:pPr>
      <w:r w:rsidRPr="00023B1B">
        <w:rPr>
          <w:rFonts w:ascii="Times New Roman" w:eastAsia="Calibri" w:hAnsi="Times New Roman" w:cs="Times New Roman"/>
          <w:sz w:val="28"/>
        </w:rPr>
        <w:t>Целесообразность использования дидактических игр на различных этапах урока различна. При усвоении новых знаний возможности дидактических игр уступают более традиционным формам обучения. Поэтому в своей педагогической деятельности автор данного исследования старается применять игры при проверке результатов обучения, выработке навыков и умений. В этой связи различают обучающие, контролирующие и обобщающие дидактические игры.</w:t>
      </w:r>
    </w:p>
    <w:p w:rsidR="00023B1B" w:rsidRPr="00023B1B" w:rsidRDefault="00023B1B" w:rsidP="00023B1B">
      <w:pPr>
        <w:pStyle w:val="a3"/>
        <w:spacing w:line="360" w:lineRule="auto"/>
        <w:ind w:firstLine="708"/>
        <w:jc w:val="both"/>
        <w:rPr>
          <w:rFonts w:ascii="Times New Roman" w:eastAsia="Calibri" w:hAnsi="Times New Roman" w:cs="Times New Roman"/>
          <w:sz w:val="28"/>
        </w:rPr>
      </w:pPr>
      <w:r w:rsidRPr="00023B1B">
        <w:rPr>
          <w:rFonts w:ascii="Times New Roman" w:eastAsia="Calibri" w:hAnsi="Times New Roman" w:cs="Times New Roman"/>
          <w:sz w:val="28"/>
        </w:rPr>
        <w:t>На уроках русского языка мы используем следующие виды дидактических игр:</w:t>
      </w:r>
    </w:p>
    <w:p w:rsidR="00023B1B" w:rsidRPr="00023B1B" w:rsidRDefault="00023B1B" w:rsidP="00023B1B">
      <w:pPr>
        <w:pStyle w:val="a6"/>
        <w:numPr>
          <w:ilvl w:val="0"/>
          <w:numId w:val="5"/>
        </w:numPr>
        <w:spacing w:after="0" w:line="360" w:lineRule="auto"/>
        <w:ind w:left="0" w:firstLine="774"/>
        <w:jc w:val="both"/>
        <w:rPr>
          <w:rFonts w:ascii="Times New Roman" w:eastAsia="Calibri" w:hAnsi="Times New Roman" w:cs="Times New Roman"/>
          <w:sz w:val="28"/>
        </w:rPr>
      </w:pPr>
      <w:r w:rsidRPr="00023B1B">
        <w:rPr>
          <w:rFonts w:ascii="Times New Roman" w:eastAsia="Calibri" w:hAnsi="Times New Roman" w:cs="Times New Roman"/>
          <w:b/>
          <w:sz w:val="28"/>
        </w:rPr>
        <w:t>Игры-упражнения</w:t>
      </w:r>
      <w:r w:rsidRPr="00023B1B">
        <w:rPr>
          <w:rFonts w:ascii="Times New Roman" w:eastAsia="Calibri" w:hAnsi="Times New Roman" w:cs="Times New Roman"/>
          <w:sz w:val="28"/>
        </w:rPr>
        <w:t>. Они совершенствуют познавательные способности учащихся, способствуют закреплению учебного материала, развивают умение применять его в новых условиях. Наиболее эффективны на этапе актуализации знаний, повторения, закрепления, обобщения уже изученного.</w:t>
      </w:r>
    </w:p>
    <w:p w:rsidR="00023B1B" w:rsidRPr="00023B1B" w:rsidRDefault="00023B1B" w:rsidP="00023B1B">
      <w:pPr>
        <w:spacing w:after="0" w:line="360" w:lineRule="auto"/>
        <w:ind w:firstLine="709"/>
        <w:jc w:val="both"/>
        <w:rPr>
          <w:rFonts w:ascii="Times New Roman" w:eastAsia="Calibri" w:hAnsi="Times New Roman" w:cs="Times New Roman"/>
          <w:sz w:val="28"/>
        </w:rPr>
      </w:pPr>
      <w:r w:rsidRPr="00023B1B">
        <w:rPr>
          <w:rFonts w:ascii="Times New Roman" w:eastAsia="Calibri" w:hAnsi="Times New Roman" w:cs="Times New Roman"/>
          <w:sz w:val="28"/>
        </w:rPr>
        <w:lastRenderedPageBreak/>
        <w:t xml:space="preserve"> </w:t>
      </w:r>
      <w:r w:rsidRPr="00023B1B">
        <w:rPr>
          <w:rFonts w:ascii="Times New Roman" w:eastAsia="Calibri" w:hAnsi="Times New Roman" w:cs="Times New Roman"/>
          <w:i/>
          <w:sz w:val="28"/>
          <w:u w:val="single"/>
        </w:rPr>
        <w:t>«Угадай стихотворение»</w:t>
      </w:r>
      <w:r w:rsidRPr="00023B1B">
        <w:rPr>
          <w:rFonts w:ascii="Times New Roman" w:eastAsia="Calibri" w:hAnsi="Times New Roman" w:cs="Times New Roman"/>
          <w:sz w:val="28"/>
        </w:rPr>
        <w:t xml:space="preserve">. </w:t>
      </w:r>
    </w:p>
    <w:p w:rsidR="00023B1B" w:rsidRPr="00023B1B" w:rsidRDefault="00023B1B" w:rsidP="00023B1B">
      <w:pPr>
        <w:spacing w:after="0" w:line="360" w:lineRule="auto"/>
        <w:jc w:val="both"/>
        <w:rPr>
          <w:rFonts w:ascii="Times New Roman" w:eastAsia="Calibri" w:hAnsi="Times New Roman" w:cs="Times New Roman"/>
          <w:sz w:val="28"/>
        </w:rPr>
      </w:pPr>
      <w:r w:rsidRPr="00023B1B">
        <w:rPr>
          <w:rFonts w:ascii="Times New Roman" w:eastAsia="Calibri" w:hAnsi="Times New Roman" w:cs="Times New Roman"/>
          <w:sz w:val="28"/>
        </w:rPr>
        <w:t xml:space="preserve">Тема: морфология, части речи. </w:t>
      </w:r>
    </w:p>
    <w:p w:rsidR="00023B1B" w:rsidRPr="00023B1B" w:rsidRDefault="00023B1B" w:rsidP="00023B1B">
      <w:pPr>
        <w:spacing w:after="0" w:line="360" w:lineRule="auto"/>
        <w:jc w:val="both"/>
        <w:rPr>
          <w:rFonts w:ascii="Times New Roman" w:eastAsia="Calibri" w:hAnsi="Times New Roman" w:cs="Times New Roman"/>
          <w:sz w:val="28"/>
          <w:u w:val="single"/>
        </w:rPr>
      </w:pPr>
      <w:r w:rsidRPr="00023B1B">
        <w:rPr>
          <w:rFonts w:ascii="Times New Roman" w:eastAsia="Calibri" w:hAnsi="Times New Roman" w:cs="Times New Roman"/>
          <w:sz w:val="28"/>
        </w:rPr>
        <w:t>Место в структуре урока: актуализация знаний, обобщение изученного материала.</w:t>
      </w:r>
    </w:p>
    <w:p w:rsidR="00023B1B" w:rsidRPr="00023B1B" w:rsidRDefault="00023B1B" w:rsidP="00023B1B">
      <w:pPr>
        <w:spacing w:after="0" w:line="360" w:lineRule="auto"/>
        <w:ind w:firstLine="708"/>
        <w:jc w:val="both"/>
        <w:rPr>
          <w:rFonts w:ascii="Times New Roman" w:eastAsia="Calibri" w:hAnsi="Times New Roman" w:cs="Times New Roman"/>
          <w:sz w:val="28"/>
        </w:rPr>
      </w:pPr>
      <w:r w:rsidRPr="00023B1B">
        <w:rPr>
          <w:rFonts w:ascii="Times New Roman" w:eastAsia="Calibri" w:hAnsi="Times New Roman" w:cs="Times New Roman"/>
          <w:sz w:val="28"/>
        </w:rPr>
        <w:t>Ученикам предлагаются строчки со словами</w:t>
      </w:r>
    </w:p>
    <w:p w:rsidR="00023B1B" w:rsidRPr="00023B1B" w:rsidRDefault="00023B1B" w:rsidP="00023B1B">
      <w:pPr>
        <w:spacing w:after="0" w:line="360" w:lineRule="auto"/>
        <w:jc w:val="both"/>
        <w:rPr>
          <w:rFonts w:ascii="Times New Roman" w:eastAsia="Calibri" w:hAnsi="Times New Roman" w:cs="Times New Roman"/>
          <w:sz w:val="28"/>
        </w:rPr>
      </w:pPr>
      <w:r w:rsidRPr="00023B1B">
        <w:rPr>
          <w:rFonts w:ascii="Times New Roman" w:eastAsia="Calibri" w:hAnsi="Times New Roman" w:cs="Times New Roman"/>
          <w:sz w:val="28"/>
        </w:rPr>
        <w:t>1.  сердце мороз зима солнце день друг радость</w:t>
      </w:r>
    </w:p>
    <w:p w:rsidR="00023B1B" w:rsidRPr="00023B1B" w:rsidRDefault="00023B1B" w:rsidP="00023B1B">
      <w:pPr>
        <w:spacing w:after="0" w:line="360" w:lineRule="auto"/>
        <w:jc w:val="both"/>
        <w:rPr>
          <w:rFonts w:ascii="Times New Roman" w:eastAsia="Calibri" w:hAnsi="Times New Roman" w:cs="Times New Roman"/>
          <w:sz w:val="28"/>
        </w:rPr>
      </w:pPr>
      <w:r w:rsidRPr="00023B1B">
        <w:rPr>
          <w:rFonts w:ascii="Times New Roman" w:eastAsia="Calibri" w:hAnsi="Times New Roman" w:cs="Times New Roman"/>
          <w:sz w:val="28"/>
        </w:rPr>
        <w:t>2.  интересный чудесный новый прелестный</w:t>
      </w:r>
    </w:p>
    <w:p w:rsidR="00023B1B" w:rsidRPr="00023B1B" w:rsidRDefault="00023B1B" w:rsidP="00023B1B">
      <w:pPr>
        <w:spacing w:after="0" w:line="360" w:lineRule="auto"/>
        <w:jc w:val="both"/>
        <w:rPr>
          <w:rFonts w:ascii="Times New Roman" w:eastAsia="Calibri" w:hAnsi="Times New Roman" w:cs="Times New Roman"/>
          <w:sz w:val="28"/>
        </w:rPr>
      </w:pPr>
      <w:r w:rsidRPr="00023B1B">
        <w:rPr>
          <w:rFonts w:ascii="Times New Roman" w:eastAsia="Calibri" w:hAnsi="Times New Roman" w:cs="Times New Roman"/>
          <w:sz w:val="28"/>
        </w:rPr>
        <w:t xml:space="preserve">3.  </w:t>
      </w:r>
      <w:proofErr w:type="gramStart"/>
      <w:r w:rsidRPr="00023B1B">
        <w:rPr>
          <w:rFonts w:ascii="Times New Roman" w:eastAsia="Calibri" w:hAnsi="Times New Roman" w:cs="Times New Roman"/>
          <w:sz w:val="28"/>
        </w:rPr>
        <w:t>видишь</w:t>
      </w:r>
      <w:proofErr w:type="gramEnd"/>
      <w:r w:rsidRPr="00023B1B">
        <w:rPr>
          <w:rFonts w:ascii="Times New Roman" w:eastAsia="Calibri" w:hAnsi="Times New Roman" w:cs="Times New Roman"/>
          <w:sz w:val="28"/>
        </w:rPr>
        <w:t xml:space="preserve"> поешь думаешь читаешь дремлешь</w:t>
      </w:r>
    </w:p>
    <w:p w:rsidR="00023B1B" w:rsidRPr="00023B1B" w:rsidRDefault="00023B1B" w:rsidP="00023B1B">
      <w:pPr>
        <w:spacing w:after="0" w:line="360" w:lineRule="auto"/>
        <w:jc w:val="both"/>
        <w:rPr>
          <w:rFonts w:ascii="Times New Roman" w:eastAsia="Calibri" w:hAnsi="Times New Roman" w:cs="Times New Roman"/>
          <w:sz w:val="28"/>
        </w:rPr>
      </w:pPr>
      <w:r w:rsidRPr="00023B1B">
        <w:rPr>
          <w:rFonts w:ascii="Times New Roman" w:eastAsia="Calibri" w:hAnsi="Times New Roman" w:cs="Times New Roman"/>
          <w:sz w:val="28"/>
        </w:rPr>
        <w:t xml:space="preserve">Задание 1: </w:t>
      </w:r>
      <w:proofErr w:type="gramStart"/>
      <w:r w:rsidRPr="00023B1B">
        <w:rPr>
          <w:rFonts w:ascii="Times New Roman" w:eastAsia="Calibri" w:hAnsi="Times New Roman" w:cs="Times New Roman"/>
          <w:sz w:val="28"/>
        </w:rPr>
        <w:t>Слова</w:t>
      </w:r>
      <w:proofErr w:type="gramEnd"/>
      <w:r w:rsidRPr="00023B1B">
        <w:rPr>
          <w:rFonts w:ascii="Times New Roman" w:eastAsia="Calibri" w:hAnsi="Times New Roman" w:cs="Times New Roman"/>
          <w:sz w:val="28"/>
        </w:rPr>
        <w:t xml:space="preserve"> какой части речи представлены в каждой строке?</w:t>
      </w:r>
    </w:p>
    <w:p w:rsidR="00023B1B" w:rsidRPr="00023B1B" w:rsidRDefault="00023B1B" w:rsidP="00023B1B">
      <w:pPr>
        <w:spacing w:after="0" w:line="360" w:lineRule="auto"/>
        <w:jc w:val="both"/>
        <w:rPr>
          <w:rFonts w:ascii="Times New Roman" w:eastAsia="Calibri" w:hAnsi="Times New Roman" w:cs="Times New Roman"/>
          <w:sz w:val="28"/>
        </w:rPr>
      </w:pPr>
      <w:r w:rsidRPr="00023B1B">
        <w:rPr>
          <w:rFonts w:ascii="Times New Roman" w:eastAsia="Calibri" w:hAnsi="Times New Roman" w:cs="Times New Roman"/>
          <w:sz w:val="28"/>
        </w:rPr>
        <w:t>Задание 2: Вспомните стихотворение по опорным словам, встречающимся в строчках.</w:t>
      </w:r>
    </w:p>
    <w:p w:rsidR="00023B1B" w:rsidRPr="00023B1B" w:rsidRDefault="00023B1B" w:rsidP="00023B1B">
      <w:pPr>
        <w:spacing w:after="0" w:line="360" w:lineRule="auto"/>
        <w:ind w:firstLine="709"/>
        <w:jc w:val="both"/>
        <w:rPr>
          <w:rFonts w:ascii="Times New Roman" w:eastAsia="Calibri" w:hAnsi="Times New Roman" w:cs="Times New Roman"/>
          <w:sz w:val="28"/>
        </w:rPr>
      </w:pPr>
      <w:r w:rsidRPr="00023B1B">
        <w:rPr>
          <w:rFonts w:ascii="Times New Roman" w:eastAsia="Calibri" w:hAnsi="Times New Roman" w:cs="Times New Roman"/>
          <w:i/>
          <w:sz w:val="28"/>
          <w:u w:val="single"/>
        </w:rPr>
        <w:t>«Таинственный сосед»</w:t>
      </w:r>
      <w:r w:rsidRPr="00023B1B">
        <w:rPr>
          <w:rFonts w:ascii="Times New Roman" w:eastAsia="Calibri" w:hAnsi="Times New Roman" w:cs="Times New Roman"/>
          <w:sz w:val="28"/>
        </w:rPr>
        <w:t xml:space="preserve"> </w:t>
      </w:r>
    </w:p>
    <w:p w:rsidR="00023B1B" w:rsidRPr="00023B1B" w:rsidRDefault="00023B1B" w:rsidP="00023B1B">
      <w:pPr>
        <w:spacing w:after="0" w:line="360" w:lineRule="auto"/>
        <w:jc w:val="both"/>
        <w:rPr>
          <w:rFonts w:ascii="Times New Roman" w:eastAsia="Calibri" w:hAnsi="Times New Roman" w:cs="Times New Roman"/>
          <w:sz w:val="28"/>
        </w:rPr>
      </w:pPr>
      <w:r w:rsidRPr="00023B1B">
        <w:rPr>
          <w:rFonts w:ascii="Times New Roman" w:eastAsia="Calibri" w:hAnsi="Times New Roman" w:cs="Times New Roman"/>
          <w:sz w:val="28"/>
        </w:rPr>
        <w:t xml:space="preserve">Тема: Части речи; главные и второстепенные члены предложения; </w:t>
      </w:r>
      <w:proofErr w:type="spellStart"/>
      <w:r w:rsidRPr="00023B1B">
        <w:rPr>
          <w:rFonts w:ascii="Times New Roman" w:eastAsia="Calibri" w:hAnsi="Times New Roman" w:cs="Times New Roman"/>
          <w:sz w:val="28"/>
        </w:rPr>
        <w:t>морфемика</w:t>
      </w:r>
      <w:proofErr w:type="spellEnd"/>
      <w:r w:rsidRPr="00023B1B">
        <w:rPr>
          <w:rFonts w:ascii="Times New Roman" w:eastAsia="Calibri" w:hAnsi="Times New Roman" w:cs="Times New Roman"/>
          <w:sz w:val="28"/>
        </w:rPr>
        <w:t>, части слова.</w:t>
      </w:r>
    </w:p>
    <w:p w:rsidR="00023B1B" w:rsidRPr="00023B1B" w:rsidRDefault="00023B1B" w:rsidP="00023B1B">
      <w:pPr>
        <w:spacing w:after="0" w:line="360" w:lineRule="auto"/>
        <w:jc w:val="both"/>
        <w:rPr>
          <w:rFonts w:ascii="Times New Roman" w:eastAsia="Calibri" w:hAnsi="Times New Roman" w:cs="Times New Roman"/>
          <w:sz w:val="28"/>
          <w:u w:val="single"/>
        </w:rPr>
      </w:pPr>
      <w:r w:rsidRPr="00023B1B">
        <w:rPr>
          <w:rFonts w:ascii="Times New Roman" w:eastAsia="Calibri" w:hAnsi="Times New Roman" w:cs="Times New Roman"/>
          <w:sz w:val="28"/>
        </w:rPr>
        <w:t>Место в структуре урока: актуализация знаний, обобщение изученного материала.</w:t>
      </w:r>
    </w:p>
    <w:p w:rsidR="00023B1B" w:rsidRPr="00023B1B" w:rsidRDefault="00023B1B" w:rsidP="00023B1B">
      <w:pPr>
        <w:spacing w:after="0" w:line="360" w:lineRule="auto"/>
        <w:ind w:firstLine="708"/>
        <w:jc w:val="both"/>
        <w:rPr>
          <w:rFonts w:ascii="Times New Roman" w:eastAsia="Calibri" w:hAnsi="Times New Roman" w:cs="Times New Roman"/>
          <w:sz w:val="28"/>
        </w:rPr>
      </w:pPr>
      <w:r w:rsidRPr="00023B1B">
        <w:rPr>
          <w:rFonts w:ascii="Times New Roman" w:eastAsia="Calibri" w:hAnsi="Times New Roman" w:cs="Times New Roman"/>
          <w:sz w:val="28"/>
        </w:rPr>
        <w:t>Дано предложение «Жили в доме две дикие кошки».</w:t>
      </w:r>
    </w:p>
    <w:p w:rsidR="00023B1B" w:rsidRPr="00023B1B" w:rsidRDefault="00023B1B" w:rsidP="00023B1B">
      <w:pPr>
        <w:spacing w:after="0" w:line="360" w:lineRule="auto"/>
        <w:jc w:val="both"/>
        <w:rPr>
          <w:rFonts w:ascii="Times New Roman" w:eastAsia="Calibri" w:hAnsi="Times New Roman" w:cs="Times New Roman"/>
          <w:sz w:val="28"/>
        </w:rPr>
      </w:pPr>
      <w:r w:rsidRPr="00023B1B">
        <w:rPr>
          <w:rFonts w:ascii="Times New Roman" w:eastAsia="Calibri" w:hAnsi="Times New Roman" w:cs="Times New Roman"/>
          <w:sz w:val="28"/>
        </w:rPr>
        <w:t>Задание 1: назвать части речи.</w:t>
      </w:r>
    </w:p>
    <w:p w:rsidR="00023B1B" w:rsidRPr="00023B1B" w:rsidRDefault="00023B1B" w:rsidP="00023B1B">
      <w:pPr>
        <w:spacing w:after="0" w:line="360" w:lineRule="auto"/>
        <w:jc w:val="both"/>
        <w:rPr>
          <w:rFonts w:ascii="Times New Roman" w:eastAsia="Calibri" w:hAnsi="Times New Roman" w:cs="Times New Roman"/>
          <w:sz w:val="28"/>
        </w:rPr>
      </w:pPr>
      <w:r w:rsidRPr="00023B1B">
        <w:rPr>
          <w:rFonts w:ascii="Times New Roman" w:eastAsia="Calibri" w:hAnsi="Times New Roman" w:cs="Times New Roman"/>
          <w:sz w:val="28"/>
        </w:rPr>
        <w:t xml:space="preserve">Задание 2: разобрать по членам предложения </w:t>
      </w:r>
    </w:p>
    <w:p w:rsidR="00023B1B" w:rsidRPr="00023B1B" w:rsidRDefault="00023B1B" w:rsidP="00023B1B">
      <w:pPr>
        <w:spacing w:after="0" w:line="360" w:lineRule="auto"/>
        <w:jc w:val="both"/>
        <w:rPr>
          <w:rFonts w:ascii="Times New Roman" w:eastAsia="Calibri" w:hAnsi="Times New Roman" w:cs="Times New Roman"/>
          <w:sz w:val="28"/>
        </w:rPr>
      </w:pPr>
      <w:r w:rsidRPr="00023B1B">
        <w:rPr>
          <w:rFonts w:ascii="Times New Roman" w:eastAsia="Calibri" w:hAnsi="Times New Roman" w:cs="Times New Roman"/>
          <w:sz w:val="28"/>
        </w:rPr>
        <w:t xml:space="preserve">Задание 3 на внимательность: ответить на вопрос – кто еще жил в доме?  Ответ – медведи – возникает на стыке слов </w:t>
      </w:r>
      <w:proofErr w:type="spellStart"/>
      <w:r w:rsidRPr="00023B1B">
        <w:rPr>
          <w:rFonts w:ascii="Times New Roman" w:eastAsia="Calibri" w:hAnsi="Times New Roman" w:cs="Times New Roman"/>
          <w:sz w:val="28"/>
        </w:rPr>
        <w:t>доМЕ</w:t>
      </w:r>
      <w:proofErr w:type="spellEnd"/>
      <w:r w:rsidRPr="00023B1B">
        <w:rPr>
          <w:rFonts w:ascii="Times New Roman" w:eastAsia="Calibri" w:hAnsi="Times New Roman" w:cs="Times New Roman"/>
          <w:sz w:val="28"/>
        </w:rPr>
        <w:t xml:space="preserve"> ДВЕ </w:t>
      </w:r>
      <w:proofErr w:type="spellStart"/>
      <w:r w:rsidRPr="00023B1B">
        <w:rPr>
          <w:rFonts w:ascii="Times New Roman" w:eastAsia="Calibri" w:hAnsi="Times New Roman" w:cs="Times New Roman"/>
          <w:sz w:val="28"/>
        </w:rPr>
        <w:t>ДИкие</w:t>
      </w:r>
      <w:proofErr w:type="spellEnd"/>
      <w:r w:rsidRPr="00023B1B">
        <w:rPr>
          <w:rFonts w:ascii="Times New Roman" w:eastAsia="Calibri" w:hAnsi="Times New Roman" w:cs="Times New Roman"/>
          <w:sz w:val="28"/>
        </w:rPr>
        <w:t xml:space="preserve">. </w:t>
      </w:r>
    </w:p>
    <w:p w:rsidR="00023B1B" w:rsidRPr="00023B1B" w:rsidRDefault="00023B1B" w:rsidP="00023B1B">
      <w:pPr>
        <w:spacing w:after="0" w:line="360" w:lineRule="auto"/>
        <w:jc w:val="both"/>
        <w:rPr>
          <w:rFonts w:ascii="Times New Roman" w:eastAsia="Calibri" w:hAnsi="Times New Roman" w:cs="Times New Roman"/>
          <w:sz w:val="28"/>
        </w:rPr>
      </w:pPr>
      <w:r w:rsidRPr="00023B1B">
        <w:rPr>
          <w:rFonts w:ascii="Times New Roman" w:eastAsia="Calibri" w:hAnsi="Times New Roman" w:cs="Times New Roman"/>
          <w:sz w:val="28"/>
        </w:rPr>
        <w:t>Задание 4: проанализировать морфемы, из которых состоит слово, провести его этимологический анализ.</w:t>
      </w:r>
    </w:p>
    <w:p w:rsidR="00023B1B" w:rsidRPr="00023B1B" w:rsidRDefault="00023B1B" w:rsidP="00023B1B">
      <w:pPr>
        <w:spacing w:after="0" w:line="360" w:lineRule="auto"/>
        <w:ind w:firstLine="709"/>
        <w:jc w:val="both"/>
        <w:rPr>
          <w:rFonts w:ascii="Times New Roman" w:eastAsia="Calibri" w:hAnsi="Times New Roman" w:cs="Times New Roman"/>
          <w:i/>
          <w:sz w:val="28"/>
          <w:u w:val="single"/>
        </w:rPr>
      </w:pPr>
      <w:r w:rsidRPr="00023B1B">
        <w:rPr>
          <w:rFonts w:ascii="Times New Roman" w:eastAsia="Calibri" w:hAnsi="Times New Roman" w:cs="Times New Roman"/>
          <w:i/>
          <w:sz w:val="28"/>
          <w:u w:val="single"/>
        </w:rPr>
        <w:t>«Водоворот частей слова»</w:t>
      </w:r>
    </w:p>
    <w:p w:rsidR="00023B1B" w:rsidRPr="00023B1B" w:rsidRDefault="00023B1B" w:rsidP="00023B1B">
      <w:pPr>
        <w:spacing w:after="0" w:line="360" w:lineRule="auto"/>
        <w:jc w:val="both"/>
        <w:rPr>
          <w:rFonts w:ascii="Times New Roman" w:eastAsia="Calibri" w:hAnsi="Times New Roman" w:cs="Times New Roman"/>
          <w:sz w:val="28"/>
        </w:rPr>
      </w:pPr>
      <w:r w:rsidRPr="00023B1B">
        <w:rPr>
          <w:rFonts w:ascii="Times New Roman" w:eastAsia="Calibri" w:hAnsi="Times New Roman" w:cs="Times New Roman"/>
          <w:sz w:val="28"/>
        </w:rPr>
        <w:t xml:space="preserve">Тема: </w:t>
      </w:r>
      <w:proofErr w:type="spellStart"/>
      <w:r w:rsidRPr="00023B1B">
        <w:rPr>
          <w:rFonts w:ascii="Times New Roman" w:eastAsia="Calibri" w:hAnsi="Times New Roman" w:cs="Times New Roman"/>
          <w:sz w:val="28"/>
        </w:rPr>
        <w:t>Морфемика</w:t>
      </w:r>
      <w:proofErr w:type="spellEnd"/>
      <w:r w:rsidRPr="00023B1B">
        <w:rPr>
          <w:rFonts w:ascii="Times New Roman" w:eastAsia="Calibri" w:hAnsi="Times New Roman" w:cs="Times New Roman"/>
          <w:sz w:val="28"/>
        </w:rPr>
        <w:t>.  Словообразование. Состав слова.</w:t>
      </w:r>
    </w:p>
    <w:p w:rsidR="00023B1B" w:rsidRPr="00023B1B" w:rsidRDefault="00023B1B" w:rsidP="00023B1B">
      <w:pPr>
        <w:spacing w:after="0" w:line="360" w:lineRule="auto"/>
        <w:jc w:val="both"/>
        <w:rPr>
          <w:rFonts w:ascii="Times New Roman" w:eastAsia="Calibri" w:hAnsi="Times New Roman" w:cs="Times New Roman"/>
          <w:sz w:val="28"/>
          <w:u w:val="single"/>
        </w:rPr>
      </w:pPr>
      <w:r w:rsidRPr="00023B1B">
        <w:rPr>
          <w:rFonts w:ascii="Times New Roman" w:eastAsia="Calibri" w:hAnsi="Times New Roman" w:cs="Times New Roman"/>
          <w:sz w:val="28"/>
        </w:rPr>
        <w:t>Место в структуре урока: актуализация знаний, обобщение изученного материала.</w:t>
      </w:r>
    </w:p>
    <w:p w:rsidR="00023B1B" w:rsidRPr="00023B1B" w:rsidRDefault="00023B1B" w:rsidP="00023B1B">
      <w:pPr>
        <w:spacing w:after="0" w:line="360" w:lineRule="auto"/>
        <w:jc w:val="both"/>
        <w:rPr>
          <w:rFonts w:ascii="Times New Roman" w:eastAsia="Calibri" w:hAnsi="Times New Roman" w:cs="Times New Roman"/>
          <w:sz w:val="28"/>
        </w:rPr>
      </w:pPr>
      <w:r w:rsidRPr="00023B1B">
        <w:rPr>
          <w:rFonts w:ascii="Times New Roman" w:eastAsia="Calibri" w:hAnsi="Times New Roman" w:cs="Times New Roman"/>
          <w:sz w:val="28"/>
        </w:rPr>
        <w:t>Задача – составить слово:</w:t>
      </w:r>
    </w:p>
    <w:p w:rsidR="00023B1B" w:rsidRPr="00023B1B" w:rsidRDefault="00023B1B" w:rsidP="00023B1B">
      <w:pPr>
        <w:spacing w:after="0" w:line="360" w:lineRule="auto"/>
        <w:jc w:val="both"/>
        <w:rPr>
          <w:rFonts w:ascii="Times New Roman" w:eastAsia="Calibri" w:hAnsi="Times New Roman" w:cs="Times New Roman"/>
          <w:sz w:val="28"/>
        </w:rPr>
      </w:pPr>
      <w:r w:rsidRPr="00023B1B">
        <w:rPr>
          <w:rFonts w:ascii="Times New Roman" w:eastAsia="Calibri" w:hAnsi="Times New Roman" w:cs="Times New Roman"/>
          <w:sz w:val="28"/>
        </w:rPr>
        <w:t xml:space="preserve">1) Приставка такая же, как в слове </w:t>
      </w:r>
      <w:r w:rsidRPr="00023B1B">
        <w:rPr>
          <w:rFonts w:ascii="Times New Roman" w:eastAsia="Calibri" w:hAnsi="Times New Roman" w:cs="Times New Roman"/>
          <w:i/>
          <w:sz w:val="28"/>
        </w:rPr>
        <w:t>полёт.</w:t>
      </w:r>
    </w:p>
    <w:p w:rsidR="00023B1B" w:rsidRPr="00023B1B" w:rsidRDefault="00023B1B" w:rsidP="00023B1B">
      <w:pPr>
        <w:spacing w:after="0" w:line="360" w:lineRule="auto"/>
        <w:jc w:val="both"/>
        <w:rPr>
          <w:rFonts w:ascii="Times New Roman" w:eastAsia="Calibri" w:hAnsi="Times New Roman" w:cs="Times New Roman"/>
          <w:i/>
          <w:sz w:val="28"/>
        </w:rPr>
      </w:pPr>
      <w:r w:rsidRPr="00023B1B">
        <w:rPr>
          <w:rFonts w:ascii="Times New Roman" w:eastAsia="Calibri" w:hAnsi="Times New Roman" w:cs="Times New Roman"/>
          <w:sz w:val="28"/>
        </w:rPr>
        <w:t xml:space="preserve">2) Корень такой же, как в слове </w:t>
      </w:r>
      <w:r w:rsidRPr="00023B1B">
        <w:rPr>
          <w:rFonts w:ascii="Times New Roman" w:eastAsia="Calibri" w:hAnsi="Times New Roman" w:cs="Times New Roman"/>
          <w:i/>
          <w:sz w:val="28"/>
        </w:rPr>
        <w:t>дарить.</w:t>
      </w:r>
    </w:p>
    <w:p w:rsidR="00023B1B" w:rsidRPr="00023B1B" w:rsidRDefault="00023B1B" w:rsidP="00023B1B">
      <w:pPr>
        <w:spacing w:after="0" w:line="360" w:lineRule="auto"/>
        <w:jc w:val="both"/>
        <w:rPr>
          <w:rFonts w:ascii="Times New Roman" w:eastAsia="Calibri" w:hAnsi="Times New Roman" w:cs="Times New Roman"/>
          <w:sz w:val="28"/>
        </w:rPr>
      </w:pPr>
      <w:r w:rsidRPr="00023B1B">
        <w:rPr>
          <w:rFonts w:ascii="Times New Roman" w:eastAsia="Calibri" w:hAnsi="Times New Roman" w:cs="Times New Roman"/>
          <w:sz w:val="28"/>
        </w:rPr>
        <w:lastRenderedPageBreak/>
        <w:t xml:space="preserve">3) Суффикс такой же, как в слове </w:t>
      </w:r>
      <w:r w:rsidRPr="00023B1B">
        <w:rPr>
          <w:rFonts w:ascii="Times New Roman" w:eastAsia="Calibri" w:hAnsi="Times New Roman" w:cs="Times New Roman"/>
          <w:i/>
          <w:sz w:val="28"/>
        </w:rPr>
        <w:t>дружок.</w:t>
      </w:r>
    </w:p>
    <w:p w:rsidR="00023B1B" w:rsidRPr="00023B1B" w:rsidRDefault="00023B1B" w:rsidP="00023B1B">
      <w:pPr>
        <w:spacing w:after="0" w:line="360" w:lineRule="auto"/>
        <w:jc w:val="both"/>
        <w:rPr>
          <w:rFonts w:ascii="Times New Roman" w:eastAsia="Calibri" w:hAnsi="Times New Roman" w:cs="Times New Roman"/>
          <w:sz w:val="28"/>
        </w:rPr>
      </w:pPr>
      <w:r w:rsidRPr="00023B1B">
        <w:rPr>
          <w:rFonts w:ascii="Times New Roman" w:eastAsia="Calibri" w:hAnsi="Times New Roman" w:cs="Times New Roman"/>
          <w:sz w:val="28"/>
        </w:rPr>
        <w:t xml:space="preserve">4) Окончание такое же, как в слове  </w:t>
      </w:r>
      <w:r w:rsidRPr="00023B1B">
        <w:rPr>
          <w:rFonts w:ascii="Times New Roman" w:eastAsia="Calibri" w:hAnsi="Times New Roman" w:cs="Times New Roman"/>
          <w:i/>
          <w:sz w:val="28"/>
        </w:rPr>
        <w:t>лес</w:t>
      </w:r>
      <w:r w:rsidRPr="00023B1B">
        <w:rPr>
          <w:rFonts w:ascii="Times New Roman" w:eastAsia="Calibri" w:hAnsi="Times New Roman" w:cs="Times New Roman"/>
          <w:sz w:val="28"/>
        </w:rPr>
        <w:t xml:space="preserve">. </w:t>
      </w:r>
    </w:p>
    <w:p w:rsidR="00023B1B" w:rsidRPr="00023B1B" w:rsidRDefault="00023B1B" w:rsidP="00023B1B">
      <w:pPr>
        <w:spacing w:after="0" w:line="360" w:lineRule="auto"/>
        <w:jc w:val="both"/>
        <w:rPr>
          <w:rFonts w:ascii="Times New Roman" w:eastAsia="Calibri" w:hAnsi="Times New Roman" w:cs="Times New Roman"/>
          <w:i/>
          <w:sz w:val="28"/>
        </w:rPr>
      </w:pPr>
      <w:r w:rsidRPr="00023B1B">
        <w:rPr>
          <w:rFonts w:ascii="Times New Roman" w:eastAsia="Calibri" w:hAnsi="Times New Roman" w:cs="Times New Roman"/>
          <w:sz w:val="28"/>
        </w:rPr>
        <w:t xml:space="preserve">Ответ – </w:t>
      </w:r>
      <w:r w:rsidRPr="00023B1B">
        <w:rPr>
          <w:rFonts w:ascii="Times New Roman" w:eastAsia="Calibri" w:hAnsi="Times New Roman" w:cs="Times New Roman"/>
          <w:i/>
          <w:sz w:val="28"/>
        </w:rPr>
        <w:t>подарок.</w:t>
      </w:r>
    </w:p>
    <w:p w:rsidR="00023B1B" w:rsidRPr="00023B1B" w:rsidRDefault="00023B1B" w:rsidP="00023B1B">
      <w:pPr>
        <w:spacing w:after="0" w:line="360" w:lineRule="auto"/>
        <w:ind w:firstLine="709"/>
        <w:jc w:val="both"/>
        <w:rPr>
          <w:rFonts w:ascii="Times New Roman" w:eastAsia="Calibri" w:hAnsi="Times New Roman" w:cs="Times New Roman"/>
          <w:sz w:val="28"/>
        </w:rPr>
      </w:pPr>
      <w:r w:rsidRPr="00023B1B">
        <w:rPr>
          <w:rFonts w:ascii="Times New Roman" w:eastAsia="Calibri" w:hAnsi="Times New Roman" w:cs="Times New Roman"/>
          <w:i/>
          <w:sz w:val="28"/>
          <w:u w:val="single"/>
        </w:rPr>
        <w:t>«Составь текст и озвучь его».</w:t>
      </w:r>
      <w:r w:rsidRPr="00023B1B">
        <w:rPr>
          <w:rFonts w:ascii="Times New Roman" w:eastAsia="Calibri" w:hAnsi="Times New Roman" w:cs="Times New Roman"/>
          <w:i/>
          <w:sz w:val="28"/>
        </w:rPr>
        <w:t xml:space="preserve"> </w:t>
      </w:r>
    </w:p>
    <w:p w:rsidR="00023B1B" w:rsidRPr="00023B1B" w:rsidRDefault="00023B1B" w:rsidP="00023B1B">
      <w:pPr>
        <w:spacing w:after="0" w:line="360" w:lineRule="auto"/>
        <w:jc w:val="both"/>
        <w:rPr>
          <w:rFonts w:ascii="Times New Roman" w:eastAsia="Calibri" w:hAnsi="Times New Roman" w:cs="Times New Roman"/>
          <w:sz w:val="28"/>
        </w:rPr>
      </w:pPr>
      <w:r w:rsidRPr="00023B1B">
        <w:rPr>
          <w:rFonts w:ascii="Times New Roman" w:eastAsia="Calibri" w:hAnsi="Times New Roman" w:cs="Times New Roman"/>
          <w:sz w:val="28"/>
        </w:rPr>
        <w:t>Тема: Фонетика. Орфоэпия.</w:t>
      </w:r>
    </w:p>
    <w:p w:rsidR="00023B1B" w:rsidRPr="00023B1B" w:rsidRDefault="00023B1B" w:rsidP="00023B1B">
      <w:pPr>
        <w:spacing w:after="0" w:line="360" w:lineRule="auto"/>
        <w:jc w:val="both"/>
        <w:rPr>
          <w:rFonts w:ascii="Times New Roman" w:eastAsia="Calibri" w:hAnsi="Times New Roman" w:cs="Times New Roman"/>
          <w:sz w:val="28"/>
          <w:u w:val="single"/>
        </w:rPr>
      </w:pPr>
      <w:r w:rsidRPr="00023B1B">
        <w:rPr>
          <w:rFonts w:ascii="Times New Roman" w:eastAsia="Calibri" w:hAnsi="Times New Roman" w:cs="Times New Roman"/>
          <w:sz w:val="28"/>
        </w:rPr>
        <w:t>Место в структуре урока: актуализация знаний, обобщение изученного материала.</w:t>
      </w:r>
    </w:p>
    <w:p w:rsidR="00023B1B" w:rsidRPr="00023B1B" w:rsidRDefault="00023B1B" w:rsidP="00023B1B">
      <w:pPr>
        <w:spacing w:after="0" w:line="360" w:lineRule="auto"/>
        <w:ind w:firstLine="709"/>
        <w:jc w:val="both"/>
        <w:rPr>
          <w:rFonts w:ascii="Times New Roman" w:eastAsia="Calibri" w:hAnsi="Times New Roman" w:cs="Times New Roman"/>
          <w:sz w:val="28"/>
        </w:rPr>
      </w:pPr>
      <w:r w:rsidRPr="00023B1B">
        <w:rPr>
          <w:rFonts w:ascii="Times New Roman" w:eastAsia="Calibri" w:hAnsi="Times New Roman" w:cs="Times New Roman"/>
          <w:sz w:val="28"/>
        </w:rPr>
        <w:t>Учащимся предлагается набор слов, которые могут представлять какие-то трудности в произношении. Слова записаны на доске, либо можно обратиться к орфоэпическому словарику учебника. Задача учащихся – за 2-3 минуты составить связный текст (используя данные слова) и прочитать его, соблюдая орфоэпические нормы. Учитель может назначить экспертов, которые должны внимательно прослушать текст и сделать вывод о соблюдении произносительных норм. (Оценку в этом случае получают сразу двое учащихся.)</w:t>
      </w:r>
    </w:p>
    <w:p w:rsidR="00023B1B" w:rsidRPr="00023B1B" w:rsidRDefault="00023B1B" w:rsidP="00023B1B">
      <w:pPr>
        <w:spacing w:after="0" w:line="360" w:lineRule="auto"/>
        <w:ind w:firstLine="709"/>
        <w:jc w:val="both"/>
        <w:rPr>
          <w:rFonts w:ascii="Times New Roman" w:eastAsia="Calibri" w:hAnsi="Times New Roman" w:cs="Times New Roman"/>
          <w:sz w:val="28"/>
          <w:u w:val="single"/>
        </w:rPr>
      </w:pPr>
      <w:r w:rsidRPr="00023B1B">
        <w:rPr>
          <w:rFonts w:ascii="Times New Roman" w:eastAsia="Calibri" w:hAnsi="Times New Roman" w:cs="Times New Roman"/>
          <w:i/>
          <w:sz w:val="28"/>
          <w:u w:val="single"/>
        </w:rPr>
        <w:t>«Третий лишний».</w:t>
      </w:r>
      <w:r w:rsidRPr="00023B1B">
        <w:rPr>
          <w:rFonts w:ascii="Times New Roman" w:eastAsia="Calibri" w:hAnsi="Times New Roman" w:cs="Times New Roman"/>
          <w:sz w:val="28"/>
          <w:u w:val="single"/>
        </w:rPr>
        <w:t xml:space="preserve"> </w:t>
      </w:r>
    </w:p>
    <w:p w:rsidR="00023B1B" w:rsidRPr="00023B1B" w:rsidRDefault="00023B1B" w:rsidP="00023B1B">
      <w:pPr>
        <w:spacing w:after="0" w:line="360" w:lineRule="auto"/>
        <w:jc w:val="both"/>
        <w:rPr>
          <w:rFonts w:ascii="Times New Roman" w:eastAsia="Calibri" w:hAnsi="Times New Roman" w:cs="Times New Roman"/>
          <w:sz w:val="28"/>
        </w:rPr>
      </w:pPr>
      <w:r w:rsidRPr="00023B1B">
        <w:rPr>
          <w:rFonts w:ascii="Times New Roman" w:eastAsia="Calibri" w:hAnsi="Times New Roman" w:cs="Times New Roman"/>
          <w:sz w:val="28"/>
        </w:rPr>
        <w:t xml:space="preserve">Тема: Орфография. Правописание безударных гласных в </w:t>
      </w:r>
      <w:proofErr w:type="gramStart"/>
      <w:r w:rsidRPr="00023B1B">
        <w:rPr>
          <w:rFonts w:ascii="Times New Roman" w:eastAsia="Calibri" w:hAnsi="Times New Roman" w:cs="Times New Roman"/>
          <w:sz w:val="28"/>
        </w:rPr>
        <w:t>корне слова</w:t>
      </w:r>
      <w:proofErr w:type="gramEnd"/>
      <w:r w:rsidRPr="00023B1B">
        <w:rPr>
          <w:rFonts w:ascii="Times New Roman" w:eastAsia="Calibri" w:hAnsi="Times New Roman" w:cs="Times New Roman"/>
          <w:sz w:val="28"/>
        </w:rPr>
        <w:t>.</w:t>
      </w:r>
    </w:p>
    <w:p w:rsidR="00023B1B" w:rsidRPr="00023B1B" w:rsidRDefault="00023B1B" w:rsidP="00023B1B">
      <w:pPr>
        <w:spacing w:after="0" w:line="360" w:lineRule="auto"/>
        <w:jc w:val="both"/>
        <w:rPr>
          <w:rFonts w:ascii="Times New Roman" w:eastAsia="Calibri" w:hAnsi="Times New Roman" w:cs="Times New Roman"/>
          <w:sz w:val="28"/>
          <w:u w:val="single"/>
        </w:rPr>
      </w:pPr>
      <w:r w:rsidRPr="00023B1B">
        <w:rPr>
          <w:rFonts w:ascii="Times New Roman" w:eastAsia="Calibri" w:hAnsi="Times New Roman" w:cs="Times New Roman"/>
          <w:sz w:val="28"/>
        </w:rPr>
        <w:t>Место в структуре урока: актуализация знаний, обобщение изученного материала.</w:t>
      </w:r>
    </w:p>
    <w:p w:rsidR="00023B1B" w:rsidRPr="00023B1B" w:rsidRDefault="00023B1B" w:rsidP="00023B1B">
      <w:pPr>
        <w:spacing w:after="0" w:line="360" w:lineRule="auto"/>
        <w:jc w:val="both"/>
        <w:rPr>
          <w:rFonts w:ascii="Times New Roman" w:eastAsia="Calibri" w:hAnsi="Times New Roman" w:cs="Times New Roman"/>
          <w:sz w:val="28"/>
        </w:rPr>
      </w:pPr>
      <w:r w:rsidRPr="00023B1B">
        <w:rPr>
          <w:rFonts w:ascii="Times New Roman" w:eastAsia="Calibri" w:hAnsi="Times New Roman" w:cs="Times New Roman"/>
          <w:sz w:val="28"/>
        </w:rPr>
        <w:t>Найдите в каждой группе слово, не являющееся однокоренным.</w:t>
      </w:r>
    </w:p>
    <w:p w:rsidR="00023B1B" w:rsidRPr="00023B1B" w:rsidRDefault="00023B1B" w:rsidP="00023B1B">
      <w:pPr>
        <w:spacing w:after="0" w:line="360" w:lineRule="auto"/>
        <w:jc w:val="both"/>
        <w:rPr>
          <w:rFonts w:ascii="Times New Roman" w:eastAsia="Calibri" w:hAnsi="Times New Roman" w:cs="Times New Roman"/>
          <w:sz w:val="28"/>
        </w:rPr>
      </w:pPr>
      <w:r w:rsidRPr="00023B1B">
        <w:rPr>
          <w:rFonts w:ascii="Times New Roman" w:eastAsia="Calibri" w:hAnsi="Times New Roman" w:cs="Times New Roman"/>
          <w:sz w:val="28"/>
        </w:rPr>
        <w:t>А) Рисунок, рисовать, рисовая (каша). (Рисовая)</w:t>
      </w:r>
    </w:p>
    <w:p w:rsidR="00023B1B" w:rsidRPr="00023B1B" w:rsidRDefault="00023B1B" w:rsidP="00023B1B">
      <w:pPr>
        <w:spacing w:after="0" w:line="360" w:lineRule="auto"/>
        <w:jc w:val="both"/>
        <w:rPr>
          <w:rFonts w:ascii="Times New Roman" w:eastAsia="Calibri" w:hAnsi="Times New Roman" w:cs="Times New Roman"/>
          <w:sz w:val="28"/>
        </w:rPr>
      </w:pPr>
      <w:r w:rsidRPr="00023B1B">
        <w:rPr>
          <w:rFonts w:ascii="Times New Roman" w:eastAsia="Calibri" w:hAnsi="Times New Roman" w:cs="Times New Roman"/>
          <w:sz w:val="28"/>
        </w:rPr>
        <w:t>Б) Водитель, вода, водить</w:t>
      </w:r>
      <w:proofErr w:type="gramStart"/>
      <w:r w:rsidRPr="00023B1B">
        <w:rPr>
          <w:rFonts w:ascii="Times New Roman" w:eastAsia="Calibri" w:hAnsi="Times New Roman" w:cs="Times New Roman"/>
          <w:sz w:val="28"/>
        </w:rPr>
        <w:t>.</w:t>
      </w:r>
      <w:proofErr w:type="gramEnd"/>
      <w:r w:rsidRPr="00023B1B">
        <w:rPr>
          <w:rFonts w:ascii="Times New Roman" w:eastAsia="Calibri" w:hAnsi="Times New Roman" w:cs="Times New Roman"/>
          <w:sz w:val="28"/>
        </w:rPr>
        <w:t xml:space="preserve"> (</w:t>
      </w:r>
      <w:proofErr w:type="gramStart"/>
      <w:r w:rsidRPr="00023B1B">
        <w:rPr>
          <w:rFonts w:ascii="Times New Roman" w:eastAsia="Calibri" w:hAnsi="Times New Roman" w:cs="Times New Roman"/>
          <w:sz w:val="28"/>
        </w:rPr>
        <w:t>в</w:t>
      </w:r>
      <w:proofErr w:type="gramEnd"/>
      <w:r w:rsidRPr="00023B1B">
        <w:rPr>
          <w:rFonts w:ascii="Times New Roman" w:eastAsia="Calibri" w:hAnsi="Times New Roman" w:cs="Times New Roman"/>
          <w:sz w:val="28"/>
        </w:rPr>
        <w:t>ода)</w:t>
      </w:r>
    </w:p>
    <w:p w:rsidR="00023B1B" w:rsidRPr="00023B1B" w:rsidRDefault="00023B1B" w:rsidP="00023B1B">
      <w:pPr>
        <w:spacing w:after="0" w:line="360" w:lineRule="auto"/>
        <w:jc w:val="both"/>
        <w:rPr>
          <w:rFonts w:ascii="Times New Roman" w:eastAsia="Calibri" w:hAnsi="Times New Roman" w:cs="Times New Roman"/>
          <w:sz w:val="28"/>
        </w:rPr>
      </w:pPr>
      <w:r w:rsidRPr="00023B1B">
        <w:rPr>
          <w:rFonts w:ascii="Times New Roman" w:eastAsia="Calibri" w:hAnsi="Times New Roman" w:cs="Times New Roman"/>
          <w:sz w:val="28"/>
        </w:rPr>
        <w:t>В) Запах, пахать, пахарь</w:t>
      </w:r>
      <w:proofErr w:type="gramStart"/>
      <w:r w:rsidRPr="00023B1B">
        <w:rPr>
          <w:rFonts w:ascii="Times New Roman" w:eastAsia="Calibri" w:hAnsi="Times New Roman" w:cs="Times New Roman"/>
          <w:sz w:val="28"/>
        </w:rPr>
        <w:t>.</w:t>
      </w:r>
      <w:proofErr w:type="gramEnd"/>
      <w:r w:rsidRPr="00023B1B">
        <w:rPr>
          <w:rFonts w:ascii="Times New Roman" w:eastAsia="Calibri" w:hAnsi="Times New Roman" w:cs="Times New Roman"/>
          <w:sz w:val="28"/>
        </w:rPr>
        <w:t xml:space="preserve"> (</w:t>
      </w:r>
      <w:proofErr w:type="gramStart"/>
      <w:r w:rsidRPr="00023B1B">
        <w:rPr>
          <w:rFonts w:ascii="Times New Roman" w:eastAsia="Calibri" w:hAnsi="Times New Roman" w:cs="Times New Roman"/>
          <w:sz w:val="28"/>
        </w:rPr>
        <w:t>з</w:t>
      </w:r>
      <w:proofErr w:type="gramEnd"/>
      <w:r w:rsidRPr="00023B1B">
        <w:rPr>
          <w:rFonts w:ascii="Times New Roman" w:eastAsia="Calibri" w:hAnsi="Times New Roman" w:cs="Times New Roman"/>
          <w:sz w:val="28"/>
        </w:rPr>
        <w:t>апах)</w:t>
      </w:r>
    </w:p>
    <w:p w:rsidR="00023B1B" w:rsidRPr="00023B1B" w:rsidRDefault="00023B1B" w:rsidP="00023B1B">
      <w:pPr>
        <w:spacing w:after="0" w:line="360" w:lineRule="auto"/>
        <w:ind w:firstLine="709"/>
        <w:jc w:val="both"/>
        <w:rPr>
          <w:rFonts w:ascii="Times New Roman" w:eastAsia="Calibri" w:hAnsi="Times New Roman" w:cs="Times New Roman"/>
          <w:sz w:val="28"/>
        </w:rPr>
      </w:pPr>
      <w:r w:rsidRPr="00023B1B">
        <w:rPr>
          <w:rFonts w:ascii="Times New Roman" w:eastAsia="Calibri" w:hAnsi="Times New Roman" w:cs="Times New Roman"/>
          <w:i/>
          <w:sz w:val="28"/>
          <w:u w:val="single"/>
        </w:rPr>
        <w:t xml:space="preserve"> «Распутайте пословицу».</w:t>
      </w:r>
      <w:r w:rsidRPr="00023B1B">
        <w:rPr>
          <w:rFonts w:ascii="Times New Roman" w:eastAsia="Calibri" w:hAnsi="Times New Roman" w:cs="Times New Roman"/>
          <w:sz w:val="28"/>
        </w:rPr>
        <w:t xml:space="preserve"> </w:t>
      </w:r>
    </w:p>
    <w:p w:rsidR="00023B1B" w:rsidRPr="00023B1B" w:rsidRDefault="00023B1B" w:rsidP="00023B1B">
      <w:pPr>
        <w:spacing w:after="0" w:line="360" w:lineRule="auto"/>
        <w:jc w:val="both"/>
        <w:rPr>
          <w:rFonts w:ascii="Times New Roman" w:eastAsia="Calibri" w:hAnsi="Times New Roman" w:cs="Times New Roman"/>
          <w:sz w:val="28"/>
        </w:rPr>
      </w:pPr>
      <w:r w:rsidRPr="00023B1B">
        <w:rPr>
          <w:rFonts w:ascii="Times New Roman" w:eastAsia="Calibri" w:hAnsi="Times New Roman" w:cs="Times New Roman"/>
          <w:sz w:val="28"/>
        </w:rPr>
        <w:t>Тема: Лексика. Фразеология. Орфография.</w:t>
      </w:r>
    </w:p>
    <w:p w:rsidR="00023B1B" w:rsidRPr="00023B1B" w:rsidRDefault="00023B1B" w:rsidP="00023B1B">
      <w:pPr>
        <w:spacing w:after="0" w:line="360" w:lineRule="auto"/>
        <w:jc w:val="both"/>
        <w:rPr>
          <w:rFonts w:ascii="Times New Roman" w:eastAsia="Calibri" w:hAnsi="Times New Roman" w:cs="Times New Roman"/>
          <w:sz w:val="28"/>
          <w:u w:val="single"/>
        </w:rPr>
      </w:pPr>
      <w:r w:rsidRPr="00023B1B">
        <w:rPr>
          <w:rFonts w:ascii="Times New Roman" w:eastAsia="Calibri" w:hAnsi="Times New Roman" w:cs="Times New Roman"/>
          <w:sz w:val="28"/>
        </w:rPr>
        <w:t>Место в структуре урока: актуализация знаний, обобщение изученного материала.</w:t>
      </w:r>
    </w:p>
    <w:p w:rsidR="00023B1B" w:rsidRPr="00023B1B" w:rsidRDefault="00023B1B" w:rsidP="00023B1B">
      <w:pPr>
        <w:spacing w:after="0" w:line="360" w:lineRule="auto"/>
        <w:ind w:firstLine="709"/>
        <w:jc w:val="both"/>
        <w:rPr>
          <w:rFonts w:ascii="Times New Roman" w:eastAsia="Calibri" w:hAnsi="Times New Roman" w:cs="Times New Roman"/>
          <w:sz w:val="28"/>
        </w:rPr>
      </w:pPr>
      <w:r w:rsidRPr="00023B1B">
        <w:rPr>
          <w:rFonts w:ascii="Times New Roman" w:eastAsia="Calibri" w:hAnsi="Times New Roman" w:cs="Times New Roman"/>
          <w:sz w:val="28"/>
        </w:rPr>
        <w:t>Определить скрытую закономерность размещения слогов и распутать две пословицы. Найти и указать все изученные орфограммы.</w:t>
      </w:r>
    </w:p>
    <w:p w:rsidR="00023B1B" w:rsidRPr="00023B1B" w:rsidRDefault="00023B1B" w:rsidP="00023B1B">
      <w:pPr>
        <w:spacing w:after="0" w:line="360" w:lineRule="auto"/>
        <w:ind w:firstLine="709"/>
        <w:jc w:val="both"/>
        <w:rPr>
          <w:rFonts w:ascii="Times New Roman" w:eastAsia="Calibri" w:hAnsi="Times New Roman" w:cs="Times New Roman"/>
          <w:sz w:val="28"/>
        </w:rPr>
      </w:pPr>
      <w:proofErr w:type="gramStart"/>
      <w:r w:rsidRPr="00023B1B">
        <w:rPr>
          <w:rFonts w:ascii="Times New Roman" w:eastAsia="Calibri" w:hAnsi="Times New Roman" w:cs="Times New Roman"/>
          <w:sz w:val="28"/>
        </w:rPr>
        <w:t>ЛО</w:t>
      </w:r>
      <w:r w:rsidRPr="00023B1B">
        <w:rPr>
          <w:rFonts w:ascii="Times New Roman" w:eastAsia="Calibri" w:hAnsi="Times New Roman" w:cs="Times New Roman"/>
          <w:sz w:val="28"/>
        </w:rPr>
        <w:tab/>
      </w:r>
      <w:r w:rsidRPr="00023B1B">
        <w:rPr>
          <w:rFonts w:ascii="Times New Roman" w:eastAsia="Calibri" w:hAnsi="Times New Roman" w:cs="Times New Roman"/>
          <w:sz w:val="28"/>
        </w:rPr>
        <w:tab/>
        <w:t>РО</w:t>
      </w:r>
      <w:proofErr w:type="gramEnd"/>
    </w:p>
    <w:p w:rsidR="00023B1B" w:rsidRPr="00023B1B" w:rsidRDefault="00023B1B" w:rsidP="00023B1B">
      <w:pPr>
        <w:spacing w:after="0" w:line="360" w:lineRule="auto"/>
        <w:ind w:firstLine="709"/>
        <w:jc w:val="both"/>
        <w:rPr>
          <w:rFonts w:ascii="Times New Roman" w:eastAsia="Calibri" w:hAnsi="Times New Roman" w:cs="Times New Roman"/>
          <w:sz w:val="28"/>
        </w:rPr>
      </w:pPr>
      <w:proofErr w:type="gramStart"/>
      <w:r w:rsidRPr="00023B1B">
        <w:rPr>
          <w:rFonts w:ascii="Times New Roman" w:eastAsia="Calibri" w:hAnsi="Times New Roman" w:cs="Times New Roman"/>
          <w:sz w:val="28"/>
        </w:rPr>
        <w:lastRenderedPageBreak/>
        <w:t>МЕ</w:t>
      </w:r>
      <w:r w:rsidRPr="00023B1B">
        <w:rPr>
          <w:rFonts w:ascii="Times New Roman" w:eastAsia="Calibri" w:hAnsi="Times New Roman" w:cs="Times New Roman"/>
          <w:sz w:val="28"/>
        </w:rPr>
        <w:tab/>
      </w:r>
      <w:r w:rsidRPr="00023B1B">
        <w:rPr>
          <w:rFonts w:ascii="Times New Roman" w:eastAsia="Calibri" w:hAnsi="Times New Roman" w:cs="Times New Roman"/>
          <w:sz w:val="28"/>
        </w:rPr>
        <w:tab/>
        <w:t>ЧЕ</w:t>
      </w:r>
      <w:proofErr w:type="gramEnd"/>
    </w:p>
    <w:p w:rsidR="00023B1B" w:rsidRPr="00023B1B" w:rsidRDefault="00023B1B" w:rsidP="00023B1B">
      <w:pPr>
        <w:spacing w:after="0" w:line="360" w:lineRule="auto"/>
        <w:ind w:firstLine="709"/>
        <w:jc w:val="both"/>
        <w:rPr>
          <w:rFonts w:ascii="Times New Roman" w:eastAsia="Calibri" w:hAnsi="Times New Roman" w:cs="Times New Roman"/>
          <w:sz w:val="28"/>
        </w:rPr>
      </w:pPr>
      <w:r w:rsidRPr="00023B1B">
        <w:rPr>
          <w:rFonts w:ascii="Times New Roman" w:eastAsia="Calibri" w:hAnsi="Times New Roman" w:cs="Times New Roman"/>
          <w:sz w:val="28"/>
        </w:rPr>
        <w:t>Е</w:t>
      </w:r>
      <w:r w:rsidRPr="00023B1B">
        <w:rPr>
          <w:rFonts w:ascii="Times New Roman" w:eastAsia="Calibri" w:hAnsi="Times New Roman" w:cs="Times New Roman"/>
          <w:sz w:val="28"/>
        </w:rPr>
        <w:tab/>
      </w:r>
      <w:r w:rsidRPr="00023B1B">
        <w:rPr>
          <w:rFonts w:ascii="Times New Roman" w:eastAsia="Calibri" w:hAnsi="Times New Roman" w:cs="Times New Roman"/>
          <w:sz w:val="28"/>
        </w:rPr>
        <w:tab/>
        <w:t>МУД</w:t>
      </w:r>
    </w:p>
    <w:p w:rsidR="00023B1B" w:rsidRPr="00023B1B" w:rsidRDefault="00023B1B" w:rsidP="00023B1B">
      <w:pPr>
        <w:spacing w:after="0" w:line="360" w:lineRule="auto"/>
        <w:ind w:firstLine="709"/>
        <w:jc w:val="both"/>
        <w:rPr>
          <w:rFonts w:ascii="Times New Roman" w:eastAsia="Calibri" w:hAnsi="Times New Roman" w:cs="Times New Roman"/>
          <w:sz w:val="28"/>
        </w:rPr>
      </w:pPr>
      <w:r w:rsidRPr="00023B1B">
        <w:rPr>
          <w:rFonts w:ascii="Times New Roman" w:eastAsia="Calibri" w:hAnsi="Times New Roman" w:cs="Times New Roman"/>
          <w:sz w:val="28"/>
        </w:rPr>
        <w:t>УТА</w:t>
      </w:r>
      <w:r w:rsidRPr="00023B1B">
        <w:rPr>
          <w:rFonts w:ascii="Times New Roman" w:eastAsia="Calibri" w:hAnsi="Times New Roman" w:cs="Times New Roman"/>
          <w:sz w:val="28"/>
        </w:rPr>
        <w:tab/>
      </w:r>
      <w:r w:rsidRPr="00023B1B">
        <w:rPr>
          <w:rFonts w:ascii="Times New Roman" w:eastAsia="Calibri" w:hAnsi="Times New Roman" w:cs="Times New Roman"/>
          <w:sz w:val="28"/>
        </w:rPr>
        <w:tab/>
        <w:t>НЕ</w:t>
      </w:r>
    </w:p>
    <w:p w:rsidR="00023B1B" w:rsidRPr="00023B1B" w:rsidRDefault="00023B1B" w:rsidP="00023B1B">
      <w:pPr>
        <w:spacing w:after="0" w:line="360" w:lineRule="auto"/>
        <w:ind w:firstLine="709"/>
        <w:jc w:val="both"/>
        <w:rPr>
          <w:rFonts w:ascii="Times New Roman" w:eastAsia="Calibri" w:hAnsi="Times New Roman" w:cs="Times New Roman"/>
          <w:sz w:val="28"/>
        </w:rPr>
      </w:pPr>
      <w:r w:rsidRPr="00023B1B">
        <w:rPr>
          <w:rFonts w:ascii="Times New Roman" w:eastAsia="Calibri" w:hAnsi="Times New Roman" w:cs="Times New Roman"/>
          <w:sz w:val="28"/>
        </w:rPr>
        <w:t>Е</w:t>
      </w:r>
      <w:r w:rsidRPr="00023B1B">
        <w:rPr>
          <w:rFonts w:ascii="Times New Roman" w:eastAsia="Calibri" w:hAnsi="Times New Roman" w:cs="Times New Roman"/>
          <w:sz w:val="28"/>
        </w:rPr>
        <w:tab/>
      </w:r>
      <w:r w:rsidRPr="00023B1B">
        <w:rPr>
          <w:rFonts w:ascii="Times New Roman" w:eastAsia="Calibri" w:hAnsi="Times New Roman" w:cs="Times New Roman"/>
          <w:sz w:val="28"/>
        </w:rPr>
        <w:tab/>
      </w:r>
      <w:proofErr w:type="gramStart"/>
      <w:r w:rsidRPr="00023B1B">
        <w:rPr>
          <w:rFonts w:ascii="Times New Roman" w:eastAsia="Calibri" w:hAnsi="Times New Roman" w:cs="Times New Roman"/>
          <w:sz w:val="28"/>
        </w:rPr>
        <w:t>ИШЬ</w:t>
      </w:r>
      <w:proofErr w:type="gramEnd"/>
    </w:p>
    <w:p w:rsidR="00023B1B" w:rsidRPr="00023B1B" w:rsidRDefault="00023B1B" w:rsidP="00023B1B">
      <w:pPr>
        <w:spacing w:after="0" w:line="360" w:lineRule="auto"/>
        <w:ind w:firstLine="709"/>
        <w:jc w:val="both"/>
        <w:rPr>
          <w:rFonts w:ascii="Times New Roman" w:eastAsia="Calibri" w:hAnsi="Times New Roman" w:cs="Times New Roman"/>
          <w:sz w:val="28"/>
        </w:rPr>
      </w:pPr>
      <w:r w:rsidRPr="00023B1B">
        <w:rPr>
          <w:rFonts w:ascii="Times New Roman" w:eastAsia="Calibri" w:hAnsi="Times New Roman" w:cs="Times New Roman"/>
          <w:sz w:val="28"/>
        </w:rPr>
        <w:t>РЕ</w:t>
      </w:r>
      <w:r w:rsidRPr="00023B1B">
        <w:rPr>
          <w:rFonts w:ascii="Times New Roman" w:eastAsia="Calibri" w:hAnsi="Times New Roman" w:cs="Times New Roman"/>
          <w:sz w:val="28"/>
        </w:rPr>
        <w:tab/>
      </w:r>
      <w:r w:rsidRPr="00023B1B">
        <w:rPr>
          <w:rFonts w:ascii="Times New Roman" w:eastAsia="Calibri" w:hAnsi="Times New Roman" w:cs="Times New Roman"/>
          <w:sz w:val="28"/>
        </w:rPr>
        <w:tab/>
        <w:t>НЕ</w:t>
      </w:r>
    </w:p>
    <w:p w:rsidR="00023B1B" w:rsidRPr="00023B1B" w:rsidRDefault="00023B1B" w:rsidP="00023B1B">
      <w:pPr>
        <w:spacing w:after="0" w:line="360" w:lineRule="auto"/>
        <w:ind w:firstLine="709"/>
        <w:jc w:val="both"/>
        <w:rPr>
          <w:rFonts w:ascii="Times New Roman" w:eastAsia="Calibri" w:hAnsi="Times New Roman" w:cs="Times New Roman"/>
          <w:sz w:val="28"/>
        </w:rPr>
      </w:pPr>
      <w:r w:rsidRPr="00023B1B">
        <w:rPr>
          <w:rFonts w:ascii="Times New Roman" w:eastAsia="Calibri" w:hAnsi="Times New Roman" w:cs="Times New Roman"/>
          <w:sz w:val="28"/>
        </w:rPr>
        <w:t>РА</w:t>
      </w:r>
      <w:r w:rsidRPr="00023B1B">
        <w:rPr>
          <w:rFonts w:ascii="Times New Roman" w:eastAsia="Calibri" w:hAnsi="Times New Roman" w:cs="Times New Roman"/>
          <w:sz w:val="28"/>
        </w:rPr>
        <w:tab/>
      </w:r>
      <w:r w:rsidRPr="00023B1B">
        <w:rPr>
          <w:rFonts w:ascii="Times New Roman" w:eastAsia="Calibri" w:hAnsi="Times New Roman" w:cs="Times New Roman"/>
          <w:sz w:val="28"/>
        </w:rPr>
        <w:tab/>
        <w:t>ШК</w:t>
      </w:r>
    </w:p>
    <w:p w:rsidR="00023B1B" w:rsidRPr="00023B1B" w:rsidRDefault="00023B1B" w:rsidP="00023B1B">
      <w:pPr>
        <w:spacing w:after="0" w:line="360" w:lineRule="auto"/>
        <w:ind w:firstLine="709"/>
        <w:jc w:val="both"/>
        <w:rPr>
          <w:rFonts w:ascii="Times New Roman" w:eastAsia="Calibri" w:hAnsi="Times New Roman" w:cs="Times New Roman"/>
          <w:sz w:val="28"/>
        </w:rPr>
      </w:pPr>
      <w:r w:rsidRPr="00023B1B">
        <w:rPr>
          <w:rFonts w:ascii="Times New Roman" w:eastAsia="Calibri" w:hAnsi="Times New Roman" w:cs="Times New Roman"/>
          <w:sz w:val="28"/>
        </w:rPr>
        <w:t>ВЕ</w:t>
      </w:r>
      <w:r w:rsidRPr="00023B1B">
        <w:rPr>
          <w:rFonts w:ascii="Times New Roman" w:eastAsia="Calibri" w:hAnsi="Times New Roman" w:cs="Times New Roman"/>
          <w:sz w:val="28"/>
        </w:rPr>
        <w:tab/>
      </w:r>
      <w:r w:rsidRPr="00023B1B">
        <w:rPr>
          <w:rFonts w:ascii="Times New Roman" w:eastAsia="Calibri" w:hAnsi="Times New Roman" w:cs="Times New Roman"/>
          <w:sz w:val="28"/>
        </w:rPr>
        <w:tab/>
        <w:t>В</w:t>
      </w:r>
    </w:p>
    <w:p w:rsidR="00023B1B" w:rsidRPr="00023B1B" w:rsidRDefault="00023B1B" w:rsidP="00023B1B">
      <w:pPr>
        <w:spacing w:after="0" w:line="360" w:lineRule="auto"/>
        <w:ind w:firstLine="709"/>
        <w:jc w:val="both"/>
        <w:rPr>
          <w:rFonts w:ascii="Times New Roman" w:eastAsia="Calibri" w:hAnsi="Times New Roman" w:cs="Times New Roman"/>
          <w:sz w:val="28"/>
        </w:rPr>
      </w:pPr>
      <w:r w:rsidRPr="00023B1B">
        <w:rPr>
          <w:rFonts w:ascii="Times New Roman" w:eastAsia="Calibri" w:hAnsi="Times New Roman" w:cs="Times New Roman"/>
          <w:sz w:val="28"/>
        </w:rPr>
        <w:t>УТ</w:t>
      </w:r>
      <w:r w:rsidRPr="00023B1B">
        <w:rPr>
          <w:rFonts w:ascii="Times New Roman" w:eastAsia="Calibri" w:hAnsi="Times New Roman" w:cs="Times New Roman"/>
          <w:sz w:val="28"/>
        </w:rPr>
        <w:tab/>
      </w:r>
      <w:r w:rsidRPr="00023B1B">
        <w:rPr>
          <w:rFonts w:ascii="Times New Roman" w:eastAsia="Calibri" w:hAnsi="Times New Roman" w:cs="Times New Roman"/>
          <w:sz w:val="28"/>
        </w:rPr>
        <w:tab/>
        <w:t>ШИ</w:t>
      </w:r>
    </w:p>
    <w:p w:rsidR="00023B1B" w:rsidRPr="00023B1B" w:rsidRDefault="00023B1B" w:rsidP="00023B1B">
      <w:pPr>
        <w:spacing w:after="0" w:line="360" w:lineRule="auto"/>
        <w:ind w:firstLine="709"/>
        <w:jc w:val="both"/>
        <w:rPr>
          <w:rFonts w:ascii="Times New Roman" w:eastAsia="Calibri" w:hAnsi="Times New Roman" w:cs="Times New Roman"/>
          <w:sz w:val="28"/>
        </w:rPr>
      </w:pPr>
      <w:proofErr w:type="gramStart"/>
      <w:r w:rsidRPr="00023B1B">
        <w:rPr>
          <w:rFonts w:ascii="Times New Roman" w:eastAsia="Calibri" w:hAnsi="Times New Roman" w:cs="Times New Roman"/>
          <w:sz w:val="28"/>
        </w:rPr>
        <w:t>(Первая пословица – читать нужно, начиная с правого столбика снизу, затем левый столбик верхняя строчка, затем правый предпоследняя строчка, левый вторая сверху и т.д.</w:t>
      </w:r>
      <w:proofErr w:type="gramEnd"/>
      <w:r w:rsidRPr="00023B1B">
        <w:rPr>
          <w:rFonts w:ascii="Times New Roman" w:eastAsia="Calibri" w:hAnsi="Times New Roman" w:cs="Times New Roman"/>
          <w:sz w:val="28"/>
        </w:rPr>
        <w:t xml:space="preserve"> </w:t>
      </w:r>
      <w:proofErr w:type="gramStart"/>
      <w:r w:rsidRPr="00023B1B">
        <w:rPr>
          <w:rFonts w:ascii="Times New Roman" w:eastAsia="Calibri" w:hAnsi="Times New Roman" w:cs="Times New Roman"/>
          <w:sz w:val="28"/>
        </w:rPr>
        <w:t>Вторая пословица – по тому же принципу, начиная с левого столбика снизу.)</w:t>
      </w:r>
      <w:proofErr w:type="gramEnd"/>
    </w:p>
    <w:p w:rsidR="00023B1B" w:rsidRPr="00023B1B" w:rsidRDefault="00023B1B" w:rsidP="00023B1B">
      <w:pPr>
        <w:pStyle w:val="a3"/>
        <w:numPr>
          <w:ilvl w:val="0"/>
          <w:numId w:val="5"/>
        </w:numPr>
        <w:spacing w:line="360" w:lineRule="auto"/>
        <w:ind w:left="1276" w:hanging="425"/>
        <w:jc w:val="both"/>
        <w:rPr>
          <w:rFonts w:ascii="Times New Roman" w:eastAsia="Calibri" w:hAnsi="Times New Roman" w:cs="Times New Roman"/>
          <w:b/>
          <w:sz w:val="28"/>
        </w:rPr>
      </w:pPr>
      <w:r w:rsidRPr="00023B1B">
        <w:rPr>
          <w:rFonts w:ascii="Times New Roman" w:eastAsia="Calibri" w:hAnsi="Times New Roman" w:cs="Times New Roman"/>
          <w:b/>
          <w:sz w:val="28"/>
        </w:rPr>
        <w:t xml:space="preserve">Деловая игра. </w:t>
      </w:r>
    </w:p>
    <w:p w:rsidR="00023B1B" w:rsidRPr="00023B1B" w:rsidRDefault="00023B1B" w:rsidP="00023B1B">
      <w:pPr>
        <w:pStyle w:val="a3"/>
        <w:spacing w:line="360" w:lineRule="auto"/>
        <w:ind w:firstLine="709"/>
        <w:jc w:val="both"/>
        <w:rPr>
          <w:rFonts w:ascii="Times New Roman" w:hAnsi="Times New Roman" w:cs="Times New Roman"/>
          <w:sz w:val="28"/>
        </w:rPr>
      </w:pPr>
      <w:r w:rsidRPr="00023B1B">
        <w:rPr>
          <w:rFonts w:ascii="Times New Roman" w:hAnsi="Times New Roman" w:cs="Times New Roman"/>
          <w:i/>
          <w:sz w:val="28"/>
          <w:u w:val="single"/>
        </w:rPr>
        <w:t>«Я – репортер»</w:t>
      </w:r>
      <w:r w:rsidRPr="00023B1B">
        <w:rPr>
          <w:rFonts w:ascii="Times New Roman" w:hAnsi="Times New Roman" w:cs="Times New Roman"/>
          <w:i/>
          <w:sz w:val="28"/>
        </w:rPr>
        <w:t xml:space="preserve"> Выпуск лингвистической газеты </w:t>
      </w:r>
      <w:r w:rsidRPr="00023B1B">
        <w:rPr>
          <w:rFonts w:ascii="Times New Roman" w:hAnsi="Times New Roman" w:cs="Times New Roman"/>
          <w:sz w:val="28"/>
        </w:rPr>
        <w:t>(Внеклассное мероприятие)</w:t>
      </w:r>
    </w:p>
    <w:p w:rsidR="00023B1B" w:rsidRPr="00023B1B" w:rsidRDefault="00023B1B" w:rsidP="00023B1B">
      <w:pPr>
        <w:pStyle w:val="a3"/>
        <w:spacing w:line="360" w:lineRule="auto"/>
        <w:jc w:val="both"/>
        <w:rPr>
          <w:rFonts w:ascii="Times New Roman" w:hAnsi="Times New Roman" w:cs="Times New Roman"/>
          <w:sz w:val="28"/>
        </w:rPr>
      </w:pPr>
      <w:r w:rsidRPr="00023B1B">
        <w:rPr>
          <w:rFonts w:ascii="Times New Roman" w:hAnsi="Times New Roman" w:cs="Times New Roman"/>
          <w:sz w:val="28"/>
        </w:rPr>
        <w:t>Цель: 1. Создание лингвистической газеты.</w:t>
      </w:r>
    </w:p>
    <w:p w:rsidR="00023B1B" w:rsidRPr="00023B1B" w:rsidRDefault="00023B1B" w:rsidP="00023B1B">
      <w:pPr>
        <w:pStyle w:val="a3"/>
        <w:spacing w:line="360" w:lineRule="auto"/>
        <w:ind w:left="708"/>
        <w:jc w:val="both"/>
        <w:rPr>
          <w:rFonts w:ascii="Times New Roman" w:hAnsi="Times New Roman" w:cs="Times New Roman"/>
          <w:sz w:val="28"/>
        </w:rPr>
      </w:pPr>
      <w:r w:rsidRPr="00023B1B">
        <w:rPr>
          <w:rFonts w:ascii="Times New Roman" w:hAnsi="Times New Roman" w:cs="Times New Roman"/>
          <w:sz w:val="28"/>
        </w:rPr>
        <w:t xml:space="preserve">2. Выявление уровня владения русским литературным языком учеников </w:t>
      </w:r>
    </w:p>
    <w:p w:rsidR="00023B1B" w:rsidRPr="00023B1B" w:rsidRDefault="00023B1B" w:rsidP="00023B1B">
      <w:pPr>
        <w:pStyle w:val="a3"/>
        <w:spacing w:line="360" w:lineRule="auto"/>
        <w:ind w:left="708"/>
        <w:jc w:val="both"/>
        <w:rPr>
          <w:rFonts w:ascii="Times New Roman" w:hAnsi="Times New Roman" w:cs="Times New Roman"/>
          <w:sz w:val="28"/>
        </w:rPr>
      </w:pPr>
      <w:r w:rsidRPr="00023B1B">
        <w:rPr>
          <w:rFonts w:ascii="Times New Roman" w:hAnsi="Times New Roman" w:cs="Times New Roman"/>
          <w:sz w:val="28"/>
        </w:rPr>
        <w:t>3. Активизация делового мышления, формирование качеств организатора, развитие познавательного интереса.</w:t>
      </w:r>
    </w:p>
    <w:p w:rsidR="00023B1B" w:rsidRPr="00023B1B" w:rsidRDefault="00023B1B" w:rsidP="00023B1B">
      <w:pPr>
        <w:pStyle w:val="a3"/>
        <w:spacing w:line="360" w:lineRule="auto"/>
        <w:jc w:val="both"/>
        <w:rPr>
          <w:rFonts w:ascii="Times New Roman" w:hAnsi="Times New Roman" w:cs="Times New Roman"/>
          <w:sz w:val="28"/>
        </w:rPr>
      </w:pPr>
      <w:r w:rsidRPr="00023B1B">
        <w:rPr>
          <w:rFonts w:ascii="Times New Roman" w:hAnsi="Times New Roman" w:cs="Times New Roman"/>
          <w:sz w:val="28"/>
        </w:rPr>
        <w:t>Задачи: 1.</w:t>
      </w:r>
      <w:r w:rsidRPr="00023B1B">
        <w:rPr>
          <w:rFonts w:ascii="Times New Roman" w:eastAsia="Times New Roman" w:hAnsi="Times New Roman" w:cs="Times New Roman"/>
          <w:sz w:val="28"/>
          <w:szCs w:val="24"/>
        </w:rPr>
        <w:t xml:space="preserve"> Р</w:t>
      </w:r>
      <w:r w:rsidRPr="00023B1B">
        <w:rPr>
          <w:rFonts w:ascii="Times New Roman" w:hAnsi="Times New Roman" w:cs="Times New Roman"/>
          <w:sz w:val="28"/>
        </w:rPr>
        <w:t>азвитие начальных профессиональных навыков в работе над газетой;</w:t>
      </w:r>
    </w:p>
    <w:p w:rsidR="00023B1B" w:rsidRPr="00023B1B" w:rsidRDefault="00023B1B" w:rsidP="00023B1B">
      <w:pPr>
        <w:pStyle w:val="a3"/>
        <w:spacing w:line="360" w:lineRule="auto"/>
        <w:ind w:left="708"/>
        <w:jc w:val="both"/>
        <w:rPr>
          <w:rFonts w:ascii="Times New Roman" w:hAnsi="Times New Roman" w:cs="Times New Roman"/>
          <w:sz w:val="28"/>
        </w:rPr>
      </w:pPr>
      <w:r w:rsidRPr="00023B1B">
        <w:rPr>
          <w:rFonts w:ascii="Times New Roman" w:hAnsi="Times New Roman" w:cs="Times New Roman"/>
          <w:sz w:val="28"/>
        </w:rPr>
        <w:t>2. Развитие и закрепление организаторских навыков и умений по деловому общению в процессе конкретной деятельности.</w:t>
      </w:r>
    </w:p>
    <w:p w:rsidR="00023B1B" w:rsidRPr="00023B1B" w:rsidRDefault="00023B1B" w:rsidP="00023B1B">
      <w:pPr>
        <w:pStyle w:val="a3"/>
        <w:spacing w:line="360" w:lineRule="auto"/>
        <w:jc w:val="both"/>
        <w:rPr>
          <w:rFonts w:ascii="Times New Roman" w:hAnsi="Times New Roman" w:cs="Times New Roman"/>
          <w:sz w:val="28"/>
        </w:rPr>
      </w:pPr>
      <w:r w:rsidRPr="00023B1B">
        <w:rPr>
          <w:rFonts w:ascii="Times New Roman" w:hAnsi="Times New Roman" w:cs="Times New Roman"/>
          <w:sz w:val="28"/>
        </w:rPr>
        <w:t>Структура: Деловая игра предполагает последовательное проведение ряда взаимосвязанных этапов.</w:t>
      </w:r>
    </w:p>
    <w:p w:rsidR="00023B1B" w:rsidRPr="00023B1B" w:rsidRDefault="00023B1B" w:rsidP="00023B1B">
      <w:pPr>
        <w:pStyle w:val="a3"/>
        <w:spacing w:line="360" w:lineRule="auto"/>
        <w:jc w:val="both"/>
        <w:rPr>
          <w:rFonts w:ascii="Times New Roman" w:hAnsi="Times New Roman" w:cs="Times New Roman"/>
          <w:sz w:val="28"/>
        </w:rPr>
      </w:pPr>
      <w:r w:rsidRPr="00023B1B">
        <w:rPr>
          <w:rFonts w:ascii="Times New Roman" w:hAnsi="Times New Roman" w:cs="Times New Roman"/>
          <w:sz w:val="28"/>
          <w:u w:val="single"/>
        </w:rPr>
        <w:t xml:space="preserve"> Этап 1. Старт</w:t>
      </w:r>
      <w:r w:rsidRPr="00023B1B">
        <w:rPr>
          <w:rFonts w:ascii="Times New Roman" w:hAnsi="Times New Roman" w:cs="Times New Roman"/>
          <w:sz w:val="28"/>
        </w:rPr>
        <w:t>.  Выбор творческой группы из учеников. Обсуждение темы номера, количества заметок и жанры, распределение поручений.</w:t>
      </w:r>
    </w:p>
    <w:p w:rsidR="00023B1B" w:rsidRPr="00023B1B" w:rsidRDefault="00023B1B" w:rsidP="00023B1B">
      <w:pPr>
        <w:pStyle w:val="a3"/>
        <w:spacing w:line="360" w:lineRule="auto"/>
        <w:ind w:firstLine="708"/>
        <w:jc w:val="both"/>
        <w:rPr>
          <w:rFonts w:ascii="Times New Roman" w:hAnsi="Times New Roman" w:cs="Times New Roman"/>
          <w:sz w:val="28"/>
        </w:rPr>
      </w:pPr>
      <w:r w:rsidRPr="00023B1B">
        <w:rPr>
          <w:rFonts w:ascii="Times New Roman" w:hAnsi="Times New Roman" w:cs="Times New Roman"/>
          <w:sz w:val="28"/>
        </w:rPr>
        <w:t>Распределение должностей:</w:t>
      </w:r>
    </w:p>
    <w:p w:rsidR="00023B1B" w:rsidRPr="00023B1B" w:rsidRDefault="00023B1B" w:rsidP="00023B1B">
      <w:pPr>
        <w:pStyle w:val="a3"/>
        <w:spacing w:line="360" w:lineRule="auto"/>
        <w:jc w:val="both"/>
        <w:rPr>
          <w:rFonts w:ascii="Times New Roman" w:hAnsi="Times New Roman" w:cs="Times New Roman"/>
          <w:sz w:val="28"/>
        </w:rPr>
      </w:pPr>
      <w:r w:rsidRPr="00023B1B">
        <w:rPr>
          <w:rFonts w:ascii="Times New Roman" w:hAnsi="Times New Roman" w:cs="Times New Roman"/>
          <w:sz w:val="28"/>
        </w:rPr>
        <w:t xml:space="preserve"> – редактор – генератор идей;</w:t>
      </w:r>
    </w:p>
    <w:p w:rsidR="00023B1B" w:rsidRPr="00023B1B" w:rsidRDefault="00023B1B" w:rsidP="00023B1B">
      <w:pPr>
        <w:pStyle w:val="a3"/>
        <w:spacing w:line="360" w:lineRule="auto"/>
        <w:jc w:val="both"/>
        <w:rPr>
          <w:rFonts w:ascii="Times New Roman" w:hAnsi="Times New Roman" w:cs="Times New Roman"/>
          <w:sz w:val="28"/>
        </w:rPr>
      </w:pPr>
      <w:r w:rsidRPr="00023B1B">
        <w:rPr>
          <w:rFonts w:ascii="Times New Roman" w:hAnsi="Times New Roman" w:cs="Times New Roman"/>
          <w:sz w:val="28"/>
        </w:rPr>
        <w:t xml:space="preserve"> – автор новостей – сбор материала;</w:t>
      </w:r>
    </w:p>
    <w:p w:rsidR="00023B1B" w:rsidRPr="00023B1B" w:rsidRDefault="00023B1B" w:rsidP="00023B1B">
      <w:pPr>
        <w:pStyle w:val="a3"/>
        <w:spacing w:line="360" w:lineRule="auto"/>
        <w:jc w:val="both"/>
        <w:rPr>
          <w:rFonts w:ascii="Times New Roman" w:hAnsi="Times New Roman" w:cs="Times New Roman"/>
          <w:sz w:val="28"/>
        </w:rPr>
      </w:pPr>
      <w:r w:rsidRPr="00023B1B">
        <w:rPr>
          <w:rFonts w:ascii="Times New Roman" w:hAnsi="Times New Roman" w:cs="Times New Roman"/>
          <w:sz w:val="28"/>
        </w:rPr>
        <w:lastRenderedPageBreak/>
        <w:t xml:space="preserve"> – фотокорреспондент – сбор фотоматериала основных событий;</w:t>
      </w:r>
    </w:p>
    <w:p w:rsidR="00023B1B" w:rsidRPr="00023B1B" w:rsidRDefault="00023B1B" w:rsidP="00023B1B">
      <w:pPr>
        <w:pStyle w:val="a3"/>
        <w:spacing w:line="360" w:lineRule="auto"/>
        <w:jc w:val="both"/>
        <w:rPr>
          <w:rFonts w:ascii="Times New Roman" w:hAnsi="Times New Roman" w:cs="Times New Roman"/>
          <w:sz w:val="28"/>
        </w:rPr>
      </w:pPr>
      <w:r w:rsidRPr="00023B1B">
        <w:rPr>
          <w:rFonts w:ascii="Times New Roman" w:hAnsi="Times New Roman" w:cs="Times New Roman"/>
          <w:sz w:val="28"/>
        </w:rPr>
        <w:t xml:space="preserve"> – корректор – орфографическая правка;</w:t>
      </w:r>
    </w:p>
    <w:p w:rsidR="00023B1B" w:rsidRPr="00023B1B" w:rsidRDefault="00023B1B" w:rsidP="00023B1B">
      <w:pPr>
        <w:pStyle w:val="a3"/>
        <w:spacing w:line="360" w:lineRule="auto"/>
        <w:jc w:val="both"/>
        <w:rPr>
          <w:rFonts w:ascii="Times New Roman" w:hAnsi="Times New Roman" w:cs="Times New Roman"/>
          <w:sz w:val="28"/>
        </w:rPr>
      </w:pPr>
      <w:r w:rsidRPr="00023B1B">
        <w:rPr>
          <w:rFonts w:ascii="Times New Roman" w:hAnsi="Times New Roman" w:cs="Times New Roman"/>
          <w:sz w:val="28"/>
        </w:rPr>
        <w:t xml:space="preserve"> – дизайнеры – оформление бумажного или электронного варианта газеты.</w:t>
      </w:r>
    </w:p>
    <w:p w:rsidR="00023B1B" w:rsidRPr="00023B1B" w:rsidRDefault="00023B1B" w:rsidP="00023B1B">
      <w:pPr>
        <w:pStyle w:val="a3"/>
        <w:spacing w:line="360" w:lineRule="auto"/>
        <w:jc w:val="both"/>
        <w:rPr>
          <w:rFonts w:ascii="Times New Roman" w:hAnsi="Times New Roman" w:cs="Times New Roman"/>
          <w:sz w:val="28"/>
        </w:rPr>
      </w:pPr>
      <w:r w:rsidRPr="00023B1B">
        <w:rPr>
          <w:rFonts w:ascii="Times New Roman" w:hAnsi="Times New Roman" w:cs="Times New Roman"/>
          <w:sz w:val="28"/>
        </w:rPr>
        <w:t>Все остальные ученики получают творческое задание: написать очерки, стихи, обращения, пожелания и др.</w:t>
      </w:r>
    </w:p>
    <w:p w:rsidR="00023B1B" w:rsidRPr="00023B1B" w:rsidRDefault="00023B1B" w:rsidP="00023B1B">
      <w:pPr>
        <w:pStyle w:val="a3"/>
        <w:spacing w:line="360" w:lineRule="auto"/>
        <w:ind w:firstLine="709"/>
        <w:jc w:val="both"/>
        <w:rPr>
          <w:rFonts w:ascii="Times New Roman" w:hAnsi="Times New Roman" w:cs="Times New Roman"/>
          <w:sz w:val="28"/>
        </w:rPr>
      </w:pPr>
      <w:r w:rsidRPr="00023B1B">
        <w:rPr>
          <w:rFonts w:ascii="Times New Roman" w:hAnsi="Times New Roman" w:cs="Times New Roman"/>
          <w:sz w:val="28"/>
        </w:rPr>
        <w:t>В газете запланированы разделы:</w:t>
      </w:r>
    </w:p>
    <w:p w:rsidR="00023B1B" w:rsidRPr="00023B1B" w:rsidRDefault="00023B1B" w:rsidP="00023B1B">
      <w:pPr>
        <w:pStyle w:val="a3"/>
        <w:spacing w:line="360" w:lineRule="auto"/>
        <w:jc w:val="both"/>
        <w:rPr>
          <w:rFonts w:ascii="Times New Roman" w:hAnsi="Times New Roman" w:cs="Times New Roman"/>
          <w:sz w:val="28"/>
        </w:rPr>
      </w:pPr>
      <w:r w:rsidRPr="00023B1B">
        <w:rPr>
          <w:rFonts w:ascii="Times New Roman" w:hAnsi="Times New Roman" w:cs="Times New Roman"/>
          <w:sz w:val="28"/>
        </w:rPr>
        <w:t xml:space="preserve"> – тематический – </w:t>
      </w:r>
      <w:r w:rsidRPr="00023B1B">
        <w:rPr>
          <w:rFonts w:ascii="Times New Roman" w:hAnsi="Times New Roman" w:cs="Times New Roman"/>
          <w:sz w:val="28"/>
        </w:rPr>
        <w:tab/>
        <w:t>1. анализ языка учеников (внутри класса, в параллели)</w:t>
      </w:r>
    </w:p>
    <w:p w:rsidR="00023B1B" w:rsidRPr="00023B1B" w:rsidRDefault="00023B1B" w:rsidP="00023B1B">
      <w:pPr>
        <w:pStyle w:val="a3"/>
        <w:spacing w:line="360" w:lineRule="auto"/>
        <w:jc w:val="both"/>
        <w:rPr>
          <w:rFonts w:ascii="Times New Roman" w:hAnsi="Times New Roman" w:cs="Times New Roman"/>
          <w:sz w:val="28"/>
        </w:rPr>
      </w:pPr>
      <w:r w:rsidRPr="00023B1B">
        <w:rPr>
          <w:rFonts w:ascii="Times New Roman" w:hAnsi="Times New Roman" w:cs="Times New Roman"/>
          <w:sz w:val="28"/>
        </w:rPr>
        <w:tab/>
      </w:r>
      <w:r w:rsidRPr="00023B1B">
        <w:rPr>
          <w:rFonts w:ascii="Times New Roman" w:hAnsi="Times New Roman" w:cs="Times New Roman"/>
          <w:sz w:val="28"/>
        </w:rPr>
        <w:tab/>
      </w:r>
      <w:r w:rsidRPr="00023B1B">
        <w:rPr>
          <w:rFonts w:ascii="Times New Roman" w:hAnsi="Times New Roman" w:cs="Times New Roman"/>
          <w:sz w:val="28"/>
        </w:rPr>
        <w:tab/>
        <w:t>2. этимология слов и фразеологизмов,</w:t>
      </w:r>
    </w:p>
    <w:p w:rsidR="00023B1B" w:rsidRPr="00023B1B" w:rsidRDefault="00023B1B" w:rsidP="00023B1B">
      <w:pPr>
        <w:pStyle w:val="a3"/>
        <w:spacing w:line="360" w:lineRule="auto"/>
        <w:jc w:val="both"/>
        <w:rPr>
          <w:rFonts w:ascii="Times New Roman" w:hAnsi="Times New Roman" w:cs="Times New Roman"/>
          <w:sz w:val="28"/>
        </w:rPr>
      </w:pPr>
      <w:r w:rsidRPr="00023B1B">
        <w:rPr>
          <w:rFonts w:ascii="Times New Roman" w:hAnsi="Times New Roman" w:cs="Times New Roman"/>
          <w:sz w:val="28"/>
        </w:rPr>
        <w:tab/>
      </w:r>
      <w:r w:rsidRPr="00023B1B">
        <w:rPr>
          <w:rFonts w:ascii="Times New Roman" w:hAnsi="Times New Roman" w:cs="Times New Roman"/>
          <w:sz w:val="28"/>
        </w:rPr>
        <w:tab/>
      </w:r>
      <w:r w:rsidRPr="00023B1B">
        <w:rPr>
          <w:rFonts w:ascii="Times New Roman" w:hAnsi="Times New Roman" w:cs="Times New Roman"/>
          <w:sz w:val="28"/>
        </w:rPr>
        <w:tab/>
        <w:t>3. юмор на лингвистическую тематику;</w:t>
      </w:r>
    </w:p>
    <w:p w:rsidR="00023B1B" w:rsidRPr="00023B1B" w:rsidRDefault="00023B1B" w:rsidP="00023B1B">
      <w:pPr>
        <w:pStyle w:val="a3"/>
        <w:spacing w:line="360" w:lineRule="auto"/>
        <w:jc w:val="both"/>
        <w:rPr>
          <w:rFonts w:ascii="Times New Roman" w:hAnsi="Times New Roman" w:cs="Times New Roman"/>
          <w:sz w:val="28"/>
        </w:rPr>
      </w:pPr>
      <w:r w:rsidRPr="00023B1B">
        <w:rPr>
          <w:rFonts w:ascii="Times New Roman" w:hAnsi="Times New Roman" w:cs="Times New Roman"/>
          <w:sz w:val="28"/>
        </w:rPr>
        <w:t xml:space="preserve"> </w:t>
      </w:r>
      <w:proofErr w:type="gramStart"/>
      <w:r w:rsidRPr="00023B1B">
        <w:rPr>
          <w:rFonts w:ascii="Times New Roman" w:hAnsi="Times New Roman" w:cs="Times New Roman"/>
          <w:sz w:val="28"/>
        </w:rPr>
        <w:t>– новостной – освещение основных мероприятий (например, Неделя русского языка, проводимая в школе);</w:t>
      </w:r>
      <w:proofErr w:type="gramEnd"/>
    </w:p>
    <w:p w:rsidR="00023B1B" w:rsidRPr="00023B1B" w:rsidRDefault="00023B1B" w:rsidP="00023B1B">
      <w:pPr>
        <w:pStyle w:val="a3"/>
        <w:spacing w:line="360" w:lineRule="auto"/>
        <w:jc w:val="both"/>
        <w:rPr>
          <w:rFonts w:ascii="Times New Roman" w:hAnsi="Times New Roman" w:cs="Times New Roman"/>
          <w:sz w:val="28"/>
        </w:rPr>
      </w:pPr>
      <w:r w:rsidRPr="00023B1B">
        <w:rPr>
          <w:rFonts w:ascii="Times New Roman" w:hAnsi="Times New Roman" w:cs="Times New Roman"/>
          <w:sz w:val="28"/>
        </w:rPr>
        <w:t xml:space="preserve"> – </w:t>
      </w:r>
      <w:proofErr w:type="gramStart"/>
      <w:r w:rsidRPr="00023B1B">
        <w:rPr>
          <w:rFonts w:ascii="Times New Roman" w:hAnsi="Times New Roman" w:cs="Times New Roman"/>
          <w:sz w:val="28"/>
        </w:rPr>
        <w:t>творческий</w:t>
      </w:r>
      <w:proofErr w:type="gramEnd"/>
      <w:r w:rsidRPr="00023B1B">
        <w:rPr>
          <w:rFonts w:ascii="Times New Roman" w:hAnsi="Times New Roman" w:cs="Times New Roman"/>
          <w:sz w:val="28"/>
        </w:rPr>
        <w:t xml:space="preserve"> – </w:t>
      </w:r>
      <w:r w:rsidRPr="00023B1B">
        <w:rPr>
          <w:rFonts w:ascii="Times New Roman" w:hAnsi="Times New Roman" w:cs="Times New Roman"/>
          <w:sz w:val="28"/>
        </w:rPr>
        <w:tab/>
        <w:t>1. проба пера;</w:t>
      </w:r>
    </w:p>
    <w:p w:rsidR="00023B1B" w:rsidRPr="00023B1B" w:rsidRDefault="00023B1B" w:rsidP="00023B1B">
      <w:pPr>
        <w:pStyle w:val="a3"/>
        <w:spacing w:line="360" w:lineRule="auto"/>
        <w:jc w:val="both"/>
        <w:rPr>
          <w:rFonts w:ascii="Times New Roman" w:hAnsi="Times New Roman" w:cs="Times New Roman"/>
          <w:sz w:val="28"/>
        </w:rPr>
      </w:pPr>
      <w:r w:rsidRPr="00023B1B">
        <w:rPr>
          <w:rFonts w:ascii="Times New Roman" w:hAnsi="Times New Roman" w:cs="Times New Roman"/>
          <w:sz w:val="28"/>
        </w:rPr>
        <w:tab/>
      </w:r>
      <w:r w:rsidRPr="00023B1B">
        <w:rPr>
          <w:rFonts w:ascii="Times New Roman" w:hAnsi="Times New Roman" w:cs="Times New Roman"/>
          <w:sz w:val="28"/>
        </w:rPr>
        <w:tab/>
      </w:r>
      <w:r w:rsidRPr="00023B1B">
        <w:rPr>
          <w:rFonts w:ascii="Times New Roman" w:hAnsi="Times New Roman" w:cs="Times New Roman"/>
          <w:sz w:val="28"/>
        </w:rPr>
        <w:tab/>
        <w:t>2. ребусы, кроссворды.</w:t>
      </w:r>
    </w:p>
    <w:p w:rsidR="00023B1B" w:rsidRPr="00023B1B" w:rsidRDefault="00023B1B" w:rsidP="00023B1B">
      <w:pPr>
        <w:pStyle w:val="a3"/>
        <w:spacing w:line="360" w:lineRule="auto"/>
        <w:jc w:val="both"/>
        <w:rPr>
          <w:rFonts w:ascii="Times New Roman" w:hAnsi="Times New Roman" w:cs="Times New Roman"/>
          <w:sz w:val="28"/>
        </w:rPr>
      </w:pPr>
      <w:r w:rsidRPr="00023B1B">
        <w:rPr>
          <w:rFonts w:ascii="Times New Roman" w:hAnsi="Times New Roman" w:cs="Times New Roman"/>
          <w:sz w:val="28"/>
          <w:u w:val="single"/>
        </w:rPr>
        <w:t xml:space="preserve">Этап 2. Выпуск газеты. </w:t>
      </w:r>
      <w:r w:rsidRPr="00023B1B">
        <w:rPr>
          <w:rFonts w:ascii="Times New Roman" w:hAnsi="Times New Roman" w:cs="Times New Roman"/>
          <w:sz w:val="28"/>
        </w:rPr>
        <w:t xml:space="preserve">Редакция начинает работу над будущей газетой: придумывается заголовок, обсуждаются варианты оформления. Творческая группа распределяет задания, выбирает помощников. В этот период идет сбор материала, его обработка. Корреспонденты пишут заметки, сдают их на правку. </w:t>
      </w:r>
    </w:p>
    <w:p w:rsidR="00023B1B" w:rsidRPr="00023B1B" w:rsidRDefault="00023B1B" w:rsidP="00023B1B">
      <w:pPr>
        <w:pStyle w:val="a3"/>
        <w:spacing w:line="360" w:lineRule="auto"/>
        <w:jc w:val="both"/>
        <w:rPr>
          <w:rFonts w:ascii="Times New Roman" w:hAnsi="Times New Roman" w:cs="Times New Roman"/>
          <w:sz w:val="28"/>
        </w:rPr>
      </w:pPr>
      <w:r w:rsidRPr="00023B1B">
        <w:rPr>
          <w:rFonts w:ascii="Times New Roman" w:hAnsi="Times New Roman" w:cs="Times New Roman"/>
          <w:sz w:val="28"/>
          <w:u w:val="single"/>
        </w:rPr>
        <w:t>Этап 3. Оформление бумажного или электронного варианта газеты.</w:t>
      </w:r>
      <w:r w:rsidR="007834FB">
        <w:rPr>
          <w:rFonts w:ascii="Times New Roman" w:hAnsi="Times New Roman" w:cs="Times New Roman"/>
          <w:sz w:val="28"/>
        </w:rPr>
        <w:t xml:space="preserve"> (Приложение </w:t>
      </w:r>
      <w:r w:rsidRPr="00023B1B">
        <w:rPr>
          <w:rFonts w:ascii="Times New Roman" w:hAnsi="Times New Roman" w:cs="Times New Roman"/>
          <w:sz w:val="28"/>
        </w:rPr>
        <w:t>3</w:t>
      </w:r>
      <w:r w:rsidR="007834FB">
        <w:rPr>
          <w:rFonts w:ascii="Times New Roman" w:hAnsi="Times New Roman" w:cs="Times New Roman"/>
          <w:sz w:val="28"/>
        </w:rPr>
        <w:t>,4</w:t>
      </w:r>
      <w:r w:rsidRPr="00023B1B">
        <w:rPr>
          <w:rFonts w:ascii="Times New Roman" w:hAnsi="Times New Roman" w:cs="Times New Roman"/>
          <w:sz w:val="28"/>
        </w:rPr>
        <w:t>)</w:t>
      </w:r>
    </w:p>
    <w:p w:rsidR="00023B1B" w:rsidRPr="00023B1B" w:rsidRDefault="00023B1B" w:rsidP="00023B1B">
      <w:pPr>
        <w:pStyle w:val="a3"/>
        <w:spacing w:line="360" w:lineRule="auto"/>
        <w:jc w:val="both"/>
        <w:rPr>
          <w:rFonts w:ascii="Times New Roman" w:hAnsi="Times New Roman" w:cs="Times New Roman"/>
          <w:sz w:val="28"/>
        </w:rPr>
      </w:pPr>
      <w:r w:rsidRPr="00023B1B">
        <w:rPr>
          <w:rFonts w:ascii="Times New Roman" w:hAnsi="Times New Roman" w:cs="Times New Roman"/>
          <w:sz w:val="28"/>
          <w:u w:val="single"/>
        </w:rPr>
        <w:t>Этап 4. Подведение итогов</w:t>
      </w:r>
      <w:r w:rsidRPr="00023B1B">
        <w:rPr>
          <w:rFonts w:ascii="Times New Roman" w:hAnsi="Times New Roman" w:cs="Times New Roman"/>
          <w:sz w:val="28"/>
        </w:rPr>
        <w:t>. Ученики анализируют проделанную работу, высказывают мнения о том, что получилось, а что нет.</w:t>
      </w:r>
    </w:p>
    <w:p w:rsidR="00023B1B" w:rsidRPr="00023B1B" w:rsidRDefault="00023B1B" w:rsidP="00023B1B">
      <w:pPr>
        <w:pStyle w:val="a3"/>
        <w:spacing w:line="360" w:lineRule="auto"/>
        <w:ind w:firstLine="709"/>
        <w:jc w:val="both"/>
        <w:rPr>
          <w:rFonts w:ascii="Times New Roman" w:hAnsi="Times New Roman" w:cs="Times New Roman"/>
          <w:sz w:val="28"/>
        </w:rPr>
      </w:pPr>
      <w:r w:rsidRPr="00023B1B">
        <w:rPr>
          <w:rFonts w:ascii="Times New Roman" w:hAnsi="Times New Roman" w:cs="Times New Roman"/>
          <w:sz w:val="28"/>
        </w:rPr>
        <w:t xml:space="preserve">В ходе рефлексии по проделанной работе мы пришли к выводу, что создание лингвистической газеты позволило нацелить учеников на исследование языка внутри одной общественной группы (класса), быть более внимательными к своей речи, к нормам литературного языка, развивать навыки совместной работы. </w:t>
      </w:r>
    </w:p>
    <w:p w:rsidR="00023B1B" w:rsidRPr="00023B1B" w:rsidRDefault="00023B1B" w:rsidP="00023B1B">
      <w:pPr>
        <w:pStyle w:val="a3"/>
        <w:spacing w:line="360" w:lineRule="auto"/>
        <w:ind w:firstLine="709"/>
        <w:jc w:val="both"/>
        <w:rPr>
          <w:rFonts w:ascii="Times New Roman" w:hAnsi="Times New Roman" w:cs="Times New Roman"/>
          <w:sz w:val="28"/>
        </w:rPr>
      </w:pPr>
      <w:r w:rsidRPr="00023B1B">
        <w:rPr>
          <w:rFonts w:ascii="Times New Roman" w:hAnsi="Times New Roman" w:cs="Times New Roman"/>
          <w:sz w:val="28"/>
          <w:u w:val="single"/>
        </w:rPr>
        <w:t xml:space="preserve"> </w:t>
      </w:r>
      <w:r w:rsidRPr="00023B1B">
        <w:rPr>
          <w:rFonts w:ascii="Times New Roman" w:hAnsi="Times New Roman" w:cs="Times New Roman"/>
          <w:i/>
          <w:sz w:val="28"/>
          <w:u w:val="single"/>
        </w:rPr>
        <w:t>Игра «Корректор»</w:t>
      </w:r>
      <w:r w:rsidRPr="00023B1B">
        <w:rPr>
          <w:rFonts w:ascii="Times New Roman" w:hAnsi="Times New Roman" w:cs="Times New Roman"/>
          <w:sz w:val="28"/>
        </w:rPr>
        <w:t xml:space="preserve"> (фрагмент урока)</w:t>
      </w:r>
    </w:p>
    <w:p w:rsidR="00023B1B" w:rsidRPr="00023B1B" w:rsidRDefault="00023B1B" w:rsidP="00023B1B">
      <w:pPr>
        <w:pStyle w:val="a3"/>
        <w:spacing w:line="360" w:lineRule="auto"/>
        <w:jc w:val="both"/>
        <w:rPr>
          <w:rFonts w:ascii="Times New Roman" w:hAnsi="Times New Roman" w:cs="Times New Roman"/>
          <w:sz w:val="28"/>
        </w:rPr>
      </w:pPr>
      <w:r w:rsidRPr="00023B1B">
        <w:rPr>
          <w:rFonts w:ascii="Times New Roman" w:hAnsi="Times New Roman" w:cs="Times New Roman"/>
          <w:sz w:val="28"/>
        </w:rPr>
        <w:t>Задачи: 1. Воспитание у учащихся орфографической и пунктуационной зоркости, совершенствование правописных навыков.</w:t>
      </w:r>
    </w:p>
    <w:p w:rsidR="00023B1B" w:rsidRPr="00023B1B" w:rsidRDefault="00023B1B" w:rsidP="00023B1B">
      <w:pPr>
        <w:pStyle w:val="a3"/>
        <w:numPr>
          <w:ilvl w:val="0"/>
          <w:numId w:val="2"/>
        </w:numPr>
        <w:spacing w:line="360" w:lineRule="auto"/>
        <w:jc w:val="both"/>
        <w:rPr>
          <w:rFonts w:ascii="Times New Roman" w:hAnsi="Times New Roman" w:cs="Times New Roman"/>
          <w:sz w:val="28"/>
        </w:rPr>
      </w:pPr>
      <w:r w:rsidRPr="00023B1B">
        <w:rPr>
          <w:rFonts w:ascii="Times New Roman" w:hAnsi="Times New Roman" w:cs="Times New Roman"/>
          <w:sz w:val="28"/>
        </w:rPr>
        <w:lastRenderedPageBreak/>
        <w:t>Формирование норм правильной речи, развитие устойчивого внимания, твердых навыков.</w:t>
      </w:r>
    </w:p>
    <w:p w:rsidR="00023B1B" w:rsidRPr="00023B1B" w:rsidRDefault="00023B1B" w:rsidP="00023B1B">
      <w:pPr>
        <w:pStyle w:val="a3"/>
        <w:spacing w:line="360" w:lineRule="auto"/>
        <w:ind w:firstLine="708"/>
        <w:jc w:val="both"/>
        <w:rPr>
          <w:rFonts w:ascii="Times New Roman" w:hAnsi="Times New Roman" w:cs="Times New Roman"/>
          <w:sz w:val="28"/>
        </w:rPr>
      </w:pPr>
      <w:r w:rsidRPr="00023B1B">
        <w:rPr>
          <w:rFonts w:ascii="Times New Roman" w:hAnsi="Times New Roman" w:cs="Times New Roman"/>
          <w:sz w:val="28"/>
        </w:rPr>
        <w:t xml:space="preserve">Задание 1. Словарный диктант на знание орфограмм: вам называется два слова на некое правило и предлагается продолжить строчку своими двумя-тремя словами. </w:t>
      </w:r>
    </w:p>
    <w:p w:rsidR="00023B1B" w:rsidRPr="00023B1B" w:rsidRDefault="00023B1B" w:rsidP="00023B1B">
      <w:pPr>
        <w:pStyle w:val="a3"/>
        <w:spacing w:line="360" w:lineRule="auto"/>
        <w:ind w:firstLine="708"/>
        <w:rPr>
          <w:rFonts w:ascii="Times New Roman" w:hAnsi="Times New Roman" w:cs="Times New Roman"/>
          <w:i/>
          <w:sz w:val="28"/>
        </w:rPr>
      </w:pPr>
      <w:r w:rsidRPr="00023B1B">
        <w:rPr>
          <w:rFonts w:ascii="Times New Roman" w:hAnsi="Times New Roman" w:cs="Times New Roman"/>
          <w:i/>
          <w:sz w:val="28"/>
        </w:rPr>
        <w:t xml:space="preserve">Отнюдь не интересный, ничуть не нужный … </w:t>
      </w:r>
    </w:p>
    <w:p w:rsidR="00023B1B" w:rsidRPr="00023B1B" w:rsidRDefault="00023B1B" w:rsidP="00023B1B">
      <w:pPr>
        <w:pStyle w:val="a3"/>
        <w:spacing w:line="360" w:lineRule="auto"/>
        <w:ind w:firstLine="708"/>
        <w:rPr>
          <w:rFonts w:ascii="Times New Roman" w:hAnsi="Times New Roman" w:cs="Times New Roman"/>
          <w:i/>
          <w:sz w:val="28"/>
        </w:rPr>
      </w:pPr>
      <w:r w:rsidRPr="00023B1B">
        <w:rPr>
          <w:rFonts w:ascii="Times New Roman" w:hAnsi="Times New Roman" w:cs="Times New Roman"/>
          <w:i/>
          <w:sz w:val="28"/>
        </w:rPr>
        <w:t>Гонишь, видишь…</w:t>
      </w:r>
    </w:p>
    <w:p w:rsidR="00023B1B" w:rsidRPr="00023B1B" w:rsidRDefault="00023B1B" w:rsidP="00023B1B">
      <w:pPr>
        <w:pStyle w:val="a3"/>
        <w:spacing w:line="360" w:lineRule="auto"/>
        <w:ind w:firstLine="708"/>
        <w:rPr>
          <w:rFonts w:ascii="Times New Roman" w:hAnsi="Times New Roman" w:cs="Times New Roman"/>
          <w:i/>
          <w:sz w:val="28"/>
        </w:rPr>
      </w:pPr>
      <w:r w:rsidRPr="00023B1B">
        <w:rPr>
          <w:rFonts w:ascii="Times New Roman" w:hAnsi="Times New Roman" w:cs="Times New Roman"/>
          <w:i/>
          <w:sz w:val="28"/>
        </w:rPr>
        <w:t>Глиняный, кожаный …</w:t>
      </w:r>
    </w:p>
    <w:p w:rsidR="00023B1B" w:rsidRPr="00023B1B" w:rsidRDefault="00023B1B" w:rsidP="00023B1B">
      <w:pPr>
        <w:pStyle w:val="a3"/>
        <w:spacing w:line="360" w:lineRule="auto"/>
        <w:ind w:firstLine="708"/>
        <w:rPr>
          <w:rFonts w:ascii="Times New Roman" w:hAnsi="Times New Roman" w:cs="Times New Roman"/>
          <w:i/>
          <w:sz w:val="28"/>
        </w:rPr>
      </w:pPr>
      <w:r w:rsidRPr="00023B1B">
        <w:rPr>
          <w:rFonts w:ascii="Times New Roman" w:hAnsi="Times New Roman" w:cs="Times New Roman"/>
          <w:i/>
          <w:sz w:val="28"/>
        </w:rPr>
        <w:t>Рассказчик, грузчик …</w:t>
      </w:r>
    </w:p>
    <w:p w:rsidR="00023B1B" w:rsidRPr="00023B1B" w:rsidRDefault="00023B1B" w:rsidP="00023B1B">
      <w:pPr>
        <w:pStyle w:val="a3"/>
        <w:spacing w:line="360" w:lineRule="auto"/>
        <w:ind w:firstLine="708"/>
        <w:rPr>
          <w:rFonts w:ascii="Times New Roman" w:hAnsi="Times New Roman" w:cs="Times New Roman"/>
          <w:i/>
          <w:sz w:val="28"/>
        </w:rPr>
      </w:pPr>
      <w:r w:rsidRPr="00023B1B">
        <w:rPr>
          <w:rFonts w:ascii="Times New Roman" w:hAnsi="Times New Roman" w:cs="Times New Roman"/>
          <w:i/>
          <w:sz w:val="28"/>
        </w:rPr>
        <w:t>Рощ, дач…</w:t>
      </w:r>
    </w:p>
    <w:p w:rsidR="00023B1B" w:rsidRPr="00023B1B" w:rsidRDefault="00023B1B" w:rsidP="00023B1B">
      <w:pPr>
        <w:pStyle w:val="a3"/>
        <w:spacing w:line="360" w:lineRule="auto"/>
        <w:ind w:firstLine="708"/>
        <w:rPr>
          <w:rFonts w:ascii="Times New Roman" w:hAnsi="Times New Roman" w:cs="Times New Roman"/>
          <w:i/>
          <w:sz w:val="28"/>
        </w:rPr>
      </w:pPr>
      <w:r w:rsidRPr="00023B1B">
        <w:rPr>
          <w:rFonts w:ascii="Times New Roman" w:hAnsi="Times New Roman" w:cs="Times New Roman"/>
          <w:i/>
          <w:sz w:val="28"/>
        </w:rPr>
        <w:t xml:space="preserve">Пол – яблока, пол – огурца … </w:t>
      </w:r>
    </w:p>
    <w:p w:rsidR="00023B1B" w:rsidRPr="00023B1B" w:rsidRDefault="00023B1B" w:rsidP="00023B1B">
      <w:pPr>
        <w:pStyle w:val="a3"/>
        <w:spacing w:line="360" w:lineRule="auto"/>
        <w:rPr>
          <w:rFonts w:ascii="Times New Roman" w:hAnsi="Times New Roman" w:cs="Times New Roman"/>
          <w:sz w:val="28"/>
        </w:rPr>
      </w:pPr>
      <w:r w:rsidRPr="00023B1B">
        <w:rPr>
          <w:rFonts w:ascii="Times New Roman" w:hAnsi="Times New Roman" w:cs="Times New Roman"/>
          <w:sz w:val="28"/>
        </w:rPr>
        <w:t xml:space="preserve"> – Какие вы узнали орфограммы? Прочитайте  </w:t>
      </w:r>
    </w:p>
    <w:p w:rsidR="00023B1B" w:rsidRPr="00023B1B" w:rsidRDefault="00023B1B" w:rsidP="00023B1B">
      <w:pPr>
        <w:pStyle w:val="a3"/>
        <w:spacing w:line="360" w:lineRule="auto"/>
        <w:ind w:firstLine="708"/>
        <w:rPr>
          <w:rFonts w:ascii="Times New Roman" w:hAnsi="Times New Roman" w:cs="Times New Roman"/>
          <w:sz w:val="28"/>
        </w:rPr>
      </w:pPr>
      <w:r w:rsidRPr="00023B1B">
        <w:rPr>
          <w:rFonts w:ascii="Times New Roman" w:hAnsi="Times New Roman" w:cs="Times New Roman"/>
          <w:sz w:val="28"/>
        </w:rPr>
        <w:t>Задание 2. Соберите рассыпанные предложения, объясните знаки препинания.</w:t>
      </w:r>
    </w:p>
    <w:p w:rsidR="00023B1B" w:rsidRPr="00023B1B" w:rsidRDefault="00023B1B" w:rsidP="00023B1B">
      <w:pPr>
        <w:pStyle w:val="a3"/>
        <w:spacing w:line="360" w:lineRule="auto"/>
        <w:rPr>
          <w:rFonts w:ascii="Times New Roman" w:hAnsi="Times New Roman" w:cs="Times New Roman"/>
          <w:i/>
          <w:sz w:val="28"/>
        </w:rPr>
      </w:pPr>
      <w:proofErr w:type="gramStart"/>
      <w:r w:rsidRPr="00023B1B">
        <w:rPr>
          <w:rFonts w:ascii="Times New Roman" w:hAnsi="Times New Roman" w:cs="Times New Roman"/>
          <w:sz w:val="28"/>
        </w:rPr>
        <w:t xml:space="preserve">а) </w:t>
      </w:r>
      <w:r w:rsidRPr="00023B1B">
        <w:rPr>
          <w:rFonts w:ascii="Times New Roman" w:hAnsi="Times New Roman" w:cs="Times New Roman"/>
          <w:i/>
          <w:sz w:val="28"/>
        </w:rPr>
        <w:t>Вернулся, на, небольшой, Егорушка, когда, реке, к, костер, берегу, дымил.</w:t>
      </w:r>
      <w:proofErr w:type="gramEnd"/>
    </w:p>
    <w:p w:rsidR="00023B1B" w:rsidRPr="00023B1B" w:rsidRDefault="00023B1B" w:rsidP="00023B1B">
      <w:pPr>
        <w:pStyle w:val="a3"/>
        <w:spacing w:line="360" w:lineRule="auto"/>
        <w:rPr>
          <w:rFonts w:ascii="Times New Roman" w:hAnsi="Times New Roman" w:cs="Times New Roman"/>
          <w:i/>
          <w:sz w:val="28"/>
        </w:rPr>
      </w:pPr>
      <w:r w:rsidRPr="00023B1B">
        <w:rPr>
          <w:rFonts w:ascii="Times New Roman" w:hAnsi="Times New Roman" w:cs="Times New Roman"/>
          <w:i/>
          <w:sz w:val="28"/>
        </w:rPr>
        <w:t>(Когда Егорушка вернулся к реке, на берегу дымил небольшой костёр).</w:t>
      </w:r>
    </w:p>
    <w:p w:rsidR="00023B1B" w:rsidRPr="00023B1B" w:rsidRDefault="00023B1B" w:rsidP="00023B1B">
      <w:pPr>
        <w:pStyle w:val="a3"/>
        <w:spacing w:line="360" w:lineRule="auto"/>
        <w:rPr>
          <w:rFonts w:ascii="Times New Roman" w:hAnsi="Times New Roman" w:cs="Times New Roman"/>
          <w:i/>
          <w:sz w:val="28"/>
        </w:rPr>
      </w:pPr>
      <w:proofErr w:type="gramStart"/>
      <w:r w:rsidRPr="00023B1B">
        <w:rPr>
          <w:rFonts w:ascii="Times New Roman" w:hAnsi="Times New Roman" w:cs="Times New Roman"/>
          <w:sz w:val="28"/>
        </w:rPr>
        <w:t xml:space="preserve">б) </w:t>
      </w:r>
      <w:r w:rsidRPr="00023B1B">
        <w:rPr>
          <w:rFonts w:ascii="Times New Roman" w:hAnsi="Times New Roman" w:cs="Times New Roman"/>
          <w:i/>
          <w:sz w:val="28"/>
        </w:rPr>
        <w:t>Спряталось, на, вечерние, уже, солнце, и, цветущей, тени, ржи, растянулись.</w:t>
      </w:r>
      <w:proofErr w:type="gramEnd"/>
    </w:p>
    <w:p w:rsidR="00023B1B" w:rsidRPr="00023B1B" w:rsidRDefault="00023B1B" w:rsidP="00023B1B">
      <w:pPr>
        <w:pStyle w:val="a3"/>
        <w:spacing w:line="360" w:lineRule="auto"/>
        <w:rPr>
          <w:rFonts w:ascii="Times New Roman" w:hAnsi="Times New Roman" w:cs="Times New Roman"/>
          <w:i/>
          <w:sz w:val="28"/>
        </w:rPr>
      </w:pPr>
      <w:r w:rsidRPr="00023B1B">
        <w:rPr>
          <w:rFonts w:ascii="Times New Roman" w:hAnsi="Times New Roman" w:cs="Times New Roman"/>
          <w:i/>
          <w:sz w:val="28"/>
        </w:rPr>
        <w:t>(Солнце уже спряталось, и на цветущей ржи растянулись вечерние тени).</w:t>
      </w:r>
    </w:p>
    <w:p w:rsidR="00023B1B" w:rsidRPr="00023B1B" w:rsidRDefault="00023B1B" w:rsidP="00023B1B">
      <w:pPr>
        <w:pStyle w:val="a3"/>
        <w:spacing w:line="360" w:lineRule="auto"/>
        <w:ind w:firstLine="708"/>
        <w:jc w:val="both"/>
        <w:rPr>
          <w:rFonts w:ascii="Times New Roman" w:hAnsi="Times New Roman" w:cs="Times New Roman"/>
          <w:sz w:val="28"/>
        </w:rPr>
      </w:pPr>
      <w:r w:rsidRPr="00023B1B">
        <w:rPr>
          <w:rFonts w:ascii="Times New Roman" w:hAnsi="Times New Roman" w:cs="Times New Roman"/>
          <w:sz w:val="28"/>
        </w:rPr>
        <w:t xml:space="preserve">Задание 3. Найдите ошибки в письме Ваньки Жукова (А.П. Чехов «Ванька»), исправьте их, определите, каких орфограмм и </w:t>
      </w:r>
      <w:proofErr w:type="spellStart"/>
      <w:r w:rsidRPr="00023B1B">
        <w:rPr>
          <w:rFonts w:ascii="Times New Roman" w:hAnsi="Times New Roman" w:cs="Times New Roman"/>
          <w:sz w:val="28"/>
        </w:rPr>
        <w:t>пунктограмм</w:t>
      </w:r>
      <w:proofErr w:type="spellEnd"/>
      <w:r w:rsidRPr="00023B1B">
        <w:rPr>
          <w:rFonts w:ascii="Times New Roman" w:hAnsi="Times New Roman" w:cs="Times New Roman"/>
          <w:sz w:val="28"/>
        </w:rPr>
        <w:t xml:space="preserve"> не знал Ванька. Откорректируйте письмо и запишите в исправленном виде.</w:t>
      </w:r>
    </w:p>
    <w:p w:rsidR="00023B1B" w:rsidRPr="00023B1B" w:rsidRDefault="00023B1B" w:rsidP="00023B1B">
      <w:pPr>
        <w:pStyle w:val="a3"/>
        <w:spacing w:line="360" w:lineRule="auto"/>
        <w:jc w:val="both"/>
        <w:rPr>
          <w:rFonts w:ascii="Times New Roman" w:hAnsi="Times New Roman" w:cs="Times New Roman"/>
          <w:sz w:val="28"/>
        </w:rPr>
      </w:pPr>
      <w:r w:rsidRPr="00023B1B">
        <w:rPr>
          <w:rFonts w:ascii="Times New Roman" w:hAnsi="Times New Roman" w:cs="Times New Roman"/>
          <w:sz w:val="28"/>
        </w:rPr>
        <w:t>«</w:t>
      </w:r>
      <w:proofErr w:type="gramStart"/>
      <w:r w:rsidRPr="00023B1B">
        <w:rPr>
          <w:rFonts w:ascii="Times New Roman" w:hAnsi="Times New Roman" w:cs="Times New Roman"/>
          <w:sz w:val="28"/>
        </w:rPr>
        <w:t xml:space="preserve">Приезжай милый дедушка </w:t>
      </w:r>
      <w:proofErr w:type="spellStart"/>
      <w:r w:rsidRPr="00023B1B">
        <w:rPr>
          <w:rFonts w:ascii="Times New Roman" w:hAnsi="Times New Roman" w:cs="Times New Roman"/>
          <w:sz w:val="28"/>
        </w:rPr>
        <w:t>христом</w:t>
      </w:r>
      <w:proofErr w:type="spellEnd"/>
      <w:r w:rsidRPr="00023B1B">
        <w:rPr>
          <w:rFonts w:ascii="Times New Roman" w:hAnsi="Times New Roman" w:cs="Times New Roman"/>
          <w:sz w:val="28"/>
        </w:rPr>
        <w:t xml:space="preserve">-богом тебя </w:t>
      </w:r>
      <w:proofErr w:type="spellStart"/>
      <w:r w:rsidRPr="00023B1B">
        <w:rPr>
          <w:rFonts w:ascii="Times New Roman" w:hAnsi="Times New Roman" w:cs="Times New Roman"/>
          <w:sz w:val="28"/>
        </w:rPr>
        <w:t>малю</w:t>
      </w:r>
      <w:proofErr w:type="spellEnd"/>
      <w:r w:rsidRPr="00023B1B">
        <w:rPr>
          <w:rFonts w:ascii="Times New Roman" w:hAnsi="Times New Roman" w:cs="Times New Roman"/>
          <w:sz w:val="28"/>
        </w:rPr>
        <w:t xml:space="preserve"> возьми</w:t>
      </w:r>
      <w:proofErr w:type="gramEnd"/>
      <w:r w:rsidRPr="00023B1B">
        <w:rPr>
          <w:rFonts w:ascii="Times New Roman" w:hAnsi="Times New Roman" w:cs="Times New Roman"/>
          <w:sz w:val="28"/>
        </w:rPr>
        <w:t xml:space="preserve"> </w:t>
      </w:r>
      <w:proofErr w:type="spellStart"/>
      <w:r w:rsidRPr="00023B1B">
        <w:rPr>
          <w:rFonts w:ascii="Times New Roman" w:hAnsi="Times New Roman" w:cs="Times New Roman"/>
          <w:sz w:val="28"/>
        </w:rPr>
        <w:t>миня</w:t>
      </w:r>
      <w:proofErr w:type="spellEnd"/>
      <w:r w:rsidRPr="00023B1B">
        <w:rPr>
          <w:rFonts w:ascii="Times New Roman" w:hAnsi="Times New Roman" w:cs="Times New Roman"/>
          <w:sz w:val="28"/>
        </w:rPr>
        <w:t xml:space="preserve"> </w:t>
      </w:r>
      <w:proofErr w:type="spellStart"/>
      <w:r w:rsidRPr="00023B1B">
        <w:rPr>
          <w:rFonts w:ascii="Times New Roman" w:hAnsi="Times New Roman" w:cs="Times New Roman"/>
          <w:sz w:val="28"/>
        </w:rPr>
        <w:t>отседа</w:t>
      </w:r>
      <w:proofErr w:type="spellEnd"/>
      <w:r w:rsidRPr="00023B1B">
        <w:rPr>
          <w:rFonts w:ascii="Times New Roman" w:hAnsi="Times New Roman" w:cs="Times New Roman"/>
          <w:sz w:val="28"/>
        </w:rPr>
        <w:t xml:space="preserve">. Пожалей ты меня сироту </w:t>
      </w:r>
      <w:proofErr w:type="spellStart"/>
      <w:proofErr w:type="gramStart"/>
      <w:r w:rsidRPr="00023B1B">
        <w:rPr>
          <w:rFonts w:ascii="Times New Roman" w:hAnsi="Times New Roman" w:cs="Times New Roman"/>
          <w:sz w:val="28"/>
        </w:rPr>
        <w:t>несчасную</w:t>
      </w:r>
      <w:proofErr w:type="spellEnd"/>
      <w:proofErr w:type="gramEnd"/>
      <w:r w:rsidRPr="00023B1B">
        <w:rPr>
          <w:rFonts w:ascii="Times New Roman" w:hAnsi="Times New Roman" w:cs="Times New Roman"/>
          <w:sz w:val="28"/>
        </w:rPr>
        <w:t xml:space="preserve"> а то меня все </w:t>
      </w:r>
      <w:proofErr w:type="spellStart"/>
      <w:r w:rsidRPr="00023B1B">
        <w:rPr>
          <w:rFonts w:ascii="Times New Roman" w:hAnsi="Times New Roman" w:cs="Times New Roman"/>
          <w:sz w:val="28"/>
        </w:rPr>
        <w:t>калотят</w:t>
      </w:r>
      <w:proofErr w:type="spellEnd"/>
      <w:r w:rsidRPr="00023B1B">
        <w:rPr>
          <w:rFonts w:ascii="Times New Roman" w:hAnsi="Times New Roman" w:cs="Times New Roman"/>
          <w:sz w:val="28"/>
        </w:rPr>
        <w:t xml:space="preserve"> и кушать страсть </w:t>
      </w:r>
      <w:proofErr w:type="spellStart"/>
      <w:r w:rsidRPr="00023B1B">
        <w:rPr>
          <w:rFonts w:ascii="Times New Roman" w:hAnsi="Times New Roman" w:cs="Times New Roman"/>
          <w:sz w:val="28"/>
        </w:rPr>
        <w:t>хочится</w:t>
      </w:r>
      <w:proofErr w:type="spellEnd"/>
      <w:r w:rsidRPr="00023B1B">
        <w:rPr>
          <w:rFonts w:ascii="Times New Roman" w:hAnsi="Times New Roman" w:cs="Times New Roman"/>
          <w:sz w:val="28"/>
        </w:rPr>
        <w:t>…</w:t>
      </w:r>
    </w:p>
    <w:p w:rsidR="00023B1B" w:rsidRPr="00023B1B" w:rsidRDefault="00023B1B" w:rsidP="00023B1B">
      <w:pPr>
        <w:pStyle w:val="a3"/>
        <w:spacing w:line="360" w:lineRule="auto"/>
        <w:jc w:val="both"/>
        <w:rPr>
          <w:rFonts w:ascii="Times New Roman" w:hAnsi="Times New Roman" w:cs="Times New Roman"/>
          <w:sz w:val="28"/>
        </w:rPr>
      </w:pPr>
      <w:r w:rsidRPr="00023B1B">
        <w:rPr>
          <w:rFonts w:ascii="Times New Roman" w:hAnsi="Times New Roman" w:cs="Times New Roman"/>
          <w:sz w:val="28"/>
        </w:rPr>
        <w:t xml:space="preserve">А намедни хозяин </w:t>
      </w:r>
      <w:proofErr w:type="spellStart"/>
      <w:r w:rsidRPr="00023B1B">
        <w:rPr>
          <w:rFonts w:ascii="Times New Roman" w:hAnsi="Times New Roman" w:cs="Times New Roman"/>
          <w:sz w:val="28"/>
        </w:rPr>
        <w:t>колоткой</w:t>
      </w:r>
      <w:proofErr w:type="spellEnd"/>
      <w:r w:rsidRPr="00023B1B">
        <w:rPr>
          <w:rFonts w:ascii="Times New Roman" w:hAnsi="Times New Roman" w:cs="Times New Roman"/>
          <w:sz w:val="28"/>
        </w:rPr>
        <w:t xml:space="preserve"> по голове </w:t>
      </w:r>
      <w:proofErr w:type="gramStart"/>
      <w:r w:rsidRPr="00023B1B">
        <w:rPr>
          <w:rFonts w:ascii="Times New Roman" w:hAnsi="Times New Roman" w:cs="Times New Roman"/>
          <w:sz w:val="28"/>
        </w:rPr>
        <w:t>ударил</w:t>
      </w:r>
      <w:proofErr w:type="gramEnd"/>
      <w:r w:rsidRPr="00023B1B">
        <w:rPr>
          <w:rFonts w:ascii="Times New Roman" w:hAnsi="Times New Roman" w:cs="Times New Roman"/>
          <w:sz w:val="28"/>
        </w:rPr>
        <w:t xml:space="preserve"> так что я упал и насилу очухался. </w:t>
      </w:r>
      <w:proofErr w:type="spellStart"/>
      <w:r w:rsidRPr="00023B1B">
        <w:rPr>
          <w:rFonts w:ascii="Times New Roman" w:hAnsi="Times New Roman" w:cs="Times New Roman"/>
          <w:sz w:val="28"/>
        </w:rPr>
        <w:t>Прапащая</w:t>
      </w:r>
      <w:proofErr w:type="spellEnd"/>
      <w:r w:rsidRPr="00023B1B">
        <w:rPr>
          <w:rFonts w:ascii="Times New Roman" w:hAnsi="Times New Roman" w:cs="Times New Roman"/>
          <w:sz w:val="28"/>
        </w:rPr>
        <w:t xml:space="preserve"> мая жизнь, хуже </w:t>
      </w:r>
      <w:proofErr w:type="spellStart"/>
      <w:r w:rsidRPr="00023B1B">
        <w:rPr>
          <w:rFonts w:ascii="Times New Roman" w:hAnsi="Times New Roman" w:cs="Times New Roman"/>
          <w:sz w:val="28"/>
        </w:rPr>
        <w:t>сабаки</w:t>
      </w:r>
      <w:proofErr w:type="spellEnd"/>
      <w:r w:rsidRPr="00023B1B">
        <w:rPr>
          <w:rFonts w:ascii="Times New Roman" w:hAnsi="Times New Roman" w:cs="Times New Roman"/>
          <w:sz w:val="28"/>
        </w:rPr>
        <w:t xml:space="preserve"> всякой…</w:t>
      </w:r>
    </w:p>
    <w:p w:rsidR="00023B1B" w:rsidRPr="00023B1B" w:rsidRDefault="00023B1B" w:rsidP="00023B1B">
      <w:pPr>
        <w:pStyle w:val="a3"/>
        <w:spacing w:line="360" w:lineRule="auto"/>
        <w:jc w:val="both"/>
        <w:rPr>
          <w:rFonts w:ascii="Times New Roman" w:hAnsi="Times New Roman" w:cs="Times New Roman"/>
          <w:sz w:val="28"/>
        </w:rPr>
      </w:pPr>
      <w:r w:rsidRPr="00023B1B">
        <w:rPr>
          <w:rFonts w:ascii="Times New Roman" w:hAnsi="Times New Roman" w:cs="Times New Roman"/>
          <w:sz w:val="28"/>
        </w:rPr>
        <w:t xml:space="preserve">А еще кланяюсь </w:t>
      </w:r>
      <w:proofErr w:type="spellStart"/>
      <w:r w:rsidRPr="00023B1B">
        <w:rPr>
          <w:rFonts w:ascii="Times New Roman" w:hAnsi="Times New Roman" w:cs="Times New Roman"/>
          <w:sz w:val="28"/>
        </w:rPr>
        <w:t>алене</w:t>
      </w:r>
      <w:proofErr w:type="spellEnd"/>
      <w:r w:rsidRPr="00023B1B">
        <w:rPr>
          <w:rFonts w:ascii="Times New Roman" w:hAnsi="Times New Roman" w:cs="Times New Roman"/>
          <w:sz w:val="28"/>
        </w:rPr>
        <w:t xml:space="preserve">, кривому </w:t>
      </w:r>
      <w:proofErr w:type="spellStart"/>
      <w:r w:rsidRPr="00023B1B">
        <w:rPr>
          <w:rFonts w:ascii="Times New Roman" w:hAnsi="Times New Roman" w:cs="Times New Roman"/>
          <w:sz w:val="28"/>
        </w:rPr>
        <w:t>егорке</w:t>
      </w:r>
      <w:proofErr w:type="spellEnd"/>
      <w:r w:rsidRPr="00023B1B">
        <w:rPr>
          <w:rFonts w:ascii="Times New Roman" w:hAnsi="Times New Roman" w:cs="Times New Roman"/>
          <w:sz w:val="28"/>
        </w:rPr>
        <w:t xml:space="preserve"> и </w:t>
      </w:r>
      <w:proofErr w:type="gramStart"/>
      <w:r w:rsidRPr="00023B1B">
        <w:rPr>
          <w:rFonts w:ascii="Times New Roman" w:hAnsi="Times New Roman" w:cs="Times New Roman"/>
          <w:sz w:val="28"/>
        </w:rPr>
        <w:t>кучеру</w:t>
      </w:r>
      <w:proofErr w:type="gramEnd"/>
      <w:r w:rsidRPr="00023B1B">
        <w:rPr>
          <w:rFonts w:ascii="Times New Roman" w:hAnsi="Times New Roman" w:cs="Times New Roman"/>
          <w:sz w:val="28"/>
        </w:rPr>
        <w:t xml:space="preserve"> а гармонию маю ни кому </w:t>
      </w:r>
      <w:proofErr w:type="spellStart"/>
      <w:r w:rsidRPr="00023B1B">
        <w:rPr>
          <w:rFonts w:ascii="Times New Roman" w:hAnsi="Times New Roman" w:cs="Times New Roman"/>
          <w:sz w:val="28"/>
        </w:rPr>
        <w:t>неотдавай</w:t>
      </w:r>
      <w:proofErr w:type="spellEnd"/>
      <w:r w:rsidRPr="00023B1B">
        <w:rPr>
          <w:rFonts w:ascii="Times New Roman" w:hAnsi="Times New Roman" w:cs="Times New Roman"/>
          <w:sz w:val="28"/>
        </w:rPr>
        <w:t xml:space="preserve">. </w:t>
      </w:r>
      <w:proofErr w:type="spellStart"/>
      <w:r w:rsidRPr="00023B1B">
        <w:rPr>
          <w:rFonts w:ascii="Times New Roman" w:hAnsi="Times New Roman" w:cs="Times New Roman"/>
          <w:sz w:val="28"/>
        </w:rPr>
        <w:t>Отстаюсь</w:t>
      </w:r>
      <w:proofErr w:type="spellEnd"/>
      <w:r w:rsidRPr="00023B1B">
        <w:rPr>
          <w:rFonts w:ascii="Times New Roman" w:hAnsi="Times New Roman" w:cs="Times New Roman"/>
          <w:sz w:val="28"/>
        </w:rPr>
        <w:t xml:space="preserve"> твой внук Иван Жуков милый дедушка приезжай».</w:t>
      </w:r>
    </w:p>
    <w:p w:rsidR="00023B1B" w:rsidRPr="00023B1B" w:rsidRDefault="00023B1B" w:rsidP="00023B1B">
      <w:pPr>
        <w:pStyle w:val="a3"/>
        <w:spacing w:line="360" w:lineRule="auto"/>
        <w:ind w:firstLine="708"/>
        <w:jc w:val="both"/>
        <w:rPr>
          <w:rFonts w:ascii="Times New Roman" w:hAnsi="Times New Roman" w:cs="Times New Roman"/>
          <w:sz w:val="28"/>
        </w:rPr>
      </w:pPr>
      <w:r w:rsidRPr="00023B1B">
        <w:rPr>
          <w:rFonts w:ascii="Times New Roman" w:hAnsi="Times New Roman" w:cs="Times New Roman"/>
          <w:sz w:val="28"/>
        </w:rPr>
        <w:lastRenderedPageBreak/>
        <w:t>Задание 4: Расскажу вам литературный анекдот. Как-то компания литераторов отправилась в пригородный ресторан. Писатель А.И. Куприн посмотрел в меню и заказал:</w:t>
      </w:r>
    </w:p>
    <w:p w:rsidR="00023B1B" w:rsidRPr="00023B1B" w:rsidRDefault="00023B1B" w:rsidP="00023B1B">
      <w:pPr>
        <w:pStyle w:val="a3"/>
        <w:spacing w:line="360" w:lineRule="auto"/>
        <w:jc w:val="both"/>
        <w:rPr>
          <w:rFonts w:ascii="Times New Roman" w:hAnsi="Times New Roman" w:cs="Times New Roman"/>
          <w:sz w:val="28"/>
        </w:rPr>
      </w:pPr>
      <w:r w:rsidRPr="00023B1B">
        <w:rPr>
          <w:rFonts w:ascii="Times New Roman" w:hAnsi="Times New Roman" w:cs="Times New Roman"/>
          <w:sz w:val="28"/>
        </w:rPr>
        <w:t xml:space="preserve"> – Шесть порций орфографических ошибок.</w:t>
      </w:r>
    </w:p>
    <w:p w:rsidR="00023B1B" w:rsidRPr="00023B1B" w:rsidRDefault="00023B1B" w:rsidP="00023B1B">
      <w:pPr>
        <w:pStyle w:val="a3"/>
        <w:spacing w:line="360" w:lineRule="auto"/>
        <w:jc w:val="both"/>
        <w:rPr>
          <w:rFonts w:ascii="Times New Roman" w:hAnsi="Times New Roman" w:cs="Times New Roman"/>
          <w:sz w:val="28"/>
        </w:rPr>
      </w:pPr>
      <w:r w:rsidRPr="00023B1B">
        <w:rPr>
          <w:rFonts w:ascii="Times New Roman" w:hAnsi="Times New Roman" w:cs="Times New Roman"/>
          <w:sz w:val="28"/>
        </w:rPr>
        <w:t xml:space="preserve"> – Этого подать не можем, не держим, - ответил официант.</w:t>
      </w:r>
    </w:p>
    <w:p w:rsidR="00023B1B" w:rsidRPr="00023B1B" w:rsidRDefault="00023B1B" w:rsidP="00023B1B">
      <w:pPr>
        <w:pStyle w:val="a3"/>
        <w:spacing w:line="360" w:lineRule="auto"/>
        <w:jc w:val="both"/>
        <w:rPr>
          <w:rFonts w:ascii="Times New Roman" w:hAnsi="Times New Roman" w:cs="Times New Roman"/>
          <w:sz w:val="28"/>
        </w:rPr>
      </w:pPr>
      <w:r w:rsidRPr="00023B1B">
        <w:rPr>
          <w:rFonts w:ascii="Times New Roman" w:hAnsi="Times New Roman" w:cs="Times New Roman"/>
          <w:sz w:val="28"/>
        </w:rPr>
        <w:t xml:space="preserve"> – Однако, в меню большой выбор ошибок на все вкусы, – сказал Куприн и зачитал злополучное меню.</w:t>
      </w:r>
    </w:p>
    <w:p w:rsidR="00023B1B" w:rsidRPr="00023B1B" w:rsidRDefault="00023B1B" w:rsidP="00023B1B">
      <w:pPr>
        <w:pStyle w:val="a3"/>
        <w:spacing w:line="360" w:lineRule="auto"/>
        <w:jc w:val="both"/>
        <w:rPr>
          <w:rFonts w:ascii="Times New Roman" w:hAnsi="Times New Roman" w:cs="Times New Roman"/>
          <w:sz w:val="28"/>
        </w:rPr>
      </w:pPr>
      <w:r w:rsidRPr="00023B1B">
        <w:rPr>
          <w:rFonts w:ascii="Times New Roman" w:hAnsi="Times New Roman" w:cs="Times New Roman"/>
          <w:sz w:val="28"/>
        </w:rPr>
        <w:t>Чтобы не оказаться в таком же щекотливом положении, оформите меню. (Можно пользоваться словарем).</w:t>
      </w:r>
    </w:p>
    <w:p w:rsidR="00023B1B" w:rsidRPr="00023B1B" w:rsidRDefault="00023B1B" w:rsidP="00023B1B">
      <w:pPr>
        <w:pStyle w:val="a3"/>
        <w:spacing w:line="360" w:lineRule="auto"/>
        <w:jc w:val="both"/>
        <w:rPr>
          <w:rFonts w:ascii="Times New Roman" w:hAnsi="Times New Roman" w:cs="Times New Roman"/>
          <w:sz w:val="28"/>
        </w:rPr>
      </w:pPr>
      <w:r w:rsidRPr="00023B1B">
        <w:rPr>
          <w:rFonts w:ascii="Times New Roman" w:hAnsi="Times New Roman" w:cs="Times New Roman"/>
          <w:sz w:val="28"/>
        </w:rPr>
        <w:t xml:space="preserve">1. </w:t>
      </w:r>
      <w:proofErr w:type="spellStart"/>
      <w:r w:rsidRPr="00023B1B">
        <w:rPr>
          <w:rFonts w:ascii="Times New Roman" w:hAnsi="Times New Roman" w:cs="Times New Roman"/>
          <w:sz w:val="28"/>
        </w:rPr>
        <w:t>Бу</w:t>
      </w:r>
      <w:proofErr w:type="spellEnd"/>
      <w:r w:rsidRPr="00023B1B">
        <w:rPr>
          <w:rFonts w:ascii="Times New Roman" w:hAnsi="Times New Roman" w:cs="Times New Roman"/>
          <w:sz w:val="28"/>
        </w:rPr>
        <w:t>…он кури…</w:t>
      </w:r>
      <w:proofErr w:type="spellStart"/>
      <w:r w:rsidRPr="00023B1B">
        <w:rPr>
          <w:rFonts w:ascii="Times New Roman" w:hAnsi="Times New Roman" w:cs="Times New Roman"/>
          <w:sz w:val="28"/>
        </w:rPr>
        <w:t>ый</w:t>
      </w:r>
      <w:proofErr w:type="spellEnd"/>
      <w:r w:rsidRPr="00023B1B">
        <w:rPr>
          <w:rFonts w:ascii="Times New Roman" w:hAnsi="Times New Roman" w:cs="Times New Roman"/>
          <w:sz w:val="28"/>
        </w:rPr>
        <w:t xml:space="preserve"> с </w:t>
      </w:r>
      <w:proofErr w:type="spellStart"/>
      <w:proofErr w:type="gramStart"/>
      <w:r w:rsidRPr="00023B1B">
        <w:rPr>
          <w:rFonts w:ascii="Times New Roman" w:hAnsi="Times New Roman" w:cs="Times New Roman"/>
          <w:sz w:val="28"/>
        </w:rPr>
        <w:t>фр</w:t>
      </w:r>
      <w:proofErr w:type="spellEnd"/>
      <w:proofErr w:type="gramEnd"/>
      <w:r w:rsidRPr="00023B1B">
        <w:rPr>
          <w:rFonts w:ascii="Times New Roman" w:hAnsi="Times New Roman" w:cs="Times New Roman"/>
          <w:sz w:val="28"/>
        </w:rPr>
        <w:t>…</w:t>
      </w:r>
      <w:proofErr w:type="spellStart"/>
      <w:r w:rsidRPr="00023B1B">
        <w:rPr>
          <w:rFonts w:ascii="Times New Roman" w:hAnsi="Times New Roman" w:cs="Times New Roman"/>
          <w:sz w:val="28"/>
        </w:rPr>
        <w:t>кадельками</w:t>
      </w:r>
      <w:proofErr w:type="spellEnd"/>
      <w:r w:rsidRPr="00023B1B">
        <w:rPr>
          <w:rFonts w:ascii="Times New Roman" w:hAnsi="Times New Roman" w:cs="Times New Roman"/>
          <w:sz w:val="28"/>
        </w:rPr>
        <w:t>.</w:t>
      </w:r>
    </w:p>
    <w:p w:rsidR="00023B1B" w:rsidRPr="00023B1B" w:rsidRDefault="00023B1B" w:rsidP="00023B1B">
      <w:pPr>
        <w:pStyle w:val="a3"/>
        <w:spacing w:line="360" w:lineRule="auto"/>
        <w:jc w:val="both"/>
        <w:rPr>
          <w:rFonts w:ascii="Times New Roman" w:hAnsi="Times New Roman" w:cs="Times New Roman"/>
          <w:sz w:val="28"/>
        </w:rPr>
      </w:pPr>
      <w:r w:rsidRPr="00023B1B">
        <w:rPr>
          <w:rFonts w:ascii="Times New Roman" w:hAnsi="Times New Roman" w:cs="Times New Roman"/>
          <w:sz w:val="28"/>
        </w:rPr>
        <w:t>2. Ра…</w:t>
      </w:r>
      <w:proofErr w:type="spellStart"/>
      <w:r w:rsidRPr="00023B1B">
        <w:rPr>
          <w:rFonts w:ascii="Times New Roman" w:hAnsi="Times New Roman" w:cs="Times New Roman"/>
          <w:sz w:val="28"/>
        </w:rPr>
        <w:t>ольник</w:t>
      </w:r>
      <w:proofErr w:type="spellEnd"/>
      <w:r w:rsidRPr="00023B1B">
        <w:rPr>
          <w:rFonts w:ascii="Times New Roman" w:hAnsi="Times New Roman" w:cs="Times New Roman"/>
          <w:sz w:val="28"/>
        </w:rPr>
        <w:t xml:space="preserve"> </w:t>
      </w:r>
      <w:proofErr w:type="gramStart"/>
      <w:r w:rsidRPr="00023B1B">
        <w:rPr>
          <w:rFonts w:ascii="Times New Roman" w:hAnsi="Times New Roman" w:cs="Times New Roman"/>
          <w:sz w:val="28"/>
        </w:rPr>
        <w:t>с</w:t>
      </w:r>
      <w:proofErr w:type="gramEnd"/>
      <w:r w:rsidRPr="00023B1B">
        <w:rPr>
          <w:rFonts w:ascii="Times New Roman" w:hAnsi="Times New Roman" w:cs="Times New Roman"/>
          <w:sz w:val="28"/>
        </w:rPr>
        <w:t xml:space="preserve"> к…</w:t>
      </w:r>
      <w:proofErr w:type="spellStart"/>
      <w:r w:rsidRPr="00023B1B">
        <w:rPr>
          <w:rFonts w:ascii="Times New Roman" w:hAnsi="Times New Roman" w:cs="Times New Roman"/>
          <w:sz w:val="28"/>
        </w:rPr>
        <w:t>лбасой</w:t>
      </w:r>
      <w:proofErr w:type="spellEnd"/>
      <w:r w:rsidRPr="00023B1B">
        <w:rPr>
          <w:rFonts w:ascii="Times New Roman" w:hAnsi="Times New Roman" w:cs="Times New Roman"/>
          <w:sz w:val="28"/>
        </w:rPr>
        <w:t>.</w:t>
      </w:r>
    </w:p>
    <w:p w:rsidR="00023B1B" w:rsidRPr="00023B1B" w:rsidRDefault="00023B1B" w:rsidP="00023B1B">
      <w:pPr>
        <w:pStyle w:val="a3"/>
        <w:spacing w:line="360" w:lineRule="auto"/>
        <w:jc w:val="both"/>
        <w:rPr>
          <w:rFonts w:ascii="Times New Roman" w:hAnsi="Times New Roman" w:cs="Times New Roman"/>
          <w:sz w:val="28"/>
        </w:rPr>
      </w:pPr>
      <w:r w:rsidRPr="00023B1B">
        <w:rPr>
          <w:rFonts w:ascii="Times New Roman" w:hAnsi="Times New Roman" w:cs="Times New Roman"/>
          <w:sz w:val="28"/>
        </w:rPr>
        <w:t xml:space="preserve">3. Котлеты </w:t>
      </w:r>
      <w:proofErr w:type="spellStart"/>
      <w:r w:rsidRPr="00023B1B">
        <w:rPr>
          <w:rFonts w:ascii="Times New Roman" w:hAnsi="Times New Roman" w:cs="Times New Roman"/>
          <w:sz w:val="28"/>
        </w:rPr>
        <w:t>сви</w:t>
      </w:r>
      <w:proofErr w:type="spellEnd"/>
      <w:r w:rsidRPr="00023B1B">
        <w:rPr>
          <w:rFonts w:ascii="Times New Roman" w:hAnsi="Times New Roman" w:cs="Times New Roman"/>
          <w:sz w:val="28"/>
        </w:rPr>
        <w:t>…</w:t>
      </w:r>
      <w:proofErr w:type="spellStart"/>
      <w:r w:rsidRPr="00023B1B">
        <w:rPr>
          <w:rFonts w:ascii="Times New Roman" w:hAnsi="Times New Roman" w:cs="Times New Roman"/>
          <w:sz w:val="28"/>
        </w:rPr>
        <w:t>ые</w:t>
      </w:r>
      <w:proofErr w:type="spellEnd"/>
      <w:r w:rsidRPr="00023B1B">
        <w:rPr>
          <w:rFonts w:ascii="Times New Roman" w:hAnsi="Times New Roman" w:cs="Times New Roman"/>
          <w:sz w:val="28"/>
        </w:rPr>
        <w:t>.</w:t>
      </w:r>
    </w:p>
    <w:p w:rsidR="00023B1B" w:rsidRPr="00023B1B" w:rsidRDefault="00023B1B" w:rsidP="00023B1B">
      <w:pPr>
        <w:pStyle w:val="a3"/>
        <w:spacing w:line="360" w:lineRule="auto"/>
        <w:jc w:val="both"/>
        <w:rPr>
          <w:rFonts w:ascii="Times New Roman" w:hAnsi="Times New Roman" w:cs="Times New Roman"/>
          <w:sz w:val="28"/>
        </w:rPr>
      </w:pPr>
      <w:r w:rsidRPr="00023B1B">
        <w:rPr>
          <w:rFonts w:ascii="Times New Roman" w:hAnsi="Times New Roman" w:cs="Times New Roman"/>
          <w:sz w:val="28"/>
        </w:rPr>
        <w:t xml:space="preserve">4. </w:t>
      </w:r>
      <w:proofErr w:type="gramStart"/>
      <w:r w:rsidRPr="00023B1B">
        <w:rPr>
          <w:rFonts w:ascii="Times New Roman" w:hAnsi="Times New Roman" w:cs="Times New Roman"/>
          <w:sz w:val="28"/>
        </w:rPr>
        <w:t>П</w:t>
      </w:r>
      <w:proofErr w:type="gramEnd"/>
      <w:r w:rsidRPr="00023B1B">
        <w:rPr>
          <w:rFonts w:ascii="Times New Roman" w:hAnsi="Times New Roman" w:cs="Times New Roman"/>
          <w:sz w:val="28"/>
        </w:rPr>
        <w:t>…</w:t>
      </w:r>
      <w:proofErr w:type="spellStart"/>
      <w:r w:rsidRPr="00023B1B">
        <w:rPr>
          <w:rFonts w:ascii="Times New Roman" w:hAnsi="Times New Roman" w:cs="Times New Roman"/>
          <w:sz w:val="28"/>
        </w:rPr>
        <w:t>льмени</w:t>
      </w:r>
      <w:proofErr w:type="spellEnd"/>
      <w:r w:rsidRPr="00023B1B">
        <w:rPr>
          <w:rFonts w:ascii="Times New Roman" w:hAnsi="Times New Roman" w:cs="Times New Roman"/>
          <w:sz w:val="28"/>
        </w:rPr>
        <w:t>.</w:t>
      </w:r>
    </w:p>
    <w:p w:rsidR="00023B1B" w:rsidRPr="00023B1B" w:rsidRDefault="00023B1B" w:rsidP="00023B1B">
      <w:pPr>
        <w:pStyle w:val="a3"/>
        <w:spacing w:line="360" w:lineRule="auto"/>
        <w:jc w:val="both"/>
        <w:rPr>
          <w:rFonts w:ascii="Times New Roman" w:hAnsi="Times New Roman" w:cs="Times New Roman"/>
          <w:sz w:val="28"/>
        </w:rPr>
      </w:pPr>
      <w:r w:rsidRPr="00023B1B">
        <w:rPr>
          <w:rFonts w:ascii="Times New Roman" w:hAnsi="Times New Roman" w:cs="Times New Roman"/>
          <w:sz w:val="28"/>
        </w:rPr>
        <w:t xml:space="preserve">5. </w:t>
      </w:r>
      <w:proofErr w:type="spellStart"/>
      <w:r w:rsidRPr="00023B1B">
        <w:rPr>
          <w:rFonts w:ascii="Times New Roman" w:hAnsi="Times New Roman" w:cs="Times New Roman"/>
          <w:sz w:val="28"/>
        </w:rPr>
        <w:t>Шамп</w:t>
      </w:r>
      <w:proofErr w:type="spellEnd"/>
      <w:r w:rsidRPr="00023B1B">
        <w:rPr>
          <w:rFonts w:ascii="Times New Roman" w:hAnsi="Times New Roman" w:cs="Times New Roman"/>
          <w:sz w:val="28"/>
        </w:rPr>
        <w:t>…</w:t>
      </w:r>
      <w:proofErr w:type="spellStart"/>
      <w:r w:rsidRPr="00023B1B">
        <w:rPr>
          <w:rFonts w:ascii="Times New Roman" w:hAnsi="Times New Roman" w:cs="Times New Roman"/>
          <w:sz w:val="28"/>
        </w:rPr>
        <w:t>ньоны</w:t>
      </w:r>
      <w:proofErr w:type="spellEnd"/>
      <w:r w:rsidRPr="00023B1B">
        <w:rPr>
          <w:rFonts w:ascii="Times New Roman" w:hAnsi="Times New Roman" w:cs="Times New Roman"/>
          <w:sz w:val="28"/>
        </w:rPr>
        <w:t xml:space="preserve"> в </w:t>
      </w:r>
      <w:proofErr w:type="spellStart"/>
      <w:r w:rsidRPr="00023B1B">
        <w:rPr>
          <w:rFonts w:ascii="Times New Roman" w:hAnsi="Times New Roman" w:cs="Times New Roman"/>
          <w:sz w:val="28"/>
        </w:rPr>
        <w:t>яично</w:t>
      </w:r>
      <w:proofErr w:type="spellEnd"/>
      <w:r w:rsidRPr="00023B1B">
        <w:rPr>
          <w:rFonts w:ascii="Times New Roman" w:hAnsi="Times New Roman" w:cs="Times New Roman"/>
          <w:sz w:val="28"/>
        </w:rPr>
        <w:t xml:space="preserve"> </w:t>
      </w:r>
      <w:proofErr w:type="spellStart"/>
      <w:proofErr w:type="gramStart"/>
      <w:r w:rsidRPr="00023B1B">
        <w:rPr>
          <w:rFonts w:ascii="Times New Roman" w:hAnsi="Times New Roman" w:cs="Times New Roman"/>
          <w:sz w:val="28"/>
        </w:rPr>
        <w:t>масл</w:t>
      </w:r>
      <w:proofErr w:type="spellEnd"/>
      <w:r w:rsidRPr="00023B1B">
        <w:rPr>
          <w:rFonts w:ascii="Times New Roman" w:hAnsi="Times New Roman" w:cs="Times New Roman"/>
          <w:sz w:val="28"/>
        </w:rPr>
        <w:t>…ом</w:t>
      </w:r>
      <w:proofErr w:type="gramEnd"/>
      <w:r w:rsidRPr="00023B1B">
        <w:rPr>
          <w:rFonts w:ascii="Times New Roman" w:hAnsi="Times New Roman" w:cs="Times New Roman"/>
          <w:sz w:val="28"/>
        </w:rPr>
        <w:t xml:space="preserve"> соусе.</w:t>
      </w:r>
    </w:p>
    <w:p w:rsidR="00023B1B" w:rsidRPr="00023B1B" w:rsidRDefault="00023B1B" w:rsidP="00023B1B">
      <w:pPr>
        <w:pStyle w:val="a3"/>
        <w:spacing w:line="360" w:lineRule="auto"/>
        <w:jc w:val="both"/>
        <w:rPr>
          <w:rFonts w:ascii="Times New Roman" w:hAnsi="Times New Roman" w:cs="Times New Roman"/>
          <w:sz w:val="28"/>
        </w:rPr>
      </w:pPr>
      <w:r w:rsidRPr="00023B1B">
        <w:rPr>
          <w:rFonts w:ascii="Times New Roman" w:hAnsi="Times New Roman" w:cs="Times New Roman"/>
          <w:sz w:val="28"/>
        </w:rPr>
        <w:t>6. К…</w:t>
      </w:r>
      <w:proofErr w:type="spellStart"/>
      <w:r w:rsidRPr="00023B1B">
        <w:rPr>
          <w:rFonts w:ascii="Times New Roman" w:hAnsi="Times New Roman" w:cs="Times New Roman"/>
          <w:sz w:val="28"/>
        </w:rPr>
        <w:t>мпот</w:t>
      </w:r>
      <w:proofErr w:type="spellEnd"/>
      <w:r w:rsidRPr="00023B1B">
        <w:rPr>
          <w:rFonts w:ascii="Times New Roman" w:hAnsi="Times New Roman" w:cs="Times New Roman"/>
          <w:sz w:val="28"/>
        </w:rPr>
        <w:t xml:space="preserve"> груш…во </w:t>
      </w:r>
      <w:proofErr w:type="spellStart"/>
      <w:r w:rsidRPr="00023B1B">
        <w:rPr>
          <w:rFonts w:ascii="Times New Roman" w:hAnsi="Times New Roman" w:cs="Times New Roman"/>
          <w:sz w:val="28"/>
        </w:rPr>
        <w:t>алыч</w:t>
      </w:r>
      <w:proofErr w:type="spellEnd"/>
      <w:r w:rsidRPr="00023B1B">
        <w:rPr>
          <w:rFonts w:ascii="Times New Roman" w:hAnsi="Times New Roman" w:cs="Times New Roman"/>
          <w:sz w:val="28"/>
        </w:rPr>
        <w:t>…вый.</w:t>
      </w:r>
    </w:p>
    <w:p w:rsidR="00023B1B" w:rsidRPr="00023B1B" w:rsidRDefault="00023B1B" w:rsidP="00023B1B">
      <w:pPr>
        <w:pStyle w:val="a3"/>
        <w:spacing w:line="360" w:lineRule="auto"/>
        <w:jc w:val="both"/>
        <w:rPr>
          <w:rFonts w:ascii="Times New Roman" w:hAnsi="Times New Roman" w:cs="Times New Roman"/>
          <w:sz w:val="28"/>
        </w:rPr>
      </w:pPr>
      <w:r w:rsidRPr="00023B1B">
        <w:rPr>
          <w:rFonts w:ascii="Times New Roman" w:hAnsi="Times New Roman" w:cs="Times New Roman"/>
          <w:sz w:val="28"/>
        </w:rPr>
        <w:t>7. Кисель клюкве…</w:t>
      </w:r>
      <w:proofErr w:type="spellStart"/>
      <w:r w:rsidRPr="00023B1B">
        <w:rPr>
          <w:rFonts w:ascii="Times New Roman" w:hAnsi="Times New Roman" w:cs="Times New Roman"/>
          <w:sz w:val="28"/>
        </w:rPr>
        <w:t>ый</w:t>
      </w:r>
      <w:proofErr w:type="spellEnd"/>
      <w:r w:rsidRPr="00023B1B">
        <w:rPr>
          <w:rFonts w:ascii="Times New Roman" w:hAnsi="Times New Roman" w:cs="Times New Roman"/>
          <w:sz w:val="28"/>
        </w:rPr>
        <w:t>.</w:t>
      </w:r>
    </w:p>
    <w:p w:rsidR="00023B1B" w:rsidRPr="00023B1B" w:rsidRDefault="00023B1B" w:rsidP="00023B1B">
      <w:pPr>
        <w:pStyle w:val="a3"/>
        <w:spacing w:line="360" w:lineRule="auto"/>
        <w:jc w:val="both"/>
        <w:rPr>
          <w:rFonts w:ascii="Times New Roman" w:hAnsi="Times New Roman" w:cs="Times New Roman"/>
          <w:sz w:val="28"/>
        </w:rPr>
      </w:pPr>
      <w:r w:rsidRPr="00023B1B">
        <w:rPr>
          <w:rFonts w:ascii="Times New Roman" w:hAnsi="Times New Roman" w:cs="Times New Roman"/>
          <w:sz w:val="28"/>
        </w:rPr>
        <w:t xml:space="preserve">8. </w:t>
      </w:r>
      <w:proofErr w:type="spellStart"/>
      <w:proofErr w:type="gramStart"/>
      <w:r w:rsidRPr="00023B1B">
        <w:rPr>
          <w:rFonts w:ascii="Times New Roman" w:hAnsi="Times New Roman" w:cs="Times New Roman"/>
          <w:sz w:val="28"/>
        </w:rPr>
        <w:t>Коври</w:t>
      </w:r>
      <w:proofErr w:type="spellEnd"/>
      <w:r w:rsidRPr="00023B1B">
        <w:rPr>
          <w:rFonts w:ascii="Times New Roman" w:hAnsi="Times New Roman" w:cs="Times New Roman"/>
          <w:sz w:val="28"/>
        </w:rPr>
        <w:t>…ка</w:t>
      </w:r>
      <w:proofErr w:type="gramEnd"/>
      <w:r w:rsidRPr="00023B1B">
        <w:rPr>
          <w:rFonts w:ascii="Times New Roman" w:hAnsi="Times New Roman" w:cs="Times New Roman"/>
          <w:sz w:val="28"/>
        </w:rPr>
        <w:t xml:space="preserve"> ржа…</w:t>
      </w:r>
      <w:proofErr w:type="spellStart"/>
      <w:r w:rsidRPr="00023B1B">
        <w:rPr>
          <w:rFonts w:ascii="Times New Roman" w:hAnsi="Times New Roman" w:cs="Times New Roman"/>
          <w:sz w:val="28"/>
        </w:rPr>
        <w:t>ая</w:t>
      </w:r>
      <w:proofErr w:type="spellEnd"/>
      <w:r w:rsidRPr="00023B1B">
        <w:rPr>
          <w:rFonts w:ascii="Times New Roman" w:hAnsi="Times New Roman" w:cs="Times New Roman"/>
          <w:sz w:val="28"/>
        </w:rPr>
        <w:t>.</w:t>
      </w:r>
    </w:p>
    <w:p w:rsidR="00023B1B" w:rsidRPr="00023B1B" w:rsidRDefault="00023B1B" w:rsidP="00023B1B">
      <w:pPr>
        <w:pStyle w:val="a3"/>
        <w:spacing w:line="360" w:lineRule="auto"/>
        <w:jc w:val="both"/>
        <w:rPr>
          <w:rFonts w:ascii="Times New Roman" w:hAnsi="Times New Roman" w:cs="Times New Roman"/>
          <w:sz w:val="28"/>
        </w:rPr>
      </w:pPr>
      <w:r w:rsidRPr="00023B1B">
        <w:rPr>
          <w:rFonts w:ascii="Times New Roman" w:hAnsi="Times New Roman" w:cs="Times New Roman"/>
          <w:sz w:val="28"/>
        </w:rPr>
        <w:t xml:space="preserve">9. </w:t>
      </w:r>
      <w:proofErr w:type="gramStart"/>
      <w:r w:rsidRPr="00023B1B">
        <w:rPr>
          <w:rFonts w:ascii="Times New Roman" w:hAnsi="Times New Roman" w:cs="Times New Roman"/>
          <w:sz w:val="28"/>
        </w:rPr>
        <w:t>П</w:t>
      </w:r>
      <w:proofErr w:type="gramEnd"/>
      <w:r w:rsidRPr="00023B1B">
        <w:rPr>
          <w:rFonts w:ascii="Times New Roman" w:hAnsi="Times New Roman" w:cs="Times New Roman"/>
          <w:sz w:val="28"/>
        </w:rPr>
        <w:t>…</w:t>
      </w:r>
      <w:proofErr w:type="spellStart"/>
      <w:r w:rsidRPr="00023B1B">
        <w:rPr>
          <w:rFonts w:ascii="Times New Roman" w:hAnsi="Times New Roman" w:cs="Times New Roman"/>
          <w:sz w:val="28"/>
        </w:rPr>
        <w:t>рожное</w:t>
      </w:r>
      <w:proofErr w:type="spellEnd"/>
      <w:r w:rsidRPr="00023B1B">
        <w:rPr>
          <w:rFonts w:ascii="Times New Roman" w:hAnsi="Times New Roman" w:cs="Times New Roman"/>
          <w:sz w:val="28"/>
        </w:rPr>
        <w:t xml:space="preserve"> б…</w:t>
      </w:r>
      <w:proofErr w:type="spellStart"/>
      <w:r w:rsidRPr="00023B1B">
        <w:rPr>
          <w:rFonts w:ascii="Times New Roman" w:hAnsi="Times New Roman" w:cs="Times New Roman"/>
          <w:sz w:val="28"/>
        </w:rPr>
        <w:t>сквитное</w:t>
      </w:r>
      <w:proofErr w:type="spellEnd"/>
      <w:r w:rsidRPr="00023B1B">
        <w:rPr>
          <w:rFonts w:ascii="Times New Roman" w:hAnsi="Times New Roman" w:cs="Times New Roman"/>
          <w:sz w:val="28"/>
        </w:rPr>
        <w:t>.</w:t>
      </w:r>
    </w:p>
    <w:p w:rsidR="00023B1B" w:rsidRPr="00023B1B" w:rsidRDefault="00023B1B" w:rsidP="00023B1B">
      <w:pPr>
        <w:pStyle w:val="a3"/>
        <w:spacing w:line="360" w:lineRule="auto"/>
        <w:jc w:val="both"/>
        <w:rPr>
          <w:rFonts w:ascii="Times New Roman" w:hAnsi="Times New Roman" w:cs="Times New Roman"/>
          <w:sz w:val="28"/>
        </w:rPr>
      </w:pPr>
      <w:r w:rsidRPr="00023B1B">
        <w:rPr>
          <w:rFonts w:ascii="Times New Roman" w:hAnsi="Times New Roman" w:cs="Times New Roman"/>
          <w:sz w:val="28"/>
        </w:rPr>
        <w:t xml:space="preserve">10. </w:t>
      </w:r>
      <w:proofErr w:type="spellStart"/>
      <w:r w:rsidRPr="00023B1B">
        <w:rPr>
          <w:rFonts w:ascii="Times New Roman" w:hAnsi="Times New Roman" w:cs="Times New Roman"/>
          <w:sz w:val="28"/>
        </w:rPr>
        <w:t>Пиро</w:t>
      </w:r>
      <w:proofErr w:type="spellEnd"/>
      <w:r w:rsidRPr="00023B1B">
        <w:rPr>
          <w:rFonts w:ascii="Times New Roman" w:hAnsi="Times New Roman" w:cs="Times New Roman"/>
          <w:sz w:val="28"/>
        </w:rPr>
        <w:t>…</w:t>
      </w:r>
      <w:proofErr w:type="spellStart"/>
      <w:r w:rsidRPr="00023B1B">
        <w:rPr>
          <w:rFonts w:ascii="Times New Roman" w:hAnsi="Times New Roman" w:cs="Times New Roman"/>
          <w:sz w:val="28"/>
        </w:rPr>
        <w:t>ки</w:t>
      </w:r>
      <w:proofErr w:type="spellEnd"/>
      <w:r w:rsidRPr="00023B1B">
        <w:rPr>
          <w:rFonts w:ascii="Times New Roman" w:hAnsi="Times New Roman" w:cs="Times New Roman"/>
          <w:sz w:val="28"/>
        </w:rPr>
        <w:t xml:space="preserve"> с </w:t>
      </w:r>
      <w:proofErr w:type="spellStart"/>
      <w:r w:rsidRPr="00023B1B">
        <w:rPr>
          <w:rFonts w:ascii="Times New Roman" w:hAnsi="Times New Roman" w:cs="Times New Roman"/>
          <w:sz w:val="28"/>
        </w:rPr>
        <w:t>печ</w:t>
      </w:r>
      <w:proofErr w:type="spellEnd"/>
      <w:r w:rsidRPr="00023B1B">
        <w:rPr>
          <w:rFonts w:ascii="Times New Roman" w:hAnsi="Times New Roman" w:cs="Times New Roman"/>
          <w:sz w:val="28"/>
        </w:rPr>
        <w:t>…</w:t>
      </w:r>
      <w:proofErr w:type="spellStart"/>
      <w:r w:rsidRPr="00023B1B">
        <w:rPr>
          <w:rFonts w:ascii="Times New Roman" w:hAnsi="Times New Roman" w:cs="Times New Roman"/>
          <w:sz w:val="28"/>
        </w:rPr>
        <w:t>нкой</w:t>
      </w:r>
      <w:proofErr w:type="spellEnd"/>
      <w:r w:rsidRPr="00023B1B">
        <w:rPr>
          <w:rFonts w:ascii="Times New Roman" w:hAnsi="Times New Roman" w:cs="Times New Roman"/>
          <w:sz w:val="28"/>
        </w:rPr>
        <w:t>.</w:t>
      </w:r>
    </w:p>
    <w:p w:rsidR="00023B1B" w:rsidRPr="00023B1B" w:rsidRDefault="00023B1B" w:rsidP="00023B1B">
      <w:pPr>
        <w:pStyle w:val="a3"/>
        <w:numPr>
          <w:ilvl w:val="0"/>
          <w:numId w:val="5"/>
        </w:numPr>
        <w:spacing w:line="360" w:lineRule="auto"/>
        <w:ind w:left="0" w:firstLine="1125"/>
        <w:jc w:val="both"/>
        <w:rPr>
          <w:rFonts w:ascii="Times New Roman" w:hAnsi="Times New Roman" w:cs="Times New Roman"/>
          <w:sz w:val="28"/>
        </w:rPr>
      </w:pPr>
      <w:r w:rsidRPr="00023B1B">
        <w:rPr>
          <w:rFonts w:ascii="Times New Roman" w:hAnsi="Times New Roman" w:cs="Times New Roman"/>
          <w:b/>
          <w:sz w:val="28"/>
        </w:rPr>
        <w:t>Игры-соревнования</w:t>
      </w:r>
      <w:r w:rsidRPr="00023B1B">
        <w:rPr>
          <w:rFonts w:ascii="Times New Roman" w:hAnsi="Times New Roman" w:cs="Times New Roman"/>
          <w:sz w:val="28"/>
        </w:rPr>
        <w:t>. Такие игры включают все виды дидактических игр. Учащиеся соревнуются, разделившись на команды.</w:t>
      </w:r>
    </w:p>
    <w:p w:rsidR="00023B1B" w:rsidRPr="00023B1B" w:rsidRDefault="00023B1B" w:rsidP="00023B1B">
      <w:pPr>
        <w:pStyle w:val="a3"/>
        <w:spacing w:line="360" w:lineRule="auto"/>
        <w:ind w:firstLine="709"/>
        <w:jc w:val="both"/>
        <w:rPr>
          <w:rFonts w:ascii="Times New Roman" w:hAnsi="Times New Roman" w:cs="Times New Roman"/>
          <w:sz w:val="28"/>
        </w:rPr>
      </w:pPr>
      <w:r w:rsidRPr="00023B1B">
        <w:rPr>
          <w:rFonts w:ascii="Times New Roman" w:hAnsi="Times New Roman" w:cs="Times New Roman"/>
          <w:i/>
          <w:sz w:val="28"/>
          <w:u w:val="single"/>
        </w:rPr>
        <w:t>Викторина «Путешествие в Страну Русского Языка».</w:t>
      </w:r>
      <w:r w:rsidRPr="00023B1B">
        <w:rPr>
          <w:rFonts w:ascii="Times New Roman" w:hAnsi="Times New Roman" w:cs="Times New Roman"/>
          <w:sz w:val="28"/>
        </w:rPr>
        <w:t xml:space="preserve"> (Фрагмент урока) </w:t>
      </w:r>
    </w:p>
    <w:p w:rsidR="00023B1B" w:rsidRPr="00023B1B" w:rsidRDefault="00023B1B" w:rsidP="00023B1B">
      <w:pPr>
        <w:pStyle w:val="a3"/>
        <w:spacing w:line="360" w:lineRule="auto"/>
        <w:ind w:firstLine="709"/>
        <w:jc w:val="both"/>
        <w:rPr>
          <w:rFonts w:ascii="Times New Roman" w:hAnsi="Times New Roman" w:cs="Times New Roman"/>
          <w:sz w:val="28"/>
        </w:rPr>
      </w:pPr>
      <w:r w:rsidRPr="00023B1B">
        <w:rPr>
          <w:rFonts w:ascii="Times New Roman" w:hAnsi="Times New Roman" w:cs="Times New Roman"/>
          <w:sz w:val="28"/>
        </w:rPr>
        <w:t xml:space="preserve">Проводится в форме урока-путешествия и состоит из различных игр-упражнений. Ученики делятся на три команды и выполняют тематические задания, следуя по пунктам: город Лексика, Морфология, река Синтаксис, деревенька Фонетика и другие. Можно нарисовать или спроецировать карту путешествия. (Приложение </w:t>
      </w:r>
      <w:r w:rsidR="007834FB">
        <w:rPr>
          <w:rFonts w:ascii="Times New Roman" w:hAnsi="Times New Roman" w:cs="Times New Roman"/>
          <w:sz w:val="28"/>
        </w:rPr>
        <w:t>2</w:t>
      </w:r>
      <w:r w:rsidRPr="00023B1B">
        <w:rPr>
          <w:rFonts w:ascii="Times New Roman" w:hAnsi="Times New Roman" w:cs="Times New Roman"/>
          <w:sz w:val="28"/>
        </w:rPr>
        <w:t>)</w:t>
      </w:r>
    </w:p>
    <w:p w:rsidR="00023B1B" w:rsidRPr="00023B1B" w:rsidRDefault="00023B1B" w:rsidP="00023B1B">
      <w:pPr>
        <w:pStyle w:val="a3"/>
        <w:spacing w:line="360" w:lineRule="auto"/>
        <w:ind w:left="851" w:hanging="851"/>
        <w:jc w:val="both"/>
        <w:rPr>
          <w:rFonts w:ascii="Times New Roman" w:hAnsi="Times New Roman" w:cs="Times New Roman"/>
          <w:sz w:val="28"/>
        </w:rPr>
      </w:pPr>
      <w:r w:rsidRPr="00023B1B">
        <w:rPr>
          <w:rFonts w:ascii="Times New Roman" w:hAnsi="Times New Roman" w:cs="Times New Roman"/>
          <w:sz w:val="28"/>
        </w:rPr>
        <w:t>Задачи: 1. Расширить знания учащихся о русском языке, формировать культуру речевого общения, способствовать повышению грамотности учащихся;</w:t>
      </w:r>
    </w:p>
    <w:p w:rsidR="00023B1B" w:rsidRPr="00023B1B" w:rsidRDefault="00023B1B" w:rsidP="00023B1B">
      <w:pPr>
        <w:pStyle w:val="a3"/>
        <w:spacing w:line="360" w:lineRule="auto"/>
        <w:ind w:left="708" w:firstLine="143"/>
        <w:jc w:val="both"/>
        <w:rPr>
          <w:rFonts w:ascii="Times New Roman" w:hAnsi="Times New Roman" w:cs="Times New Roman"/>
          <w:sz w:val="28"/>
        </w:rPr>
      </w:pPr>
      <w:r w:rsidRPr="00023B1B">
        <w:rPr>
          <w:rFonts w:ascii="Times New Roman" w:hAnsi="Times New Roman" w:cs="Times New Roman"/>
          <w:sz w:val="28"/>
        </w:rPr>
        <w:lastRenderedPageBreak/>
        <w:t>2. развивать познавательный интерес, потребность в расширении кругозора и углублении знаний по русскому языку.</w:t>
      </w:r>
    </w:p>
    <w:p w:rsidR="00023B1B" w:rsidRPr="00023B1B" w:rsidRDefault="00023B1B" w:rsidP="00023B1B">
      <w:pPr>
        <w:pStyle w:val="a3"/>
        <w:spacing w:line="360" w:lineRule="auto"/>
        <w:ind w:firstLine="709"/>
        <w:jc w:val="both"/>
        <w:rPr>
          <w:rFonts w:ascii="Times New Roman" w:hAnsi="Times New Roman" w:cs="Times New Roman"/>
          <w:sz w:val="28"/>
          <w:u w:val="single"/>
        </w:rPr>
      </w:pPr>
      <w:r w:rsidRPr="00023B1B">
        <w:rPr>
          <w:rFonts w:ascii="Times New Roman" w:hAnsi="Times New Roman" w:cs="Times New Roman"/>
          <w:sz w:val="28"/>
          <w:u w:val="single"/>
        </w:rPr>
        <w:t xml:space="preserve">Город Лексика. </w:t>
      </w:r>
      <w:r w:rsidRPr="00023B1B">
        <w:rPr>
          <w:rFonts w:ascii="Times New Roman" w:hAnsi="Times New Roman" w:cs="Times New Roman"/>
          <w:sz w:val="28"/>
        </w:rPr>
        <w:t>Ребята, мы приплыли в этот город. Но стража не хочет нас пускать туда. Оказывается, здесь существует обычай: чтобы попасть в город, нужно пройти испытание.</w:t>
      </w:r>
    </w:p>
    <w:p w:rsidR="00023B1B" w:rsidRPr="00023B1B" w:rsidRDefault="00023B1B" w:rsidP="00023B1B">
      <w:pPr>
        <w:pStyle w:val="a3"/>
        <w:spacing w:line="360" w:lineRule="auto"/>
        <w:ind w:firstLine="709"/>
        <w:rPr>
          <w:rFonts w:ascii="Times New Roman" w:hAnsi="Times New Roman" w:cs="Times New Roman"/>
          <w:sz w:val="28"/>
        </w:rPr>
      </w:pPr>
      <w:r w:rsidRPr="00023B1B">
        <w:rPr>
          <w:rFonts w:ascii="Times New Roman" w:hAnsi="Times New Roman" w:cs="Times New Roman"/>
          <w:sz w:val="28"/>
        </w:rPr>
        <w:t>Игра «Слабое звено». Чтобы правильно ответить на вопросы, нужно знать лексическое значение слова. За каждый правильный ответ – 1 балл.</w:t>
      </w:r>
    </w:p>
    <w:p w:rsidR="00023B1B" w:rsidRPr="00023B1B" w:rsidRDefault="00023B1B" w:rsidP="00023B1B">
      <w:pPr>
        <w:pStyle w:val="a3"/>
        <w:spacing w:line="360" w:lineRule="auto"/>
        <w:ind w:firstLine="709"/>
        <w:rPr>
          <w:rFonts w:ascii="Times New Roman" w:hAnsi="Times New Roman" w:cs="Times New Roman"/>
          <w:sz w:val="28"/>
        </w:rPr>
      </w:pPr>
      <w:r w:rsidRPr="00023B1B">
        <w:rPr>
          <w:rFonts w:ascii="Times New Roman" w:hAnsi="Times New Roman" w:cs="Times New Roman"/>
          <w:sz w:val="28"/>
        </w:rPr>
        <w:t>Команда №1</w:t>
      </w:r>
    </w:p>
    <w:p w:rsidR="00023B1B" w:rsidRPr="00023B1B" w:rsidRDefault="00023B1B" w:rsidP="00023B1B">
      <w:pPr>
        <w:pStyle w:val="a3"/>
        <w:numPr>
          <w:ilvl w:val="0"/>
          <w:numId w:val="6"/>
        </w:numPr>
        <w:spacing w:line="360" w:lineRule="auto"/>
        <w:rPr>
          <w:rFonts w:ascii="Times New Roman" w:hAnsi="Times New Roman" w:cs="Times New Roman"/>
          <w:i/>
          <w:sz w:val="28"/>
        </w:rPr>
      </w:pPr>
      <w:r w:rsidRPr="00023B1B">
        <w:rPr>
          <w:rFonts w:ascii="Times New Roman" w:hAnsi="Times New Roman" w:cs="Times New Roman"/>
          <w:i/>
          <w:sz w:val="28"/>
        </w:rPr>
        <w:t>Музыкант, управляющий оркестром или хором (дирижер)</w:t>
      </w:r>
    </w:p>
    <w:p w:rsidR="00023B1B" w:rsidRPr="00023B1B" w:rsidRDefault="00023B1B" w:rsidP="00023B1B">
      <w:pPr>
        <w:pStyle w:val="a3"/>
        <w:numPr>
          <w:ilvl w:val="0"/>
          <w:numId w:val="6"/>
        </w:numPr>
        <w:spacing w:line="360" w:lineRule="auto"/>
        <w:rPr>
          <w:rFonts w:ascii="Times New Roman" w:hAnsi="Times New Roman" w:cs="Times New Roman"/>
          <w:i/>
          <w:sz w:val="28"/>
        </w:rPr>
      </w:pPr>
      <w:r w:rsidRPr="00023B1B">
        <w:rPr>
          <w:rFonts w:ascii="Times New Roman" w:hAnsi="Times New Roman" w:cs="Times New Roman"/>
          <w:i/>
          <w:sz w:val="28"/>
        </w:rPr>
        <w:t>Чего на клумбе больше – цветов или тюльпанов? (цветов)</w:t>
      </w:r>
    </w:p>
    <w:p w:rsidR="00023B1B" w:rsidRPr="00023B1B" w:rsidRDefault="00023B1B" w:rsidP="00023B1B">
      <w:pPr>
        <w:pStyle w:val="a3"/>
        <w:numPr>
          <w:ilvl w:val="0"/>
          <w:numId w:val="6"/>
        </w:numPr>
        <w:spacing w:line="360" w:lineRule="auto"/>
        <w:rPr>
          <w:rFonts w:ascii="Times New Roman" w:hAnsi="Times New Roman" w:cs="Times New Roman"/>
          <w:i/>
          <w:sz w:val="28"/>
        </w:rPr>
      </w:pPr>
      <w:r w:rsidRPr="00023B1B">
        <w:rPr>
          <w:rFonts w:ascii="Times New Roman" w:hAnsi="Times New Roman" w:cs="Times New Roman"/>
          <w:i/>
          <w:sz w:val="28"/>
        </w:rPr>
        <w:t>На одной ноге стоит,</w:t>
      </w:r>
    </w:p>
    <w:p w:rsidR="00023B1B" w:rsidRPr="00023B1B" w:rsidRDefault="00023B1B" w:rsidP="00023B1B">
      <w:pPr>
        <w:pStyle w:val="a3"/>
        <w:spacing w:line="360" w:lineRule="auto"/>
        <w:ind w:firstLine="709"/>
        <w:rPr>
          <w:rFonts w:ascii="Times New Roman" w:hAnsi="Times New Roman" w:cs="Times New Roman"/>
          <w:i/>
          <w:sz w:val="28"/>
        </w:rPr>
      </w:pPr>
      <w:r w:rsidRPr="00023B1B">
        <w:rPr>
          <w:rFonts w:ascii="Times New Roman" w:hAnsi="Times New Roman" w:cs="Times New Roman"/>
          <w:i/>
          <w:sz w:val="28"/>
        </w:rPr>
        <w:t xml:space="preserve">В воду пристально глядит, </w:t>
      </w:r>
    </w:p>
    <w:p w:rsidR="00023B1B" w:rsidRPr="00023B1B" w:rsidRDefault="00023B1B" w:rsidP="00023B1B">
      <w:pPr>
        <w:pStyle w:val="a3"/>
        <w:spacing w:line="360" w:lineRule="auto"/>
        <w:ind w:firstLine="709"/>
        <w:rPr>
          <w:rFonts w:ascii="Times New Roman" w:hAnsi="Times New Roman" w:cs="Times New Roman"/>
          <w:i/>
          <w:sz w:val="28"/>
        </w:rPr>
      </w:pPr>
      <w:r w:rsidRPr="00023B1B">
        <w:rPr>
          <w:rFonts w:ascii="Times New Roman" w:hAnsi="Times New Roman" w:cs="Times New Roman"/>
          <w:i/>
          <w:sz w:val="28"/>
        </w:rPr>
        <w:t>Тычет клювом наугад,</w:t>
      </w:r>
    </w:p>
    <w:p w:rsidR="00023B1B" w:rsidRPr="00023B1B" w:rsidRDefault="00023B1B" w:rsidP="00023B1B">
      <w:pPr>
        <w:pStyle w:val="a3"/>
        <w:spacing w:line="360" w:lineRule="auto"/>
        <w:ind w:firstLine="709"/>
        <w:rPr>
          <w:rFonts w:ascii="Times New Roman" w:hAnsi="Times New Roman" w:cs="Times New Roman"/>
          <w:i/>
          <w:sz w:val="28"/>
        </w:rPr>
      </w:pPr>
      <w:r w:rsidRPr="00023B1B">
        <w:rPr>
          <w:rFonts w:ascii="Times New Roman" w:hAnsi="Times New Roman" w:cs="Times New Roman"/>
          <w:i/>
          <w:sz w:val="28"/>
        </w:rPr>
        <w:t>Ищет в речке лягушат</w:t>
      </w:r>
      <w:proofErr w:type="gramStart"/>
      <w:r w:rsidRPr="00023B1B">
        <w:rPr>
          <w:rFonts w:ascii="Times New Roman" w:hAnsi="Times New Roman" w:cs="Times New Roman"/>
          <w:i/>
          <w:sz w:val="28"/>
        </w:rPr>
        <w:t>.</w:t>
      </w:r>
      <w:proofErr w:type="gramEnd"/>
      <w:r w:rsidRPr="00023B1B">
        <w:rPr>
          <w:rFonts w:ascii="Times New Roman" w:hAnsi="Times New Roman" w:cs="Times New Roman"/>
          <w:i/>
          <w:sz w:val="28"/>
        </w:rPr>
        <w:t xml:space="preserve"> (</w:t>
      </w:r>
      <w:proofErr w:type="gramStart"/>
      <w:r w:rsidRPr="00023B1B">
        <w:rPr>
          <w:rFonts w:ascii="Times New Roman" w:hAnsi="Times New Roman" w:cs="Times New Roman"/>
          <w:i/>
          <w:sz w:val="28"/>
        </w:rPr>
        <w:t>ц</w:t>
      </w:r>
      <w:proofErr w:type="gramEnd"/>
      <w:r w:rsidRPr="00023B1B">
        <w:rPr>
          <w:rFonts w:ascii="Times New Roman" w:hAnsi="Times New Roman" w:cs="Times New Roman"/>
          <w:i/>
          <w:sz w:val="28"/>
        </w:rPr>
        <w:t>апля)</w:t>
      </w:r>
    </w:p>
    <w:p w:rsidR="00023B1B" w:rsidRPr="00023B1B" w:rsidRDefault="00023B1B" w:rsidP="00023B1B">
      <w:pPr>
        <w:pStyle w:val="a3"/>
        <w:numPr>
          <w:ilvl w:val="0"/>
          <w:numId w:val="6"/>
        </w:numPr>
        <w:spacing w:line="360" w:lineRule="auto"/>
        <w:rPr>
          <w:rFonts w:ascii="Times New Roman" w:hAnsi="Times New Roman" w:cs="Times New Roman"/>
          <w:i/>
          <w:sz w:val="28"/>
        </w:rPr>
      </w:pPr>
      <w:r w:rsidRPr="00023B1B">
        <w:rPr>
          <w:rFonts w:ascii="Times New Roman" w:hAnsi="Times New Roman" w:cs="Times New Roman"/>
          <w:i/>
          <w:sz w:val="28"/>
        </w:rPr>
        <w:t>Что делает кот ученый, когда идет направо? (песнь заводит)</w:t>
      </w:r>
    </w:p>
    <w:p w:rsidR="00023B1B" w:rsidRPr="00023B1B" w:rsidRDefault="00023B1B" w:rsidP="00023B1B">
      <w:pPr>
        <w:pStyle w:val="a3"/>
        <w:spacing w:line="360" w:lineRule="auto"/>
        <w:ind w:firstLine="426"/>
        <w:rPr>
          <w:rFonts w:ascii="Times New Roman" w:hAnsi="Times New Roman" w:cs="Times New Roman"/>
          <w:i/>
          <w:sz w:val="28"/>
        </w:rPr>
      </w:pPr>
      <w:r w:rsidRPr="00023B1B">
        <w:rPr>
          <w:rFonts w:ascii="Times New Roman" w:hAnsi="Times New Roman" w:cs="Times New Roman"/>
          <w:i/>
          <w:sz w:val="28"/>
        </w:rPr>
        <w:t xml:space="preserve">5. </w:t>
      </w:r>
      <w:r w:rsidRPr="00023B1B">
        <w:rPr>
          <w:rFonts w:ascii="Times New Roman" w:hAnsi="Times New Roman" w:cs="Times New Roman"/>
          <w:i/>
          <w:sz w:val="28"/>
        </w:rPr>
        <w:tab/>
        <w:t>Что можно видеть с закрытыми глазами? (Сон.)</w:t>
      </w:r>
    </w:p>
    <w:p w:rsidR="00023B1B" w:rsidRPr="00023B1B" w:rsidRDefault="00023B1B" w:rsidP="00023B1B">
      <w:pPr>
        <w:pStyle w:val="a3"/>
        <w:spacing w:line="360" w:lineRule="auto"/>
        <w:ind w:firstLine="709"/>
        <w:jc w:val="both"/>
        <w:rPr>
          <w:rFonts w:ascii="Times New Roman" w:hAnsi="Times New Roman" w:cs="Times New Roman"/>
          <w:sz w:val="28"/>
        </w:rPr>
      </w:pPr>
      <w:r w:rsidRPr="00023B1B">
        <w:rPr>
          <w:rFonts w:ascii="Times New Roman" w:hAnsi="Times New Roman" w:cs="Times New Roman"/>
          <w:sz w:val="28"/>
          <w:u w:val="single"/>
        </w:rPr>
        <w:t xml:space="preserve">Город Морфология. </w:t>
      </w:r>
      <w:r w:rsidRPr="00023B1B">
        <w:rPr>
          <w:rFonts w:ascii="Times New Roman" w:hAnsi="Times New Roman" w:cs="Times New Roman"/>
          <w:sz w:val="28"/>
        </w:rPr>
        <w:t xml:space="preserve">Чтобы пропустить нас дальше, жители этого города предлагают выполнить следующие задания. У каждой команды оно свое. </w:t>
      </w:r>
    </w:p>
    <w:p w:rsidR="00023B1B" w:rsidRPr="00023B1B" w:rsidRDefault="00023B1B" w:rsidP="00023B1B">
      <w:pPr>
        <w:pStyle w:val="a3"/>
        <w:spacing w:line="360" w:lineRule="auto"/>
        <w:ind w:firstLine="709"/>
        <w:rPr>
          <w:rFonts w:ascii="Times New Roman" w:hAnsi="Times New Roman" w:cs="Times New Roman"/>
          <w:sz w:val="28"/>
        </w:rPr>
      </w:pPr>
      <w:r w:rsidRPr="00023B1B">
        <w:rPr>
          <w:rFonts w:ascii="Times New Roman" w:hAnsi="Times New Roman" w:cs="Times New Roman"/>
          <w:sz w:val="28"/>
        </w:rPr>
        <w:t>Команда № 1</w:t>
      </w:r>
    </w:p>
    <w:p w:rsidR="00023B1B" w:rsidRPr="00023B1B" w:rsidRDefault="00023B1B" w:rsidP="00023B1B">
      <w:pPr>
        <w:pStyle w:val="a3"/>
        <w:spacing w:line="360" w:lineRule="auto"/>
        <w:ind w:firstLine="709"/>
        <w:rPr>
          <w:rFonts w:ascii="Times New Roman" w:hAnsi="Times New Roman" w:cs="Times New Roman"/>
          <w:sz w:val="28"/>
        </w:rPr>
      </w:pPr>
      <w:r w:rsidRPr="00023B1B">
        <w:rPr>
          <w:rFonts w:ascii="Times New Roman" w:hAnsi="Times New Roman" w:cs="Times New Roman"/>
          <w:sz w:val="28"/>
        </w:rPr>
        <w:t xml:space="preserve">Образовать множественное число от </w:t>
      </w:r>
      <w:proofErr w:type="gramStart"/>
      <w:r w:rsidRPr="00023B1B">
        <w:rPr>
          <w:rFonts w:ascii="Times New Roman" w:hAnsi="Times New Roman" w:cs="Times New Roman"/>
          <w:sz w:val="28"/>
        </w:rPr>
        <w:t>единственного</w:t>
      </w:r>
      <w:proofErr w:type="gramEnd"/>
      <w:r w:rsidRPr="00023B1B">
        <w:rPr>
          <w:rFonts w:ascii="Times New Roman" w:hAnsi="Times New Roman" w:cs="Times New Roman"/>
          <w:sz w:val="28"/>
        </w:rPr>
        <w:t>:</w:t>
      </w:r>
    </w:p>
    <w:p w:rsidR="00023B1B" w:rsidRPr="00023B1B" w:rsidRDefault="00023B1B" w:rsidP="00023B1B">
      <w:pPr>
        <w:pStyle w:val="a3"/>
        <w:spacing w:line="360" w:lineRule="auto"/>
        <w:ind w:firstLine="709"/>
        <w:rPr>
          <w:rFonts w:ascii="Times New Roman" w:hAnsi="Times New Roman" w:cs="Times New Roman"/>
          <w:i/>
          <w:sz w:val="28"/>
        </w:rPr>
      </w:pPr>
      <w:r w:rsidRPr="00023B1B">
        <w:rPr>
          <w:rFonts w:ascii="Times New Roman" w:hAnsi="Times New Roman" w:cs="Times New Roman"/>
          <w:i/>
          <w:sz w:val="28"/>
        </w:rPr>
        <w:t xml:space="preserve">дуга (дуги), рука (руки), мука (нет </w:t>
      </w:r>
      <w:proofErr w:type="spellStart"/>
      <w:r w:rsidRPr="00023B1B">
        <w:rPr>
          <w:rFonts w:ascii="Times New Roman" w:hAnsi="Times New Roman" w:cs="Times New Roman"/>
          <w:i/>
          <w:sz w:val="28"/>
        </w:rPr>
        <w:t>мн.</w:t>
      </w:r>
      <w:proofErr w:type="gramStart"/>
      <w:r w:rsidRPr="00023B1B">
        <w:rPr>
          <w:rFonts w:ascii="Times New Roman" w:hAnsi="Times New Roman" w:cs="Times New Roman"/>
          <w:i/>
          <w:sz w:val="28"/>
        </w:rPr>
        <w:t>ч</w:t>
      </w:r>
      <w:proofErr w:type="spellEnd"/>
      <w:proofErr w:type="gramEnd"/>
      <w:r w:rsidRPr="00023B1B">
        <w:rPr>
          <w:rFonts w:ascii="Times New Roman" w:hAnsi="Times New Roman" w:cs="Times New Roman"/>
          <w:i/>
          <w:sz w:val="28"/>
        </w:rPr>
        <w:t>.)</w:t>
      </w:r>
    </w:p>
    <w:p w:rsidR="00023B1B" w:rsidRPr="00023B1B" w:rsidRDefault="00023B1B" w:rsidP="00023B1B">
      <w:pPr>
        <w:pStyle w:val="a3"/>
        <w:spacing w:line="360" w:lineRule="auto"/>
        <w:ind w:firstLine="709"/>
        <w:rPr>
          <w:rFonts w:ascii="Times New Roman" w:hAnsi="Times New Roman" w:cs="Times New Roman"/>
          <w:i/>
          <w:sz w:val="28"/>
        </w:rPr>
      </w:pPr>
      <w:r w:rsidRPr="00023B1B">
        <w:rPr>
          <w:rFonts w:ascii="Times New Roman" w:hAnsi="Times New Roman" w:cs="Times New Roman"/>
          <w:i/>
          <w:sz w:val="28"/>
        </w:rPr>
        <w:t>грек (греки), узбек (узбеки), человек (люди)</w:t>
      </w:r>
    </w:p>
    <w:p w:rsidR="00023B1B" w:rsidRPr="00023B1B" w:rsidRDefault="00023B1B" w:rsidP="00023B1B">
      <w:pPr>
        <w:pStyle w:val="a3"/>
        <w:spacing w:line="360" w:lineRule="auto"/>
        <w:ind w:firstLine="709"/>
        <w:jc w:val="both"/>
        <w:rPr>
          <w:rFonts w:ascii="Times New Roman" w:hAnsi="Times New Roman" w:cs="Times New Roman"/>
          <w:sz w:val="28"/>
          <w:u w:val="single"/>
        </w:rPr>
      </w:pPr>
      <w:r w:rsidRPr="00023B1B">
        <w:rPr>
          <w:rFonts w:ascii="Times New Roman" w:hAnsi="Times New Roman" w:cs="Times New Roman"/>
          <w:sz w:val="28"/>
          <w:u w:val="single"/>
        </w:rPr>
        <w:t>Город Синтаксис</w:t>
      </w:r>
      <w:r w:rsidRPr="00023B1B">
        <w:rPr>
          <w:rFonts w:ascii="Times New Roman" w:hAnsi="Times New Roman" w:cs="Times New Roman"/>
          <w:sz w:val="28"/>
        </w:rPr>
        <w:t xml:space="preserve">. Вы все молодцы, справились со сложным </w:t>
      </w:r>
      <w:proofErr w:type="gramStart"/>
      <w:r w:rsidRPr="00023B1B">
        <w:rPr>
          <w:rFonts w:ascii="Times New Roman" w:hAnsi="Times New Roman" w:cs="Times New Roman"/>
          <w:sz w:val="28"/>
        </w:rPr>
        <w:t>заданием</w:t>
      </w:r>
      <w:proofErr w:type="gramEnd"/>
      <w:r w:rsidRPr="00023B1B">
        <w:rPr>
          <w:rFonts w:ascii="Times New Roman" w:hAnsi="Times New Roman" w:cs="Times New Roman"/>
          <w:sz w:val="28"/>
        </w:rPr>
        <w:t xml:space="preserve"> и попали в город Синтаксис. Но мы не можем в него войти, потому что ворота охраняют стражники, графы-Параграфы. Они предлагают выполнить следующее задание: согласны ли вы с тем, как расставлены знаки препинания в предложениях?</w:t>
      </w:r>
    </w:p>
    <w:p w:rsidR="00023B1B" w:rsidRPr="00023B1B" w:rsidRDefault="00023B1B" w:rsidP="00023B1B">
      <w:pPr>
        <w:pStyle w:val="a3"/>
        <w:spacing w:line="360" w:lineRule="auto"/>
        <w:ind w:firstLine="709"/>
        <w:rPr>
          <w:rFonts w:ascii="Times New Roman" w:hAnsi="Times New Roman" w:cs="Times New Roman"/>
          <w:sz w:val="28"/>
        </w:rPr>
      </w:pPr>
      <w:r w:rsidRPr="00023B1B">
        <w:rPr>
          <w:rFonts w:ascii="Times New Roman" w:hAnsi="Times New Roman" w:cs="Times New Roman"/>
          <w:sz w:val="28"/>
        </w:rPr>
        <w:t>Команда №1</w:t>
      </w:r>
    </w:p>
    <w:p w:rsidR="00023B1B" w:rsidRPr="00023B1B" w:rsidRDefault="00023B1B" w:rsidP="00023B1B">
      <w:pPr>
        <w:pStyle w:val="a3"/>
        <w:spacing w:line="360" w:lineRule="auto"/>
        <w:ind w:firstLine="709"/>
        <w:jc w:val="both"/>
        <w:rPr>
          <w:rFonts w:ascii="Times New Roman" w:hAnsi="Times New Roman" w:cs="Times New Roman"/>
          <w:i/>
          <w:sz w:val="28"/>
        </w:rPr>
      </w:pPr>
      <w:r w:rsidRPr="00023B1B">
        <w:rPr>
          <w:rFonts w:ascii="Times New Roman" w:hAnsi="Times New Roman" w:cs="Times New Roman"/>
          <w:i/>
          <w:sz w:val="28"/>
        </w:rPr>
        <w:t>Когда я вчера вечером шел домой с грохотом и шумом, мимо промчался поезд.</w:t>
      </w:r>
    </w:p>
    <w:p w:rsidR="00023B1B" w:rsidRPr="00023B1B" w:rsidRDefault="00023B1B" w:rsidP="00023B1B">
      <w:pPr>
        <w:pStyle w:val="a3"/>
        <w:spacing w:line="360" w:lineRule="auto"/>
        <w:ind w:firstLine="709"/>
        <w:jc w:val="both"/>
        <w:rPr>
          <w:rFonts w:ascii="Times New Roman" w:hAnsi="Times New Roman" w:cs="Times New Roman"/>
          <w:sz w:val="28"/>
        </w:rPr>
      </w:pPr>
      <w:r w:rsidRPr="00023B1B">
        <w:rPr>
          <w:rFonts w:ascii="Times New Roman" w:hAnsi="Times New Roman" w:cs="Times New Roman"/>
          <w:sz w:val="28"/>
        </w:rPr>
        <w:lastRenderedPageBreak/>
        <w:t>Таким образом, задания игрового характера дают возможность посмотреть на языковые явления под другим углом зрения, позволяют поддержать умственную активность учащихся на уроке.</w:t>
      </w:r>
    </w:p>
    <w:p w:rsidR="00023B1B" w:rsidRPr="00023B1B" w:rsidRDefault="00023B1B" w:rsidP="00023B1B">
      <w:pPr>
        <w:pStyle w:val="a3"/>
        <w:numPr>
          <w:ilvl w:val="0"/>
          <w:numId w:val="3"/>
        </w:numPr>
        <w:spacing w:line="360" w:lineRule="auto"/>
        <w:jc w:val="center"/>
        <w:rPr>
          <w:rFonts w:ascii="Times New Roman" w:hAnsi="Times New Roman" w:cs="Times New Roman"/>
          <w:b/>
          <w:sz w:val="28"/>
        </w:rPr>
      </w:pPr>
      <w:r w:rsidRPr="00023B1B">
        <w:rPr>
          <w:rFonts w:ascii="Times New Roman" w:hAnsi="Times New Roman" w:cs="Times New Roman"/>
          <w:b/>
          <w:sz w:val="28"/>
        </w:rPr>
        <w:t>Заключение</w:t>
      </w:r>
    </w:p>
    <w:p w:rsidR="00023B1B" w:rsidRPr="00023B1B" w:rsidRDefault="00023B1B" w:rsidP="00023B1B">
      <w:pPr>
        <w:pStyle w:val="a3"/>
        <w:spacing w:line="360" w:lineRule="auto"/>
        <w:ind w:firstLine="708"/>
        <w:jc w:val="both"/>
        <w:rPr>
          <w:rFonts w:ascii="Times New Roman" w:hAnsi="Times New Roman" w:cs="Times New Roman"/>
          <w:sz w:val="28"/>
        </w:rPr>
      </w:pPr>
      <w:r w:rsidRPr="00023B1B">
        <w:rPr>
          <w:rFonts w:ascii="Times New Roman" w:hAnsi="Times New Roman" w:cs="Times New Roman"/>
          <w:sz w:val="28"/>
        </w:rPr>
        <w:t xml:space="preserve">В настоящее время школа нуждается в такой организации своей деятельности, которая обеспечила бы развитие индивидуальных способностей и творческого отношения к жизни каждого учащегося. В связи с этим возникает актуальность в разработках игровых технологий для современной школы. </w:t>
      </w:r>
    </w:p>
    <w:p w:rsidR="00023B1B" w:rsidRPr="00023B1B" w:rsidRDefault="00023B1B" w:rsidP="00023B1B">
      <w:pPr>
        <w:pStyle w:val="a3"/>
        <w:spacing w:line="360" w:lineRule="auto"/>
        <w:ind w:firstLine="708"/>
        <w:jc w:val="both"/>
        <w:rPr>
          <w:rFonts w:ascii="Times New Roman" w:hAnsi="Times New Roman" w:cs="Times New Roman"/>
          <w:sz w:val="28"/>
        </w:rPr>
      </w:pPr>
      <w:r w:rsidRPr="00023B1B">
        <w:rPr>
          <w:rFonts w:ascii="Times New Roman" w:hAnsi="Times New Roman" w:cs="Times New Roman"/>
          <w:sz w:val="28"/>
        </w:rPr>
        <w:t>Актуальность игры в настоящее время повышается и из-за перенасыщенности современного школьника информацией. Во всем мире, и в России в частности, неизмеримо расширяется предметно-информационная среда. Телевидение, Интернет, компьютерные сети в последнее время обрушивают на учащихся огромный объем информации. Актуальной задачей школы становится развитие самостоятельной оценки и отбора получаемой информации. Одной из форм обучения, развивающей подобные умения, является дидактическая игра, способствующая практическому использованию знаний, полученных на уроке и во внеурочное время.</w:t>
      </w:r>
    </w:p>
    <w:p w:rsidR="00023B1B" w:rsidRPr="00023B1B" w:rsidRDefault="00023B1B" w:rsidP="00023B1B">
      <w:pPr>
        <w:pStyle w:val="a3"/>
        <w:spacing w:line="360" w:lineRule="auto"/>
        <w:ind w:firstLine="708"/>
        <w:jc w:val="both"/>
        <w:rPr>
          <w:rFonts w:ascii="Times New Roman" w:hAnsi="Times New Roman" w:cs="Times New Roman"/>
          <w:sz w:val="28"/>
        </w:rPr>
      </w:pPr>
      <w:r w:rsidRPr="00023B1B">
        <w:rPr>
          <w:rFonts w:ascii="Times New Roman" w:hAnsi="Times New Roman" w:cs="Times New Roman"/>
          <w:sz w:val="28"/>
        </w:rPr>
        <w:t>Анализ литературы и практики преподавания подвел автора работы к необходимости разработки комплекса игровых заданий, направленных на активизацию познавательной деятельности школьников при изучении нового и повторении уже изученного материала на уроках русского языка.</w:t>
      </w:r>
    </w:p>
    <w:p w:rsidR="00023B1B" w:rsidRPr="00023B1B" w:rsidRDefault="00023B1B" w:rsidP="00023B1B">
      <w:pPr>
        <w:pStyle w:val="a3"/>
        <w:spacing w:line="360" w:lineRule="auto"/>
        <w:ind w:firstLine="708"/>
        <w:jc w:val="both"/>
        <w:rPr>
          <w:rFonts w:ascii="Times New Roman" w:hAnsi="Times New Roman" w:cs="Times New Roman"/>
          <w:sz w:val="28"/>
        </w:rPr>
      </w:pPr>
      <w:r w:rsidRPr="00023B1B">
        <w:rPr>
          <w:rFonts w:ascii="Times New Roman" w:hAnsi="Times New Roman" w:cs="Times New Roman"/>
          <w:sz w:val="28"/>
        </w:rPr>
        <w:t>В результате проделанной работы мы пришли к выводу, что изученный в процессе игровой деятельности материал забывается учащимися в меньшей степени и медленнее, чем материал, при изучении которого игра не использовалась. Это объясняется, прежде всего, тем, что в игре органически сочетается занимательность, делающая процесс познания доступным и увлекательным для школьников, и деятельность, благодаря участию которой в процессе обучения, усвоение знаний становится более качественным и прочным.</w:t>
      </w:r>
    </w:p>
    <w:p w:rsidR="00023B1B" w:rsidRPr="00023B1B" w:rsidRDefault="00023B1B" w:rsidP="00023B1B">
      <w:pPr>
        <w:pStyle w:val="a3"/>
        <w:spacing w:line="360" w:lineRule="auto"/>
        <w:ind w:firstLine="709"/>
        <w:jc w:val="both"/>
        <w:rPr>
          <w:rFonts w:ascii="Times New Roman" w:hAnsi="Times New Roman" w:cs="Times New Roman"/>
          <w:sz w:val="28"/>
        </w:rPr>
      </w:pPr>
      <w:r w:rsidRPr="00023B1B">
        <w:rPr>
          <w:rFonts w:ascii="Times New Roman" w:hAnsi="Times New Roman" w:cs="Times New Roman"/>
          <w:sz w:val="28"/>
        </w:rPr>
        <w:lastRenderedPageBreak/>
        <w:t>В ходе рефлексии ученики сами выявили ряд недочетов использования игровых методик, что тоже является положительным итогом нашего исследования. Школьники отмечают, что игровые задания их «расслабляют, хочется и дальше все уроки играть». Также дети переживают за дисциплину, так как соревновательный момент провоцирует выкрикивания с места и споры. Но в целом учащиеся единодушно приветствуют применение игровых технологий на уроках русского языка, так как они «вызывают интерес к предмету, развивают реакцию, способствуют лучшему запоминанию учебного материала».</w:t>
      </w:r>
    </w:p>
    <w:p w:rsidR="00023B1B" w:rsidRPr="00023B1B" w:rsidRDefault="00023B1B" w:rsidP="00023B1B">
      <w:pPr>
        <w:pStyle w:val="a3"/>
        <w:spacing w:line="360" w:lineRule="auto"/>
        <w:ind w:firstLine="709"/>
        <w:jc w:val="both"/>
        <w:rPr>
          <w:rFonts w:ascii="Times New Roman" w:hAnsi="Times New Roman" w:cs="Times New Roman"/>
          <w:sz w:val="28"/>
        </w:rPr>
      </w:pPr>
      <w:r w:rsidRPr="00023B1B">
        <w:rPr>
          <w:rFonts w:ascii="Times New Roman" w:hAnsi="Times New Roman" w:cs="Times New Roman"/>
          <w:sz w:val="28"/>
        </w:rPr>
        <w:t>Исследование показало, что дидактические игры активизируют познавательную деятельность на всех стадиях изучения нового материала по русскому языку.</w:t>
      </w:r>
    </w:p>
    <w:p w:rsidR="00023B1B" w:rsidRPr="00023B1B" w:rsidRDefault="00023B1B" w:rsidP="007834FB">
      <w:pPr>
        <w:pStyle w:val="a3"/>
        <w:spacing w:line="360" w:lineRule="auto"/>
        <w:rPr>
          <w:rFonts w:ascii="Times New Roman" w:hAnsi="Times New Roman" w:cs="Times New Roman"/>
          <w:sz w:val="28"/>
        </w:rPr>
      </w:pPr>
    </w:p>
    <w:p w:rsidR="00023B1B" w:rsidRPr="006E2465" w:rsidRDefault="00023B1B" w:rsidP="006E2465">
      <w:pPr>
        <w:pStyle w:val="a3"/>
        <w:spacing w:line="360" w:lineRule="auto"/>
        <w:ind w:firstLine="709"/>
        <w:jc w:val="center"/>
        <w:rPr>
          <w:rFonts w:ascii="Times New Roman" w:hAnsi="Times New Roman" w:cs="Times New Roman"/>
          <w:b/>
          <w:sz w:val="28"/>
        </w:rPr>
      </w:pPr>
      <w:r w:rsidRPr="006E2465">
        <w:rPr>
          <w:rFonts w:ascii="Times New Roman" w:hAnsi="Times New Roman" w:cs="Times New Roman"/>
          <w:b/>
          <w:sz w:val="28"/>
        </w:rPr>
        <w:t>5. Список литературы</w:t>
      </w:r>
    </w:p>
    <w:p w:rsidR="00023B1B" w:rsidRPr="006E2465" w:rsidRDefault="00023B1B" w:rsidP="006E2465">
      <w:pPr>
        <w:pStyle w:val="a3"/>
        <w:numPr>
          <w:ilvl w:val="0"/>
          <w:numId w:val="1"/>
        </w:numPr>
        <w:spacing w:line="360" w:lineRule="auto"/>
        <w:jc w:val="both"/>
        <w:rPr>
          <w:rFonts w:ascii="Times New Roman" w:hAnsi="Times New Roman" w:cs="Times New Roman"/>
          <w:sz w:val="28"/>
        </w:rPr>
      </w:pPr>
      <w:r w:rsidRPr="006E2465">
        <w:rPr>
          <w:rFonts w:ascii="Times New Roman" w:hAnsi="Times New Roman" w:cs="Times New Roman"/>
          <w:sz w:val="28"/>
        </w:rPr>
        <w:t>Абрамова Г.С. Практикум по возрастной психологии. М., 1998.</w:t>
      </w:r>
    </w:p>
    <w:p w:rsidR="00023B1B" w:rsidRPr="006E2465" w:rsidRDefault="00023B1B" w:rsidP="006E2465">
      <w:pPr>
        <w:pStyle w:val="a3"/>
        <w:numPr>
          <w:ilvl w:val="0"/>
          <w:numId w:val="1"/>
        </w:numPr>
        <w:spacing w:line="360" w:lineRule="auto"/>
        <w:jc w:val="both"/>
        <w:rPr>
          <w:rFonts w:ascii="Times New Roman" w:hAnsi="Times New Roman" w:cs="Times New Roman"/>
          <w:sz w:val="28"/>
        </w:rPr>
      </w:pPr>
      <w:r w:rsidRPr="006E2465">
        <w:rPr>
          <w:rFonts w:ascii="Times New Roman" w:hAnsi="Times New Roman" w:cs="Times New Roman"/>
          <w:sz w:val="28"/>
        </w:rPr>
        <w:t>Баев П.М. Играем на уроках русского языка. М., Русский язык, 2000г.</w:t>
      </w:r>
    </w:p>
    <w:p w:rsidR="00023B1B" w:rsidRPr="006E2465" w:rsidRDefault="00023B1B" w:rsidP="006E2465">
      <w:pPr>
        <w:pStyle w:val="a3"/>
        <w:numPr>
          <w:ilvl w:val="0"/>
          <w:numId w:val="1"/>
        </w:numPr>
        <w:spacing w:line="360" w:lineRule="auto"/>
        <w:jc w:val="both"/>
        <w:rPr>
          <w:rFonts w:ascii="Times New Roman" w:hAnsi="Times New Roman" w:cs="Times New Roman"/>
          <w:sz w:val="28"/>
        </w:rPr>
      </w:pPr>
      <w:r w:rsidRPr="006E2465">
        <w:rPr>
          <w:rFonts w:ascii="Times New Roman" w:hAnsi="Times New Roman" w:cs="Times New Roman"/>
          <w:sz w:val="28"/>
        </w:rPr>
        <w:t xml:space="preserve">Буланова-Топоркова М.В., </w:t>
      </w:r>
      <w:proofErr w:type="spellStart"/>
      <w:r w:rsidRPr="006E2465">
        <w:rPr>
          <w:rFonts w:ascii="Times New Roman" w:hAnsi="Times New Roman" w:cs="Times New Roman"/>
          <w:sz w:val="28"/>
        </w:rPr>
        <w:t>Духавнева</w:t>
      </w:r>
      <w:proofErr w:type="spellEnd"/>
      <w:r w:rsidRPr="006E2465">
        <w:rPr>
          <w:rFonts w:ascii="Times New Roman" w:hAnsi="Times New Roman" w:cs="Times New Roman"/>
          <w:sz w:val="28"/>
        </w:rPr>
        <w:t xml:space="preserve"> А.В., </w:t>
      </w:r>
      <w:proofErr w:type="spellStart"/>
      <w:r w:rsidRPr="006E2465">
        <w:rPr>
          <w:rFonts w:ascii="Times New Roman" w:hAnsi="Times New Roman" w:cs="Times New Roman"/>
          <w:sz w:val="28"/>
        </w:rPr>
        <w:t>Кукушин</w:t>
      </w:r>
      <w:proofErr w:type="spellEnd"/>
      <w:r w:rsidRPr="006E2465">
        <w:rPr>
          <w:rFonts w:ascii="Times New Roman" w:hAnsi="Times New Roman" w:cs="Times New Roman"/>
          <w:sz w:val="28"/>
        </w:rPr>
        <w:t xml:space="preserve"> В.С., Сучков Г.В. Педагогические технологии: учеб</w:t>
      </w:r>
      <w:proofErr w:type="gramStart"/>
      <w:r w:rsidRPr="006E2465">
        <w:rPr>
          <w:rFonts w:ascii="Times New Roman" w:hAnsi="Times New Roman" w:cs="Times New Roman"/>
          <w:sz w:val="28"/>
        </w:rPr>
        <w:t>.</w:t>
      </w:r>
      <w:proofErr w:type="gramEnd"/>
      <w:r w:rsidRPr="006E2465">
        <w:rPr>
          <w:rFonts w:ascii="Times New Roman" w:hAnsi="Times New Roman" w:cs="Times New Roman"/>
          <w:sz w:val="28"/>
        </w:rPr>
        <w:t xml:space="preserve"> </w:t>
      </w:r>
      <w:proofErr w:type="gramStart"/>
      <w:r w:rsidRPr="006E2465">
        <w:rPr>
          <w:rFonts w:ascii="Times New Roman" w:hAnsi="Times New Roman" w:cs="Times New Roman"/>
          <w:sz w:val="28"/>
        </w:rPr>
        <w:t>п</w:t>
      </w:r>
      <w:proofErr w:type="gramEnd"/>
      <w:r w:rsidRPr="006E2465">
        <w:rPr>
          <w:rFonts w:ascii="Times New Roman" w:hAnsi="Times New Roman" w:cs="Times New Roman"/>
          <w:sz w:val="28"/>
        </w:rPr>
        <w:t>особие для студентов педагогических специальностей. – Ростов н/Д.: Феникс, 2010.</w:t>
      </w:r>
    </w:p>
    <w:p w:rsidR="00023B1B" w:rsidRPr="006E2465" w:rsidRDefault="00023B1B" w:rsidP="006E2465">
      <w:pPr>
        <w:pStyle w:val="a6"/>
        <w:numPr>
          <w:ilvl w:val="0"/>
          <w:numId w:val="1"/>
        </w:numPr>
        <w:spacing w:line="360" w:lineRule="auto"/>
        <w:jc w:val="both"/>
        <w:rPr>
          <w:rFonts w:ascii="Times New Roman" w:hAnsi="Times New Roman" w:cs="Times New Roman"/>
          <w:sz w:val="28"/>
        </w:rPr>
      </w:pPr>
      <w:r w:rsidRPr="006E2465">
        <w:rPr>
          <w:rFonts w:ascii="Times New Roman" w:hAnsi="Times New Roman" w:cs="Times New Roman"/>
          <w:sz w:val="28"/>
        </w:rPr>
        <w:t>Власенков А.И. Развивающее обучение  русскому  языку. М., 1983г.</w:t>
      </w:r>
    </w:p>
    <w:p w:rsidR="00023B1B" w:rsidRPr="006E2465" w:rsidRDefault="00023B1B" w:rsidP="006E2465">
      <w:pPr>
        <w:pStyle w:val="a3"/>
        <w:numPr>
          <w:ilvl w:val="0"/>
          <w:numId w:val="1"/>
        </w:numPr>
        <w:spacing w:line="360" w:lineRule="auto"/>
        <w:jc w:val="both"/>
        <w:rPr>
          <w:rFonts w:ascii="Times New Roman" w:hAnsi="Times New Roman" w:cs="Times New Roman"/>
          <w:sz w:val="28"/>
        </w:rPr>
      </w:pPr>
      <w:r w:rsidRPr="006E2465">
        <w:rPr>
          <w:rFonts w:ascii="Times New Roman" w:hAnsi="Times New Roman" w:cs="Times New Roman"/>
          <w:sz w:val="28"/>
        </w:rPr>
        <w:t>Панина Т.С., Вавилова Л.Н. Современные способы активизации обучения. – М.: Академия, 2008.</w:t>
      </w:r>
    </w:p>
    <w:p w:rsidR="00023B1B" w:rsidRPr="006E2465" w:rsidRDefault="00023B1B" w:rsidP="006E2465">
      <w:pPr>
        <w:pStyle w:val="a3"/>
        <w:numPr>
          <w:ilvl w:val="0"/>
          <w:numId w:val="1"/>
        </w:numPr>
        <w:spacing w:line="360" w:lineRule="auto"/>
        <w:jc w:val="both"/>
        <w:rPr>
          <w:rFonts w:ascii="Times New Roman" w:hAnsi="Times New Roman" w:cs="Times New Roman"/>
          <w:sz w:val="28"/>
        </w:rPr>
      </w:pPr>
      <w:r w:rsidRPr="006E2465">
        <w:rPr>
          <w:rFonts w:ascii="Times New Roman" w:hAnsi="Times New Roman" w:cs="Times New Roman"/>
          <w:sz w:val="28"/>
        </w:rPr>
        <w:t>Панфилова А.П. Инновационные педагогические технологии. Активное обучение. – М.: Академия, 2009.</w:t>
      </w:r>
    </w:p>
    <w:p w:rsidR="00023B1B" w:rsidRPr="006E2465" w:rsidRDefault="00023B1B" w:rsidP="006E2465">
      <w:pPr>
        <w:pStyle w:val="a6"/>
        <w:numPr>
          <w:ilvl w:val="0"/>
          <w:numId w:val="1"/>
        </w:numPr>
        <w:spacing w:line="360" w:lineRule="auto"/>
        <w:jc w:val="both"/>
        <w:rPr>
          <w:rFonts w:ascii="Times New Roman" w:hAnsi="Times New Roman" w:cs="Times New Roman"/>
          <w:sz w:val="28"/>
        </w:rPr>
      </w:pPr>
      <w:r w:rsidRPr="006E2465">
        <w:rPr>
          <w:rFonts w:ascii="Times New Roman" w:hAnsi="Times New Roman" w:cs="Times New Roman"/>
          <w:sz w:val="28"/>
        </w:rPr>
        <w:t>Пташкина В.Н. Игровые технологии на уроках русского языка. Волгоград, 2009г.</w:t>
      </w:r>
    </w:p>
    <w:p w:rsidR="00023B1B" w:rsidRPr="006E2465" w:rsidRDefault="00023B1B" w:rsidP="006E2465">
      <w:pPr>
        <w:pStyle w:val="a3"/>
        <w:numPr>
          <w:ilvl w:val="0"/>
          <w:numId w:val="1"/>
        </w:numPr>
        <w:spacing w:line="360" w:lineRule="auto"/>
        <w:jc w:val="both"/>
        <w:rPr>
          <w:rFonts w:ascii="Times New Roman" w:hAnsi="Times New Roman" w:cs="Times New Roman"/>
          <w:sz w:val="28"/>
        </w:rPr>
      </w:pPr>
      <w:proofErr w:type="spellStart"/>
      <w:r w:rsidRPr="006E2465">
        <w:rPr>
          <w:rFonts w:ascii="Times New Roman" w:hAnsi="Times New Roman" w:cs="Times New Roman"/>
          <w:sz w:val="28"/>
        </w:rPr>
        <w:t>Селевко</w:t>
      </w:r>
      <w:proofErr w:type="spellEnd"/>
      <w:r w:rsidRPr="006E2465">
        <w:rPr>
          <w:rFonts w:ascii="Times New Roman" w:hAnsi="Times New Roman" w:cs="Times New Roman"/>
          <w:sz w:val="28"/>
        </w:rPr>
        <w:t xml:space="preserve"> Г.К. Современные образовательные технологии. – М.: Народное образование, 1998.</w:t>
      </w:r>
    </w:p>
    <w:p w:rsidR="00023B1B" w:rsidRDefault="00023B1B" w:rsidP="00023B1B">
      <w:pPr>
        <w:pStyle w:val="a3"/>
        <w:spacing w:line="360" w:lineRule="auto"/>
        <w:ind w:left="1069"/>
        <w:jc w:val="both"/>
        <w:rPr>
          <w:rFonts w:ascii="Times New Roman" w:hAnsi="Times New Roman" w:cs="Times New Roman"/>
          <w:sz w:val="24"/>
        </w:rPr>
      </w:pPr>
    </w:p>
    <w:p w:rsidR="00023B1B" w:rsidRDefault="00023B1B" w:rsidP="00023B1B">
      <w:pPr>
        <w:pStyle w:val="a3"/>
        <w:jc w:val="center"/>
        <w:rPr>
          <w:rFonts w:ascii="Times New Roman" w:hAnsi="Times New Roman" w:cs="Times New Roman"/>
          <w:b/>
          <w:sz w:val="28"/>
        </w:rPr>
      </w:pPr>
      <w:r>
        <w:rPr>
          <w:rFonts w:ascii="Times New Roman" w:hAnsi="Times New Roman" w:cs="Times New Roman"/>
          <w:b/>
          <w:sz w:val="28"/>
        </w:rPr>
        <w:lastRenderedPageBreak/>
        <w:t>Приложение 1</w:t>
      </w:r>
    </w:p>
    <w:p w:rsidR="00023B1B" w:rsidRPr="00047E93" w:rsidRDefault="00023B1B" w:rsidP="00023B1B">
      <w:pPr>
        <w:pStyle w:val="a3"/>
        <w:jc w:val="center"/>
        <w:rPr>
          <w:rFonts w:ascii="Times New Roman" w:hAnsi="Times New Roman" w:cs="Times New Roman"/>
          <w:b/>
          <w:sz w:val="28"/>
        </w:rPr>
      </w:pPr>
      <w:r w:rsidRPr="00047E93">
        <w:rPr>
          <w:rFonts w:ascii="Times New Roman" w:hAnsi="Times New Roman" w:cs="Times New Roman"/>
          <w:b/>
          <w:sz w:val="28"/>
        </w:rPr>
        <w:t>Педагогические технологии</w:t>
      </w:r>
    </w:p>
    <w:p w:rsidR="00023B1B" w:rsidRPr="00047E93" w:rsidRDefault="00023B1B" w:rsidP="00023B1B">
      <w:pPr>
        <w:pStyle w:val="a3"/>
        <w:rPr>
          <w:rFonts w:ascii="Times New Roman" w:hAnsi="Times New Roman" w:cs="Times New Roman"/>
          <w:sz w:val="28"/>
        </w:rPr>
      </w:pPr>
    </w:p>
    <w:tbl>
      <w:tblPr>
        <w:tblStyle w:val="a7"/>
        <w:tblW w:w="0" w:type="auto"/>
        <w:tblLook w:val="04A0" w:firstRow="1" w:lastRow="0" w:firstColumn="1" w:lastColumn="0" w:noHBand="0" w:noVBand="1"/>
      </w:tblPr>
      <w:tblGrid>
        <w:gridCol w:w="1815"/>
        <w:gridCol w:w="2328"/>
        <w:gridCol w:w="1649"/>
        <w:gridCol w:w="1832"/>
        <w:gridCol w:w="2230"/>
      </w:tblGrid>
      <w:tr w:rsidR="00023B1B" w:rsidRPr="006E2465" w:rsidTr="00240031">
        <w:tc>
          <w:tcPr>
            <w:tcW w:w="14786" w:type="dxa"/>
            <w:gridSpan w:val="5"/>
          </w:tcPr>
          <w:p w:rsidR="00023B1B" w:rsidRPr="006E2465" w:rsidRDefault="00023B1B" w:rsidP="00240031">
            <w:pPr>
              <w:pStyle w:val="a3"/>
              <w:rPr>
                <w:rFonts w:ascii="Times New Roman" w:hAnsi="Times New Roman" w:cs="Times New Roman"/>
                <w:b/>
                <w:i/>
                <w:sz w:val="24"/>
              </w:rPr>
            </w:pPr>
            <w:r w:rsidRPr="006E2465">
              <w:rPr>
                <w:rFonts w:ascii="Times New Roman" w:hAnsi="Times New Roman" w:cs="Times New Roman"/>
                <w:b/>
                <w:i/>
                <w:sz w:val="24"/>
              </w:rPr>
              <w:t>По области деятельности</w:t>
            </w:r>
          </w:p>
        </w:tc>
      </w:tr>
      <w:tr w:rsidR="00023B1B" w:rsidRPr="006E2465" w:rsidTr="00240031">
        <w:tc>
          <w:tcPr>
            <w:tcW w:w="2957" w:type="dxa"/>
          </w:tcPr>
          <w:p w:rsidR="00023B1B" w:rsidRPr="006E2465" w:rsidRDefault="00023B1B" w:rsidP="00240031">
            <w:pPr>
              <w:pStyle w:val="a3"/>
              <w:jc w:val="center"/>
              <w:rPr>
                <w:rFonts w:ascii="Times New Roman" w:hAnsi="Times New Roman" w:cs="Times New Roman"/>
                <w:sz w:val="24"/>
              </w:rPr>
            </w:pPr>
            <w:r w:rsidRPr="006E2465">
              <w:rPr>
                <w:rFonts w:ascii="Times New Roman" w:hAnsi="Times New Roman" w:cs="Times New Roman"/>
                <w:sz w:val="24"/>
              </w:rPr>
              <w:t>физические</w:t>
            </w:r>
          </w:p>
        </w:tc>
        <w:tc>
          <w:tcPr>
            <w:tcW w:w="2957" w:type="dxa"/>
          </w:tcPr>
          <w:p w:rsidR="00023B1B" w:rsidRPr="006E2465" w:rsidRDefault="00023B1B" w:rsidP="00240031">
            <w:pPr>
              <w:pStyle w:val="a3"/>
              <w:jc w:val="center"/>
              <w:rPr>
                <w:rFonts w:ascii="Times New Roman" w:hAnsi="Times New Roman" w:cs="Times New Roman"/>
                <w:sz w:val="24"/>
              </w:rPr>
            </w:pPr>
            <w:r w:rsidRPr="006E2465">
              <w:rPr>
                <w:rFonts w:ascii="Times New Roman" w:hAnsi="Times New Roman" w:cs="Times New Roman"/>
                <w:sz w:val="24"/>
              </w:rPr>
              <w:t>интеллектуальные</w:t>
            </w:r>
          </w:p>
        </w:tc>
        <w:tc>
          <w:tcPr>
            <w:tcW w:w="2957" w:type="dxa"/>
          </w:tcPr>
          <w:p w:rsidR="00023B1B" w:rsidRPr="006E2465" w:rsidRDefault="00023B1B" w:rsidP="00240031">
            <w:pPr>
              <w:pStyle w:val="a3"/>
              <w:jc w:val="center"/>
              <w:rPr>
                <w:rFonts w:ascii="Times New Roman" w:hAnsi="Times New Roman" w:cs="Times New Roman"/>
                <w:sz w:val="24"/>
              </w:rPr>
            </w:pPr>
            <w:r w:rsidRPr="006E2465">
              <w:rPr>
                <w:rFonts w:ascii="Times New Roman" w:hAnsi="Times New Roman" w:cs="Times New Roman"/>
                <w:sz w:val="24"/>
              </w:rPr>
              <w:t>трудовые</w:t>
            </w:r>
          </w:p>
        </w:tc>
        <w:tc>
          <w:tcPr>
            <w:tcW w:w="2957" w:type="dxa"/>
          </w:tcPr>
          <w:p w:rsidR="00023B1B" w:rsidRPr="006E2465" w:rsidRDefault="00023B1B" w:rsidP="00240031">
            <w:pPr>
              <w:pStyle w:val="a3"/>
              <w:jc w:val="center"/>
              <w:rPr>
                <w:rFonts w:ascii="Times New Roman" w:hAnsi="Times New Roman" w:cs="Times New Roman"/>
                <w:sz w:val="24"/>
              </w:rPr>
            </w:pPr>
            <w:r w:rsidRPr="006E2465">
              <w:rPr>
                <w:rFonts w:ascii="Times New Roman" w:hAnsi="Times New Roman" w:cs="Times New Roman"/>
                <w:sz w:val="24"/>
              </w:rPr>
              <w:t>социальные</w:t>
            </w:r>
          </w:p>
        </w:tc>
        <w:tc>
          <w:tcPr>
            <w:tcW w:w="2958" w:type="dxa"/>
          </w:tcPr>
          <w:p w:rsidR="00023B1B" w:rsidRPr="006E2465" w:rsidRDefault="00023B1B" w:rsidP="00240031">
            <w:pPr>
              <w:pStyle w:val="a3"/>
              <w:jc w:val="center"/>
              <w:rPr>
                <w:rFonts w:ascii="Times New Roman" w:hAnsi="Times New Roman" w:cs="Times New Roman"/>
                <w:sz w:val="24"/>
              </w:rPr>
            </w:pPr>
            <w:r w:rsidRPr="006E2465">
              <w:rPr>
                <w:rFonts w:ascii="Times New Roman" w:hAnsi="Times New Roman" w:cs="Times New Roman"/>
                <w:sz w:val="24"/>
              </w:rPr>
              <w:t>психологические</w:t>
            </w:r>
          </w:p>
        </w:tc>
      </w:tr>
    </w:tbl>
    <w:p w:rsidR="00023B1B" w:rsidRPr="006E2465" w:rsidRDefault="00023B1B" w:rsidP="00023B1B">
      <w:pPr>
        <w:pStyle w:val="a3"/>
        <w:rPr>
          <w:rFonts w:ascii="Times New Roman" w:hAnsi="Times New Roman" w:cs="Times New Roman"/>
          <w:sz w:val="24"/>
        </w:rPr>
      </w:pPr>
    </w:p>
    <w:tbl>
      <w:tblPr>
        <w:tblStyle w:val="a7"/>
        <w:tblW w:w="0" w:type="auto"/>
        <w:tblLook w:val="04A0" w:firstRow="1" w:lastRow="0" w:firstColumn="1" w:lastColumn="0" w:noHBand="0" w:noVBand="1"/>
      </w:tblPr>
      <w:tblGrid>
        <w:gridCol w:w="2426"/>
        <w:gridCol w:w="2307"/>
        <w:gridCol w:w="2348"/>
        <w:gridCol w:w="2773"/>
      </w:tblGrid>
      <w:tr w:rsidR="00023B1B" w:rsidRPr="006E2465" w:rsidTr="00240031">
        <w:tc>
          <w:tcPr>
            <w:tcW w:w="14786" w:type="dxa"/>
            <w:gridSpan w:val="4"/>
          </w:tcPr>
          <w:p w:rsidR="00023B1B" w:rsidRPr="006E2465" w:rsidRDefault="00023B1B" w:rsidP="00240031">
            <w:pPr>
              <w:pStyle w:val="a3"/>
              <w:rPr>
                <w:rFonts w:ascii="Times New Roman" w:hAnsi="Times New Roman" w:cs="Times New Roman"/>
                <w:b/>
                <w:i/>
                <w:sz w:val="24"/>
              </w:rPr>
            </w:pPr>
            <w:r w:rsidRPr="006E2465">
              <w:rPr>
                <w:rFonts w:ascii="Times New Roman" w:hAnsi="Times New Roman" w:cs="Times New Roman"/>
                <w:b/>
                <w:i/>
                <w:sz w:val="24"/>
              </w:rPr>
              <w:t>По характеру педагогического процесса</w:t>
            </w:r>
          </w:p>
        </w:tc>
      </w:tr>
      <w:tr w:rsidR="00023B1B" w:rsidRPr="006E2465" w:rsidTr="00240031">
        <w:tc>
          <w:tcPr>
            <w:tcW w:w="3696" w:type="dxa"/>
          </w:tcPr>
          <w:p w:rsidR="00023B1B" w:rsidRPr="006E2465" w:rsidRDefault="00023B1B" w:rsidP="00240031">
            <w:pPr>
              <w:pStyle w:val="a3"/>
              <w:jc w:val="center"/>
              <w:rPr>
                <w:rFonts w:ascii="Times New Roman" w:hAnsi="Times New Roman" w:cs="Times New Roman"/>
                <w:sz w:val="24"/>
              </w:rPr>
            </w:pPr>
            <w:r w:rsidRPr="006E2465">
              <w:rPr>
                <w:rFonts w:ascii="Times New Roman" w:hAnsi="Times New Roman" w:cs="Times New Roman"/>
                <w:sz w:val="24"/>
              </w:rPr>
              <w:t xml:space="preserve">обучающие, </w:t>
            </w:r>
            <w:proofErr w:type="spellStart"/>
            <w:r w:rsidRPr="006E2465">
              <w:rPr>
                <w:rFonts w:ascii="Times New Roman" w:hAnsi="Times New Roman" w:cs="Times New Roman"/>
                <w:sz w:val="24"/>
              </w:rPr>
              <w:t>тренинговые</w:t>
            </w:r>
            <w:proofErr w:type="spellEnd"/>
            <w:r w:rsidRPr="006E2465">
              <w:rPr>
                <w:rFonts w:ascii="Times New Roman" w:hAnsi="Times New Roman" w:cs="Times New Roman"/>
                <w:sz w:val="24"/>
              </w:rPr>
              <w:t>, контролирующие, обобщающие</w:t>
            </w:r>
          </w:p>
        </w:tc>
        <w:tc>
          <w:tcPr>
            <w:tcW w:w="3696" w:type="dxa"/>
          </w:tcPr>
          <w:p w:rsidR="00023B1B" w:rsidRPr="006E2465" w:rsidRDefault="00023B1B" w:rsidP="00240031">
            <w:pPr>
              <w:pStyle w:val="a3"/>
              <w:jc w:val="center"/>
              <w:rPr>
                <w:rFonts w:ascii="Times New Roman" w:hAnsi="Times New Roman" w:cs="Times New Roman"/>
                <w:sz w:val="24"/>
              </w:rPr>
            </w:pPr>
            <w:r w:rsidRPr="006E2465">
              <w:rPr>
                <w:rFonts w:ascii="Times New Roman" w:hAnsi="Times New Roman" w:cs="Times New Roman"/>
                <w:sz w:val="24"/>
              </w:rPr>
              <w:t>познавательные, воспитательные, развивающие</w:t>
            </w:r>
          </w:p>
        </w:tc>
        <w:tc>
          <w:tcPr>
            <w:tcW w:w="3697" w:type="dxa"/>
          </w:tcPr>
          <w:p w:rsidR="00023B1B" w:rsidRPr="006E2465" w:rsidRDefault="00023B1B" w:rsidP="00240031">
            <w:pPr>
              <w:pStyle w:val="a3"/>
              <w:jc w:val="center"/>
              <w:rPr>
                <w:rFonts w:ascii="Times New Roman" w:hAnsi="Times New Roman" w:cs="Times New Roman"/>
                <w:sz w:val="24"/>
              </w:rPr>
            </w:pPr>
            <w:r w:rsidRPr="006E2465">
              <w:rPr>
                <w:rFonts w:ascii="Times New Roman" w:hAnsi="Times New Roman" w:cs="Times New Roman"/>
                <w:sz w:val="24"/>
              </w:rPr>
              <w:t>репродуктивные, продуктивные, творческие</w:t>
            </w:r>
          </w:p>
        </w:tc>
        <w:tc>
          <w:tcPr>
            <w:tcW w:w="3697" w:type="dxa"/>
          </w:tcPr>
          <w:p w:rsidR="00023B1B" w:rsidRPr="006E2465" w:rsidRDefault="00023B1B" w:rsidP="00240031">
            <w:pPr>
              <w:pStyle w:val="a3"/>
              <w:jc w:val="center"/>
              <w:rPr>
                <w:rFonts w:ascii="Times New Roman" w:hAnsi="Times New Roman" w:cs="Times New Roman"/>
                <w:sz w:val="24"/>
              </w:rPr>
            </w:pPr>
            <w:r w:rsidRPr="006E2465">
              <w:rPr>
                <w:rFonts w:ascii="Times New Roman" w:hAnsi="Times New Roman" w:cs="Times New Roman"/>
                <w:sz w:val="24"/>
              </w:rPr>
              <w:t xml:space="preserve">коммуникативные, диагностические, </w:t>
            </w:r>
            <w:proofErr w:type="spellStart"/>
            <w:r w:rsidRPr="006E2465">
              <w:rPr>
                <w:rFonts w:ascii="Times New Roman" w:hAnsi="Times New Roman" w:cs="Times New Roman"/>
                <w:sz w:val="24"/>
              </w:rPr>
              <w:t>профориентационные</w:t>
            </w:r>
            <w:proofErr w:type="spellEnd"/>
            <w:r w:rsidRPr="006E2465">
              <w:rPr>
                <w:rFonts w:ascii="Times New Roman" w:hAnsi="Times New Roman" w:cs="Times New Roman"/>
                <w:sz w:val="24"/>
              </w:rPr>
              <w:t>, психотехнические</w:t>
            </w:r>
          </w:p>
        </w:tc>
      </w:tr>
    </w:tbl>
    <w:p w:rsidR="00023B1B" w:rsidRPr="006E2465" w:rsidRDefault="00023B1B" w:rsidP="00023B1B">
      <w:pPr>
        <w:pStyle w:val="a3"/>
        <w:rPr>
          <w:rFonts w:ascii="Times New Roman" w:hAnsi="Times New Roman" w:cs="Times New Roman"/>
          <w:sz w:val="24"/>
        </w:rPr>
      </w:pPr>
    </w:p>
    <w:tbl>
      <w:tblPr>
        <w:tblStyle w:val="a7"/>
        <w:tblW w:w="0" w:type="auto"/>
        <w:tblLook w:val="04A0" w:firstRow="1" w:lastRow="0" w:firstColumn="1" w:lastColumn="0" w:noHBand="0" w:noVBand="1"/>
      </w:tblPr>
      <w:tblGrid>
        <w:gridCol w:w="1702"/>
        <w:gridCol w:w="1569"/>
        <w:gridCol w:w="1409"/>
        <w:gridCol w:w="1411"/>
        <w:gridCol w:w="1917"/>
        <w:gridCol w:w="1846"/>
      </w:tblGrid>
      <w:tr w:rsidR="00023B1B" w:rsidRPr="006E2465" w:rsidTr="00240031">
        <w:tc>
          <w:tcPr>
            <w:tcW w:w="14786" w:type="dxa"/>
            <w:gridSpan w:val="6"/>
          </w:tcPr>
          <w:p w:rsidR="00023B1B" w:rsidRPr="006E2465" w:rsidRDefault="00023B1B" w:rsidP="00240031">
            <w:pPr>
              <w:pStyle w:val="a3"/>
              <w:rPr>
                <w:rFonts w:ascii="Times New Roman" w:hAnsi="Times New Roman" w:cs="Times New Roman"/>
                <w:b/>
                <w:i/>
                <w:sz w:val="24"/>
              </w:rPr>
            </w:pPr>
            <w:r w:rsidRPr="006E2465">
              <w:rPr>
                <w:rFonts w:ascii="Times New Roman" w:hAnsi="Times New Roman" w:cs="Times New Roman"/>
                <w:b/>
                <w:i/>
                <w:sz w:val="24"/>
              </w:rPr>
              <w:t>По игровой методике</w:t>
            </w:r>
          </w:p>
        </w:tc>
      </w:tr>
      <w:tr w:rsidR="00023B1B" w:rsidRPr="006E2465" w:rsidTr="00240031">
        <w:tc>
          <w:tcPr>
            <w:tcW w:w="2464" w:type="dxa"/>
          </w:tcPr>
          <w:p w:rsidR="00023B1B" w:rsidRPr="006E2465" w:rsidRDefault="00023B1B" w:rsidP="00240031">
            <w:pPr>
              <w:pStyle w:val="a3"/>
              <w:jc w:val="center"/>
              <w:rPr>
                <w:rFonts w:ascii="Times New Roman" w:hAnsi="Times New Roman" w:cs="Times New Roman"/>
                <w:sz w:val="24"/>
              </w:rPr>
            </w:pPr>
            <w:r w:rsidRPr="006E2465">
              <w:rPr>
                <w:rFonts w:ascii="Times New Roman" w:hAnsi="Times New Roman" w:cs="Times New Roman"/>
                <w:sz w:val="24"/>
              </w:rPr>
              <w:t>предметные</w:t>
            </w:r>
          </w:p>
        </w:tc>
        <w:tc>
          <w:tcPr>
            <w:tcW w:w="2464" w:type="dxa"/>
          </w:tcPr>
          <w:p w:rsidR="00023B1B" w:rsidRPr="006E2465" w:rsidRDefault="00023B1B" w:rsidP="00240031">
            <w:pPr>
              <w:pStyle w:val="a3"/>
              <w:jc w:val="center"/>
              <w:rPr>
                <w:rFonts w:ascii="Times New Roman" w:hAnsi="Times New Roman" w:cs="Times New Roman"/>
                <w:sz w:val="24"/>
              </w:rPr>
            </w:pPr>
            <w:r w:rsidRPr="006E2465">
              <w:rPr>
                <w:rFonts w:ascii="Times New Roman" w:hAnsi="Times New Roman" w:cs="Times New Roman"/>
                <w:sz w:val="24"/>
              </w:rPr>
              <w:t>сюжетные</w:t>
            </w:r>
          </w:p>
        </w:tc>
        <w:tc>
          <w:tcPr>
            <w:tcW w:w="2464" w:type="dxa"/>
          </w:tcPr>
          <w:p w:rsidR="00023B1B" w:rsidRPr="006E2465" w:rsidRDefault="00023B1B" w:rsidP="00240031">
            <w:pPr>
              <w:pStyle w:val="a3"/>
              <w:jc w:val="center"/>
              <w:rPr>
                <w:rFonts w:ascii="Times New Roman" w:hAnsi="Times New Roman" w:cs="Times New Roman"/>
                <w:sz w:val="24"/>
              </w:rPr>
            </w:pPr>
            <w:r w:rsidRPr="006E2465">
              <w:rPr>
                <w:rFonts w:ascii="Times New Roman" w:hAnsi="Times New Roman" w:cs="Times New Roman"/>
                <w:sz w:val="24"/>
              </w:rPr>
              <w:t>ролевые</w:t>
            </w:r>
          </w:p>
        </w:tc>
        <w:tc>
          <w:tcPr>
            <w:tcW w:w="2464" w:type="dxa"/>
          </w:tcPr>
          <w:p w:rsidR="00023B1B" w:rsidRPr="006E2465" w:rsidRDefault="00023B1B" w:rsidP="00240031">
            <w:pPr>
              <w:pStyle w:val="a3"/>
              <w:jc w:val="center"/>
              <w:rPr>
                <w:rFonts w:ascii="Times New Roman" w:hAnsi="Times New Roman" w:cs="Times New Roman"/>
                <w:sz w:val="24"/>
              </w:rPr>
            </w:pPr>
            <w:r w:rsidRPr="006E2465">
              <w:rPr>
                <w:rFonts w:ascii="Times New Roman" w:hAnsi="Times New Roman" w:cs="Times New Roman"/>
                <w:sz w:val="24"/>
              </w:rPr>
              <w:t>деловые</w:t>
            </w:r>
          </w:p>
        </w:tc>
        <w:tc>
          <w:tcPr>
            <w:tcW w:w="2465" w:type="dxa"/>
          </w:tcPr>
          <w:p w:rsidR="00023B1B" w:rsidRPr="006E2465" w:rsidRDefault="00023B1B" w:rsidP="00240031">
            <w:pPr>
              <w:pStyle w:val="a3"/>
              <w:jc w:val="center"/>
              <w:rPr>
                <w:rFonts w:ascii="Times New Roman" w:hAnsi="Times New Roman" w:cs="Times New Roman"/>
                <w:sz w:val="24"/>
              </w:rPr>
            </w:pPr>
            <w:r w:rsidRPr="006E2465">
              <w:rPr>
                <w:rFonts w:ascii="Times New Roman" w:hAnsi="Times New Roman" w:cs="Times New Roman"/>
                <w:sz w:val="24"/>
              </w:rPr>
              <w:t>имитационные</w:t>
            </w:r>
          </w:p>
        </w:tc>
        <w:tc>
          <w:tcPr>
            <w:tcW w:w="2465" w:type="dxa"/>
          </w:tcPr>
          <w:p w:rsidR="00023B1B" w:rsidRPr="006E2465" w:rsidRDefault="00023B1B" w:rsidP="00240031">
            <w:pPr>
              <w:pStyle w:val="a3"/>
              <w:jc w:val="center"/>
              <w:rPr>
                <w:rFonts w:ascii="Times New Roman" w:hAnsi="Times New Roman" w:cs="Times New Roman"/>
                <w:sz w:val="24"/>
              </w:rPr>
            </w:pPr>
            <w:r w:rsidRPr="006E2465">
              <w:rPr>
                <w:rFonts w:ascii="Times New Roman" w:hAnsi="Times New Roman" w:cs="Times New Roman"/>
                <w:sz w:val="24"/>
              </w:rPr>
              <w:t>драматизации</w:t>
            </w:r>
          </w:p>
        </w:tc>
      </w:tr>
    </w:tbl>
    <w:p w:rsidR="00023B1B" w:rsidRPr="006E2465" w:rsidRDefault="00023B1B" w:rsidP="00023B1B">
      <w:pPr>
        <w:pStyle w:val="a3"/>
        <w:rPr>
          <w:rFonts w:ascii="Times New Roman" w:hAnsi="Times New Roman" w:cs="Times New Roman"/>
          <w:sz w:val="24"/>
        </w:rPr>
      </w:pPr>
    </w:p>
    <w:tbl>
      <w:tblPr>
        <w:tblStyle w:val="a7"/>
        <w:tblW w:w="0" w:type="auto"/>
        <w:tblLook w:val="04A0" w:firstRow="1" w:lastRow="0" w:firstColumn="1" w:lastColumn="0" w:noHBand="0" w:noVBand="1"/>
      </w:tblPr>
      <w:tblGrid>
        <w:gridCol w:w="2000"/>
        <w:gridCol w:w="1749"/>
        <w:gridCol w:w="2181"/>
        <w:gridCol w:w="1942"/>
        <w:gridCol w:w="1982"/>
      </w:tblGrid>
      <w:tr w:rsidR="00023B1B" w:rsidRPr="006E2465" w:rsidTr="00240031">
        <w:tc>
          <w:tcPr>
            <w:tcW w:w="14786" w:type="dxa"/>
            <w:gridSpan w:val="5"/>
          </w:tcPr>
          <w:p w:rsidR="00023B1B" w:rsidRPr="006E2465" w:rsidRDefault="00023B1B" w:rsidP="00240031">
            <w:pPr>
              <w:pStyle w:val="a3"/>
              <w:rPr>
                <w:rFonts w:ascii="Times New Roman" w:hAnsi="Times New Roman" w:cs="Times New Roman"/>
                <w:b/>
                <w:i/>
                <w:sz w:val="24"/>
              </w:rPr>
            </w:pPr>
            <w:r w:rsidRPr="006E2465">
              <w:rPr>
                <w:rFonts w:ascii="Times New Roman" w:hAnsi="Times New Roman" w:cs="Times New Roman"/>
                <w:b/>
                <w:i/>
                <w:sz w:val="24"/>
              </w:rPr>
              <w:t>По предметной области</w:t>
            </w:r>
          </w:p>
        </w:tc>
      </w:tr>
      <w:tr w:rsidR="00023B1B" w:rsidRPr="006E2465" w:rsidTr="00240031">
        <w:tc>
          <w:tcPr>
            <w:tcW w:w="2957" w:type="dxa"/>
          </w:tcPr>
          <w:p w:rsidR="00023B1B" w:rsidRPr="006E2465" w:rsidRDefault="00023B1B" w:rsidP="00240031">
            <w:pPr>
              <w:pStyle w:val="a3"/>
              <w:jc w:val="center"/>
              <w:rPr>
                <w:rFonts w:ascii="Times New Roman" w:hAnsi="Times New Roman" w:cs="Times New Roman"/>
                <w:sz w:val="24"/>
              </w:rPr>
            </w:pPr>
            <w:r w:rsidRPr="006E2465">
              <w:rPr>
                <w:rFonts w:ascii="Times New Roman" w:hAnsi="Times New Roman" w:cs="Times New Roman"/>
                <w:sz w:val="24"/>
              </w:rPr>
              <w:t>математические, химические, биологические, физические</w:t>
            </w:r>
          </w:p>
        </w:tc>
        <w:tc>
          <w:tcPr>
            <w:tcW w:w="2957" w:type="dxa"/>
          </w:tcPr>
          <w:p w:rsidR="00023B1B" w:rsidRPr="006E2465" w:rsidRDefault="00023B1B" w:rsidP="00240031">
            <w:pPr>
              <w:pStyle w:val="a3"/>
              <w:jc w:val="center"/>
              <w:rPr>
                <w:rFonts w:ascii="Times New Roman" w:hAnsi="Times New Roman" w:cs="Times New Roman"/>
                <w:sz w:val="24"/>
              </w:rPr>
            </w:pPr>
            <w:r w:rsidRPr="006E2465">
              <w:rPr>
                <w:rFonts w:ascii="Times New Roman" w:hAnsi="Times New Roman" w:cs="Times New Roman"/>
                <w:sz w:val="24"/>
              </w:rPr>
              <w:t>музыкальные,</w:t>
            </w:r>
          </w:p>
          <w:p w:rsidR="00023B1B" w:rsidRPr="006E2465" w:rsidRDefault="00023B1B" w:rsidP="00240031">
            <w:pPr>
              <w:pStyle w:val="a3"/>
              <w:jc w:val="center"/>
              <w:rPr>
                <w:rFonts w:ascii="Times New Roman" w:hAnsi="Times New Roman" w:cs="Times New Roman"/>
                <w:sz w:val="24"/>
              </w:rPr>
            </w:pPr>
            <w:r w:rsidRPr="006E2465">
              <w:rPr>
                <w:rFonts w:ascii="Times New Roman" w:hAnsi="Times New Roman" w:cs="Times New Roman"/>
                <w:sz w:val="24"/>
              </w:rPr>
              <w:t>театральные, литературные</w:t>
            </w:r>
          </w:p>
        </w:tc>
        <w:tc>
          <w:tcPr>
            <w:tcW w:w="2957" w:type="dxa"/>
          </w:tcPr>
          <w:p w:rsidR="00023B1B" w:rsidRPr="006E2465" w:rsidRDefault="00023B1B" w:rsidP="00240031">
            <w:pPr>
              <w:pStyle w:val="a3"/>
              <w:jc w:val="center"/>
              <w:rPr>
                <w:rFonts w:ascii="Times New Roman" w:hAnsi="Times New Roman" w:cs="Times New Roman"/>
                <w:sz w:val="24"/>
              </w:rPr>
            </w:pPr>
            <w:r w:rsidRPr="006E2465">
              <w:rPr>
                <w:rFonts w:ascii="Times New Roman" w:hAnsi="Times New Roman" w:cs="Times New Roman"/>
                <w:sz w:val="24"/>
              </w:rPr>
              <w:t>трудовые, технические, производственные</w:t>
            </w:r>
          </w:p>
        </w:tc>
        <w:tc>
          <w:tcPr>
            <w:tcW w:w="2957" w:type="dxa"/>
          </w:tcPr>
          <w:p w:rsidR="00023B1B" w:rsidRPr="006E2465" w:rsidRDefault="00023B1B" w:rsidP="00240031">
            <w:pPr>
              <w:pStyle w:val="a3"/>
              <w:jc w:val="center"/>
              <w:rPr>
                <w:rFonts w:ascii="Times New Roman" w:hAnsi="Times New Roman" w:cs="Times New Roman"/>
                <w:sz w:val="24"/>
              </w:rPr>
            </w:pPr>
            <w:r w:rsidRPr="006E2465">
              <w:rPr>
                <w:rFonts w:ascii="Times New Roman" w:hAnsi="Times New Roman" w:cs="Times New Roman"/>
                <w:sz w:val="24"/>
              </w:rPr>
              <w:t>физкультурные, спортивные, военно-прикладные, туристические, народные</w:t>
            </w:r>
          </w:p>
        </w:tc>
        <w:tc>
          <w:tcPr>
            <w:tcW w:w="2958" w:type="dxa"/>
          </w:tcPr>
          <w:p w:rsidR="00023B1B" w:rsidRPr="006E2465" w:rsidRDefault="00023B1B" w:rsidP="00240031">
            <w:pPr>
              <w:pStyle w:val="a3"/>
              <w:jc w:val="center"/>
              <w:rPr>
                <w:rFonts w:ascii="Times New Roman" w:hAnsi="Times New Roman" w:cs="Times New Roman"/>
                <w:sz w:val="24"/>
              </w:rPr>
            </w:pPr>
            <w:r w:rsidRPr="006E2465">
              <w:rPr>
                <w:rFonts w:ascii="Times New Roman" w:hAnsi="Times New Roman" w:cs="Times New Roman"/>
                <w:sz w:val="24"/>
              </w:rPr>
              <w:t>общественные, управленческие, экономические, коммерческие</w:t>
            </w:r>
          </w:p>
        </w:tc>
      </w:tr>
    </w:tbl>
    <w:p w:rsidR="00023B1B" w:rsidRPr="006E2465" w:rsidRDefault="00023B1B" w:rsidP="00023B1B">
      <w:pPr>
        <w:pStyle w:val="a3"/>
        <w:rPr>
          <w:rFonts w:ascii="Times New Roman" w:hAnsi="Times New Roman" w:cs="Times New Roman"/>
          <w:sz w:val="24"/>
        </w:rPr>
      </w:pPr>
    </w:p>
    <w:tbl>
      <w:tblPr>
        <w:tblStyle w:val="a7"/>
        <w:tblW w:w="0" w:type="auto"/>
        <w:tblLook w:val="04A0" w:firstRow="1" w:lastRow="0" w:firstColumn="1" w:lastColumn="0" w:noHBand="0" w:noVBand="1"/>
      </w:tblPr>
      <w:tblGrid>
        <w:gridCol w:w="2320"/>
        <w:gridCol w:w="2401"/>
        <w:gridCol w:w="2608"/>
        <w:gridCol w:w="2525"/>
      </w:tblGrid>
      <w:tr w:rsidR="00023B1B" w:rsidRPr="006E2465" w:rsidTr="00240031">
        <w:tc>
          <w:tcPr>
            <w:tcW w:w="14786" w:type="dxa"/>
            <w:gridSpan w:val="4"/>
          </w:tcPr>
          <w:p w:rsidR="00023B1B" w:rsidRPr="006E2465" w:rsidRDefault="00023B1B" w:rsidP="00240031">
            <w:pPr>
              <w:pStyle w:val="a3"/>
              <w:rPr>
                <w:rFonts w:ascii="Times New Roman" w:hAnsi="Times New Roman" w:cs="Times New Roman"/>
                <w:b/>
                <w:i/>
                <w:sz w:val="24"/>
              </w:rPr>
            </w:pPr>
            <w:r w:rsidRPr="006E2465">
              <w:rPr>
                <w:rFonts w:ascii="Times New Roman" w:hAnsi="Times New Roman" w:cs="Times New Roman"/>
                <w:b/>
                <w:i/>
                <w:sz w:val="24"/>
              </w:rPr>
              <w:t>По игровой среде</w:t>
            </w:r>
          </w:p>
        </w:tc>
      </w:tr>
      <w:tr w:rsidR="00023B1B" w:rsidRPr="006E2465" w:rsidTr="00240031">
        <w:tc>
          <w:tcPr>
            <w:tcW w:w="3696" w:type="dxa"/>
          </w:tcPr>
          <w:p w:rsidR="00023B1B" w:rsidRPr="006E2465" w:rsidRDefault="00023B1B" w:rsidP="00240031">
            <w:pPr>
              <w:pStyle w:val="a3"/>
              <w:rPr>
                <w:rFonts w:ascii="Times New Roman" w:hAnsi="Times New Roman" w:cs="Times New Roman"/>
                <w:sz w:val="24"/>
              </w:rPr>
            </w:pPr>
            <w:r w:rsidRPr="006E2465">
              <w:rPr>
                <w:rFonts w:ascii="Times New Roman" w:hAnsi="Times New Roman" w:cs="Times New Roman"/>
                <w:sz w:val="24"/>
              </w:rPr>
              <w:t>без предмета, с предметом</w:t>
            </w:r>
          </w:p>
        </w:tc>
        <w:tc>
          <w:tcPr>
            <w:tcW w:w="3696" w:type="dxa"/>
          </w:tcPr>
          <w:p w:rsidR="00023B1B" w:rsidRPr="006E2465" w:rsidRDefault="00023B1B" w:rsidP="00240031">
            <w:pPr>
              <w:pStyle w:val="a3"/>
              <w:rPr>
                <w:rFonts w:ascii="Times New Roman" w:hAnsi="Times New Roman" w:cs="Times New Roman"/>
                <w:sz w:val="24"/>
              </w:rPr>
            </w:pPr>
            <w:proofErr w:type="gramStart"/>
            <w:r w:rsidRPr="006E2465">
              <w:rPr>
                <w:rFonts w:ascii="Times New Roman" w:hAnsi="Times New Roman" w:cs="Times New Roman"/>
                <w:sz w:val="24"/>
              </w:rPr>
              <w:t>настольные,  комнатные, уличные, на местности</w:t>
            </w:r>
            <w:proofErr w:type="gramEnd"/>
          </w:p>
        </w:tc>
        <w:tc>
          <w:tcPr>
            <w:tcW w:w="3697" w:type="dxa"/>
          </w:tcPr>
          <w:p w:rsidR="00023B1B" w:rsidRPr="006E2465" w:rsidRDefault="00023B1B" w:rsidP="00240031">
            <w:pPr>
              <w:pStyle w:val="a3"/>
              <w:rPr>
                <w:rFonts w:ascii="Times New Roman" w:hAnsi="Times New Roman" w:cs="Times New Roman"/>
                <w:sz w:val="24"/>
              </w:rPr>
            </w:pPr>
            <w:r w:rsidRPr="006E2465">
              <w:rPr>
                <w:rFonts w:ascii="Times New Roman" w:hAnsi="Times New Roman" w:cs="Times New Roman"/>
                <w:sz w:val="24"/>
              </w:rPr>
              <w:t>компьютерные, телевизионные, ТСО</w:t>
            </w:r>
          </w:p>
        </w:tc>
        <w:tc>
          <w:tcPr>
            <w:tcW w:w="3697" w:type="dxa"/>
          </w:tcPr>
          <w:p w:rsidR="00023B1B" w:rsidRPr="006E2465" w:rsidRDefault="00023B1B" w:rsidP="00240031">
            <w:pPr>
              <w:pStyle w:val="a3"/>
              <w:rPr>
                <w:rFonts w:ascii="Times New Roman" w:hAnsi="Times New Roman" w:cs="Times New Roman"/>
                <w:sz w:val="24"/>
              </w:rPr>
            </w:pPr>
            <w:r w:rsidRPr="006E2465">
              <w:rPr>
                <w:rFonts w:ascii="Times New Roman" w:hAnsi="Times New Roman" w:cs="Times New Roman"/>
                <w:sz w:val="24"/>
              </w:rPr>
              <w:t>технические, со средствами передвижения</w:t>
            </w:r>
          </w:p>
        </w:tc>
      </w:tr>
    </w:tbl>
    <w:p w:rsidR="00023B1B" w:rsidRDefault="00023B1B" w:rsidP="00023B1B">
      <w:pPr>
        <w:pStyle w:val="a3"/>
        <w:rPr>
          <w:rFonts w:ascii="Times New Roman" w:hAnsi="Times New Roman" w:cs="Times New Roman"/>
          <w:sz w:val="24"/>
        </w:rPr>
      </w:pPr>
    </w:p>
    <w:p w:rsidR="00E612AB" w:rsidRDefault="007834FB" w:rsidP="00E612AB">
      <w:pPr>
        <w:pStyle w:val="a3"/>
        <w:jc w:val="center"/>
        <w:rPr>
          <w:rFonts w:ascii="Times New Roman" w:hAnsi="Times New Roman" w:cs="Times New Roman"/>
          <w:b/>
          <w:sz w:val="28"/>
        </w:rPr>
      </w:pPr>
      <w:r>
        <w:rPr>
          <w:rFonts w:ascii="Times New Roman" w:hAnsi="Times New Roman" w:cs="Times New Roman"/>
          <w:b/>
          <w:sz w:val="28"/>
        </w:rPr>
        <w:t>Приложение 2</w:t>
      </w:r>
    </w:p>
    <w:p w:rsidR="00E612AB" w:rsidRDefault="00E612AB" w:rsidP="00E612AB">
      <w:pPr>
        <w:pStyle w:val="a3"/>
        <w:jc w:val="center"/>
        <w:rPr>
          <w:rFonts w:ascii="Times New Roman" w:hAnsi="Times New Roman" w:cs="Times New Roman"/>
          <w:b/>
          <w:sz w:val="28"/>
        </w:rPr>
      </w:pPr>
    </w:p>
    <w:p w:rsidR="00E612AB" w:rsidRPr="00E612AB" w:rsidRDefault="00E612AB" w:rsidP="00E612AB">
      <w:pPr>
        <w:pStyle w:val="a3"/>
        <w:jc w:val="center"/>
        <w:rPr>
          <w:rFonts w:ascii="Times New Roman" w:hAnsi="Times New Roman" w:cs="Times New Roman"/>
          <w:b/>
          <w:sz w:val="28"/>
        </w:rPr>
      </w:pPr>
      <w:r w:rsidRPr="00E612AB">
        <w:rPr>
          <w:rFonts w:ascii="Times New Roman" w:hAnsi="Times New Roman" w:cs="Times New Roman"/>
          <w:b/>
          <w:sz w:val="28"/>
        </w:rPr>
        <w:t>Карта викторины «Путешествие в Страну Русского Языка»</w:t>
      </w:r>
    </w:p>
    <w:p w:rsidR="00E612AB" w:rsidRPr="006E2465" w:rsidRDefault="00E612AB" w:rsidP="00023B1B">
      <w:pPr>
        <w:pStyle w:val="a3"/>
        <w:rPr>
          <w:rFonts w:ascii="Times New Roman" w:hAnsi="Times New Roman" w:cs="Times New Roman"/>
          <w:sz w:val="24"/>
        </w:rPr>
      </w:pPr>
    </w:p>
    <w:p w:rsidR="00023B1B" w:rsidRDefault="000D0ACD" w:rsidP="000D0ACD">
      <w:pPr>
        <w:pStyle w:val="a3"/>
        <w:spacing w:line="360" w:lineRule="auto"/>
        <w:ind w:left="1069"/>
        <w:jc w:val="both"/>
        <w:rPr>
          <w:rFonts w:ascii="Times New Roman" w:hAnsi="Times New Roman" w:cs="Times New Roman"/>
          <w:sz w:val="24"/>
        </w:rPr>
      </w:pPr>
      <w:r>
        <w:rPr>
          <w:rFonts w:ascii="Times New Roman" w:hAnsi="Times New Roman" w:cs="Times New Roman"/>
          <w:noProof/>
          <w:sz w:val="28"/>
          <w:lang w:eastAsia="ru-RU"/>
        </w:rPr>
        <w:drawing>
          <wp:inline distT="0" distB="0" distL="0" distR="0" wp14:anchorId="14245412" wp14:editId="50B9F3FB">
            <wp:extent cx="4000500" cy="3000476"/>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3957.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02921" cy="3002292"/>
                    </a:xfrm>
                    <a:prstGeom prst="rect">
                      <a:avLst/>
                    </a:prstGeom>
                  </pic:spPr>
                </pic:pic>
              </a:graphicData>
            </a:graphic>
          </wp:inline>
        </w:drawing>
      </w:r>
    </w:p>
    <w:p w:rsidR="00023B1B" w:rsidRDefault="007834FB" w:rsidP="00023B1B">
      <w:pPr>
        <w:pStyle w:val="a3"/>
        <w:jc w:val="center"/>
        <w:rPr>
          <w:rFonts w:ascii="Times New Roman" w:hAnsi="Times New Roman" w:cs="Times New Roman"/>
          <w:b/>
          <w:sz w:val="28"/>
        </w:rPr>
      </w:pPr>
      <w:r>
        <w:rPr>
          <w:rFonts w:ascii="Times New Roman" w:hAnsi="Times New Roman" w:cs="Times New Roman"/>
          <w:b/>
          <w:sz w:val="28"/>
        </w:rPr>
        <w:lastRenderedPageBreak/>
        <w:t>Приложение 3</w:t>
      </w:r>
    </w:p>
    <w:p w:rsidR="00023B1B" w:rsidRDefault="00023B1B" w:rsidP="00023B1B">
      <w:pPr>
        <w:pStyle w:val="a3"/>
        <w:ind w:firstLine="709"/>
        <w:jc w:val="center"/>
        <w:rPr>
          <w:rFonts w:ascii="Times New Roman" w:hAnsi="Times New Roman" w:cs="Times New Roman"/>
          <w:b/>
          <w:sz w:val="28"/>
        </w:rPr>
      </w:pPr>
    </w:p>
    <w:p w:rsidR="00023B1B" w:rsidRDefault="00023B1B" w:rsidP="00023B1B">
      <w:pPr>
        <w:pStyle w:val="a3"/>
        <w:ind w:firstLine="709"/>
        <w:jc w:val="center"/>
        <w:rPr>
          <w:rFonts w:ascii="Times New Roman" w:hAnsi="Times New Roman" w:cs="Times New Roman"/>
          <w:sz w:val="28"/>
        </w:rPr>
      </w:pPr>
      <w:r>
        <w:rPr>
          <w:rFonts w:ascii="Times New Roman" w:hAnsi="Times New Roman" w:cs="Times New Roman"/>
          <w:sz w:val="28"/>
        </w:rPr>
        <w:t>Статья из лингвистической газеты.</w:t>
      </w:r>
    </w:p>
    <w:p w:rsidR="00023B1B" w:rsidRDefault="00023B1B" w:rsidP="00023B1B">
      <w:pPr>
        <w:pStyle w:val="a3"/>
        <w:ind w:firstLine="709"/>
        <w:jc w:val="center"/>
        <w:rPr>
          <w:rFonts w:ascii="Times New Roman" w:hAnsi="Times New Roman" w:cs="Times New Roman"/>
          <w:sz w:val="28"/>
        </w:rPr>
      </w:pPr>
    </w:p>
    <w:p w:rsidR="00023B1B" w:rsidRPr="00CF7943" w:rsidRDefault="00023B1B" w:rsidP="00023B1B">
      <w:pPr>
        <w:pStyle w:val="a3"/>
        <w:ind w:firstLine="709"/>
        <w:jc w:val="center"/>
        <w:rPr>
          <w:rFonts w:ascii="Times New Roman" w:hAnsi="Times New Roman" w:cs="Times New Roman"/>
          <w:sz w:val="28"/>
        </w:rPr>
      </w:pPr>
      <w:r w:rsidRPr="00CF7943">
        <w:rPr>
          <w:rFonts w:ascii="Times New Roman" w:hAnsi="Times New Roman" w:cs="Times New Roman"/>
          <w:sz w:val="28"/>
        </w:rPr>
        <w:t>Неделя русского языка</w:t>
      </w:r>
      <w:r>
        <w:rPr>
          <w:rFonts w:ascii="Times New Roman" w:hAnsi="Times New Roman" w:cs="Times New Roman"/>
          <w:sz w:val="28"/>
        </w:rPr>
        <w:t>.</w:t>
      </w:r>
    </w:p>
    <w:p w:rsidR="00023B1B" w:rsidRDefault="00023B1B" w:rsidP="00023B1B">
      <w:pPr>
        <w:pStyle w:val="a3"/>
        <w:ind w:firstLine="709"/>
        <w:jc w:val="center"/>
        <w:rPr>
          <w:rFonts w:ascii="Times New Roman" w:hAnsi="Times New Roman" w:cs="Times New Roman"/>
          <w:sz w:val="28"/>
        </w:rPr>
      </w:pPr>
    </w:p>
    <w:p w:rsidR="00023B1B" w:rsidRDefault="00023B1B" w:rsidP="00023B1B">
      <w:pPr>
        <w:pStyle w:val="a3"/>
        <w:ind w:firstLine="709"/>
        <w:jc w:val="both"/>
        <w:rPr>
          <w:rFonts w:ascii="Times New Roman" w:hAnsi="Times New Roman" w:cs="Times New Roman"/>
          <w:sz w:val="28"/>
        </w:rPr>
      </w:pPr>
      <w:r>
        <w:rPr>
          <w:noProof/>
          <w:lang w:eastAsia="ru-RU"/>
        </w:rPr>
        <w:drawing>
          <wp:anchor distT="0" distB="0" distL="114300" distR="114300" simplePos="0" relativeHeight="251659264" behindDoc="0" locked="0" layoutInCell="1" allowOverlap="1" wp14:anchorId="0C3E8D98" wp14:editId="56CABA23">
            <wp:simplePos x="0" y="0"/>
            <wp:positionH relativeFrom="margin">
              <wp:posOffset>4149725</wp:posOffset>
            </wp:positionH>
            <wp:positionV relativeFrom="margin">
              <wp:posOffset>1701800</wp:posOffset>
            </wp:positionV>
            <wp:extent cx="1914525" cy="2552065"/>
            <wp:effectExtent l="0" t="0" r="9525" b="63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411003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14525" cy="2552065"/>
                    </a:xfrm>
                    <a:prstGeom prst="rect">
                      <a:avLst/>
                    </a:prstGeom>
                  </pic:spPr>
                </pic:pic>
              </a:graphicData>
            </a:graphic>
          </wp:anchor>
        </w:drawing>
      </w:r>
      <w:r>
        <w:rPr>
          <w:rFonts w:ascii="Times New Roman" w:hAnsi="Times New Roman" w:cs="Times New Roman"/>
          <w:sz w:val="28"/>
        </w:rPr>
        <w:t>В нашей школе проходила неделя русского языка, в ходе которой были проведены очень интересные мероприятия. Вот некоторые из них.</w:t>
      </w:r>
    </w:p>
    <w:p w:rsidR="00023B1B" w:rsidRDefault="00023B1B" w:rsidP="00023B1B">
      <w:pPr>
        <w:pStyle w:val="a3"/>
        <w:ind w:firstLine="709"/>
        <w:jc w:val="both"/>
        <w:rPr>
          <w:rFonts w:ascii="Times New Roman" w:hAnsi="Times New Roman" w:cs="Times New Roman"/>
          <w:sz w:val="28"/>
        </w:rPr>
      </w:pPr>
    </w:p>
    <w:p w:rsidR="00023B1B" w:rsidRDefault="00023B1B" w:rsidP="00023B1B">
      <w:pPr>
        <w:pStyle w:val="a3"/>
        <w:ind w:firstLine="709"/>
        <w:jc w:val="both"/>
        <w:rPr>
          <w:rFonts w:ascii="Times New Roman" w:hAnsi="Times New Roman" w:cs="Times New Roman"/>
          <w:sz w:val="28"/>
        </w:rPr>
      </w:pPr>
      <w:r>
        <w:rPr>
          <w:rFonts w:ascii="Times New Roman" w:hAnsi="Times New Roman" w:cs="Times New Roman"/>
          <w:sz w:val="28"/>
        </w:rPr>
        <w:t>Одним из значительных событий стал конкурс чтецов. Ученики очень ответственно отнеслись к подготовке, желая победить. На суд жюри зрителей были представлены красивые стихи о родной природе, прочтенные очень выразительно. После обсуждения жюри подвело итоги и назвало победителей. Первое место заняла ученица 6</w:t>
      </w:r>
      <w:proofErr w:type="gramStart"/>
      <w:r>
        <w:rPr>
          <w:rFonts w:ascii="Times New Roman" w:hAnsi="Times New Roman" w:cs="Times New Roman"/>
          <w:sz w:val="28"/>
        </w:rPr>
        <w:t xml:space="preserve"> Б</w:t>
      </w:r>
      <w:proofErr w:type="gramEnd"/>
      <w:r>
        <w:rPr>
          <w:rFonts w:ascii="Times New Roman" w:hAnsi="Times New Roman" w:cs="Times New Roman"/>
          <w:sz w:val="28"/>
        </w:rPr>
        <w:t xml:space="preserve"> класса Ермолова Ксения. Дети, занявшие призовые места, были награждены грамотами и подарками.</w:t>
      </w:r>
    </w:p>
    <w:p w:rsidR="00023B1B" w:rsidRDefault="00023B1B" w:rsidP="00023B1B">
      <w:pPr>
        <w:pStyle w:val="a3"/>
        <w:ind w:firstLine="709"/>
        <w:jc w:val="both"/>
        <w:rPr>
          <w:rFonts w:ascii="Times New Roman" w:hAnsi="Times New Roman" w:cs="Times New Roman"/>
          <w:sz w:val="28"/>
        </w:rPr>
      </w:pPr>
      <w:r>
        <w:rPr>
          <w:noProof/>
          <w:lang w:eastAsia="ru-RU"/>
        </w:rPr>
        <w:drawing>
          <wp:anchor distT="0" distB="0" distL="114300" distR="114300" simplePos="0" relativeHeight="251660288" behindDoc="0" locked="0" layoutInCell="1" allowOverlap="1" wp14:anchorId="3A53BA37" wp14:editId="391BA03B">
            <wp:simplePos x="0" y="0"/>
            <wp:positionH relativeFrom="margin">
              <wp:posOffset>-47625</wp:posOffset>
            </wp:positionH>
            <wp:positionV relativeFrom="margin">
              <wp:posOffset>3869690</wp:posOffset>
            </wp:positionV>
            <wp:extent cx="2640330" cy="1979930"/>
            <wp:effectExtent l="0" t="0" r="7620" b="1270"/>
            <wp:wrapSquare wrapText="bothSides"/>
            <wp:docPr id="2" name="Рисунок 2" descr="D:\Мамина работа\Фото\6 класс\Неделя русского\CAM01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амина работа\Фото\6 класс\Неделя русского\CAM0102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40330" cy="1979930"/>
                    </a:xfrm>
                    <a:prstGeom prst="rect">
                      <a:avLst/>
                    </a:prstGeom>
                    <a:noFill/>
                    <a:ln>
                      <a:noFill/>
                    </a:ln>
                  </pic:spPr>
                </pic:pic>
              </a:graphicData>
            </a:graphic>
          </wp:anchor>
        </w:drawing>
      </w:r>
    </w:p>
    <w:p w:rsidR="00023B1B" w:rsidRDefault="00023B1B" w:rsidP="00023B1B">
      <w:pPr>
        <w:pStyle w:val="a3"/>
        <w:ind w:firstLine="709"/>
        <w:jc w:val="both"/>
        <w:rPr>
          <w:rFonts w:ascii="Times New Roman" w:hAnsi="Times New Roman" w:cs="Times New Roman"/>
          <w:sz w:val="28"/>
        </w:rPr>
      </w:pPr>
    </w:p>
    <w:p w:rsidR="00023B1B" w:rsidRPr="00964657" w:rsidRDefault="00023B1B" w:rsidP="00023B1B">
      <w:pPr>
        <w:pStyle w:val="a3"/>
        <w:ind w:firstLine="709"/>
        <w:jc w:val="both"/>
        <w:rPr>
          <w:rFonts w:ascii="Times New Roman" w:hAnsi="Times New Roman" w:cs="Times New Roman"/>
          <w:sz w:val="28"/>
        </w:rPr>
      </w:pPr>
    </w:p>
    <w:p w:rsidR="00023B1B" w:rsidRDefault="00023B1B" w:rsidP="00023B1B">
      <w:pPr>
        <w:pStyle w:val="a3"/>
        <w:ind w:firstLine="709"/>
        <w:jc w:val="both"/>
        <w:rPr>
          <w:rFonts w:ascii="Times New Roman" w:hAnsi="Times New Roman" w:cs="Times New Roman"/>
          <w:sz w:val="28"/>
        </w:rPr>
      </w:pPr>
      <w:r>
        <w:rPr>
          <w:rFonts w:ascii="Times New Roman" w:hAnsi="Times New Roman" w:cs="Times New Roman"/>
          <w:sz w:val="28"/>
        </w:rPr>
        <w:t>Творческий конкурс «Вдохновение» привлек многих участников. На обозрение учеников, учителей и родителей в фойе школы вывесили стенд с рисунками, стихами и сказками, сочиненными детьми. Работы были очень разнообразными, и это притягивало много зрителей к стенду.</w:t>
      </w:r>
    </w:p>
    <w:p w:rsidR="00023B1B" w:rsidRDefault="00023B1B" w:rsidP="00023B1B">
      <w:pPr>
        <w:pStyle w:val="a3"/>
        <w:jc w:val="both"/>
        <w:rPr>
          <w:rFonts w:ascii="Times New Roman" w:hAnsi="Times New Roman" w:cs="Times New Roman"/>
          <w:sz w:val="28"/>
        </w:rPr>
      </w:pPr>
      <w:r>
        <w:rPr>
          <w:rFonts w:ascii="Times New Roman" w:hAnsi="Times New Roman" w:cs="Times New Roman"/>
          <w:noProof/>
          <w:sz w:val="28"/>
          <w:lang w:eastAsia="ru-RU"/>
        </w:rPr>
        <w:drawing>
          <wp:anchor distT="0" distB="0" distL="114300" distR="114300" simplePos="0" relativeHeight="251661312" behindDoc="0" locked="0" layoutInCell="1" allowOverlap="1" wp14:anchorId="73DEBF83" wp14:editId="4365FAC0">
            <wp:simplePos x="0" y="0"/>
            <wp:positionH relativeFrom="margin">
              <wp:posOffset>3321685</wp:posOffset>
            </wp:positionH>
            <wp:positionV relativeFrom="margin">
              <wp:posOffset>5969000</wp:posOffset>
            </wp:positionV>
            <wp:extent cx="2686050" cy="2013585"/>
            <wp:effectExtent l="0" t="0" r="0" b="5715"/>
            <wp:wrapSquare wrapText="bothSides"/>
            <wp:docPr id="3" name="Рисунок 3" descr="D:\Мамина работа\Фото\6 класс\Неделя русского\CAM01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амина работа\Фото\6 класс\Неделя русского\CAM01018.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86050" cy="2013585"/>
                    </a:xfrm>
                    <a:prstGeom prst="rect">
                      <a:avLst/>
                    </a:prstGeom>
                    <a:noFill/>
                    <a:ln>
                      <a:noFill/>
                    </a:ln>
                  </pic:spPr>
                </pic:pic>
              </a:graphicData>
            </a:graphic>
          </wp:anchor>
        </w:drawing>
      </w:r>
    </w:p>
    <w:p w:rsidR="00023B1B" w:rsidRDefault="00023B1B" w:rsidP="00023B1B">
      <w:pPr>
        <w:pStyle w:val="a3"/>
        <w:jc w:val="both"/>
        <w:rPr>
          <w:rFonts w:ascii="Times New Roman" w:hAnsi="Times New Roman" w:cs="Times New Roman"/>
          <w:sz w:val="28"/>
        </w:rPr>
      </w:pPr>
    </w:p>
    <w:p w:rsidR="00023B1B" w:rsidRDefault="00023B1B" w:rsidP="00023B1B">
      <w:pPr>
        <w:pStyle w:val="a3"/>
        <w:ind w:firstLine="709"/>
        <w:jc w:val="both"/>
        <w:rPr>
          <w:rFonts w:ascii="Times New Roman" w:hAnsi="Times New Roman" w:cs="Times New Roman"/>
          <w:sz w:val="28"/>
        </w:rPr>
      </w:pPr>
      <w:r>
        <w:rPr>
          <w:rFonts w:ascii="Times New Roman" w:hAnsi="Times New Roman" w:cs="Times New Roman"/>
          <w:sz w:val="28"/>
        </w:rPr>
        <w:t>Знатокам русского языка было предложено попробовать свои силы в заочной олимпиаде. Каждый желающий мог взять задание, соответствующее его классу, а ответы сдать учителю. В первый же день все кармашки с заданиями опустели, потому что было очень много желающих поучаствовать!</w:t>
      </w:r>
    </w:p>
    <w:p w:rsidR="00023B1B" w:rsidRDefault="00023B1B" w:rsidP="00023B1B">
      <w:pPr>
        <w:pStyle w:val="a3"/>
        <w:jc w:val="both"/>
      </w:pPr>
    </w:p>
    <w:p w:rsidR="00023B1B" w:rsidRDefault="00023B1B" w:rsidP="00023B1B">
      <w:pPr>
        <w:pStyle w:val="a3"/>
        <w:jc w:val="both"/>
      </w:pPr>
    </w:p>
    <w:p w:rsidR="00023B1B" w:rsidRDefault="00023B1B" w:rsidP="00023B1B">
      <w:pPr>
        <w:pStyle w:val="a3"/>
        <w:jc w:val="both"/>
      </w:pPr>
    </w:p>
    <w:p w:rsidR="00023B1B" w:rsidRDefault="00023B1B" w:rsidP="00023B1B">
      <w:pPr>
        <w:pStyle w:val="a3"/>
        <w:ind w:firstLine="709"/>
        <w:jc w:val="both"/>
        <w:rPr>
          <w:rFonts w:ascii="Times New Roman" w:hAnsi="Times New Roman" w:cs="Times New Roman"/>
          <w:sz w:val="28"/>
        </w:rPr>
      </w:pPr>
      <w:r w:rsidRPr="00CF0FB8">
        <w:rPr>
          <w:rFonts w:ascii="Times New Roman" w:hAnsi="Times New Roman" w:cs="Times New Roman"/>
          <w:sz w:val="28"/>
        </w:rPr>
        <w:t>Неделя русского языка прошла для учеников нашей школы насыщенно и интересно!</w:t>
      </w:r>
    </w:p>
    <w:p w:rsidR="00023B1B" w:rsidRPr="00D26BBE" w:rsidRDefault="00023B1B" w:rsidP="00023B1B">
      <w:pPr>
        <w:pStyle w:val="a3"/>
        <w:ind w:firstLine="709"/>
        <w:jc w:val="right"/>
        <w:rPr>
          <w:rFonts w:ascii="Times New Roman" w:hAnsi="Times New Roman" w:cs="Times New Roman"/>
          <w:i/>
          <w:sz w:val="28"/>
        </w:rPr>
      </w:pPr>
      <w:r w:rsidRPr="00D26BBE">
        <w:rPr>
          <w:rFonts w:ascii="Times New Roman" w:hAnsi="Times New Roman" w:cs="Times New Roman"/>
          <w:i/>
          <w:sz w:val="28"/>
        </w:rPr>
        <w:t>.</w:t>
      </w:r>
    </w:p>
    <w:p w:rsidR="00023B1B" w:rsidRDefault="00023B1B" w:rsidP="00023B1B">
      <w:pPr>
        <w:pStyle w:val="a3"/>
        <w:jc w:val="center"/>
        <w:rPr>
          <w:rFonts w:ascii="Times New Roman" w:hAnsi="Times New Roman" w:cs="Times New Roman"/>
          <w:b/>
          <w:sz w:val="28"/>
        </w:rPr>
      </w:pPr>
      <w:r>
        <w:rPr>
          <w:rFonts w:ascii="Times New Roman" w:hAnsi="Times New Roman" w:cs="Times New Roman"/>
          <w:sz w:val="28"/>
        </w:rPr>
        <w:br w:type="page"/>
      </w:r>
      <w:r w:rsidR="007834FB">
        <w:rPr>
          <w:rFonts w:ascii="Times New Roman" w:hAnsi="Times New Roman" w:cs="Times New Roman"/>
          <w:b/>
          <w:sz w:val="28"/>
        </w:rPr>
        <w:lastRenderedPageBreak/>
        <w:t>Приложение 4</w:t>
      </w:r>
    </w:p>
    <w:p w:rsidR="00023B1B" w:rsidRDefault="00023B1B" w:rsidP="00023B1B">
      <w:pPr>
        <w:pStyle w:val="a3"/>
        <w:jc w:val="center"/>
        <w:rPr>
          <w:rFonts w:ascii="Times New Roman" w:hAnsi="Times New Roman" w:cs="Times New Roman"/>
          <w:b/>
          <w:sz w:val="28"/>
        </w:rPr>
      </w:pPr>
    </w:p>
    <w:p w:rsidR="00023B1B" w:rsidRDefault="00023B1B" w:rsidP="00023B1B">
      <w:pPr>
        <w:pStyle w:val="a3"/>
        <w:ind w:firstLine="709"/>
        <w:jc w:val="center"/>
        <w:rPr>
          <w:rFonts w:ascii="Times New Roman" w:hAnsi="Times New Roman" w:cs="Times New Roman"/>
          <w:sz w:val="28"/>
        </w:rPr>
      </w:pPr>
      <w:r>
        <w:rPr>
          <w:rFonts w:ascii="Times New Roman" w:hAnsi="Times New Roman" w:cs="Times New Roman"/>
          <w:sz w:val="28"/>
        </w:rPr>
        <w:t>Статья из лингвистической газеты.</w:t>
      </w:r>
    </w:p>
    <w:p w:rsidR="00023B1B" w:rsidRDefault="00023B1B" w:rsidP="00023B1B">
      <w:pPr>
        <w:pStyle w:val="a3"/>
        <w:ind w:firstLine="709"/>
        <w:jc w:val="center"/>
        <w:rPr>
          <w:rFonts w:ascii="Times New Roman" w:hAnsi="Times New Roman" w:cs="Times New Roman"/>
          <w:sz w:val="28"/>
        </w:rPr>
      </w:pPr>
    </w:p>
    <w:p w:rsidR="00023B1B" w:rsidRDefault="00023B1B" w:rsidP="00023B1B">
      <w:pPr>
        <w:pStyle w:val="a3"/>
        <w:ind w:firstLine="709"/>
        <w:jc w:val="center"/>
        <w:rPr>
          <w:rFonts w:ascii="Times New Roman" w:hAnsi="Times New Roman" w:cs="Times New Roman"/>
          <w:sz w:val="28"/>
        </w:rPr>
      </w:pPr>
      <w:r>
        <w:rPr>
          <w:rFonts w:ascii="Times New Roman" w:hAnsi="Times New Roman" w:cs="Times New Roman"/>
          <w:sz w:val="28"/>
        </w:rPr>
        <w:t>Как говорят ребята в моем классе.</w:t>
      </w:r>
    </w:p>
    <w:p w:rsidR="00023B1B" w:rsidRPr="00CF7943" w:rsidRDefault="00023B1B" w:rsidP="00023B1B">
      <w:pPr>
        <w:pStyle w:val="a3"/>
        <w:ind w:firstLine="709"/>
        <w:jc w:val="center"/>
        <w:rPr>
          <w:rFonts w:ascii="Times New Roman" w:hAnsi="Times New Roman" w:cs="Times New Roman"/>
          <w:sz w:val="28"/>
        </w:rPr>
      </w:pPr>
    </w:p>
    <w:p w:rsidR="00023B1B" w:rsidRDefault="00023B1B" w:rsidP="00023B1B">
      <w:pPr>
        <w:pStyle w:val="a3"/>
        <w:ind w:firstLine="709"/>
        <w:jc w:val="both"/>
        <w:rPr>
          <w:rFonts w:ascii="Times New Roman" w:eastAsia="Times New Roman" w:hAnsi="Times New Roman" w:cs="Times New Roman"/>
          <w:sz w:val="28"/>
          <w:szCs w:val="28"/>
          <w:lang w:eastAsia="ru-RU"/>
        </w:rPr>
      </w:pPr>
      <w:r>
        <w:rPr>
          <w:rFonts w:ascii="Times New Roman" w:hAnsi="Times New Roman" w:cs="Times New Roman"/>
          <w:sz w:val="28"/>
        </w:rPr>
        <w:t xml:space="preserve">Что такое слово? Что такое язык? Эти вопросы мы обсуждаем на уроках русского языка и литературы. </w:t>
      </w:r>
      <w:r w:rsidRPr="00D26BBE">
        <w:rPr>
          <w:rFonts w:ascii="Times New Roman" w:eastAsia="Times New Roman" w:hAnsi="Times New Roman" w:cs="Times New Roman"/>
          <w:sz w:val="28"/>
          <w:szCs w:val="28"/>
          <w:lang w:eastAsia="ru-RU"/>
        </w:rPr>
        <w:t>Язык служит единым средством выражения мыслей и чувств, средством общения между людьми, это он объединяет сообщество людей в нацию и способствует единству ее культуры, обычаев и нравов.</w:t>
      </w:r>
      <w:r>
        <w:rPr>
          <w:rFonts w:ascii="Times New Roman" w:eastAsia="Times New Roman" w:hAnsi="Times New Roman" w:cs="Times New Roman"/>
          <w:sz w:val="28"/>
          <w:szCs w:val="28"/>
          <w:lang w:eastAsia="ru-RU"/>
        </w:rPr>
        <w:t xml:space="preserve"> Давая понятию «язык» такое определение, мы имеем в виду русский литературный язык с его нормами. Но, </w:t>
      </w:r>
      <w:proofErr w:type="gramStart"/>
      <w:r>
        <w:rPr>
          <w:rFonts w:ascii="Times New Roman" w:eastAsia="Times New Roman" w:hAnsi="Times New Roman" w:cs="Times New Roman"/>
          <w:sz w:val="28"/>
          <w:szCs w:val="28"/>
          <w:lang w:eastAsia="ru-RU"/>
        </w:rPr>
        <w:t>общаясь</w:t>
      </w:r>
      <w:proofErr w:type="gramEnd"/>
      <w:r>
        <w:rPr>
          <w:rFonts w:ascii="Times New Roman" w:eastAsia="Times New Roman" w:hAnsi="Times New Roman" w:cs="Times New Roman"/>
          <w:sz w:val="28"/>
          <w:szCs w:val="28"/>
          <w:lang w:eastAsia="ru-RU"/>
        </w:rPr>
        <w:t xml:space="preserve"> каждый день со своими одноклассниками, учениками 6 класса, я заметил, что речь моих товарищей очень отличается от языка художественных произведений, с которыми мы знакомимся на уроках литературы.</w:t>
      </w:r>
    </w:p>
    <w:p w:rsidR="00023B1B" w:rsidRDefault="00023B1B" w:rsidP="00023B1B">
      <w:pPr>
        <w:pStyle w:val="a3"/>
        <w:ind w:firstLine="709"/>
        <w:jc w:val="both"/>
        <w:rPr>
          <w:rFonts w:ascii="Times New Roman" w:hAnsi="Times New Roman" w:cs="Times New Roman"/>
          <w:sz w:val="28"/>
        </w:rPr>
      </w:pPr>
      <w:r>
        <w:rPr>
          <w:rFonts w:ascii="Times New Roman" w:hAnsi="Times New Roman" w:cs="Times New Roman"/>
          <w:sz w:val="28"/>
        </w:rPr>
        <w:t>Я проанализировал общение ребят, побеседовал с ними, провел опрос и пришел к следующим выводам.</w:t>
      </w:r>
    </w:p>
    <w:p w:rsidR="00023B1B" w:rsidRDefault="00023B1B" w:rsidP="00023B1B">
      <w:pPr>
        <w:pStyle w:val="a3"/>
        <w:ind w:firstLine="709"/>
        <w:jc w:val="both"/>
        <w:rPr>
          <w:rFonts w:ascii="Times New Roman" w:hAnsi="Times New Roman" w:cs="Times New Roman"/>
          <w:sz w:val="28"/>
        </w:rPr>
      </w:pPr>
      <w:r>
        <w:rPr>
          <w:rFonts w:ascii="Times New Roman" w:hAnsi="Times New Roman" w:cs="Times New Roman"/>
          <w:sz w:val="28"/>
        </w:rPr>
        <w:t>Сейчас подростки разговаривают так, что взрослым не всегда понятно, что они имеют в виду. Ребята используют в своей речи:</w:t>
      </w:r>
    </w:p>
    <w:p w:rsidR="00023B1B" w:rsidRPr="00A9312D" w:rsidRDefault="00023B1B" w:rsidP="00023B1B">
      <w:pPr>
        <w:pStyle w:val="a3"/>
        <w:numPr>
          <w:ilvl w:val="0"/>
          <w:numId w:val="7"/>
        </w:numPr>
        <w:jc w:val="both"/>
        <w:rPr>
          <w:rFonts w:ascii="Times New Roman" w:hAnsi="Times New Roman" w:cs="Times New Roman"/>
          <w:sz w:val="28"/>
        </w:rPr>
      </w:pPr>
      <w:r w:rsidRPr="00A9312D">
        <w:rPr>
          <w:rFonts w:ascii="Times New Roman" w:hAnsi="Times New Roman" w:cs="Times New Roman"/>
          <w:sz w:val="28"/>
          <w:u w:val="single"/>
        </w:rPr>
        <w:t>сленг</w:t>
      </w:r>
      <w:r>
        <w:rPr>
          <w:rFonts w:ascii="Times New Roman" w:hAnsi="Times New Roman" w:cs="Times New Roman"/>
          <w:sz w:val="28"/>
        </w:rPr>
        <w:t xml:space="preserve"> – лексику молодежной среды. </w:t>
      </w:r>
      <w:proofErr w:type="gramStart"/>
      <w:r>
        <w:rPr>
          <w:rFonts w:ascii="Times New Roman" w:hAnsi="Times New Roman" w:cs="Times New Roman"/>
          <w:sz w:val="28"/>
        </w:rPr>
        <w:t xml:space="preserve">Например, </w:t>
      </w:r>
      <w:r w:rsidRPr="00A9312D">
        <w:rPr>
          <w:rFonts w:ascii="Times New Roman" w:hAnsi="Times New Roman" w:cs="Times New Roman"/>
          <w:i/>
          <w:sz w:val="28"/>
        </w:rPr>
        <w:t>тащиться</w:t>
      </w:r>
      <w:r>
        <w:rPr>
          <w:rFonts w:ascii="Times New Roman" w:hAnsi="Times New Roman" w:cs="Times New Roman"/>
          <w:sz w:val="28"/>
        </w:rPr>
        <w:t xml:space="preserve"> – испытывать сильное приятное чувство</w:t>
      </w:r>
      <w:r w:rsidRPr="00A9312D">
        <w:rPr>
          <w:rFonts w:ascii="Times New Roman" w:hAnsi="Times New Roman" w:cs="Times New Roman"/>
          <w:i/>
          <w:sz w:val="28"/>
        </w:rPr>
        <w:t>, клевый</w:t>
      </w:r>
      <w:r>
        <w:rPr>
          <w:rFonts w:ascii="Times New Roman" w:hAnsi="Times New Roman" w:cs="Times New Roman"/>
          <w:sz w:val="28"/>
        </w:rPr>
        <w:t xml:space="preserve"> – хороший, веселый</w:t>
      </w:r>
      <w:r w:rsidRPr="00A9312D">
        <w:rPr>
          <w:rFonts w:ascii="Times New Roman" w:hAnsi="Times New Roman" w:cs="Times New Roman"/>
          <w:sz w:val="28"/>
        </w:rPr>
        <w:t xml:space="preserve"> </w:t>
      </w:r>
      <w:r>
        <w:rPr>
          <w:rFonts w:ascii="Times New Roman" w:hAnsi="Times New Roman" w:cs="Times New Roman"/>
          <w:sz w:val="28"/>
        </w:rPr>
        <w:t>(</w:t>
      </w:r>
      <w:r w:rsidRPr="00A9312D">
        <w:rPr>
          <w:rFonts w:ascii="Times New Roman" w:hAnsi="Times New Roman" w:cs="Times New Roman"/>
          <w:i/>
          <w:sz w:val="28"/>
        </w:rPr>
        <w:t>клевая киношка, просто отпад</w:t>
      </w:r>
      <w:r>
        <w:rPr>
          <w:rFonts w:ascii="Times New Roman" w:hAnsi="Times New Roman" w:cs="Times New Roman"/>
          <w:sz w:val="28"/>
        </w:rPr>
        <w:t>), к</w:t>
      </w:r>
      <w:r w:rsidRPr="00A9312D">
        <w:rPr>
          <w:rFonts w:ascii="Times New Roman" w:hAnsi="Times New Roman" w:cs="Times New Roman"/>
          <w:i/>
          <w:sz w:val="28"/>
        </w:rPr>
        <w:t>рутой</w:t>
      </w:r>
      <w:r w:rsidRPr="00A9312D">
        <w:rPr>
          <w:rFonts w:ascii="Times New Roman" w:hAnsi="Times New Roman" w:cs="Times New Roman"/>
          <w:sz w:val="28"/>
        </w:rPr>
        <w:t xml:space="preserve"> – очень хороший, </w:t>
      </w:r>
      <w:r>
        <w:rPr>
          <w:rFonts w:ascii="Times New Roman" w:hAnsi="Times New Roman" w:cs="Times New Roman"/>
          <w:sz w:val="28"/>
        </w:rPr>
        <w:t>замечательный, иногда «сильный»;</w:t>
      </w:r>
      <w:proofErr w:type="gramEnd"/>
    </w:p>
    <w:p w:rsidR="00023B1B" w:rsidRPr="00A9312D" w:rsidRDefault="00023B1B" w:rsidP="00023B1B">
      <w:pPr>
        <w:pStyle w:val="a3"/>
        <w:numPr>
          <w:ilvl w:val="0"/>
          <w:numId w:val="7"/>
        </w:numPr>
        <w:jc w:val="both"/>
        <w:rPr>
          <w:rFonts w:ascii="Times New Roman" w:hAnsi="Times New Roman" w:cs="Times New Roman"/>
          <w:sz w:val="28"/>
        </w:rPr>
      </w:pPr>
      <w:r w:rsidRPr="00A9312D">
        <w:rPr>
          <w:rFonts w:ascii="Times New Roman" w:hAnsi="Times New Roman" w:cs="Times New Roman"/>
          <w:sz w:val="28"/>
          <w:u w:val="single"/>
        </w:rPr>
        <w:t xml:space="preserve">компьютерные жаргонизмы </w:t>
      </w:r>
      <w:r w:rsidRPr="00A9312D">
        <w:rPr>
          <w:rFonts w:ascii="Times New Roman" w:hAnsi="Times New Roman" w:cs="Times New Roman"/>
          <w:sz w:val="28"/>
        </w:rPr>
        <w:t xml:space="preserve">– </w:t>
      </w:r>
      <w:proofErr w:type="spellStart"/>
      <w:r w:rsidRPr="00A9312D">
        <w:rPr>
          <w:rFonts w:ascii="Times New Roman" w:hAnsi="Times New Roman" w:cs="Times New Roman"/>
          <w:i/>
          <w:sz w:val="28"/>
        </w:rPr>
        <w:t>клава</w:t>
      </w:r>
      <w:proofErr w:type="spellEnd"/>
      <w:r w:rsidRPr="00A9312D">
        <w:rPr>
          <w:rFonts w:ascii="Times New Roman" w:hAnsi="Times New Roman" w:cs="Times New Roman"/>
          <w:sz w:val="28"/>
        </w:rPr>
        <w:t xml:space="preserve"> – клавиатура, </w:t>
      </w:r>
      <w:r w:rsidRPr="00A9312D">
        <w:rPr>
          <w:rFonts w:ascii="Times New Roman" w:hAnsi="Times New Roman" w:cs="Times New Roman"/>
          <w:i/>
          <w:sz w:val="28"/>
        </w:rPr>
        <w:t>комп</w:t>
      </w:r>
      <w:r w:rsidRPr="00A9312D">
        <w:rPr>
          <w:rFonts w:ascii="Times New Roman" w:hAnsi="Times New Roman" w:cs="Times New Roman"/>
          <w:sz w:val="28"/>
        </w:rPr>
        <w:t xml:space="preserve"> – компьютер, </w:t>
      </w:r>
      <w:r w:rsidRPr="00A9312D">
        <w:rPr>
          <w:rFonts w:ascii="Times New Roman" w:hAnsi="Times New Roman" w:cs="Times New Roman"/>
          <w:i/>
          <w:sz w:val="28"/>
        </w:rPr>
        <w:t>глюк</w:t>
      </w:r>
      <w:r w:rsidRPr="00A9312D">
        <w:rPr>
          <w:rFonts w:ascii="Times New Roman" w:hAnsi="Times New Roman" w:cs="Times New Roman"/>
          <w:sz w:val="28"/>
        </w:rPr>
        <w:t xml:space="preserve"> (глагол </w:t>
      </w:r>
      <w:r w:rsidRPr="00A9312D">
        <w:rPr>
          <w:rFonts w:ascii="Times New Roman" w:hAnsi="Times New Roman" w:cs="Times New Roman"/>
          <w:i/>
          <w:sz w:val="28"/>
        </w:rPr>
        <w:t>глючить</w:t>
      </w:r>
      <w:r w:rsidRPr="00A9312D">
        <w:rPr>
          <w:rFonts w:ascii="Times New Roman" w:hAnsi="Times New Roman" w:cs="Times New Roman"/>
          <w:sz w:val="28"/>
        </w:rPr>
        <w:t>) – ошибка, незавершенность в компьютерной программе;</w:t>
      </w:r>
    </w:p>
    <w:p w:rsidR="00023B1B" w:rsidRPr="00A9312D" w:rsidRDefault="00023B1B" w:rsidP="00023B1B">
      <w:pPr>
        <w:pStyle w:val="a3"/>
        <w:numPr>
          <w:ilvl w:val="0"/>
          <w:numId w:val="7"/>
        </w:numPr>
        <w:jc w:val="both"/>
        <w:rPr>
          <w:rFonts w:ascii="Times New Roman" w:hAnsi="Times New Roman" w:cs="Times New Roman"/>
          <w:sz w:val="28"/>
          <w:u w:val="single"/>
        </w:rPr>
      </w:pPr>
      <w:r>
        <w:rPr>
          <w:rFonts w:ascii="Times New Roman" w:hAnsi="Times New Roman" w:cs="Times New Roman"/>
          <w:sz w:val="28"/>
          <w:u w:val="single"/>
        </w:rPr>
        <w:t xml:space="preserve">сокращенные слова </w:t>
      </w:r>
      <w:r>
        <w:rPr>
          <w:rFonts w:ascii="Times New Roman" w:hAnsi="Times New Roman" w:cs="Times New Roman"/>
          <w:sz w:val="28"/>
        </w:rPr>
        <w:t xml:space="preserve">– </w:t>
      </w:r>
      <w:proofErr w:type="spellStart"/>
      <w:r w:rsidRPr="00A9312D">
        <w:rPr>
          <w:rFonts w:ascii="Times New Roman" w:hAnsi="Times New Roman" w:cs="Times New Roman"/>
          <w:i/>
          <w:sz w:val="28"/>
        </w:rPr>
        <w:t>спс</w:t>
      </w:r>
      <w:proofErr w:type="spellEnd"/>
      <w:r>
        <w:rPr>
          <w:rFonts w:ascii="Times New Roman" w:hAnsi="Times New Roman" w:cs="Times New Roman"/>
          <w:sz w:val="28"/>
        </w:rPr>
        <w:t xml:space="preserve"> – спасибо, </w:t>
      </w:r>
      <w:r w:rsidRPr="00A9312D">
        <w:rPr>
          <w:rFonts w:ascii="Times New Roman" w:hAnsi="Times New Roman" w:cs="Times New Roman"/>
          <w:i/>
          <w:sz w:val="28"/>
        </w:rPr>
        <w:t>норм</w:t>
      </w:r>
      <w:r>
        <w:rPr>
          <w:rFonts w:ascii="Times New Roman" w:hAnsi="Times New Roman" w:cs="Times New Roman"/>
          <w:sz w:val="28"/>
        </w:rPr>
        <w:t xml:space="preserve"> – нормально, </w:t>
      </w:r>
      <w:proofErr w:type="spellStart"/>
      <w:r w:rsidRPr="00A9312D">
        <w:rPr>
          <w:rFonts w:ascii="Times New Roman" w:hAnsi="Times New Roman" w:cs="Times New Roman"/>
          <w:i/>
          <w:sz w:val="28"/>
        </w:rPr>
        <w:t>нез</w:t>
      </w:r>
      <w:proofErr w:type="spellEnd"/>
      <w:r>
        <w:rPr>
          <w:rFonts w:ascii="Times New Roman" w:hAnsi="Times New Roman" w:cs="Times New Roman"/>
          <w:sz w:val="28"/>
        </w:rPr>
        <w:t xml:space="preserve"> – не за что;</w:t>
      </w:r>
    </w:p>
    <w:p w:rsidR="00023B1B" w:rsidRPr="007C384E" w:rsidRDefault="00023B1B" w:rsidP="00023B1B">
      <w:pPr>
        <w:pStyle w:val="a3"/>
        <w:numPr>
          <w:ilvl w:val="0"/>
          <w:numId w:val="7"/>
        </w:numPr>
        <w:jc w:val="both"/>
        <w:rPr>
          <w:rFonts w:ascii="Times New Roman" w:hAnsi="Times New Roman" w:cs="Times New Roman"/>
          <w:sz w:val="28"/>
          <w:u w:val="single"/>
        </w:rPr>
      </w:pPr>
      <w:r>
        <w:rPr>
          <w:rFonts w:ascii="Times New Roman" w:hAnsi="Times New Roman" w:cs="Times New Roman"/>
          <w:sz w:val="28"/>
          <w:u w:val="single"/>
        </w:rPr>
        <w:t xml:space="preserve">искаженные обращения </w:t>
      </w:r>
      <w:r w:rsidRPr="007C384E">
        <w:rPr>
          <w:rFonts w:ascii="Times New Roman" w:hAnsi="Times New Roman" w:cs="Times New Roman"/>
          <w:sz w:val="28"/>
        </w:rPr>
        <w:t xml:space="preserve">– </w:t>
      </w:r>
      <w:r>
        <w:rPr>
          <w:rFonts w:ascii="Times New Roman" w:hAnsi="Times New Roman" w:cs="Times New Roman"/>
          <w:sz w:val="28"/>
        </w:rPr>
        <w:t xml:space="preserve">Руслан – </w:t>
      </w:r>
      <w:proofErr w:type="spellStart"/>
      <w:r w:rsidRPr="007C384E">
        <w:rPr>
          <w:rFonts w:ascii="Times New Roman" w:hAnsi="Times New Roman" w:cs="Times New Roman"/>
          <w:i/>
          <w:sz w:val="28"/>
        </w:rPr>
        <w:t>Руслик</w:t>
      </w:r>
      <w:proofErr w:type="spellEnd"/>
      <w:r>
        <w:rPr>
          <w:rFonts w:ascii="Times New Roman" w:hAnsi="Times New Roman" w:cs="Times New Roman"/>
          <w:sz w:val="28"/>
        </w:rPr>
        <w:t xml:space="preserve">, Юрий – </w:t>
      </w:r>
      <w:proofErr w:type="spellStart"/>
      <w:r w:rsidRPr="007C384E">
        <w:rPr>
          <w:rFonts w:ascii="Times New Roman" w:hAnsi="Times New Roman" w:cs="Times New Roman"/>
          <w:i/>
          <w:sz w:val="28"/>
        </w:rPr>
        <w:t>Юрец</w:t>
      </w:r>
      <w:proofErr w:type="spellEnd"/>
      <w:r>
        <w:rPr>
          <w:rFonts w:ascii="Times New Roman" w:hAnsi="Times New Roman" w:cs="Times New Roman"/>
          <w:sz w:val="28"/>
        </w:rPr>
        <w:t xml:space="preserve">, Никита – </w:t>
      </w:r>
      <w:proofErr w:type="spellStart"/>
      <w:r w:rsidRPr="007C384E">
        <w:rPr>
          <w:rFonts w:ascii="Times New Roman" w:hAnsi="Times New Roman" w:cs="Times New Roman"/>
          <w:i/>
          <w:sz w:val="28"/>
        </w:rPr>
        <w:t>Некит</w:t>
      </w:r>
      <w:proofErr w:type="spellEnd"/>
      <w:r>
        <w:rPr>
          <w:rFonts w:ascii="Times New Roman" w:hAnsi="Times New Roman" w:cs="Times New Roman"/>
          <w:sz w:val="28"/>
        </w:rPr>
        <w:t>;</w:t>
      </w:r>
    </w:p>
    <w:p w:rsidR="00023B1B" w:rsidRPr="00B513CB" w:rsidRDefault="00023B1B" w:rsidP="00023B1B">
      <w:pPr>
        <w:pStyle w:val="a3"/>
        <w:numPr>
          <w:ilvl w:val="0"/>
          <w:numId w:val="7"/>
        </w:numPr>
        <w:jc w:val="both"/>
        <w:rPr>
          <w:rFonts w:ascii="Times New Roman" w:hAnsi="Times New Roman" w:cs="Times New Roman"/>
          <w:sz w:val="28"/>
          <w:u w:val="single"/>
        </w:rPr>
      </w:pPr>
      <w:r>
        <w:rPr>
          <w:rFonts w:ascii="Times New Roman" w:hAnsi="Times New Roman" w:cs="Times New Roman"/>
          <w:sz w:val="28"/>
          <w:u w:val="single"/>
        </w:rPr>
        <w:t>слова албанского языка</w:t>
      </w:r>
      <w:r>
        <w:rPr>
          <w:rFonts w:ascii="Times New Roman" w:hAnsi="Times New Roman" w:cs="Times New Roman"/>
          <w:sz w:val="28"/>
        </w:rPr>
        <w:t xml:space="preserve"> (нет, это не язык страны Албании, а особый вид компьютерного жаргона) – </w:t>
      </w:r>
      <w:proofErr w:type="spellStart"/>
      <w:r w:rsidRPr="007C384E">
        <w:rPr>
          <w:rFonts w:ascii="Times New Roman" w:hAnsi="Times New Roman" w:cs="Times New Roman"/>
          <w:i/>
          <w:sz w:val="28"/>
        </w:rPr>
        <w:t>узбагойся</w:t>
      </w:r>
      <w:proofErr w:type="spellEnd"/>
      <w:r>
        <w:rPr>
          <w:rFonts w:ascii="Times New Roman" w:hAnsi="Times New Roman" w:cs="Times New Roman"/>
          <w:sz w:val="28"/>
        </w:rPr>
        <w:t xml:space="preserve"> – успокойся, </w:t>
      </w:r>
      <w:proofErr w:type="spellStart"/>
      <w:r w:rsidRPr="007C384E">
        <w:rPr>
          <w:rFonts w:ascii="Times New Roman" w:hAnsi="Times New Roman" w:cs="Times New Roman"/>
          <w:i/>
          <w:sz w:val="28"/>
        </w:rPr>
        <w:t>прожу</w:t>
      </w:r>
      <w:proofErr w:type="spellEnd"/>
      <w:r>
        <w:rPr>
          <w:rFonts w:ascii="Times New Roman" w:hAnsi="Times New Roman" w:cs="Times New Roman"/>
          <w:sz w:val="28"/>
        </w:rPr>
        <w:t xml:space="preserve"> – прошу, </w:t>
      </w:r>
      <w:proofErr w:type="spellStart"/>
      <w:r w:rsidRPr="007C384E">
        <w:rPr>
          <w:rFonts w:ascii="Times New Roman" w:hAnsi="Times New Roman" w:cs="Times New Roman"/>
          <w:i/>
          <w:sz w:val="28"/>
        </w:rPr>
        <w:t>превед</w:t>
      </w:r>
      <w:proofErr w:type="spellEnd"/>
      <w:r>
        <w:rPr>
          <w:rFonts w:ascii="Times New Roman" w:hAnsi="Times New Roman" w:cs="Times New Roman"/>
          <w:sz w:val="28"/>
        </w:rPr>
        <w:t xml:space="preserve"> – привет.</w:t>
      </w:r>
      <w:r w:rsidRPr="00B513CB">
        <w:rPr>
          <w:rFonts w:ascii="Times New Roman" w:hAnsi="Times New Roman" w:cs="Times New Roman"/>
          <w:sz w:val="28"/>
        </w:rPr>
        <w:t xml:space="preserve"> </w:t>
      </w:r>
    </w:p>
    <w:p w:rsidR="00023B1B" w:rsidRPr="007C384E" w:rsidRDefault="00023B1B" w:rsidP="00023B1B">
      <w:pPr>
        <w:pStyle w:val="a3"/>
        <w:ind w:firstLine="709"/>
        <w:jc w:val="both"/>
        <w:rPr>
          <w:rFonts w:ascii="Times New Roman" w:hAnsi="Times New Roman" w:cs="Times New Roman"/>
          <w:sz w:val="28"/>
          <w:u w:val="single"/>
        </w:rPr>
      </w:pPr>
      <w:r w:rsidRPr="007C384E">
        <w:rPr>
          <w:rFonts w:ascii="Times New Roman" w:hAnsi="Times New Roman" w:cs="Times New Roman"/>
          <w:sz w:val="28"/>
        </w:rPr>
        <w:t>Но не все школьники понимают жаргонные слова. Есть дети, которые почти не пользуются жаргонизмами.</w:t>
      </w:r>
    </w:p>
    <w:p w:rsidR="00023B1B" w:rsidRPr="007C384E" w:rsidRDefault="00023B1B" w:rsidP="00023B1B">
      <w:pPr>
        <w:pStyle w:val="a3"/>
        <w:ind w:firstLine="709"/>
        <w:jc w:val="both"/>
        <w:rPr>
          <w:rFonts w:ascii="Times New Roman" w:hAnsi="Times New Roman" w:cs="Times New Roman"/>
          <w:sz w:val="28"/>
        </w:rPr>
      </w:pPr>
      <w:r>
        <w:rPr>
          <w:rFonts w:ascii="Times New Roman" w:hAnsi="Times New Roman" w:cs="Times New Roman"/>
          <w:sz w:val="28"/>
        </w:rPr>
        <w:t>П</w:t>
      </w:r>
      <w:r w:rsidRPr="007C384E">
        <w:rPr>
          <w:rFonts w:ascii="Times New Roman" w:hAnsi="Times New Roman" w:cs="Times New Roman"/>
          <w:sz w:val="28"/>
        </w:rPr>
        <w:t xml:space="preserve">очему </w:t>
      </w:r>
      <w:r>
        <w:rPr>
          <w:rFonts w:ascii="Times New Roman" w:hAnsi="Times New Roman" w:cs="Times New Roman"/>
          <w:sz w:val="28"/>
        </w:rPr>
        <w:t xml:space="preserve">же </w:t>
      </w:r>
      <w:r w:rsidRPr="007C384E">
        <w:rPr>
          <w:rFonts w:ascii="Times New Roman" w:hAnsi="Times New Roman" w:cs="Times New Roman"/>
          <w:sz w:val="28"/>
        </w:rPr>
        <w:t>подростк</w:t>
      </w:r>
      <w:r>
        <w:rPr>
          <w:rFonts w:ascii="Times New Roman" w:hAnsi="Times New Roman" w:cs="Times New Roman"/>
          <w:sz w:val="28"/>
        </w:rPr>
        <w:t xml:space="preserve">и стремятся к тому, чтобы их речь отличалась от литературного языка? </w:t>
      </w:r>
      <w:r w:rsidRPr="007C384E">
        <w:rPr>
          <w:rFonts w:ascii="Times New Roman" w:hAnsi="Times New Roman" w:cs="Times New Roman"/>
          <w:sz w:val="28"/>
        </w:rPr>
        <w:t>Молодежь привлекает в жаргонизмах необычность звучания, эмоциональн</w:t>
      </w:r>
      <w:r>
        <w:rPr>
          <w:rFonts w:ascii="Times New Roman" w:hAnsi="Times New Roman" w:cs="Times New Roman"/>
          <w:sz w:val="28"/>
        </w:rPr>
        <w:t>ая</w:t>
      </w:r>
      <w:r w:rsidRPr="007C384E">
        <w:rPr>
          <w:rFonts w:ascii="Times New Roman" w:hAnsi="Times New Roman" w:cs="Times New Roman"/>
          <w:sz w:val="28"/>
        </w:rPr>
        <w:t xml:space="preserve"> окраска. </w:t>
      </w:r>
      <w:r>
        <w:rPr>
          <w:rFonts w:ascii="Times New Roman" w:hAnsi="Times New Roman" w:cs="Times New Roman"/>
          <w:sz w:val="28"/>
        </w:rPr>
        <w:t>Такой язык</w:t>
      </w:r>
      <w:r w:rsidRPr="007C384E">
        <w:rPr>
          <w:rFonts w:ascii="Times New Roman" w:hAnsi="Times New Roman" w:cs="Times New Roman"/>
          <w:sz w:val="28"/>
        </w:rPr>
        <w:t xml:space="preserve"> – результат своеобразного желания переделать мир на иной манер, а также знак «я свой». </w:t>
      </w:r>
      <w:r>
        <w:rPr>
          <w:rFonts w:ascii="Times New Roman" w:hAnsi="Times New Roman" w:cs="Times New Roman"/>
          <w:sz w:val="28"/>
        </w:rPr>
        <w:t xml:space="preserve">В речи учеников начальной школы жаргонизмов очень мало, но с каждым годом </w:t>
      </w:r>
      <w:r w:rsidRPr="007C384E">
        <w:rPr>
          <w:rFonts w:ascii="Times New Roman" w:hAnsi="Times New Roman" w:cs="Times New Roman"/>
          <w:sz w:val="28"/>
        </w:rPr>
        <w:t xml:space="preserve"> обучения в школе их объем увеличивается, и уже к 7 классу подростки осваивают школьный жаргон, перенимая его от старшеклассников. </w:t>
      </w:r>
    </w:p>
    <w:p w:rsidR="00023B1B" w:rsidRDefault="00023B1B" w:rsidP="00023B1B">
      <w:pPr>
        <w:rPr>
          <w:rFonts w:ascii="Times New Roman" w:hAnsi="Times New Roman" w:cs="Times New Roman"/>
          <w:i/>
          <w:sz w:val="28"/>
        </w:rPr>
      </w:pPr>
      <w:bookmarkStart w:id="0" w:name="_GoBack"/>
      <w:bookmarkEnd w:id="0"/>
    </w:p>
    <w:sectPr w:rsidR="00023B1B" w:rsidSect="00E612AB">
      <w:footerReference w:type="default" r:id="rId12"/>
      <w:pgSz w:w="11906" w:h="16838"/>
      <w:pgMar w:top="1134" w:right="1134"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7360" w:rsidRDefault="00D17360" w:rsidP="00023B1B">
      <w:pPr>
        <w:spacing w:after="0" w:line="240" w:lineRule="auto"/>
      </w:pPr>
      <w:r>
        <w:separator/>
      </w:r>
    </w:p>
  </w:endnote>
  <w:endnote w:type="continuationSeparator" w:id="0">
    <w:p w:rsidR="00D17360" w:rsidRDefault="00D17360" w:rsidP="00023B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5355885"/>
      <w:docPartObj>
        <w:docPartGallery w:val="Page Numbers (Bottom of Page)"/>
        <w:docPartUnique/>
      </w:docPartObj>
    </w:sdtPr>
    <w:sdtContent>
      <w:p w:rsidR="00E612AB" w:rsidRDefault="00E612AB">
        <w:pPr>
          <w:pStyle w:val="a4"/>
          <w:jc w:val="center"/>
        </w:pPr>
        <w:r>
          <w:fldChar w:fldCharType="begin"/>
        </w:r>
        <w:r>
          <w:instrText>PAGE   \* MERGEFORMAT</w:instrText>
        </w:r>
        <w:r>
          <w:fldChar w:fldCharType="separate"/>
        </w:r>
        <w:r w:rsidR="007834FB">
          <w:rPr>
            <w:noProof/>
          </w:rPr>
          <w:t>20</w:t>
        </w:r>
        <w:r>
          <w:fldChar w:fldCharType="end"/>
        </w:r>
      </w:p>
    </w:sdtContent>
  </w:sdt>
  <w:p w:rsidR="00DC410F" w:rsidRDefault="00D17360">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7360" w:rsidRDefault="00D17360" w:rsidP="00023B1B">
      <w:pPr>
        <w:spacing w:after="0" w:line="240" w:lineRule="auto"/>
      </w:pPr>
      <w:r>
        <w:separator/>
      </w:r>
    </w:p>
  </w:footnote>
  <w:footnote w:type="continuationSeparator" w:id="0">
    <w:p w:rsidR="00D17360" w:rsidRDefault="00D17360" w:rsidP="00023B1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97F60"/>
    <w:multiLevelType w:val="hybridMultilevel"/>
    <w:tmpl w:val="9BD22E1E"/>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
    <w:nsid w:val="350E1EC6"/>
    <w:multiLevelType w:val="hybridMultilevel"/>
    <w:tmpl w:val="F4448856"/>
    <w:lvl w:ilvl="0" w:tplc="63C054DC">
      <w:start w:val="4"/>
      <w:numFmt w:val="decimal"/>
      <w:lvlText w:val="%1."/>
      <w:lvlJc w:val="left"/>
      <w:pPr>
        <w:ind w:left="1416" w:hanging="360"/>
      </w:pPr>
      <w:rPr>
        <w:rFonts w:hint="default"/>
      </w:rPr>
    </w:lvl>
    <w:lvl w:ilvl="1" w:tplc="04190019" w:tentative="1">
      <w:start w:val="1"/>
      <w:numFmt w:val="lowerLetter"/>
      <w:lvlText w:val="%2."/>
      <w:lvlJc w:val="left"/>
      <w:pPr>
        <w:ind w:left="2136" w:hanging="360"/>
      </w:pPr>
    </w:lvl>
    <w:lvl w:ilvl="2" w:tplc="0419001B" w:tentative="1">
      <w:start w:val="1"/>
      <w:numFmt w:val="lowerRoman"/>
      <w:lvlText w:val="%3."/>
      <w:lvlJc w:val="right"/>
      <w:pPr>
        <w:ind w:left="2856" w:hanging="180"/>
      </w:pPr>
    </w:lvl>
    <w:lvl w:ilvl="3" w:tplc="0419000F" w:tentative="1">
      <w:start w:val="1"/>
      <w:numFmt w:val="decimal"/>
      <w:lvlText w:val="%4."/>
      <w:lvlJc w:val="left"/>
      <w:pPr>
        <w:ind w:left="3576" w:hanging="360"/>
      </w:pPr>
    </w:lvl>
    <w:lvl w:ilvl="4" w:tplc="04190019" w:tentative="1">
      <w:start w:val="1"/>
      <w:numFmt w:val="lowerLetter"/>
      <w:lvlText w:val="%5."/>
      <w:lvlJc w:val="left"/>
      <w:pPr>
        <w:ind w:left="4296" w:hanging="360"/>
      </w:pPr>
    </w:lvl>
    <w:lvl w:ilvl="5" w:tplc="0419001B" w:tentative="1">
      <w:start w:val="1"/>
      <w:numFmt w:val="lowerRoman"/>
      <w:lvlText w:val="%6."/>
      <w:lvlJc w:val="right"/>
      <w:pPr>
        <w:ind w:left="5016" w:hanging="180"/>
      </w:pPr>
    </w:lvl>
    <w:lvl w:ilvl="6" w:tplc="0419000F" w:tentative="1">
      <w:start w:val="1"/>
      <w:numFmt w:val="decimal"/>
      <w:lvlText w:val="%7."/>
      <w:lvlJc w:val="left"/>
      <w:pPr>
        <w:ind w:left="5736" w:hanging="360"/>
      </w:pPr>
    </w:lvl>
    <w:lvl w:ilvl="7" w:tplc="04190019" w:tentative="1">
      <w:start w:val="1"/>
      <w:numFmt w:val="lowerLetter"/>
      <w:lvlText w:val="%8."/>
      <w:lvlJc w:val="left"/>
      <w:pPr>
        <w:ind w:left="6456" w:hanging="360"/>
      </w:pPr>
    </w:lvl>
    <w:lvl w:ilvl="8" w:tplc="0419001B" w:tentative="1">
      <w:start w:val="1"/>
      <w:numFmt w:val="lowerRoman"/>
      <w:lvlText w:val="%9."/>
      <w:lvlJc w:val="right"/>
      <w:pPr>
        <w:ind w:left="7176" w:hanging="180"/>
      </w:pPr>
    </w:lvl>
  </w:abstractNum>
  <w:abstractNum w:abstractNumId="2">
    <w:nsid w:val="52BA6E09"/>
    <w:multiLevelType w:val="hybridMultilevel"/>
    <w:tmpl w:val="B38EBD5C"/>
    <w:lvl w:ilvl="0" w:tplc="BD167226">
      <w:start w:val="2"/>
      <w:numFmt w:val="decimal"/>
      <w:lvlText w:val="%1."/>
      <w:lvlJc w:val="left"/>
      <w:pPr>
        <w:ind w:left="1416" w:hanging="360"/>
      </w:pPr>
      <w:rPr>
        <w:rFonts w:hint="default"/>
      </w:rPr>
    </w:lvl>
    <w:lvl w:ilvl="1" w:tplc="04190019" w:tentative="1">
      <w:start w:val="1"/>
      <w:numFmt w:val="lowerLetter"/>
      <w:lvlText w:val="%2."/>
      <w:lvlJc w:val="left"/>
      <w:pPr>
        <w:ind w:left="2136" w:hanging="360"/>
      </w:pPr>
    </w:lvl>
    <w:lvl w:ilvl="2" w:tplc="0419001B" w:tentative="1">
      <w:start w:val="1"/>
      <w:numFmt w:val="lowerRoman"/>
      <w:lvlText w:val="%3."/>
      <w:lvlJc w:val="right"/>
      <w:pPr>
        <w:ind w:left="2856" w:hanging="180"/>
      </w:pPr>
    </w:lvl>
    <w:lvl w:ilvl="3" w:tplc="0419000F" w:tentative="1">
      <w:start w:val="1"/>
      <w:numFmt w:val="decimal"/>
      <w:lvlText w:val="%4."/>
      <w:lvlJc w:val="left"/>
      <w:pPr>
        <w:ind w:left="3576" w:hanging="360"/>
      </w:pPr>
    </w:lvl>
    <w:lvl w:ilvl="4" w:tplc="04190019" w:tentative="1">
      <w:start w:val="1"/>
      <w:numFmt w:val="lowerLetter"/>
      <w:lvlText w:val="%5."/>
      <w:lvlJc w:val="left"/>
      <w:pPr>
        <w:ind w:left="4296" w:hanging="360"/>
      </w:pPr>
    </w:lvl>
    <w:lvl w:ilvl="5" w:tplc="0419001B" w:tentative="1">
      <w:start w:val="1"/>
      <w:numFmt w:val="lowerRoman"/>
      <w:lvlText w:val="%6."/>
      <w:lvlJc w:val="right"/>
      <w:pPr>
        <w:ind w:left="5016" w:hanging="180"/>
      </w:pPr>
    </w:lvl>
    <w:lvl w:ilvl="6" w:tplc="0419000F" w:tentative="1">
      <w:start w:val="1"/>
      <w:numFmt w:val="decimal"/>
      <w:lvlText w:val="%7."/>
      <w:lvlJc w:val="left"/>
      <w:pPr>
        <w:ind w:left="5736" w:hanging="360"/>
      </w:pPr>
    </w:lvl>
    <w:lvl w:ilvl="7" w:tplc="04190019" w:tentative="1">
      <w:start w:val="1"/>
      <w:numFmt w:val="lowerLetter"/>
      <w:lvlText w:val="%8."/>
      <w:lvlJc w:val="left"/>
      <w:pPr>
        <w:ind w:left="6456" w:hanging="360"/>
      </w:pPr>
    </w:lvl>
    <w:lvl w:ilvl="8" w:tplc="0419001B" w:tentative="1">
      <w:start w:val="1"/>
      <w:numFmt w:val="lowerRoman"/>
      <w:lvlText w:val="%9."/>
      <w:lvlJc w:val="right"/>
      <w:pPr>
        <w:ind w:left="7176" w:hanging="180"/>
      </w:pPr>
    </w:lvl>
  </w:abstractNum>
  <w:abstractNum w:abstractNumId="3">
    <w:nsid w:val="5A111291"/>
    <w:multiLevelType w:val="hybridMultilevel"/>
    <w:tmpl w:val="DFA097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A7872DD"/>
    <w:multiLevelType w:val="hybridMultilevel"/>
    <w:tmpl w:val="FF82CFEA"/>
    <w:lvl w:ilvl="0" w:tplc="0E0088A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5E0415C1"/>
    <w:multiLevelType w:val="hybridMultilevel"/>
    <w:tmpl w:val="0832EA52"/>
    <w:lvl w:ilvl="0" w:tplc="30B033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6C402E91"/>
    <w:multiLevelType w:val="hybridMultilevel"/>
    <w:tmpl w:val="18F60282"/>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num w:numId="1">
    <w:abstractNumId w:val="5"/>
  </w:num>
  <w:num w:numId="2">
    <w:abstractNumId w:val="2"/>
  </w:num>
  <w:num w:numId="3">
    <w:abstractNumId w:val="1"/>
  </w:num>
  <w:num w:numId="4">
    <w:abstractNumId w:val="4"/>
  </w:num>
  <w:num w:numId="5">
    <w:abstractNumId w:val="6"/>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3B1B"/>
    <w:rsid w:val="00023B1B"/>
    <w:rsid w:val="000D0ACD"/>
    <w:rsid w:val="00236619"/>
    <w:rsid w:val="003B4CF0"/>
    <w:rsid w:val="006E2465"/>
    <w:rsid w:val="00723422"/>
    <w:rsid w:val="007834FB"/>
    <w:rsid w:val="0093766D"/>
    <w:rsid w:val="00D17360"/>
    <w:rsid w:val="00E612AB"/>
    <w:rsid w:val="00F350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3B1B"/>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23B1B"/>
    <w:pPr>
      <w:spacing w:after="0" w:line="240" w:lineRule="auto"/>
    </w:pPr>
  </w:style>
  <w:style w:type="paragraph" w:styleId="a4">
    <w:name w:val="footer"/>
    <w:basedOn w:val="a"/>
    <w:link w:val="a5"/>
    <w:uiPriority w:val="99"/>
    <w:unhideWhenUsed/>
    <w:rsid w:val="00023B1B"/>
    <w:pPr>
      <w:tabs>
        <w:tab w:val="center" w:pos="4677"/>
        <w:tab w:val="right" w:pos="9355"/>
      </w:tabs>
      <w:spacing w:after="0" w:line="240" w:lineRule="auto"/>
    </w:pPr>
  </w:style>
  <w:style w:type="character" w:customStyle="1" w:styleId="a5">
    <w:name w:val="Нижний колонтитул Знак"/>
    <w:basedOn w:val="a0"/>
    <w:link w:val="a4"/>
    <w:uiPriority w:val="99"/>
    <w:rsid w:val="00023B1B"/>
  </w:style>
  <w:style w:type="paragraph" w:styleId="a6">
    <w:name w:val="List Paragraph"/>
    <w:basedOn w:val="a"/>
    <w:uiPriority w:val="34"/>
    <w:qFormat/>
    <w:rsid w:val="00023B1B"/>
    <w:pPr>
      <w:ind w:left="720"/>
      <w:contextualSpacing/>
    </w:pPr>
  </w:style>
  <w:style w:type="table" w:styleId="a7">
    <w:name w:val="Table Grid"/>
    <w:basedOn w:val="a1"/>
    <w:uiPriority w:val="59"/>
    <w:rsid w:val="00023B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023B1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23B1B"/>
    <w:rPr>
      <w:rFonts w:ascii="Tahoma" w:hAnsi="Tahoma" w:cs="Tahoma"/>
      <w:sz w:val="16"/>
      <w:szCs w:val="16"/>
    </w:rPr>
  </w:style>
  <w:style w:type="paragraph" w:styleId="aa">
    <w:name w:val="header"/>
    <w:basedOn w:val="a"/>
    <w:link w:val="ab"/>
    <w:uiPriority w:val="99"/>
    <w:unhideWhenUsed/>
    <w:rsid w:val="00023B1B"/>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23B1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3B1B"/>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23B1B"/>
    <w:pPr>
      <w:spacing w:after="0" w:line="240" w:lineRule="auto"/>
    </w:pPr>
  </w:style>
  <w:style w:type="paragraph" w:styleId="a4">
    <w:name w:val="footer"/>
    <w:basedOn w:val="a"/>
    <w:link w:val="a5"/>
    <w:uiPriority w:val="99"/>
    <w:unhideWhenUsed/>
    <w:rsid w:val="00023B1B"/>
    <w:pPr>
      <w:tabs>
        <w:tab w:val="center" w:pos="4677"/>
        <w:tab w:val="right" w:pos="9355"/>
      </w:tabs>
      <w:spacing w:after="0" w:line="240" w:lineRule="auto"/>
    </w:pPr>
  </w:style>
  <w:style w:type="character" w:customStyle="1" w:styleId="a5">
    <w:name w:val="Нижний колонтитул Знак"/>
    <w:basedOn w:val="a0"/>
    <w:link w:val="a4"/>
    <w:uiPriority w:val="99"/>
    <w:rsid w:val="00023B1B"/>
  </w:style>
  <w:style w:type="paragraph" w:styleId="a6">
    <w:name w:val="List Paragraph"/>
    <w:basedOn w:val="a"/>
    <w:uiPriority w:val="34"/>
    <w:qFormat/>
    <w:rsid w:val="00023B1B"/>
    <w:pPr>
      <w:ind w:left="720"/>
      <w:contextualSpacing/>
    </w:pPr>
  </w:style>
  <w:style w:type="table" w:styleId="a7">
    <w:name w:val="Table Grid"/>
    <w:basedOn w:val="a1"/>
    <w:uiPriority w:val="59"/>
    <w:rsid w:val="00023B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023B1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23B1B"/>
    <w:rPr>
      <w:rFonts w:ascii="Tahoma" w:hAnsi="Tahoma" w:cs="Tahoma"/>
      <w:sz w:val="16"/>
      <w:szCs w:val="16"/>
    </w:rPr>
  </w:style>
  <w:style w:type="paragraph" w:styleId="aa">
    <w:name w:val="header"/>
    <w:basedOn w:val="a"/>
    <w:link w:val="ab"/>
    <w:uiPriority w:val="99"/>
    <w:unhideWhenUsed/>
    <w:rsid w:val="00023B1B"/>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23B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20</Pages>
  <Words>4175</Words>
  <Characters>23800</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cp:lastModifiedBy>IRINA</cp:lastModifiedBy>
  <cp:revision>4</cp:revision>
  <dcterms:created xsi:type="dcterms:W3CDTF">2015-04-23T16:24:00Z</dcterms:created>
  <dcterms:modified xsi:type="dcterms:W3CDTF">2015-04-23T18:05:00Z</dcterms:modified>
</cp:coreProperties>
</file>