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8D01" w14:textId="5F3A8018" w:rsidR="009D565F" w:rsidRDefault="009D565F" w:rsidP="009D565F">
      <w:pPr>
        <w:pStyle w:val="Heading1"/>
        <w:rPr>
          <w:b/>
          <w:color w:val="auto"/>
          <w:u w:val="single"/>
        </w:rPr>
      </w:pPr>
      <w:r w:rsidRPr="009D565F">
        <w:rPr>
          <w:b/>
          <w:color w:val="auto"/>
          <w:u w:val="single"/>
        </w:rPr>
        <w:t>Terms &amp; Conditions</w:t>
      </w:r>
    </w:p>
    <w:p w14:paraId="6250EEF6" w14:textId="77777777" w:rsidR="009D565F" w:rsidRPr="009D565F" w:rsidRDefault="009D565F" w:rsidP="009D565F"/>
    <w:p w14:paraId="73614351" w14:textId="125A5F38" w:rsidR="009D565F" w:rsidRDefault="009D565F" w:rsidP="009D565F">
      <w:r w:rsidRPr="009D565F">
        <w:t xml:space="preserve">These terms and conditions apply to this website, </w:t>
      </w:r>
      <w:r w:rsidR="00A251EB" w:rsidRPr="00A251EB">
        <w:rPr>
          <w:rStyle w:val="Hyperlink"/>
        </w:rPr>
        <w:t>https://www.prime-property.com/</w:t>
      </w:r>
      <w:r w:rsidRPr="009D565F">
        <w:t xml:space="preserve">, which is owned and operated by </w:t>
      </w:r>
      <w:r w:rsidR="00A251EB">
        <w:rPr>
          <w:b/>
          <w:lang w:val="en-US"/>
        </w:rPr>
        <w:t>Prime Property Group</w:t>
      </w:r>
      <w:r w:rsidRPr="009D565F">
        <w:rPr>
          <w:lang w:val="en-US"/>
        </w:rPr>
        <w:t xml:space="preserve"> </w:t>
      </w:r>
      <w:r w:rsidRPr="009D565F">
        <w:t>(</w:t>
      </w:r>
      <w:r w:rsidR="00A251EB">
        <w:t>“</w:t>
      </w:r>
      <w:r w:rsidR="009571D8">
        <w:rPr>
          <w:b/>
        </w:rPr>
        <w:t xml:space="preserve">the </w:t>
      </w:r>
      <w:r w:rsidR="003241D8">
        <w:rPr>
          <w:b/>
        </w:rPr>
        <w:t>Company</w:t>
      </w:r>
      <w:r w:rsidR="00A251EB">
        <w:rPr>
          <w:b/>
        </w:rPr>
        <w:t>”</w:t>
      </w:r>
      <w:r w:rsidRPr="009D565F">
        <w:t xml:space="preserve">), </w:t>
      </w:r>
      <w:r>
        <w:t xml:space="preserve">a </w:t>
      </w:r>
      <w:r w:rsidR="00A251EB">
        <w:t>company</w:t>
      </w:r>
      <w:r>
        <w:t xml:space="preserve"> having as main activities </w:t>
      </w:r>
      <w:r w:rsidR="009571D8">
        <w:t>various</w:t>
      </w:r>
      <w:r>
        <w:t xml:space="preserve"> aspects of the </w:t>
      </w:r>
      <w:r w:rsidR="009905A1">
        <w:t>real estate</w:t>
      </w:r>
      <w:bookmarkStart w:id="0" w:name="_GoBack"/>
      <w:bookmarkEnd w:id="0"/>
      <w:r>
        <w:t xml:space="preserve"> industry. </w:t>
      </w:r>
    </w:p>
    <w:p w14:paraId="54034B0F" w14:textId="77777777" w:rsidR="009571D8" w:rsidRPr="007D4788" w:rsidRDefault="009571D8" w:rsidP="009571D8">
      <w:pPr>
        <w:jc w:val="both"/>
        <w:rPr>
          <w:rFonts w:asciiTheme="majorHAnsi" w:eastAsiaTheme="majorEastAsia" w:hAnsiTheme="majorHAnsi" w:cstheme="majorBidi"/>
          <w:b/>
          <w:i/>
          <w:sz w:val="26"/>
          <w:szCs w:val="26"/>
          <w:u w:val="single"/>
        </w:rPr>
      </w:pPr>
      <w:r w:rsidRPr="007D4788">
        <w:rPr>
          <w:rFonts w:asciiTheme="majorHAnsi" w:eastAsiaTheme="majorEastAsia" w:hAnsiTheme="majorHAnsi" w:cstheme="majorBidi"/>
          <w:b/>
          <w:i/>
          <w:sz w:val="26"/>
          <w:szCs w:val="26"/>
          <w:u w:val="single"/>
        </w:rPr>
        <w:t>Disclaimer</w:t>
      </w:r>
    </w:p>
    <w:p w14:paraId="05C091C2" w14:textId="2B92065E" w:rsidR="009571D8" w:rsidRPr="007D4788" w:rsidRDefault="009571D8" w:rsidP="009571D8">
      <w:pPr>
        <w:jc w:val="both"/>
      </w:pPr>
      <w:r w:rsidRPr="007D4788">
        <w:t>Materials provided in this Website are for information purposes only. Any links to other publicly available websites</w:t>
      </w:r>
      <w:r w:rsidR="00223DDC">
        <w:t xml:space="preserve"> </w:t>
      </w:r>
      <w:proofErr w:type="gramStart"/>
      <w:r w:rsidRPr="007D4788">
        <w:t>are</w:t>
      </w:r>
      <w:proofErr w:type="gramEnd"/>
      <w:r w:rsidRPr="007D4788">
        <w:t xml:space="preserve"> provided </w:t>
      </w:r>
      <w:r>
        <w:t>solely for</w:t>
      </w:r>
      <w:r w:rsidRPr="007D4788">
        <w:t xml:space="preserve"> convenience. </w:t>
      </w:r>
      <w:r w:rsidR="007E223E" w:rsidRPr="007E223E">
        <w:rPr>
          <w:b/>
          <w:lang w:val="en-US"/>
        </w:rPr>
        <w:t xml:space="preserve">Prime Property Group </w:t>
      </w:r>
      <w:r w:rsidRPr="007D4788">
        <w:t>makes no representations, promises, claims, warranties or undertakings about the accuracy, adequacy or completeness of the information on this Website.</w:t>
      </w:r>
    </w:p>
    <w:p w14:paraId="47A47D84" w14:textId="7E21A4BB" w:rsidR="009571D8" w:rsidRPr="007D4788" w:rsidRDefault="009571D8" w:rsidP="009571D8">
      <w:pPr>
        <w:jc w:val="both"/>
      </w:pPr>
      <w:r w:rsidRPr="007D4788">
        <w:t xml:space="preserve">Although this Website includes links to other Internet sites, </w:t>
      </w:r>
      <w:r w:rsidR="007E223E" w:rsidRPr="007E223E">
        <w:rPr>
          <w:b/>
          <w:bCs/>
        </w:rPr>
        <w:t xml:space="preserve">Prime Property Group </w:t>
      </w:r>
      <w:r w:rsidRPr="007D4788">
        <w:t>makes no warranties, undertakings or representations in relation to such third-party websites and accepts no responsibility or liability for the content or information contained on those other websites, nor does it exert any editorial or other control over those other websites.</w:t>
      </w:r>
      <w:r w:rsidR="007E223E">
        <w:t xml:space="preserve"> </w:t>
      </w:r>
    </w:p>
    <w:p w14:paraId="0C701A15" w14:textId="513B2C33" w:rsidR="009571D8" w:rsidRPr="007D4788" w:rsidRDefault="009571D8" w:rsidP="009571D8">
      <w:pPr>
        <w:jc w:val="both"/>
      </w:pPr>
      <w:r w:rsidRPr="007D4788">
        <w:t xml:space="preserve">Except as required by law, neither </w:t>
      </w:r>
      <w:r w:rsidR="007E223E" w:rsidRPr="007E223E">
        <w:rPr>
          <w:b/>
          <w:bCs/>
        </w:rPr>
        <w:t xml:space="preserve">Prime Property Group </w:t>
      </w:r>
      <w:r w:rsidRPr="007D4788">
        <w:t>nor its affiliated firms or businesses accept any responsibility and shall not be liable for any damages (direct, indirect, incidental, special, consequential or exemplary), resulting from the use of this Website. This includes, but is not limited to, damages resulting from the use of</w:t>
      </w:r>
      <w:r w:rsidR="00223DDC">
        <w:t>,</w:t>
      </w:r>
      <w:r w:rsidRPr="007D4788">
        <w:t xml:space="preserve"> or inability to</w:t>
      </w:r>
      <w:r w:rsidR="00223DDC">
        <w:t>,</w:t>
      </w:r>
      <w:r w:rsidRPr="007D4788">
        <w:t xml:space="preserve"> use the Website or its contents or from any interruption or delay in access to the Website for whatever reason</w:t>
      </w:r>
      <w:r w:rsidR="00223DDC">
        <w:t>.</w:t>
      </w:r>
    </w:p>
    <w:p w14:paraId="43A54509" w14:textId="5FA5BA94" w:rsidR="009571D8" w:rsidRPr="007D4788" w:rsidRDefault="009571D8" w:rsidP="009571D8">
      <w:pPr>
        <w:jc w:val="both"/>
      </w:pPr>
      <w:r w:rsidRPr="007D4788">
        <w:t xml:space="preserve">Note also that, simply by sending an e-mail to our office does not create a </w:t>
      </w:r>
      <w:r w:rsidR="00223DDC">
        <w:t>client</w:t>
      </w:r>
      <w:r w:rsidRPr="007D4788">
        <w:t>-</w:t>
      </w:r>
      <w:r w:rsidR="00223DDC">
        <w:t>business</w:t>
      </w:r>
      <w:r w:rsidRPr="007D4788">
        <w:t xml:space="preserve"> relationship, and none will be formed unless there is an express agreement between the firm and the client. Therefore, we strongly advise you against sending confidential or privileged information to us until you can establish such a relationship.</w:t>
      </w:r>
    </w:p>
    <w:p w14:paraId="365646F5" w14:textId="578ACB90" w:rsidR="009571D8" w:rsidRPr="007D4788" w:rsidRDefault="009571D8" w:rsidP="009571D8">
      <w:pPr>
        <w:jc w:val="both"/>
      </w:pPr>
      <w:r w:rsidRPr="007D4788">
        <w:t xml:space="preserve">Links that may appear on this site are intended solely for your convenience in identifying and accessing other sources of information and are not to be construed as being endorsed by or affiliated with our office. Furthermore, </w:t>
      </w:r>
      <w:r w:rsidR="007E223E" w:rsidRPr="007E223E">
        <w:rPr>
          <w:b/>
        </w:rPr>
        <w:t xml:space="preserve">Prime Property Group </w:t>
      </w:r>
      <w:r w:rsidRPr="007D4788">
        <w:t>does not imply that it is legally authorized to use any trade name, registered trademark, symbol, logo, or seal that may be reflected in any of these links.</w:t>
      </w:r>
    </w:p>
    <w:p w14:paraId="2F1E0555" w14:textId="60071A79" w:rsidR="009571D8" w:rsidRPr="009D565F" w:rsidRDefault="007E223E" w:rsidP="005D78E8">
      <w:pPr>
        <w:jc w:val="both"/>
      </w:pPr>
      <w:r w:rsidRPr="007E223E">
        <w:rPr>
          <w:b/>
          <w:bCs/>
        </w:rPr>
        <w:t xml:space="preserve">Prime Property Group </w:t>
      </w:r>
      <w:r w:rsidR="009571D8" w:rsidRPr="007D4788">
        <w:t>has sought to comply with all legal and ethical requirements in creating this website.</w:t>
      </w:r>
    </w:p>
    <w:p w14:paraId="7560601A" w14:textId="77777777" w:rsidR="009D565F" w:rsidRPr="009D565F" w:rsidRDefault="009D565F" w:rsidP="009D565F">
      <w:pPr>
        <w:pStyle w:val="Heading2"/>
        <w:rPr>
          <w:b/>
          <w:i/>
          <w:color w:val="auto"/>
          <w:u w:val="single"/>
        </w:rPr>
      </w:pPr>
      <w:r w:rsidRPr="009D565F">
        <w:rPr>
          <w:b/>
          <w:i/>
          <w:color w:val="auto"/>
          <w:u w:val="single"/>
        </w:rPr>
        <w:t>1 Terms of Use</w:t>
      </w:r>
    </w:p>
    <w:p w14:paraId="0D53B205" w14:textId="77777777" w:rsidR="009D565F" w:rsidRPr="009D565F" w:rsidRDefault="009D565F" w:rsidP="009D565F">
      <w:r w:rsidRPr="009D565F">
        <w:t>1.1 By using our website you are deemed to have agreed to comply with and be bound by these terms and conditions, which in conjunction with our Privacy Policy, govern our relationship with you in relation to this website.</w:t>
      </w:r>
    </w:p>
    <w:p w14:paraId="5EE124EF" w14:textId="5EF7C2FC" w:rsidR="009D565F" w:rsidRDefault="009D565F" w:rsidP="009D565F">
      <w:r w:rsidRPr="009D565F">
        <w:t>1.2 You may only use our website if you agree to these terms and conditions. If you do not agree to them you must stop using our website.</w:t>
      </w:r>
    </w:p>
    <w:p w14:paraId="1521D4C7" w14:textId="75CA34F1" w:rsidR="005D78E8" w:rsidRPr="006B0040" w:rsidRDefault="005D78E8" w:rsidP="005D78E8">
      <w:pPr>
        <w:jc w:val="both"/>
      </w:pPr>
      <w:r>
        <w:t xml:space="preserve">1.3 </w:t>
      </w:r>
      <w:r w:rsidR="007E223E" w:rsidRPr="007E223E">
        <w:rPr>
          <w:b/>
          <w:bCs/>
        </w:rPr>
        <w:t xml:space="preserve">Prime Property Group </w:t>
      </w:r>
      <w:r w:rsidRPr="006B0040">
        <w:t xml:space="preserve">is committed </w:t>
      </w:r>
      <w:r w:rsidR="003F2F7D">
        <w:t>in</w:t>
      </w:r>
      <w:r w:rsidRPr="006B0040">
        <w:t xml:space="preserve"> ensuring that any information you provide through this Website is as secure as possible and according to the latest data protection laws and regulations enforced within EU. To prevent unauthorised access or disclosure </w:t>
      </w:r>
      <w:r w:rsidR="003F2F7D" w:rsidRPr="003F2F7D">
        <w:t>Prime Property Group</w:t>
      </w:r>
      <w:r w:rsidRPr="005D78E8">
        <w:t xml:space="preserve"> </w:t>
      </w:r>
      <w:r w:rsidRPr="006B0040">
        <w:t xml:space="preserve">has in place </w:t>
      </w:r>
      <w:r w:rsidRPr="006B0040">
        <w:lastRenderedPageBreak/>
        <w:t>suitable physical, electronic and managerial procedures to safeguard and secure the information collected online.</w:t>
      </w:r>
    </w:p>
    <w:p w14:paraId="6200338F" w14:textId="49D12E6E" w:rsidR="005D78E8" w:rsidRPr="009D565F" w:rsidRDefault="005D78E8" w:rsidP="005D78E8">
      <w:pPr>
        <w:jc w:val="both"/>
      </w:pPr>
      <w:r w:rsidRPr="006B0040">
        <w:rPr>
          <w:bCs/>
        </w:rPr>
        <w:t xml:space="preserve">1.4 </w:t>
      </w:r>
      <w:r w:rsidR="003F2F7D" w:rsidRPr="003F2F7D">
        <w:rPr>
          <w:b/>
        </w:rPr>
        <w:t xml:space="preserve">Prime Property Group </w:t>
      </w:r>
      <w:r w:rsidRPr="006B0040">
        <w:t xml:space="preserve">Privacy Policy applies to use of this Site, and its terms are made a part of these Terms </w:t>
      </w:r>
      <w:r>
        <w:t>and Conditions</w:t>
      </w:r>
      <w:r w:rsidRPr="006B0040">
        <w:t xml:space="preserve"> by this reference.</w:t>
      </w:r>
      <w:r>
        <w:t xml:space="preserve"> </w:t>
      </w:r>
      <w:r w:rsidRPr="006B0040">
        <w:t>Additionally, by using the Site, you acknowledge and agree that Internet transmissions are never completely private or secure. You understand that any message or information you send to the Site may be read or intercepted by others, even if there is a special notice that a particular transmission is encrypted.</w:t>
      </w:r>
      <w:r w:rsidR="003F2F7D">
        <w:t xml:space="preserve"> </w:t>
      </w:r>
    </w:p>
    <w:p w14:paraId="7E52CAB9" w14:textId="39A64DBD" w:rsidR="009D565F" w:rsidRPr="009D565F" w:rsidRDefault="009D565F" w:rsidP="009D565F">
      <w:r w:rsidRPr="009D565F">
        <w:t>1.</w:t>
      </w:r>
      <w:r w:rsidR="005D78E8">
        <w:t>5</w:t>
      </w:r>
      <w:r w:rsidRPr="009D565F">
        <w:t xml:space="preserve"> </w:t>
      </w:r>
      <w:r w:rsidR="003F2F7D" w:rsidRPr="003F2F7D">
        <w:rPr>
          <w:b/>
          <w:lang w:val="en-US"/>
        </w:rPr>
        <w:t xml:space="preserve">Prime Property Group </w:t>
      </w:r>
      <w:r w:rsidRPr="009D565F">
        <w:t>reserve</w:t>
      </w:r>
      <w:r w:rsidR="003F2F7D">
        <w:t>s</w:t>
      </w:r>
      <w:r w:rsidRPr="009D565F">
        <w:t xml:space="preserve"> the right to change any of these terms from time to time without prior notice. Any change will become effectively immediately upon posting to this website. By continuing to use this website, you will be agreeing to accept any such change.</w:t>
      </w:r>
    </w:p>
    <w:p w14:paraId="49381C9C" w14:textId="77777777" w:rsidR="009D565F" w:rsidRPr="009D565F" w:rsidRDefault="009D565F" w:rsidP="009D565F">
      <w:pPr>
        <w:pStyle w:val="Heading2"/>
        <w:rPr>
          <w:b/>
          <w:i/>
          <w:color w:val="auto"/>
          <w:u w:val="single"/>
        </w:rPr>
      </w:pPr>
      <w:r w:rsidRPr="009D565F">
        <w:rPr>
          <w:b/>
          <w:i/>
          <w:color w:val="auto"/>
          <w:u w:val="single"/>
        </w:rPr>
        <w:t>2 Site content</w:t>
      </w:r>
    </w:p>
    <w:p w14:paraId="08AE5AD3" w14:textId="77777777" w:rsidR="009D565F" w:rsidRPr="009D565F" w:rsidRDefault="009D565F" w:rsidP="009D565F">
      <w:r w:rsidRPr="009D565F">
        <w:t>2.1 The content of the pages of this website is for your general information and use only.</w:t>
      </w:r>
    </w:p>
    <w:p w14:paraId="23DF1570" w14:textId="419F152E" w:rsidR="009D565F" w:rsidRPr="009D565F" w:rsidRDefault="009D565F" w:rsidP="009D565F">
      <w:r w:rsidRPr="009D565F">
        <w:t xml:space="preserve">2.2 </w:t>
      </w:r>
      <w:r w:rsidR="002A5785" w:rsidRPr="002A5785">
        <w:rPr>
          <w:b/>
          <w:lang w:val="en-US"/>
        </w:rPr>
        <w:t xml:space="preserve">Prime Property Group </w:t>
      </w:r>
      <w:r w:rsidRPr="009D565F">
        <w:t>reserve the right to suspend, withdraw or change this website at any time without notice.</w:t>
      </w:r>
    </w:p>
    <w:p w14:paraId="404639C9" w14:textId="77777777" w:rsidR="009D565F" w:rsidRPr="009D565F" w:rsidRDefault="009D565F" w:rsidP="009D565F">
      <w:r w:rsidRPr="009D565F">
        <w:t>2.3 Unauthorised use of this website may give rise to a claim for damages and/or be a criminal offence.</w:t>
      </w:r>
    </w:p>
    <w:p w14:paraId="6123B487" w14:textId="77777777" w:rsidR="009D565F" w:rsidRPr="009D565F" w:rsidRDefault="009D565F" w:rsidP="009D565F">
      <w:r w:rsidRPr="009D565F">
        <w:t>2.4 Your use of any information, materials or other content on this website is entirely at your own risk, for which we shall not be liable. It shall be your own responsibility to ensure that any products, services or information available through this website meet your specific requirements.</w:t>
      </w:r>
    </w:p>
    <w:p w14:paraId="31D17716" w14:textId="7AA275F6" w:rsidR="009D565F" w:rsidRPr="009D565F" w:rsidRDefault="009D565F" w:rsidP="009D565F">
      <w:r w:rsidRPr="009D565F">
        <w:t xml:space="preserve">2.5 Neither </w:t>
      </w:r>
      <w:r w:rsidR="002A5785" w:rsidRPr="002A5785">
        <w:rPr>
          <w:b/>
          <w:lang w:val="en-US"/>
        </w:rPr>
        <w:t xml:space="preserve">Prime Property Group </w:t>
      </w:r>
      <w:r w:rsidRPr="009D565F">
        <w:t>nor any third parties provide any warranty or guarantee as to the accuracy, timeliness, performance, completeness or suitability of the information, materials and other content found or offered on this website for any particular purpose. You acknowledge that such information, materials or content may contain inaccuracies or errors and we expressly exclude liability for any such inaccuracies or errors to the fullest extent permitted by law.</w:t>
      </w:r>
    </w:p>
    <w:p w14:paraId="4BD24AE0" w14:textId="77777777" w:rsidR="009D565F" w:rsidRPr="009D565F" w:rsidRDefault="009D565F" w:rsidP="009D565F">
      <w:pPr>
        <w:pStyle w:val="Heading2"/>
        <w:rPr>
          <w:b/>
          <w:i/>
          <w:u w:val="single"/>
        </w:rPr>
      </w:pPr>
      <w:r w:rsidRPr="009D565F">
        <w:rPr>
          <w:b/>
          <w:i/>
          <w:color w:val="auto"/>
          <w:u w:val="single"/>
        </w:rPr>
        <w:t>3 Intellectual property rights</w:t>
      </w:r>
    </w:p>
    <w:p w14:paraId="5D8F62F1" w14:textId="0B3D8A26" w:rsidR="009D565F" w:rsidRPr="009D565F" w:rsidRDefault="009D565F" w:rsidP="009D565F">
      <w:r w:rsidRPr="009D565F">
        <w:t xml:space="preserve">3.1 This website contains material which is owned by or licensed to </w:t>
      </w:r>
      <w:r w:rsidR="002A5785" w:rsidRPr="002A5785">
        <w:rPr>
          <w:b/>
          <w:lang w:val="en-US"/>
        </w:rPr>
        <w:t>Prime Property Group</w:t>
      </w:r>
      <w:r w:rsidRPr="009D565F">
        <w:t>. This material includes, but is not limited to, the design, layout, look, appearance and graphics of the website. Reproduction is prohibited other than in accordance with clause 3.2.</w:t>
      </w:r>
      <w:r w:rsidR="002A5785">
        <w:t xml:space="preserve"> </w:t>
      </w:r>
    </w:p>
    <w:p w14:paraId="60D3A325" w14:textId="478B928C" w:rsidR="009D565F" w:rsidRPr="009D565F" w:rsidRDefault="009D565F" w:rsidP="009D565F">
      <w:r w:rsidRPr="009D565F">
        <w:t xml:space="preserve">3.2 You may print or download extracts of this website for personal, non commercial use only. If you wish to download or print extracts of this site for distribution to third parties, you may do </w:t>
      </w:r>
      <w:r w:rsidR="00C93539">
        <w:t>so</w:t>
      </w:r>
      <w:r w:rsidRPr="009D565F">
        <w:t xml:space="preserve"> provided that:</w:t>
      </w:r>
    </w:p>
    <w:p w14:paraId="3226BC5A" w14:textId="60111595" w:rsidR="009D565F" w:rsidRPr="009D565F" w:rsidRDefault="009D565F" w:rsidP="009D565F">
      <w:r w:rsidRPr="009D565F">
        <w:t xml:space="preserve">3.2.1 </w:t>
      </w:r>
      <w:r w:rsidR="002A5785" w:rsidRPr="002A5785">
        <w:rPr>
          <w:b/>
          <w:lang w:val="en-US"/>
        </w:rPr>
        <w:t xml:space="preserve">Prime Property Group </w:t>
      </w:r>
      <w:r w:rsidRPr="009D565F">
        <w:t>is acknowledged as the source of the materials;</w:t>
      </w:r>
    </w:p>
    <w:p w14:paraId="1314907B" w14:textId="77777777" w:rsidR="009D565F" w:rsidRPr="009D565F" w:rsidRDefault="009D565F" w:rsidP="009D565F">
      <w:r w:rsidRPr="009D565F">
        <w:t>3.2.2 the third party must be advised that these terms and conditions apply and they must comply with them; and</w:t>
      </w:r>
    </w:p>
    <w:p w14:paraId="16F7729D" w14:textId="77777777" w:rsidR="009D565F" w:rsidRPr="009D565F" w:rsidRDefault="009D565F" w:rsidP="009D565F">
      <w:r w:rsidRPr="009D565F">
        <w:t>3.2.3 the material must be provided free of charge.</w:t>
      </w:r>
    </w:p>
    <w:p w14:paraId="2DF49FCB" w14:textId="3D8BDE0F" w:rsidR="009D565F" w:rsidRPr="009D565F" w:rsidRDefault="009D565F" w:rsidP="009D565F">
      <w:r w:rsidRPr="009D565F">
        <w:t>3.3 All trademarks reproduced in this website, which are not the property of, or licensed</w:t>
      </w:r>
      <w:r w:rsidR="00C93539">
        <w:t xml:space="preserve"> to</w:t>
      </w:r>
      <w:r w:rsidRPr="009D565F">
        <w:t xml:space="preserve"> </w:t>
      </w:r>
      <w:r w:rsidR="00C93539" w:rsidRPr="00C93539">
        <w:rPr>
          <w:b/>
        </w:rPr>
        <w:t>Prime Property Group</w:t>
      </w:r>
      <w:r w:rsidRPr="009D565F">
        <w:t>, are acknowledged on the website.</w:t>
      </w:r>
    </w:p>
    <w:p w14:paraId="1CA2EF69" w14:textId="77777777" w:rsidR="009D565F" w:rsidRPr="009D565F" w:rsidRDefault="009D565F" w:rsidP="009D565F">
      <w:pPr>
        <w:pStyle w:val="Heading2"/>
        <w:rPr>
          <w:b/>
          <w:i/>
          <w:color w:val="auto"/>
          <w:u w:val="single"/>
        </w:rPr>
      </w:pPr>
      <w:r w:rsidRPr="009D565F">
        <w:rPr>
          <w:b/>
          <w:i/>
          <w:color w:val="auto"/>
          <w:u w:val="single"/>
        </w:rPr>
        <w:lastRenderedPageBreak/>
        <w:t>4 Links</w:t>
      </w:r>
    </w:p>
    <w:p w14:paraId="31C75F9E" w14:textId="77777777" w:rsidR="009D565F" w:rsidRPr="009D565F" w:rsidRDefault="009D565F" w:rsidP="009D565F">
      <w:r w:rsidRPr="009D565F">
        <w:t>4.1 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48AC0D62" w14:textId="13545BCC" w:rsidR="009D565F" w:rsidRPr="009D565F" w:rsidRDefault="009D565F" w:rsidP="009D565F">
      <w:r w:rsidRPr="009D565F">
        <w:t xml:space="preserve">4.2 You may not create a link to this website from another website or document without prior written consent from </w:t>
      </w:r>
      <w:r w:rsidR="00C93539" w:rsidRPr="00C93539">
        <w:rPr>
          <w:b/>
          <w:lang w:val="en-US"/>
        </w:rPr>
        <w:t>Prime Property Group</w:t>
      </w:r>
      <w:r w:rsidRPr="009D565F">
        <w:t>.</w:t>
      </w:r>
    </w:p>
    <w:p w14:paraId="13CDC8A6" w14:textId="77777777" w:rsidR="007C77E3" w:rsidRPr="007C77E3" w:rsidRDefault="009D565F" w:rsidP="007C77E3">
      <w:pPr>
        <w:pStyle w:val="Heading2"/>
        <w:rPr>
          <w:rFonts w:ascii="Open Sans" w:eastAsia="Times New Roman" w:hAnsi="Open Sans"/>
          <w:b/>
          <w:i/>
          <w:color w:val="auto"/>
          <w:u w:val="single"/>
          <w:lang w:eastAsia="en-GB"/>
        </w:rPr>
      </w:pPr>
      <w:r w:rsidRPr="007C77E3">
        <w:rPr>
          <w:b/>
          <w:i/>
          <w:color w:val="auto"/>
          <w:u w:val="single"/>
        </w:rPr>
        <w:t xml:space="preserve">5 </w:t>
      </w:r>
      <w:r w:rsidR="007C77E3" w:rsidRPr="007C77E3">
        <w:rPr>
          <w:rFonts w:eastAsia="Times New Roman"/>
          <w:b/>
          <w:i/>
          <w:color w:val="auto"/>
          <w:u w:val="single"/>
          <w:bdr w:val="none" w:sz="0" w:space="0" w:color="auto" w:frame="1"/>
          <w:lang w:eastAsia="en-GB"/>
        </w:rPr>
        <w:t>Cookies</w:t>
      </w:r>
    </w:p>
    <w:p w14:paraId="58974F7C" w14:textId="61D05C29" w:rsidR="007C77E3" w:rsidRPr="007C77E3" w:rsidRDefault="00C93539" w:rsidP="007C77E3">
      <w:pPr>
        <w:shd w:val="clear" w:color="auto" w:fill="FFFFFF"/>
        <w:spacing w:before="240" w:after="240" w:line="300" w:lineRule="atLeast"/>
        <w:textAlignment w:val="baseline"/>
        <w:rPr>
          <w:rFonts w:eastAsia="Times New Roman" w:cstheme="minorHAnsi"/>
          <w:lang w:eastAsia="en-GB"/>
        </w:rPr>
      </w:pPr>
      <w:r w:rsidRPr="00C93539">
        <w:rPr>
          <w:rFonts w:eastAsia="Times New Roman" w:cstheme="minorHAnsi"/>
          <w:b/>
          <w:lang w:val="en-US" w:eastAsia="en-GB"/>
        </w:rPr>
        <w:t xml:space="preserve">Prime Property Group </w:t>
      </w:r>
      <w:r w:rsidR="007C77E3" w:rsidRPr="007C77E3">
        <w:rPr>
          <w:rFonts w:eastAsia="Times New Roman" w:cstheme="minorHAnsi"/>
          <w:lang w:eastAsia="en-GB"/>
        </w:rPr>
        <w:t>uses technology to collect information about the use of the Website and to distinguish you from other users of our websites in order to improve your experience when you browse the Website.</w:t>
      </w:r>
    </w:p>
    <w:p w14:paraId="3FD13751" w14:textId="0C91630F" w:rsidR="007C77E3" w:rsidRPr="007C77E3" w:rsidRDefault="007C77E3" w:rsidP="007C77E3">
      <w:pPr>
        <w:shd w:val="clear" w:color="auto" w:fill="FFFFFF"/>
        <w:spacing w:before="240" w:after="240" w:line="300" w:lineRule="atLeast"/>
        <w:textAlignment w:val="baseline"/>
        <w:rPr>
          <w:rFonts w:eastAsia="Times New Roman" w:cstheme="minorHAnsi"/>
          <w:lang w:eastAsia="en-GB"/>
        </w:rPr>
      </w:pPr>
      <w:r w:rsidRPr="007C77E3">
        <w:rPr>
          <w:rFonts w:eastAsia="Times New Roman" w:cstheme="minorHAnsi"/>
          <w:lang w:eastAsia="en-GB"/>
        </w:rPr>
        <w:t xml:space="preserve">The Website uses cookies to monitor browsing preferences. A cookie is a small file of letters and numbers that is sent to your browser and stored on the hard drive of your computer (or internet enabled device) when you visit a website. Cookies can be used to recognize repeat users, facilitate the users’ ongoing access to and use of the website and allow a website to track usage behaviour and compile aggregate data that will allow content improvements and targeted advertising. Cookies are not programs that come onto your system and damage files. Generally, cookies work by assigning a unique number to you that has no meaning outside the assigning site. If you do not want information collected through the use of cookies, there is a simple procedure in most browsers that allows you to deny or accept the cookie feature; however, you should note that cookies may be necessary to provide you with certain features (e.g., customized delivery of information) available on the </w:t>
      </w:r>
      <w:r w:rsidR="00C93539">
        <w:rPr>
          <w:rFonts w:eastAsia="Times New Roman" w:cstheme="minorHAnsi"/>
          <w:lang w:eastAsia="en-GB"/>
        </w:rPr>
        <w:t>w</w:t>
      </w:r>
      <w:r w:rsidRPr="007C77E3">
        <w:rPr>
          <w:rFonts w:eastAsia="Times New Roman" w:cstheme="minorHAnsi"/>
          <w:lang w:eastAsia="en-GB"/>
        </w:rPr>
        <w:t>ebsite and if cookies are deleted or blocked, the Website may not function correctly and you may not be able to access certain areas.</w:t>
      </w:r>
    </w:p>
    <w:p w14:paraId="41140BD6" w14:textId="23621DA8" w:rsidR="007C77E3" w:rsidRPr="007C77E3" w:rsidRDefault="007C77E3" w:rsidP="007C77E3">
      <w:pPr>
        <w:shd w:val="clear" w:color="auto" w:fill="FFFFFF"/>
        <w:spacing w:before="240" w:after="240" w:line="300" w:lineRule="atLeast"/>
        <w:textAlignment w:val="baseline"/>
        <w:rPr>
          <w:rFonts w:eastAsia="Times New Roman" w:cstheme="minorHAnsi"/>
          <w:lang w:eastAsia="en-GB"/>
        </w:rPr>
      </w:pPr>
      <w:r w:rsidRPr="007C77E3">
        <w:rPr>
          <w:rFonts w:eastAsia="Times New Roman" w:cstheme="minorHAnsi"/>
          <w:lang w:eastAsia="en-GB"/>
        </w:rPr>
        <w:t xml:space="preserve">To find out more about cookies, including how to see what cookies have been set and how to manage and delete them, you can visit </w:t>
      </w:r>
      <w:hyperlink r:id="rId6" w:history="1">
        <w:r w:rsidR="00BF076D" w:rsidRPr="004F0013">
          <w:rPr>
            <w:rStyle w:val="Hyperlink"/>
            <w:rFonts w:eastAsia="Times New Roman" w:cstheme="minorHAnsi"/>
            <w:lang w:eastAsia="en-GB"/>
          </w:rPr>
          <w:t>http://www.allaboutcookies.org/</w:t>
        </w:r>
      </w:hyperlink>
      <w:r w:rsidR="00BF076D">
        <w:rPr>
          <w:rFonts w:eastAsia="Times New Roman" w:cstheme="minorHAnsi"/>
          <w:lang w:eastAsia="en-GB"/>
        </w:rPr>
        <w:t xml:space="preserve"> </w:t>
      </w:r>
    </w:p>
    <w:p w14:paraId="3916D707" w14:textId="58992D8E" w:rsidR="007C77E3" w:rsidRPr="007C77E3" w:rsidRDefault="007C77E3" w:rsidP="007C77E3">
      <w:pPr>
        <w:pStyle w:val="Heading2"/>
        <w:rPr>
          <w:rFonts w:eastAsia="Times New Roman"/>
          <w:b/>
          <w:i/>
          <w:color w:val="auto"/>
          <w:u w:val="single"/>
          <w:lang w:eastAsia="en-GB"/>
        </w:rPr>
      </w:pPr>
      <w:r w:rsidRPr="007C77E3">
        <w:rPr>
          <w:rFonts w:eastAsia="Times New Roman"/>
          <w:b/>
          <w:i/>
          <w:color w:val="auto"/>
          <w:u w:val="single"/>
          <w:bdr w:val="none" w:sz="0" w:space="0" w:color="auto" w:frame="1"/>
          <w:lang w:eastAsia="en-GB"/>
        </w:rPr>
        <w:t>6 Applicable Law</w:t>
      </w:r>
    </w:p>
    <w:p w14:paraId="1628C0E5" w14:textId="525538C1" w:rsidR="007C77E3" w:rsidRPr="00BF076D" w:rsidRDefault="0036665A" w:rsidP="00BF076D">
      <w:pPr>
        <w:shd w:val="clear" w:color="auto" w:fill="FFFFFF"/>
        <w:spacing w:before="240" w:after="240" w:line="300" w:lineRule="atLeast"/>
        <w:textAlignment w:val="baseline"/>
        <w:rPr>
          <w:rFonts w:eastAsia="Times New Roman" w:cstheme="minorHAnsi"/>
          <w:lang w:eastAsia="en-GB"/>
        </w:rPr>
      </w:pPr>
      <w:r w:rsidRPr="0036665A">
        <w:rPr>
          <w:rFonts w:eastAsia="Times New Roman" w:cstheme="minorHAnsi"/>
          <w:lang w:eastAsia="en-GB"/>
        </w:rPr>
        <w:t xml:space="preserve">Your use of this website and these </w:t>
      </w:r>
      <w:r w:rsidR="007C77E3" w:rsidRPr="007C77E3">
        <w:rPr>
          <w:rFonts w:eastAsia="Times New Roman" w:cstheme="minorHAnsi"/>
          <w:lang w:eastAsia="en-GB"/>
        </w:rPr>
        <w:t>Terms and Conditions are governed by the laws of the Republic of Cyprus, the courts of which shall have exclusive jurisdiction over any disputes arising from use of the Website.</w:t>
      </w:r>
    </w:p>
    <w:p w14:paraId="0B8A5267" w14:textId="40DDD9A8" w:rsidR="009D565F" w:rsidRPr="009D565F" w:rsidRDefault="007C77E3" w:rsidP="009D565F">
      <w:pPr>
        <w:pStyle w:val="Heading2"/>
        <w:rPr>
          <w:b/>
          <w:i/>
          <w:color w:val="auto"/>
          <w:u w:val="single"/>
        </w:rPr>
      </w:pPr>
      <w:r>
        <w:rPr>
          <w:b/>
          <w:i/>
          <w:color w:val="auto"/>
          <w:u w:val="single"/>
        </w:rPr>
        <w:t xml:space="preserve">7 </w:t>
      </w:r>
      <w:r w:rsidR="009D565F" w:rsidRPr="009D565F">
        <w:rPr>
          <w:b/>
          <w:i/>
          <w:color w:val="auto"/>
          <w:u w:val="single"/>
        </w:rPr>
        <w:t>General</w:t>
      </w:r>
    </w:p>
    <w:p w14:paraId="590BFF1D" w14:textId="77777777" w:rsidR="0036665A" w:rsidRDefault="0036665A" w:rsidP="0036665A">
      <w:pPr>
        <w:jc w:val="both"/>
      </w:pPr>
      <w:r w:rsidRPr="00C35265">
        <w:t>7.</w:t>
      </w:r>
      <w:r>
        <w:t>1</w:t>
      </w:r>
      <w:r w:rsidRPr="00C35265">
        <w:t xml:space="preserve"> If you would like more information about this website or to request permission to reproduce material, please contact: </w:t>
      </w:r>
    </w:p>
    <w:p w14:paraId="3C46D693" w14:textId="7BAAFDF3" w:rsidR="0036665A" w:rsidRDefault="0036665A" w:rsidP="0036665A">
      <w:pPr>
        <w:jc w:val="both"/>
      </w:pPr>
      <w:proofErr w:type="spellStart"/>
      <w:r>
        <w:t>i</w:t>
      </w:r>
      <w:proofErr w:type="spellEnd"/>
      <w:r>
        <w:t xml:space="preserve">) Our </w:t>
      </w:r>
      <w:r w:rsidRPr="006B0040">
        <w:t>Data Protection Officer</w:t>
      </w:r>
      <w:r>
        <w:t xml:space="preserve">: </w:t>
      </w:r>
      <w:r w:rsidR="00C93539" w:rsidRPr="00C93539">
        <w:t xml:space="preserve">Nadejda Christoforou, at </w:t>
      </w:r>
      <w:hyperlink r:id="rId7" w:history="1">
        <w:r w:rsidR="00C93539" w:rsidRPr="00F41342">
          <w:rPr>
            <w:rStyle w:val="Hyperlink"/>
          </w:rPr>
          <w:t>christoforou.n@prime-property.com</w:t>
        </w:r>
      </w:hyperlink>
      <w:r w:rsidR="00C93539">
        <w:t xml:space="preserve"> </w:t>
      </w:r>
      <w:r>
        <w:t xml:space="preserve">or by telephone on (+357) 25 </w:t>
      </w:r>
      <w:r w:rsidR="00C93539">
        <w:t>315 000</w:t>
      </w:r>
      <w:r>
        <w:t xml:space="preserve">, OR </w:t>
      </w:r>
    </w:p>
    <w:p w14:paraId="1310F22D" w14:textId="6A3CBF44" w:rsidR="003E0411" w:rsidRPr="0036665A" w:rsidRDefault="0036665A" w:rsidP="00B716E4">
      <w:pPr>
        <w:rPr>
          <w:i/>
        </w:rPr>
      </w:pPr>
      <w:r>
        <w:t xml:space="preserve">ii) Our Company by post at: </w:t>
      </w:r>
      <w:proofErr w:type="spellStart"/>
      <w:r w:rsidR="00B716E4" w:rsidRPr="00B716E4">
        <w:rPr>
          <w:i/>
        </w:rPr>
        <w:t>Ambelakion</w:t>
      </w:r>
      <w:proofErr w:type="spellEnd"/>
      <w:r w:rsidR="00B716E4" w:rsidRPr="00B716E4">
        <w:rPr>
          <w:i/>
        </w:rPr>
        <w:t xml:space="preserve"> 28 Street,</w:t>
      </w:r>
      <w:r w:rsidR="00B716E4">
        <w:rPr>
          <w:i/>
        </w:rPr>
        <w:t xml:space="preserve"> </w:t>
      </w:r>
      <w:proofErr w:type="spellStart"/>
      <w:r w:rsidR="00B716E4" w:rsidRPr="00B716E4">
        <w:rPr>
          <w:i/>
        </w:rPr>
        <w:t>Germasogeia</w:t>
      </w:r>
      <w:proofErr w:type="spellEnd"/>
      <w:r w:rsidR="00B716E4">
        <w:rPr>
          <w:i/>
        </w:rPr>
        <w:t xml:space="preserve">, </w:t>
      </w:r>
      <w:r w:rsidR="00B716E4" w:rsidRPr="00B716E4">
        <w:rPr>
          <w:i/>
        </w:rPr>
        <w:t>4046 Limassol, Cyprus</w:t>
      </w:r>
    </w:p>
    <w:sectPr w:rsidR="003E0411" w:rsidRPr="003666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AFB7" w14:textId="77777777" w:rsidR="00206F33" w:rsidRDefault="00206F33" w:rsidP="007C77E3">
      <w:pPr>
        <w:spacing w:after="0" w:line="240" w:lineRule="auto"/>
      </w:pPr>
      <w:r>
        <w:separator/>
      </w:r>
    </w:p>
  </w:endnote>
  <w:endnote w:type="continuationSeparator" w:id="0">
    <w:p w14:paraId="3B01EB4A" w14:textId="77777777" w:rsidR="00206F33" w:rsidRDefault="00206F33" w:rsidP="007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92443"/>
      <w:docPartObj>
        <w:docPartGallery w:val="Page Numbers (Bottom of Page)"/>
        <w:docPartUnique/>
      </w:docPartObj>
    </w:sdtPr>
    <w:sdtEndPr>
      <w:rPr>
        <w:noProof/>
      </w:rPr>
    </w:sdtEndPr>
    <w:sdtContent>
      <w:p w14:paraId="349BE6A2" w14:textId="7CEF9E94" w:rsidR="007C77E3" w:rsidRDefault="007C7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2BE1A" w14:textId="77777777" w:rsidR="007C77E3" w:rsidRDefault="007C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CAF2" w14:textId="77777777" w:rsidR="00206F33" w:rsidRDefault="00206F33" w:rsidP="007C77E3">
      <w:pPr>
        <w:spacing w:after="0" w:line="240" w:lineRule="auto"/>
      </w:pPr>
      <w:r>
        <w:separator/>
      </w:r>
    </w:p>
  </w:footnote>
  <w:footnote w:type="continuationSeparator" w:id="0">
    <w:p w14:paraId="68196CAE" w14:textId="77777777" w:rsidR="00206F33" w:rsidRDefault="00206F33" w:rsidP="007C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9FB6" w14:textId="01897E24" w:rsidR="00955E66" w:rsidRDefault="00955E66" w:rsidP="00955E66">
    <w:pPr>
      <w:pStyle w:val="Header"/>
      <w:jc w:val="center"/>
    </w:pPr>
    <w:r w:rsidRPr="00212E21">
      <w:rPr>
        <w:noProof/>
        <w:color w:val="4472C4" w:themeColor="accent1"/>
        <w:lang w:bidi="en-GB"/>
      </w:rPr>
      <w:drawing>
        <wp:inline distT="0" distB="0" distL="0" distR="0" wp14:anchorId="12B8E41A" wp14:editId="66FC1DF6">
          <wp:extent cx="723900" cy="723900"/>
          <wp:effectExtent l="0" t="0" r="0" b="0"/>
          <wp:docPr id="1" name="Picture 1" descr="C:\Users\georgiosv\AppData\Local\Microsoft\Windows\INetCache\Content.MSO\647950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osv\AppData\Local\Microsoft\Windows\INetCache\Content.MSO\6479503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5F"/>
    <w:rsid w:val="00197633"/>
    <w:rsid w:val="001E2154"/>
    <w:rsid w:val="00206F33"/>
    <w:rsid w:val="00223DDC"/>
    <w:rsid w:val="002A5785"/>
    <w:rsid w:val="003241D8"/>
    <w:rsid w:val="0036665A"/>
    <w:rsid w:val="003C3F51"/>
    <w:rsid w:val="003E0411"/>
    <w:rsid w:val="003F2F7D"/>
    <w:rsid w:val="005C70A7"/>
    <w:rsid w:val="005D78E8"/>
    <w:rsid w:val="006869BD"/>
    <w:rsid w:val="007C77E3"/>
    <w:rsid w:val="007E223E"/>
    <w:rsid w:val="008C7A2A"/>
    <w:rsid w:val="00955D02"/>
    <w:rsid w:val="00955E66"/>
    <w:rsid w:val="009571D8"/>
    <w:rsid w:val="009642F5"/>
    <w:rsid w:val="009905A1"/>
    <w:rsid w:val="009D565F"/>
    <w:rsid w:val="00A251EB"/>
    <w:rsid w:val="00B716E4"/>
    <w:rsid w:val="00BF076D"/>
    <w:rsid w:val="00C16DB8"/>
    <w:rsid w:val="00C23D6D"/>
    <w:rsid w:val="00C93539"/>
    <w:rsid w:val="00E1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D8352"/>
  <w15:chartTrackingRefBased/>
  <w15:docId w15:val="{F95AF5F1-1663-4014-A093-8F55F740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56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5F"/>
    <w:rPr>
      <w:color w:val="0563C1" w:themeColor="hyperlink"/>
      <w:u w:val="single"/>
    </w:rPr>
  </w:style>
  <w:style w:type="character" w:styleId="UnresolvedMention">
    <w:name w:val="Unresolved Mention"/>
    <w:basedOn w:val="DefaultParagraphFont"/>
    <w:uiPriority w:val="99"/>
    <w:semiHidden/>
    <w:unhideWhenUsed/>
    <w:rsid w:val="009D565F"/>
    <w:rPr>
      <w:color w:val="605E5C"/>
      <w:shd w:val="clear" w:color="auto" w:fill="E1DFDD"/>
    </w:rPr>
  </w:style>
  <w:style w:type="character" w:customStyle="1" w:styleId="Heading1Char">
    <w:name w:val="Heading 1 Char"/>
    <w:basedOn w:val="DefaultParagraphFont"/>
    <w:link w:val="Heading1"/>
    <w:uiPriority w:val="9"/>
    <w:rsid w:val="009D56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565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E3"/>
  </w:style>
  <w:style w:type="paragraph" w:styleId="Footer">
    <w:name w:val="footer"/>
    <w:basedOn w:val="Normal"/>
    <w:link w:val="FooterChar"/>
    <w:uiPriority w:val="99"/>
    <w:unhideWhenUsed/>
    <w:rsid w:val="007C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49">
      <w:bodyDiv w:val="1"/>
      <w:marLeft w:val="0"/>
      <w:marRight w:val="0"/>
      <w:marTop w:val="0"/>
      <w:marBottom w:val="0"/>
      <w:divBdr>
        <w:top w:val="none" w:sz="0" w:space="0" w:color="auto"/>
        <w:left w:val="none" w:sz="0" w:space="0" w:color="auto"/>
        <w:bottom w:val="none" w:sz="0" w:space="0" w:color="auto"/>
        <w:right w:val="none" w:sz="0" w:space="0" w:color="auto"/>
      </w:divBdr>
    </w:div>
    <w:div w:id="45419267">
      <w:bodyDiv w:val="1"/>
      <w:marLeft w:val="0"/>
      <w:marRight w:val="0"/>
      <w:marTop w:val="0"/>
      <w:marBottom w:val="0"/>
      <w:divBdr>
        <w:top w:val="none" w:sz="0" w:space="0" w:color="auto"/>
        <w:left w:val="none" w:sz="0" w:space="0" w:color="auto"/>
        <w:bottom w:val="none" w:sz="0" w:space="0" w:color="auto"/>
        <w:right w:val="none" w:sz="0" w:space="0" w:color="auto"/>
      </w:divBdr>
    </w:div>
    <w:div w:id="413163577">
      <w:bodyDiv w:val="1"/>
      <w:marLeft w:val="0"/>
      <w:marRight w:val="0"/>
      <w:marTop w:val="0"/>
      <w:marBottom w:val="0"/>
      <w:divBdr>
        <w:top w:val="none" w:sz="0" w:space="0" w:color="auto"/>
        <w:left w:val="none" w:sz="0" w:space="0" w:color="auto"/>
        <w:bottom w:val="none" w:sz="0" w:space="0" w:color="auto"/>
        <w:right w:val="none" w:sz="0" w:space="0" w:color="auto"/>
      </w:divBdr>
      <w:divsChild>
        <w:div w:id="1030840064">
          <w:marLeft w:val="0"/>
          <w:marRight w:val="0"/>
          <w:marTop w:val="0"/>
          <w:marBottom w:val="0"/>
          <w:divBdr>
            <w:top w:val="none" w:sz="0" w:space="0" w:color="auto"/>
            <w:left w:val="none" w:sz="0" w:space="0" w:color="auto"/>
            <w:bottom w:val="none" w:sz="0" w:space="0" w:color="auto"/>
            <w:right w:val="none" w:sz="0" w:space="0" w:color="auto"/>
          </w:divBdr>
        </w:div>
      </w:divsChild>
    </w:div>
    <w:div w:id="907350393">
      <w:bodyDiv w:val="1"/>
      <w:marLeft w:val="0"/>
      <w:marRight w:val="0"/>
      <w:marTop w:val="0"/>
      <w:marBottom w:val="0"/>
      <w:divBdr>
        <w:top w:val="none" w:sz="0" w:space="0" w:color="auto"/>
        <w:left w:val="none" w:sz="0" w:space="0" w:color="auto"/>
        <w:bottom w:val="none" w:sz="0" w:space="0" w:color="auto"/>
        <w:right w:val="none" w:sz="0" w:space="0" w:color="auto"/>
      </w:divBdr>
      <w:divsChild>
        <w:div w:id="2087145929">
          <w:marLeft w:val="0"/>
          <w:marRight w:val="0"/>
          <w:marTop w:val="0"/>
          <w:marBottom w:val="0"/>
          <w:divBdr>
            <w:top w:val="none" w:sz="0" w:space="0" w:color="auto"/>
            <w:left w:val="none" w:sz="0" w:space="0" w:color="auto"/>
            <w:bottom w:val="none" w:sz="0" w:space="0" w:color="auto"/>
            <w:right w:val="none" w:sz="0" w:space="0" w:color="auto"/>
          </w:divBdr>
        </w:div>
      </w:divsChild>
    </w:div>
    <w:div w:id="1051077233">
      <w:bodyDiv w:val="1"/>
      <w:marLeft w:val="0"/>
      <w:marRight w:val="0"/>
      <w:marTop w:val="0"/>
      <w:marBottom w:val="0"/>
      <w:divBdr>
        <w:top w:val="none" w:sz="0" w:space="0" w:color="auto"/>
        <w:left w:val="none" w:sz="0" w:space="0" w:color="auto"/>
        <w:bottom w:val="none" w:sz="0" w:space="0" w:color="auto"/>
        <w:right w:val="none" w:sz="0" w:space="0" w:color="auto"/>
      </w:divBdr>
    </w:div>
    <w:div w:id="1625308752">
      <w:bodyDiv w:val="1"/>
      <w:marLeft w:val="0"/>
      <w:marRight w:val="0"/>
      <w:marTop w:val="0"/>
      <w:marBottom w:val="0"/>
      <w:divBdr>
        <w:top w:val="none" w:sz="0" w:space="0" w:color="auto"/>
        <w:left w:val="none" w:sz="0" w:space="0" w:color="auto"/>
        <w:bottom w:val="none" w:sz="0" w:space="0" w:color="auto"/>
        <w:right w:val="none" w:sz="0" w:space="0" w:color="auto"/>
      </w:divBdr>
    </w:div>
    <w:div w:id="2100127964">
      <w:bodyDiv w:val="1"/>
      <w:marLeft w:val="0"/>
      <w:marRight w:val="0"/>
      <w:marTop w:val="0"/>
      <w:marBottom w:val="0"/>
      <w:divBdr>
        <w:top w:val="none" w:sz="0" w:space="0" w:color="auto"/>
        <w:left w:val="none" w:sz="0" w:space="0" w:color="auto"/>
        <w:bottom w:val="none" w:sz="0" w:space="0" w:color="auto"/>
        <w:right w:val="none" w:sz="0" w:space="0" w:color="auto"/>
      </w:divBdr>
    </w:div>
    <w:div w:id="21033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ristoforou.n@prime-proper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Vouzas</dc:creator>
  <cp:keywords/>
  <dc:description/>
  <cp:lastModifiedBy>Georgios Vouzas</cp:lastModifiedBy>
  <cp:revision>16</cp:revision>
  <dcterms:created xsi:type="dcterms:W3CDTF">2018-11-08T07:44:00Z</dcterms:created>
  <dcterms:modified xsi:type="dcterms:W3CDTF">2019-05-20T09:30:00Z</dcterms:modified>
</cp:coreProperties>
</file>