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A8" w:rsidRPr="00C05CA8" w:rsidRDefault="00C05CA8" w:rsidP="00FC599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05C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Батрак Виктория Викторовна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,</w:t>
      </w:r>
      <w:bookmarkStart w:id="0" w:name="_GoBack"/>
      <w:bookmarkEnd w:id="0"/>
    </w:p>
    <w:p w:rsidR="00C05CA8" w:rsidRDefault="00C05CA8" w:rsidP="00FC599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 математики, высшей квалификационной категории</w:t>
      </w:r>
    </w:p>
    <w:p w:rsidR="00C05CA8" w:rsidRDefault="00C05CA8" w:rsidP="00FC599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МКОУ Куйбышевского района «Октябрьская средняя общеобразовательная школа»</w:t>
      </w:r>
    </w:p>
    <w:p w:rsidR="00C05CA8" w:rsidRDefault="00C05CA8" w:rsidP="00C05CA8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59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«Алгебра» в 8-ом классе на тему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FC59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«Какие уравнения называют квадратными?»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2662"/>
      </w:tblGrid>
      <w:tr w:rsidR="00CA66EC" w:rsidRPr="00CA66EC" w:rsidTr="00C05CA8">
        <w:trPr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F29B0"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открытия нового знания</w:t>
            </w:r>
          </w:p>
        </w:tc>
      </w:tr>
      <w:tr w:rsidR="00CA66EC" w:rsidRPr="00CA66EC" w:rsidTr="00C05CA8">
        <w:trPr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864B7"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Г.В. Дорофеев, С.Б. Суворова, Е.А. </w:t>
            </w:r>
            <w:proofErr w:type="spellStart"/>
            <w:r w:rsidR="00B864B7"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Бунимович</w:t>
            </w:r>
            <w:proofErr w:type="spellEnd"/>
            <w:r w:rsidR="00B864B7"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Л.В. Кузнецова, и др.</w:t>
            </w:r>
            <w:r w:rsidR="00DF4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«Алгебра» 8 класс</w:t>
            </w:r>
          </w:p>
        </w:tc>
      </w:tr>
      <w:tr w:rsidR="00CA66EC" w:rsidRPr="00CA66EC" w:rsidTr="00C05CA8">
        <w:trPr>
          <w:trHeight w:val="1175"/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FC599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Введение </w:t>
            </w:r>
            <w:r w:rsid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понятия «коэффициенты квадратного уравнения (первый или старший, второй, свободный член)», приведённого и </w:t>
            </w:r>
            <w:proofErr w:type="spellStart"/>
            <w:r w:rsid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неприведённого</w:t>
            </w:r>
            <w:proofErr w:type="spellEnd"/>
            <w:r w:rsid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квадратного уравнения, корней квадратного уравнения, количество корне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 квадратного уравнения; первичное усвоение  преобразования</w:t>
            </w:r>
            <w:r w:rsid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уравнени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r w:rsid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стандартному виду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определение приведённых</w:t>
            </w:r>
            <w:r w:rsidR="00DF4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неполны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  <w:r w:rsidR="00DF47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квадратны</w:t>
            </w:r>
            <w:r w:rsidR="00FC59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 уравнений</w:t>
            </w:r>
          </w:p>
        </w:tc>
      </w:tr>
      <w:tr w:rsidR="00CA66EC" w:rsidRPr="00CA66EC" w:rsidTr="00C05CA8">
        <w:trPr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E930A9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0A9" w:rsidRPr="00E930A9" w:rsidRDefault="00CA66EC" w:rsidP="00E930A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0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E930A9" w:rsidRPr="00E930A9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="00E930A9" w:rsidRPr="00E930A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930A9" w:rsidRPr="00E930A9" w:rsidRDefault="00E930A9" w:rsidP="00E930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>уметь точно и грамотно выражать свои мысли с применением математической терминологии и символики;</w:t>
            </w:r>
          </w:p>
          <w:p w:rsidR="00E930A9" w:rsidRPr="00E930A9" w:rsidRDefault="00E930A9" w:rsidP="00E930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>уметь соотносить свои действия с планируемыми результатами, осуществлять контроль своей деятельности;</w:t>
            </w:r>
          </w:p>
          <w:p w:rsidR="00E930A9" w:rsidRPr="00E930A9" w:rsidRDefault="00E930A9" w:rsidP="00E930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>умение определять понятия, создавать обобщения, классифицировать;</w:t>
            </w:r>
          </w:p>
          <w:p w:rsidR="00E930A9" w:rsidRPr="00956535" w:rsidRDefault="00E930A9" w:rsidP="00E930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>умение выдвигать гипотезы при решении задачи, понимать необходимость их проверки.</w:t>
            </w:r>
          </w:p>
          <w:p w:rsidR="00E930A9" w:rsidRPr="00E930A9" w:rsidRDefault="00E930A9" w:rsidP="00E930A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0A9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E930A9" w:rsidRPr="00E930A9" w:rsidRDefault="00E930A9" w:rsidP="00E930A9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>умение контролировать процесс и результат  учебной и математической деятельности;</w:t>
            </w:r>
          </w:p>
          <w:p w:rsidR="00E930A9" w:rsidRDefault="00E930A9" w:rsidP="00E930A9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0A9">
              <w:rPr>
                <w:rFonts w:ascii="Times New Roman" w:hAnsi="Times New Roman"/>
                <w:sz w:val="24"/>
                <w:szCs w:val="24"/>
              </w:rPr>
              <w:t xml:space="preserve">критичность мышления, инициатива, находчивость, активность при решении математических задач. </w:t>
            </w:r>
          </w:p>
          <w:p w:rsidR="00E930A9" w:rsidRDefault="00E930A9" w:rsidP="00E930A9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DF473D" w:rsidRPr="00DF473D" w:rsidRDefault="00E930A9" w:rsidP="00E930A9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73D">
              <w:rPr>
                <w:rFonts w:ascii="Times New Roman" w:hAnsi="Times New Roman"/>
                <w:sz w:val="24"/>
                <w:szCs w:val="24"/>
              </w:rPr>
              <w:t xml:space="preserve">знание понятий </w:t>
            </w:r>
            <w:r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«коэффициенты квадратного уравнения (первый или старший, второй, свободный член)», приведённого и </w:t>
            </w:r>
            <w:proofErr w:type="spellStart"/>
            <w:r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неприведённого</w:t>
            </w:r>
            <w:proofErr w:type="spellEnd"/>
            <w:r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квадратного уравнени</w:t>
            </w:r>
            <w:r w:rsidR="00701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 корней квадратного уравнения;</w:t>
            </w:r>
          </w:p>
          <w:p w:rsidR="00E930A9" w:rsidRPr="00DF473D" w:rsidRDefault="00DF473D" w:rsidP="00E930A9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иметь представление о</w:t>
            </w:r>
            <w:r w:rsidR="00E930A9"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</w:t>
            </w:r>
            <w:r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930A9" w:rsidRPr="00DF4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корней квадратного уравнения;</w:t>
            </w:r>
          </w:p>
          <w:p w:rsidR="00DF473D" w:rsidRDefault="00DF473D" w:rsidP="00E930A9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преобразовывать квадратное уравнение к стандартному виду</w:t>
            </w:r>
            <w:r w:rsidR="007011B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66EC" w:rsidRPr="00DC5B44" w:rsidRDefault="00956535" w:rsidP="00DC5B44">
            <w:pPr>
              <w:pStyle w:val="a5"/>
              <w:numPr>
                <w:ilvl w:val="0"/>
                <w:numId w:val="4"/>
              </w:num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составлять квадратные уравнения по данным коэффициентам</w:t>
            </w:r>
            <w:r w:rsidR="007011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66EC" w:rsidRPr="00CA66EC" w:rsidTr="00C05CA8">
        <w:trPr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956535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956535" w:rsidRDefault="00CA66EC" w:rsidP="00CA66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Учебник,</w:t>
            </w:r>
            <w:r w:rsidR="00BE7B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мультимедийный</w:t>
            </w:r>
            <w:r w:rsid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проектор, </w:t>
            </w:r>
            <w:r w:rsidR="00BE7B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экран, </w:t>
            </w:r>
            <w:r w:rsid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карточки, тесты</w:t>
            </w:r>
          </w:p>
        </w:tc>
      </w:tr>
      <w:tr w:rsidR="00CA66EC" w:rsidRPr="00CA66EC" w:rsidTr="00C05CA8">
        <w:trPr>
          <w:jc w:val="center"/>
        </w:trPr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956535" w:rsidRDefault="00CA66EC" w:rsidP="00CA66E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65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66EC" w:rsidRPr="00DC5B44" w:rsidRDefault="00CA66EC" w:rsidP="00DC5B4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B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="00DC5B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7BBD" w:rsidRPr="00DC5B44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gramEnd"/>
            <w:r w:rsidR="00BE7BBD" w:rsidRPr="00DC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BBD" w:rsidRPr="00DC5B44">
              <w:rPr>
                <w:rFonts w:ascii="Times New Roman" w:hAnsi="Times New Roman" w:cs="Times New Roman"/>
                <w:sz w:val="24"/>
                <w:szCs w:val="24"/>
              </w:rPr>
              <w:t xml:space="preserve">«Какие уравнения называют </w:t>
            </w:r>
            <w:r w:rsidR="00DC5B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BE7BBD" w:rsidRPr="00DC5B44">
              <w:rPr>
                <w:rFonts w:ascii="Times New Roman" w:hAnsi="Times New Roman" w:cs="Times New Roman"/>
                <w:sz w:val="24"/>
                <w:szCs w:val="24"/>
              </w:rPr>
              <w:t>адратным</w:t>
            </w:r>
            <w:r w:rsidR="007011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7BBD" w:rsidRPr="00DC5B44">
              <w:rPr>
                <w:rFonts w:ascii="Times New Roman" w:hAnsi="Times New Roman" w:cs="Times New Roman"/>
                <w:sz w:val="24"/>
                <w:szCs w:val="24"/>
              </w:rPr>
              <w:t>?», карточки с заданиями для групповой работы, карточки для рефлексии, дидактический материал</w:t>
            </w:r>
          </w:p>
        </w:tc>
      </w:tr>
    </w:tbl>
    <w:tbl>
      <w:tblPr>
        <w:tblStyle w:val="a8"/>
        <w:tblpPr w:leftFromText="180" w:rightFromText="180" w:vertAnchor="page" w:horzAnchor="margin" w:tblpY="526"/>
        <w:tblW w:w="15984" w:type="dxa"/>
        <w:tblLayout w:type="fixed"/>
        <w:tblLook w:val="04A0" w:firstRow="1" w:lastRow="0" w:firstColumn="1" w:lastColumn="0" w:noHBand="0" w:noVBand="1"/>
      </w:tblPr>
      <w:tblGrid>
        <w:gridCol w:w="2660"/>
        <w:gridCol w:w="7371"/>
        <w:gridCol w:w="2976"/>
        <w:gridCol w:w="2977"/>
      </w:tblGrid>
      <w:tr w:rsidR="00C05CA8" w:rsidRPr="0032420E" w:rsidTr="00C05CA8">
        <w:trPr>
          <w:trHeight w:val="130"/>
        </w:trPr>
        <w:tc>
          <w:tcPr>
            <w:tcW w:w="2660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Развиваемые УУД</w:t>
            </w:r>
          </w:p>
        </w:tc>
      </w:tr>
      <w:tr w:rsidR="00C05CA8" w:rsidRPr="0032420E" w:rsidTr="00C05CA8">
        <w:trPr>
          <w:trHeight w:val="120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2420E">
              <w:rPr>
                <w:rFonts w:ascii="Times" w:hAnsi="Times" w:cs="Times New Roman"/>
                <w:b/>
                <w:sz w:val="24"/>
                <w:szCs w:val="24"/>
              </w:rPr>
              <w:t>Организационный этап</w:t>
            </w: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Мотивация 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учебной деятельности 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возникновения у учеников внутренней потребности включения в учебную деятельность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Организационный момент. Настрой на урок.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Здравствуйте, ребята. Чтобы у нас на уроке царила атмосфера доброжелательности, начнем урок со слов: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класс вошел – не хмурь лица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Будь разумным до конца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Ты не зритель и не гость-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Ты программы нашей гвоздь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ломайся, не смущайся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Всем законам подчиняйся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законы у нас будут такие: каждый из вас имеет возможность получить оценку за урок по результатам работы на каждом этапе урока.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этого у вас на партах лежат карты результативности, в виде таблицы, где вы будете фиксировать свои успехи в баллах от 0 до 5, на всех этапах урока.</w:t>
            </w:r>
          </w:p>
          <w:tbl>
            <w:tblPr>
              <w:tblW w:w="0" w:type="auto"/>
              <w:tblInd w:w="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2"/>
              <w:gridCol w:w="2117"/>
            </w:tblGrid>
            <w:tr w:rsidR="00C05CA8" w:rsidRPr="0032420E" w:rsidTr="002E1DFC">
              <w:trPr>
                <w:trHeight w:val="83"/>
              </w:trPr>
              <w:tc>
                <w:tcPr>
                  <w:tcW w:w="2602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hd w:val="clear" w:color="auto" w:fill="FFFFFF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Этапы урока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Отметка в баллах</w:t>
                  </w:r>
                </w:p>
              </w:tc>
            </w:tr>
            <w:tr w:rsidR="00C05CA8" w:rsidRPr="0032420E" w:rsidTr="002E1DFC">
              <w:trPr>
                <w:trHeight w:val="83"/>
              </w:trPr>
              <w:tc>
                <w:tcPr>
                  <w:tcW w:w="2602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hd w:val="clear" w:color="auto" w:fill="FFFFFF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I этап - разминка и решение задач;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5CA8" w:rsidRPr="0032420E" w:rsidTr="002E1DFC">
              <w:trPr>
                <w:trHeight w:val="85"/>
              </w:trPr>
              <w:tc>
                <w:tcPr>
                  <w:tcW w:w="2602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hd w:val="clear" w:color="auto" w:fill="FFFFFF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II этап – открытие нового знания;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5CA8" w:rsidRPr="0032420E" w:rsidTr="002E1DFC">
              <w:trPr>
                <w:trHeight w:val="85"/>
              </w:trPr>
              <w:tc>
                <w:tcPr>
                  <w:tcW w:w="2602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hd w:val="clear" w:color="auto" w:fill="FFFFFF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III этап – закрепление;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5CA8" w:rsidRPr="0032420E" w:rsidTr="002E1DFC">
              <w:trPr>
                <w:trHeight w:val="85"/>
              </w:trPr>
              <w:tc>
                <w:tcPr>
                  <w:tcW w:w="2602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87E19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IY этап – тестирование</w:t>
                  </w:r>
                </w:p>
              </w:tc>
              <w:tc>
                <w:tcPr>
                  <w:tcW w:w="2117" w:type="dxa"/>
                  <w:shd w:val="clear" w:color="auto" w:fill="auto"/>
                </w:tcPr>
                <w:p w:rsidR="00C05CA8" w:rsidRPr="00187E19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Настраиваются  на сотрудничество, приветствуют учителя, включаются в учебной деятельности</w:t>
            </w:r>
            <w:proofErr w:type="gramStart"/>
            <w:r w:rsidRPr="0032420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32420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Знакомятся с картой результативности.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proofErr w:type="gram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амоопределение</w:t>
            </w:r>
            <w:proofErr w:type="spellEnd"/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одноклассниками</w:t>
            </w:r>
            <w:proofErr w:type="gramEnd"/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A8" w:rsidRPr="0032420E" w:rsidTr="00C05CA8">
        <w:trPr>
          <w:trHeight w:val="130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2.Актуализация знаний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- обеспечение готовности учащихся к включению в продуктивную обучающую деятельность, повторение изученного материала, необходимого для «открытия нового знания».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Разминка путем выполнения устных упражнений </w:t>
            </w:r>
            <w:proofErr w:type="gramStart"/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доске)</w:t>
            </w:r>
          </w:p>
          <w:p w:rsidR="00C05CA8" w:rsidRPr="0032420E" w:rsidRDefault="00C05CA8" w:rsidP="00C05CA8">
            <w:pPr>
              <w:numPr>
                <w:ilvl w:val="0"/>
                <w:numId w:val="5"/>
              </w:numPr>
              <w:shd w:val="clear" w:color="auto" w:fill="FFFFFF"/>
              <w:spacing w:after="86" w:line="172" w:lineRule="atLeast"/>
              <w:ind w:left="2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Упростить выражение: 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ind w:left="2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+ 6х + 9;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4х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– 20х +25;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а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- 20а + 100;   Что применили?</w:t>
            </w:r>
          </w:p>
          <w:p w:rsidR="00C05CA8" w:rsidRPr="0032420E" w:rsidRDefault="00C05CA8" w:rsidP="00C05CA8">
            <w:pPr>
              <w:numPr>
                <w:ilvl w:val="0"/>
                <w:numId w:val="5"/>
              </w:numPr>
              <w:shd w:val="clear" w:color="auto" w:fill="FFFFFF"/>
              <w:spacing w:after="86" w:line="172" w:lineRule="atLeast"/>
              <w:ind w:left="2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Решить уравнение: 2х – 6 =0,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ind w:left="2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= 16, 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+9=0, 2х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=18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К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 называются эти уравнения? Что значит решить уравнение?   Как проверить является ли число корнем уравнения? 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Читают алгебраические выражения, применяют формулы, свободно говорят, анализируют ответы, исправляют ответы одноклассников,  высказывают свою точку зрения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того, что уже пройдено, умение выявлять предполагаемые затруднения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</w:t>
            </w:r>
          </w:p>
        </w:tc>
      </w:tr>
      <w:tr w:rsidR="00C05CA8" w:rsidRPr="0032420E" w:rsidTr="00C05CA8">
        <w:trPr>
          <w:trHeight w:val="120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Постановка целей, задач урока, мотивационная деятельность учащихся.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затруднений, проговаривание цели урока, темы. 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Подготовительные упражнения: работа в группах.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каждой группы на доске записана задача. Решить составлением уравнения. От каждой группы записывают уравнения  и ответ на доске.</w:t>
            </w:r>
          </w:p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1 группа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Задача 1. 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Конверт с новогодней открыткой стоит 17 рублей. Конверт дешевле открытки на 5 рублей. Найти стоимость 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открытки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spellEnd"/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– стоит открытка, (х-5) руб. – стоит конверт.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+(х – 5) = 17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2х =22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= 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рублей стоимость открытки.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Какое уравнение получили при решении данной задачи? (линейное)</w:t>
            </w:r>
          </w:p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2 группа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Задача</w:t>
            </w:r>
            <w:proofErr w:type="gramStart"/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сторона прямоугольника больше другой на 4 см, а площадь равна 12 см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.Определить стороны прямоугольника.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одна сторона, (х +4) см – другая сторона. По условию задачи площадь 12 см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то можем составить уравнение: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(х +4) = 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+ 4х – 12 = 0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 группа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Задача 3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Одна из сторон стандартного листа бумаги для пишущих машинок на 9см больше другой. Площадь листа равна 630см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айдите размеры листа.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Хсм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одна сторона, (х-9)см – другая сторона. Получаем уравнение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х-9) = 630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-9х-630=0</w:t>
            </w:r>
          </w:p>
          <w:p w:rsidR="00C05CA8" w:rsidRPr="00187E19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Итак, с подобными уравнениями мы еще не знакомы. Какая же перед нами возникает задача? </w:t>
            </w: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Вопрос: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Как вы предлагаете назвать такое уравнение?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7E19">
              <w:rPr>
                <w:rFonts w:ascii="Times New Roman" w:hAnsi="Times New Roman" w:cs="Times New Roman"/>
                <w:sz w:val="24"/>
                <w:szCs w:val="24"/>
              </w:rPr>
              <w:t xml:space="preserve">Объявляется тема урока, записывается в тетради и на доске: число и тема. </w:t>
            </w:r>
            <w:r w:rsidRPr="00187E1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Поставьте за</w:t>
            </w:r>
            <w:r w:rsidRPr="00187E19">
              <w:rPr>
                <w:rFonts w:ascii="Times New Roman" w:hAnsi="Times New Roman" w:cs="Times New Roman"/>
                <w:sz w:val="24"/>
                <w:szCs w:val="24"/>
              </w:rPr>
              <w:t xml:space="preserve"> I этап - разминка и решение задач (</w:t>
            </w:r>
            <w:r w:rsidRPr="00187E1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работу в группе) себе отметку.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Объединяются в группы, решают задачи составлением уравнения, записывают ответ на доске. 2 и 3 группы испытывают затруднения, поскольку с такими уравнениями они ещё не встречались. 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Решают проблему, обсуждая и выдвигая гипотезы в совместной деятельности, сравнивают, анализируют, осуществляют поиск необходимой информации</w:t>
            </w:r>
          </w:p>
          <w:p w:rsidR="00C05CA8" w:rsidRPr="0032420E" w:rsidRDefault="00C05CA8" w:rsidP="00C05CA8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32420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2420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определяют это как квадратное уравнение (если этого не произойдет, то новый термин должен ввести учитель)</w:t>
            </w:r>
          </w:p>
          <w:p w:rsidR="00C05CA8" w:rsidRPr="0032420E" w:rsidRDefault="00C05CA8" w:rsidP="00C05CA8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Определяют цели урока.</w:t>
            </w:r>
          </w:p>
          <w:p w:rsidR="00C05CA8" w:rsidRPr="0032420E" w:rsidRDefault="00C05CA8" w:rsidP="00C05CA8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Формулируют тему урока, записывают в тетрадях.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Оценивают свою деятельность в группе.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ind w:firstLine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 осуществлять взаимный контроль и самоконтроль, оказывать в сотрудничестве необходимую взаимопомощь;</w:t>
            </w:r>
          </w:p>
          <w:p w:rsidR="00C05CA8" w:rsidRPr="0032420E" w:rsidRDefault="00C05CA8" w:rsidP="00C05CA8">
            <w:pPr>
              <w:ind w:firstLine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 на уроке</w:t>
            </w:r>
            <w:proofErr w:type="gram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ысказывать свое предположение на основе учебного материала 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Проводить  сравнение, указывая на основани</w:t>
            </w:r>
            <w:proofErr w:type="gram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 сравнения 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своей системе знаний (определять границы знания/незнания) 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</w:t>
            </w:r>
          </w:p>
        </w:tc>
      </w:tr>
      <w:tr w:rsidR="00C05CA8" w:rsidRPr="0032420E" w:rsidTr="00C05CA8">
        <w:trPr>
          <w:trHeight w:val="3292"/>
        </w:trPr>
        <w:tc>
          <w:tcPr>
            <w:tcW w:w="2660" w:type="dxa"/>
            <w:vMerge w:val="restart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Открытие новых знаний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восприятия, осмысления и первичного запоминания детьми изученной темы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Изучение новой темы:</w:t>
            </w:r>
          </w:p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а) работа в парах.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Попытайтесь составить модель или общий вид квадратного уравнения.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варианты: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+х + с = 0 ,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 с = 0, ах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 с = 0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Дается определение квадратного уравнения.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 с = 0, а</w:t>
            </w:r>
            <w:r w:rsidRPr="003242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70F52" wp14:editId="0C53A6AB">
                  <wp:extent cx="130810" cy="130810"/>
                  <wp:effectExtent l="0" t="0" r="2540" b="2540"/>
                  <wp:docPr id="1" name="Рисунок 1" descr="http://festival.1september.ru/articles/527594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festival.1september.ru/articles/527594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0, х – переменная, а, в. с – числа.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Включить проектор!!!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Выполняют задания  в парах, ведут обсуждение, учатся принимать на себя ответственность за результат учебного труда.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Выписывают полученные модели на доске. Обсуждают. Обобщают. Проверяют задание, выполненное  в парах. Формулируют определение квадратного уравнения.</w:t>
            </w:r>
          </w:p>
        </w:tc>
        <w:tc>
          <w:tcPr>
            <w:tcW w:w="2977" w:type="dxa"/>
            <w:vMerge w:val="restart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</w:p>
          <w:p w:rsidR="00C05CA8" w:rsidRPr="0032420E" w:rsidRDefault="00C05CA8" w:rsidP="00C05CA8">
            <w:pPr>
              <w:tabs>
                <w:tab w:val="left" w:pos="2982"/>
              </w:tabs>
              <w:ind w:left="18"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создавать и преобразовывать модели и схемы для решения задач, строить речевое высказывание в устной и письменной форме. Осознанное построение речевого высказывания, подведение под понятие.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устанавливать и сравнивать разные точки зрения, прежде чем принимать решения и делать выбор;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</w:t>
            </w:r>
            <w:proofErr w:type="gram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неверного, выделять альтернативные способы достижения цели и выбирать наиболее эффективный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32420E">
              <w:t>.</w:t>
            </w:r>
          </w:p>
        </w:tc>
      </w:tr>
      <w:tr w:rsidR="00C05CA8" w:rsidRPr="0032420E" w:rsidTr="00C05CA8">
        <w:trPr>
          <w:trHeight w:val="1904"/>
        </w:trPr>
        <w:tc>
          <w:tcPr>
            <w:tcW w:w="2660" w:type="dxa"/>
            <w:vMerge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б) Работа с учебником (учащиеся находят в тексте определение квадратного уравнения и название а, </w:t>
            </w:r>
            <w:proofErr w:type="gramStart"/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, с.) стр.123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а – старший или первый коэффициент, </w:t>
            </w:r>
            <w:proofErr w:type="gramStart"/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– второй коэффициент, с – свободный член.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Как вы думаете, а </w:t>
            </w:r>
            <w:proofErr w:type="gramStart"/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почему</w:t>
            </w:r>
            <w:proofErr w:type="gramEnd"/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а=/0?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Находят в тексте учебника определение квадратного уравнения и название коэффициентов а, в, </w:t>
            </w:r>
            <w:proofErr w:type="gramStart"/>
            <w:r w:rsidRPr="0032420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32420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Записывают в тетради. Высказывают предположение.</w:t>
            </w:r>
          </w:p>
        </w:tc>
        <w:tc>
          <w:tcPr>
            <w:tcW w:w="2977" w:type="dxa"/>
            <w:vMerge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A8" w:rsidRPr="0032420E" w:rsidTr="00C05CA8">
        <w:trPr>
          <w:trHeight w:val="981"/>
        </w:trPr>
        <w:tc>
          <w:tcPr>
            <w:tcW w:w="2660" w:type="dxa"/>
            <w:vMerge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в)</w:t>
            </w:r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Задание </w:t>
            </w:r>
            <w:r w:rsidRPr="0032420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– </w:t>
            </w:r>
            <w:r w:rsidRPr="0032420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составить любое  квадратное уравнение. 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Оцените свою работу на этом этапе (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этап – открытие нового знания)</w:t>
            </w:r>
            <w:r w:rsidRPr="0032420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Каждый самостоятельно составляет уравнение, зачитывает, называет коэффициенты. Оценивает свою работу.</w:t>
            </w:r>
          </w:p>
        </w:tc>
        <w:tc>
          <w:tcPr>
            <w:tcW w:w="2977" w:type="dxa"/>
            <w:vMerge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A8" w:rsidRPr="0032420E" w:rsidTr="00C05CA8">
        <w:trPr>
          <w:trHeight w:val="130"/>
        </w:trPr>
        <w:tc>
          <w:tcPr>
            <w:tcW w:w="2660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>5.  Первичное усвоение новых знаний</w:t>
            </w:r>
            <w:r w:rsidRPr="003242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 Первичное закрепление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Цель: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обеспечение усвоения новых знаний и способов действий на уровне применения в измененной ситуации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Актуализация новых знаний.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1)Перед вами карточки, на которых записаны квадратные уравнения. Как вы поняли задание? Выполните задания. Проверяем устно. При какой переменной стоит коэффициент а? b? 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2) Разделите данные уравнения (указать только номера уравнений) по какому- то признаку на три группы.</w:t>
            </w:r>
          </w:p>
          <w:tbl>
            <w:tblPr>
              <w:tblW w:w="47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2"/>
              <w:gridCol w:w="713"/>
              <w:gridCol w:w="776"/>
              <w:gridCol w:w="766"/>
            </w:tblGrid>
            <w:tr w:rsidR="00C05CA8" w:rsidRPr="0032420E" w:rsidTr="002E1DFC">
              <w:trPr>
                <w:trHeight w:val="131"/>
              </w:trPr>
              <w:tc>
                <w:tcPr>
                  <w:tcW w:w="2542" w:type="dxa"/>
                  <w:vMerge w:val="restart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30F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Уравнение</w:t>
                  </w:r>
                </w:p>
              </w:tc>
              <w:tc>
                <w:tcPr>
                  <w:tcW w:w="2255" w:type="dxa"/>
                  <w:gridSpan w:val="3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0FC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коэффициенты</w:t>
                  </w:r>
                </w:p>
              </w:tc>
            </w:tr>
            <w:tr w:rsidR="00C05CA8" w:rsidRPr="0032420E" w:rsidTr="002E1DFC">
              <w:trPr>
                <w:trHeight w:val="53"/>
              </w:trPr>
              <w:tc>
                <w:tcPr>
                  <w:tcW w:w="2542" w:type="dxa"/>
                  <w:vMerge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30FC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30F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30FC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c>
            </w:tr>
            <w:tr w:rsidR="00C05CA8" w:rsidRPr="0032420E" w:rsidTr="002E1DFC">
              <w:trPr>
                <w:trHeight w:val="145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+2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+4=0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05CA8" w:rsidRPr="0032420E" w:rsidTr="002E1DFC">
              <w:trPr>
                <w:trHeight w:val="145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x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4=0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05CA8" w:rsidRPr="0032420E" w:rsidTr="002E1DFC">
              <w:trPr>
                <w:trHeight w:val="247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05CA8" w:rsidRPr="0032420E" w:rsidTr="002E1DFC">
              <w:trPr>
                <w:trHeight w:val="145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+1=0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05CA8" w:rsidRPr="0032420E" w:rsidTr="002E1DFC">
              <w:trPr>
                <w:trHeight w:val="145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1=0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05CA8" w:rsidRPr="0032420E" w:rsidTr="002E1DFC">
              <w:trPr>
                <w:trHeight w:val="150"/>
              </w:trPr>
              <w:tc>
                <w:tcPr>
                  <w:tcW w:w="2542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Calibri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x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Times New Roman" w:cs="Times New Roman"/>
                              <w:i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9=0</m:t>
                      </m:r>
                    </m:oMath>
                  </m:oMathPara>
                </w:p>
              </w:tc>
              <w:tc>
                <w:tcPr>
                  <w:tcW w:w="713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7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66" w:type="dxa"/>
                </w:tcPr>
                <w:p w:rsidR="00C05CA8" w:rsidRPr="00730FC0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группа -1,2   2 группа -5,6   3 группа – 3,4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(Вводится понятие 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неприведенного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приведенного квадратного уравнения и неполного квадратного).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ВОПРОС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Можно ли из 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неприведенного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квадратного уравнения получить 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приведенное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Каким образом?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4)Работа с учебником. Разобрать пример в учебнике. Стр. 122-123. Записать в тетради.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32420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Поставили себе оценку</w:t>
            </w:r>
          </w:p>
        </w:tc>
        <w:tc>
          <w:tcPr>
            <w:tcW w:w="2976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учителя. Выполняют задания на карточках в группах, ведут обсуждение, учатся 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на себя ответственность за результат учебного труда.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Проверяют задание, выполненное  в группах.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Записывают формулировки</w:t>
            </w:r>
          </w:p>
          <w:p w:rsidR="00C05CA8" w:rsidRPr="0032420E" w:rsidRDefault="00C05CA8" w:rsidP="00C05C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неприведенного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приведенного квадратного уравнения и неполного квадратного. Отвечают на вопросы учителя.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учебником. Записывают в тетрадях. Оценивают свою работу на данном этапе.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</w:p>
          <w:p w:rsidR="00C05CA8" w:rsidRPr="0032420E" w:rsidRDefault="00C05CA8" w:rsidP="00C05CA8">
            <w:pPr>
              <w:ind w:firstLine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взаимный контроль и оказывать в сотрудничестве необходимую 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взаимопомощь;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05CA8" w:rsidRPr="0032420E" w:rsidRDefault="00C05CA8" w:rsidP="00C05CA8">
            <w:pPr>
              <w:pStyle w:val="a9"/>
              <w:spacing w:after="0"/>
              <w:ind w:firstLine="18"/>
              <w:jc w:val="both"/>
              <w:rPr>
                <w:i/>
              </w:rPr>
            </w:pPr>
            <w:r w:rsidRPr="0032420E">
              <w:rPr>
                <w:i/>
                <w:u w:val="single"/>
              </w:rPr>
              <w:t>Регулятивные</w:t>
            </w:r>
            <w:r w:rsidRPr="0032420E">
              <w:rPr>
                <w:i/>
              </w:rPr>
              <w:t>:</w:t>
            </w:r>
          </w:p>
          <w:p w:rsidR="00C05CA8" w:rsidRPr="0032420E" w:rsidRDefault="00C05CA8" w:rsidP="00C05CA8">
            <w:pPr>
              <w:pStyle w:val="a9"/>
              <w:spacing w:after="0"/>
              <w:ind w:hanging="123"/>
              <w:jc w:val="both"/>
            </w:pPr>
            <w:r w:rsidRPr="0032420E">
              <w:t>прилагать волевые усилия и преодолевать трудности и препятствия на пути достижения целей.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Владеть  диалогической формой речи в соответствии с грамматическими и синтаксическими нормами родного языка.</w:t>
            </w:r>
          </w:p>
        </w:tc>
      </w:tr>
      <w:tr w:rsidR="00C05CA8" w:rsidRPr="0032420E" w:rsidTr="00C05CA8">
        <w:trPr>
          <w:trHeight w:val="1689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6.Первичная проверка </w:t>
            </w:r>
            <w:proofErr w:type="spellStart"/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понимания</w:t>
            </w: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proofErr w:type="spellEnd"/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- умение применять полученные знания в самостоятельной деятельности.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Тестирование. Взаимоконтроль.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Т – 1вариант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1.Укажите квадратное уравнение: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х + 1 = 2х –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–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+ 4 = 0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 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15х =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+ 2х = 0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Укажите коэффициенты квадратного уравнения – 0,75х + 3х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+ 2,6 = 0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8"/>
              <w:gridCol w:w="187"/>
              <w:gridCol w:w="600"/>
              <w:gridCol w:w="203"/>
              <w:gridCol w:w="680"/>
              <w:gridCol w:w="194"/>
              <w:gridCol w:w="660"/>
              <w:gridCol w:w="179"/>
              <w:gridCol w:w="240"/>
            </w:tblGrid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Первый: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2,6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</w:t>
                  </w:r>
                </w:p>
              </w:tc>
              <w:tc>
                <w:tcPr>
                  <w:tcW w:w="68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</w:t>
                  </w:r>
                </w:p>
              </w:tc>
              <w:tc>
                <w:tcPr>
                  <w:tcW w:w="66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–0,75  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</w:t>
                  </w: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Второй: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–0,75 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- 0,75  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Свободный член:  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2,6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2,6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–3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Укажите корни уравнения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6"/>
              <w:gridCol w:w="1299"/>
              <w:gridCol w:w="991"/>
              <w:gridCol w:w="862"/>
              <w:gridCol w:w="1359"/>
            </w:tblGrid>
            <w:tr w:rsidR="00C05CA8" w:rsidRPr="0032420E" w:rsidTr="002E1DFC">
              <w:tc>
                <w:tcPr>
                  <w:tcW w:w="1176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 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4 = 0</w:t>
                  </w:r>
                </w:p>
              </w:tc>
              <w:tc>
                <w:tcPr>
                  <w:tcW w:w="129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2 и –2</w:t>
                  </w:r>
                </w:p>
              </w:tc>
              <w:tc>
                <w:tcPr>
                  <w:tcW w:w="99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2</w:t>
                  </w:r>
                </w:p>
              </w:tc>
              <w:tc>
                <w:tcPr>
                  <w:tcW w:w="86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0 и 2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  <w:tr w:rsidR="00C05CA8" w:rsidRPr="0032420E" w:rsidTr="002E1DFC">
              <w:tc>
                <w:tcPr>
                  <w:tcW w:w="1176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 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3х = 0 </w:t>
                  </w:r>
                </w:p>
              </w:tc>
              <w:tc>
                <w:tcPr>
                  <w:tcW w:w="129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0 и 3</w:t>
                  </w:r>
                </w:p>
              </w:tc>
              <w:tc>
                <w:tcPr>
                  <w:tcW w:w="99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0</w:t>
                  </w:r>
                </w:p>
              </w:tc>
              <w:tc>
                <w:tcPr>
                  <w:tcW w:w="86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3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  <w:tr w:rsidR="00C05CA8" w:rsidRPr="0032420E" w:rsidTr="002E1DFC">
              <w:tc>
                <w:tcPr>
                  <w:tcW w:w="1176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 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5 = 0</w:t>
                  </w:r>
                </w:p>
              </w:tc>
              <w:tc>
                <w:tcPr>
                  <w:tcW w:w="129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√5 и – √5  </w:t>
                  </w:r>
                </w:p>
              </w:tc>
              <w:tc>
                <w:tcPr>
                  <w:tcW w:w="99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5 и –5  </w:t>
                  </w:r>
                </w:p>
              </w:tc>
              <w:tc>
                <w:tcPr>
                  <w:tcW w:w="86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0 и 5  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Запишите уравнение в приведенном виде: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1"/>
              <w:gridCol w:w="60"/>
              <w:gridCol w:w="2400"/>
            </w:tblGrid>
            <w:tr w:rsidR="00C05CA8" w:rsidRPr="0032420E" w:rsidTr="002E1DFC">
              <w:tc>
                <w:tcPr>
                  <w:tcW w:w="173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 2х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+ 4х – 6 = 0</w:t>
                  </w:r>
                </w:p>
              </w:tc>
              <w:tc>
                <w:tcPr>
                  <w:tcW w:w="6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____________________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– 2вариант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Укажите квадратное уравнение: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+ 2х =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– 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= 4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х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– 15х – 3 =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х + 1 = 2х – 3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Укажите коэффициенты квадратного уравнения: – 2,6 + 0,75х – 3х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= 0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8"/>
              <w:gridCol w:w="187"/>
              <w:gridCol w:w="600"/>
              <w:gridCol w:w="203"/>
              <w:gridCol w:w="540"/>
              <w:gridCol w:w="194"/>
              <w:gridCol w:w="540"/>
              <w:gridCol w:w="179"/>
              <w:gridCol w:w="240"/>
            </w:tblGrid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Первый: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–2,6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</w:t>
                  </w: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–3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</w:t>
                  </w: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0,75  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</w:t>
                  </w: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Второй: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–0,75 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0,75  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05CA8" w:rsidRPr="0032420E" w:rsidTr="002E1DFC">
              <w:tc>
                <w:tcPr>
                  <w:tcW w:w="1898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Свободный член:  </w:t>
                  </w:r>
                </w:p>
              </w:tc>
              <w:tc>
                <w:tcPr>
                  <w:tcW w:w="1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-3</w:t>
                  </w:r>
                </w:p>
              </w:tc>
              <w:tc>
                <w:tcPr>
                  <w:tcW w:w="20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–2,6</w:t>
                  </w:r>
                </w:p>
              </w:tc>
              <w:tc>
                <w:tcPr>
                  <w:tcW w:w="1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–2,6</w:t>
                  </w:r>
                </w:p>
              </w:tc>
              <w:tc>
                <w:tcPr>
                  <w:tcW w:w="17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–3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Укажите корни уравнения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2"/>
              <w:gridCol w:w="1117"/>
              <w:gridCol w:w="829"/>
              <w:gridCol w:w="740"/>
              <w:gridCol w:w="1359"/>
            </w:tblGrid>
            <w:tr w:rsidR="00C05CA8" w:rsidRPr="0032420E" w:rsidTr="002E1DFC">
              <w:tc>
                <w:tcPr>
                  <w:tcW w:w="128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gramStart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9 = 0</w:t>
                  </w:r>
                </w:p>
              </w:tc>
              <w:tc>
                <w:tcPr>
                  <w:tcW w:w="111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3; –3</w:t>
                  </w:r>
                </w:p>
              </w:tc>
              <w:tc>
                <w:tcPr>
                  <w:tcW w:w="82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3</w:t>
                  </w:r>
                </w:p>
              </w:tc>
              <w:tc>
                <w:tcPr>
                  <w:tcW w:w="7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0; 3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  <w:tr w:rsidR="00C05CA8" w:rsidRPr="0032420E" w:rsidTr="002E1DFC">
              <w:tc>
                <w:tcPr>
                  <w:tcW w:w="128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 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2Х = 0 </w:t>
                  </w:r>
                </w:p>
              </w:tc>
              <w:tc>
                <w:tcPr>
                  <w:tcW w:w="111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0; 2</w:t>
                  </w:r>
                </w:p>
              </w:tc>
              <w:tc>
                <w:tcPr>
                  <w:tcW w:w="82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0</w:t>
                  </w:r>
                </w:p>
              </w:tc>
              <w:tc>
                <w:tcPr>
                  <w:tcW w:w="7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2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  <w:tr w:rsidR="00C05CA8" w:rsidRPr="0032420E" w:rsidTr="002E1DFC">
              <w:tc>
                <w:tcPr>
                  <w:tcW w:w="1282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 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– 7 = 0</w:t>
                  </w:r>
                </w:p>
              </w:tc>
              <w:tc>
                <w:tcPr>
                  <w:tcW w:w="111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 √7; – √7 </w:t>
                  </w:r>
                </w:p>
              </w:tc>
              <w:tc>
                <w:tcPr>
                  <w:tcW w:w="82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 7; -7  </w:t>
                  </w:r>
                </w:p>
              </w:tc>
              <w:tc>
                <w:tcPr>
                  <w:tcW w:w="74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в) 0; 7  </w:t>
                  </w:r>
                </w:p>
              </w:tc>
              <w:tc>
                <w:tcPr>
                  <w:tcW w:w="135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г) нет корней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Запишите уравнение в приведенном виде:</w:t>
            </w:r>
          </w:p>
          <w:tbl>
            <w:tblPr>
              <w:tblW w:w="408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0"/>
              <w:gridCol w:w="61"/>
              <w:gridCol w:w="2445"/>
            </w:tblGrid>
            <w:tr w:rsidR="00C05CA8" w:rsidRPr="0032420E" w:rsidTr="002E1DFC">
              <w:trPr>
                <w:trHeight w:val="313"/>
              </w:trPr>
              <w:tc>
                <w:tcPr>
                  <w:tcW w:w="1580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3х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+ 6х – 9 = 0</w:t>
                  </w:r>
                </w:p>
              </w:tc>
              <w:tc>
                <w:tcPr>
                  <w:tcW w:w="6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86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45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____________________</w:t>
                  </w: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9"/>
              <w:gridCol w:w="1129"/>
              <w:gridCol w:w="494"/>
              <w:gridCol w:w="563"/>
              <w:gridCol w:w="587"/>
              <w:gridCol w:w="1431"/>
            </w:tblGrid>
            <w:tr w:rsidR="00C05CA8" w:rsidRPr="0032420E" w:rsidTr="002E1DFC">
              <w:tc>
                <w:tcPr>
                  <w:tcW w:w="180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Ответы к тестам:</w:t>
                  </w:r>
                </w:p>
              </w:tc>
              <w:tc>
                <w:tcPr>
                  <w:tcW w:w="112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вариант- </w:t>
                  </w:r>
                </w:p>
              </w:tc>
              <w:tc>
                <w:tcPr>
                  <w:tcW w:w="4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1-в,  </w:t>
                  </w:r>
                </w:p>
              </w:tc>
              <w:tc>
                <w:tcPr>
                  <w:tcW w:w="56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2- б,</w:t>
                  </w:r>
                </w:p>
              </w:tc>
              <w:tc>
                <w:tcPr>
                  <w:tcW w:w="5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 –а,  </w:t>
                  </w:r>
                </w:p>
              </w:tc>
              <w:tc>
                <w:tcPr>
                  <w:tcW w:w="143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gramStart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- 2х + 3 = 0</w:t>
                  </w:r>
                </w:p>
              </w:tc>
            </w:tr>
            <w:tr w:rsidR="00C05CA8" w:rsidRPr="0032420E" w:rsidTr="002E1DFC">
              <w:tc>
                <w:tcPr>
                  <w:tcW w:w="180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Ответы к тестам: </w:t>
                  </w:r>
                </w:p>
              </w:tc>
              <w:tc>
                <w:tcPr>
                  <w:tcW w:w="1129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вариант-</w:t>
                  </w:r>
                </w:p>
              </w:tc>
              <w:tc>
                <w:tcPr>
                  <w:tcW w:w="494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1-в,</w:t>
                  </w:r>
                </w:p>
              </w:tc>
              <w:tc>
                <w:tcPr>
                  <w:tcW w:w="563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2- б,  </w:t>
                  </w:r>
                </w:p>
              </w:tc>
              <w:tc>
                <w:tcPr>
                  <w:tcW w:w="587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 –а,</w:t>
                  </w:r>
                </w:p>
              </w:tc>
              <w:tc>
                <w:tcPr>
                  <w:tcW w:w="1431" w:type="dxa"/>
                  <w:shd w:val="clear" w:color="auto" w:fill="FFFFFF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172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gramStart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  <w:r w:rsidRPr="0032420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+ 2х – 3 = 0</w:t>
                  </w:r>
                </w:p>
              </w:tc>
            </w:tr>
          </w:tbl>
          <w:p w:rsidR="00C05CA8" w:rsidRPr="0032420E" w:rsidRDefault="00C05CA8" w:rsidP="00C05CA8">
            <w:pPr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6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Выполняют  тестовые задания по вариантам.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Осуществляют взаимопроверку по слайдам.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</w:t>
            </w:r>
            <w:proofErr w:type="gramStart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неверного, </w:t>
            </w:r>
            <w:r w:rsidRPr="0032420E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; актуальный контроль на уровне произвольного внимания;</w:t>
            </w:r>
          </w:p>
          <w:p w:rsidR="00C05CA8" w:rsidRPr="0032420E" w:rsidRDefault="00C05CA8" w:rsidP="00C05CA8">
            <w:pPr>
              <w:ind w:firstLine="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контроль, коррекцию, оценку действий партнёра, уметь убеждать;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A8" w:rsidRPr="0032420E" w:rsidTr="00C05CA8">
        <w:trPr>
          <w:trHeight w:val="130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Рефлексия (подведение итогов занятия).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- анализ и оценка успешности достижения цели; выявление качества и уровня овладения знаниями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Рефлексия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Оцените свою работу.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</w:tblGrid>
            <w:tr w:rsidR="00C05CA8" w:rsidRPr="0032420E" w:rsidTr="002E1DFC">
              <w:trPr>
                <w:jc w:val="center"/>
              </w:trPr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5CA8" w:rsidRPr="0032420E" w:rsidTr="002E1DFC">
              <w:trPr>
                <w:jc w:val="center"/>
              </w:trPr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C05CA8" w:rsidRPr="0032420E" w:rsidRDefault="00C05CA8" w:rsidP="00C05CA8">
                  <w:pPr>
                    <w:framePr w:hSpace="180" w:wrap="around" w:vAnchor="page" w:hAnchor="margin" w:y="526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Итог урока. Что вы сегодня на уроке узнали нового? Достигли ли мы цели? Какие проблемы остались? Что на следующие уроки?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Результативность по карточкам - самооценка.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Спасибо за урок!!! Вы замечательно поработали!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6" w:type="dxa"/>
          </w:tcPr>
          <w:p w:rsidR="00C05CA8" w:rsidRPr="0032420E" w:rsidRDefault="00C05CA8" w:rsidP="00C05CA8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результатов своей учебной деятельности; </w:t>
            </w:r>
          </w:p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Самооценка результатов своей работы и работы всего класса.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связь между целью деятельности и ее результатом 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3242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5CA8" w:rsidRPr="0032420E" w:rsidRDefault="00C05CA8" w:rsidP="00C05CA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2420E">
              <w:rPr>
                <w:rFonts w:ascii="Times New Roman" w:hAnsi="Times New Roman" w:cs="Times New Roman"/>
              </w:rPr>
              <w:t>осуществлять итоговый и пошаговый контроль по результату.</w:t>
            </w:r>
            <w:r>
              <w:rPr>
                <w:rFonts w:ascii="Times New Roman" w:hAnsi="Times New Roman" w:cs="Times New Roman"/>
              </w:rPr>
              <w:t xml:space="preserve"> Совместно с учителем и </w:t>
            </w:r>
            <w:r w:rsidRPr="0032420E">
              <w:rPr>
                <w:rFonts w:ascii="Times New Roman" w:hAnsi="Times New Roman" w:cs="Times New Roman"/>
              </w:rPr>
              <w:t>одноклассниками давать оценку деятельности на уроке</w:t>
            </w:r>
          </w:p>
        </w:tc>
      </w:tr>
      <w:tr w:rsidR="00C05CA8" w:rsidRPr="0032420E" w:rsidTr="00C05CA8">
        <w:trPr>
          <w:trHeight w:val="130"/>
        </w:trPr>
        <w:tc>
          <w:tcPr>
            <w:tcW w:w="2660" w:type="dxa"/>
          </w:tcPr>
          <w:p w:rsidR="00C05CA8" w:rsidRPr="0032420E" w:rsidRDefault="00C05CA8" w:rsidP="00C05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b/>
                <w:sz w:val="24"/>
                <w:szCs w:val="24"/>
              </w:rPr>
              <w:t>8.Информация о домашнем задании, инструктаж по его выполнению</w:t>
            </w:r>
          </w:p>
        </w:tc>
        <w:tc>
          <w:tcPr>
            <w:tcW w:w="7371" w:type="dxa"/>
          </w:tcPr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2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Домашнее задание</w:t>
            </w:r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п.3.1. разобрать пример 1 и оформить в тетради. упр. № 424(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spellEnd"/>
            <w:proofErr w:type="gram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426(</w:t>
            </w:r>
            <w:proofErr w:type="spellStart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spellEnd"/>
            <w:r w:rsidRPr="00324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*№ 428а (для сильных обучающихся).</w:t>
            </w:r>
          </w:p>
          <w:p w:rsidR="00C05CA8" w:rsidRPr="0032420E" w:rsidRDefault="00C05CA8" w:rsidP="00C05CA8">
            <w:pPr>
              <w:shd w:val="clear" w:color="auto" w:fill="FFFFFF"/>
              <w:spacing w:after="86" w:line="172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0E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977" w:type="dxa"/>
          </w:tcPr>
          <w:p w:rsidR="00C05CA8" w:rsidRPr="0032420E" w:rsidRDefault="00C05CA8" w:rsidP="00C05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1B7" w:rsidRPr="00C05CA8" w:rsidRDefault="007011B7" w:rsidP="00C05CA8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651D" w:rsidRDefault="00DD651D" w:rsidP="00187E19"/>
    <w:sectPr w:rsidR="00DD651D" w:rsidSect="007011B7">
      <w:pgSz w:w="16838" w:h="11906" w:orient="landscape"/>
      <w:pgMar w:top="426" w:right="567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91C"/>
    <w:multiLevelType w:val="hybridMultilevel"/>
    <w:tmpl w:val="DE8A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87501"/>
    <w:multiLevelType w:val="multilevel"/>
    <w:tmpl w:val="F3D6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D21A7"/>
    <w:multiLevelType w:val="hybridMultilevel"/>
    <w:tmpl w:val="89642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206AE"/>
    <w:multiLevelType w:val="hybridMultilevel"/>
    <w:tmpl w:val="203C2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4012E4"/>
    <w:multiLevelType w:val="multilevel"/>
    <w:tmpl w:val="D0ACF2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66EC"/>
    <w:rsid w:val="00187E19"/>
    <w:rsid w:val="002079B7"/>
    <w:rsid w:val="004856FB"/>
    <w:rsid w:val="007011B7"/>
    <w:rsid w:val="00730FC0"/>
    <w:rsid w:val="007E4937"/>
    <w:rsid w:val="00956535"/>
    <w:rsid w:val="009F29B0"/>
    <w:rsid w:val="00B227B5"/>
    <w:rsid w:val="00B864B7"/>
    <w:rsid w:val="00BE7BBD"/>
    <w:rsid w:val="00C05CA8"/>
    <w:rsid w:val="00CA66EC"/>
    <w:rsid w:val="00DC5B44"/>
    <w:rsid w:val="00DD651D"/>
    <w:rsid w:val="00DF473D"/>
    <w:rsid w:val="00E930A9"/>
    <w:rsid w:val="00FC5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6EC"/>
    <w:rPr>
      <w:b/>
      <w:bCs/>
    </w:rPr>
  </w:style>
  <w:style w:type="paragraph" w:styleId="a5">
    <w:name w:val="List Paragraph"/>
    <w:basedOn w:val="a"/>
    <w:uiPriority w:val="34"/>
    <w:qFormat/>
    <w:rsid w:val="00E930A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01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7011B7"/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rsid w:val="007011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rsid w:val="00701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011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6EC"/>
    <w:rPr>
      <w:b/>
      <w:bCs/>
    </w:rPr>
  </w:style>
  <w:style w:type="paragraph" w:styleId="a5">
    <w:name w:val="List Paragraph"/>
    <w:basedOn w:val="a"/>
    <w:uiPriority w:val="34"/>
    <w:qFormat/>
    <w:rsid w:val="00E930A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R4PC</cp:lastModifiedBy>
  <cp:revision>11</cp:revision>
  <dcterms:created xsi:type="dcterms:W3CDTF">2016-04-11T13:09:00Z</dcterms:created>
  <dcterms:modified xsi:type="dcterms:W3CDTF">2016-10-22T15:18:00Z</dcterms:modified>
</cp:coreProperties>
</file>