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1D" w:rsidRDefault="0087231D" w:rsidP="0087231D">
      <w:pPr>
        <w:spacing w:line="360" w:lineRule="auto"/>
        <w:jc w:val="center"/>
        <w:rPr>
          <w:b/>
        </w:rPr>
      </w:pPr>
    </w:p>
    <w:p w:rsidR="0087231D" w:rsidRDefault="0087231D" w:rsidP="0087231D">
      <w:pPr>
        <w:spacing w:line="360" w:lineRule="auto"/>
        <w:jc w:val="right"/>
        <w:rPr>
          <w:b/>
        </w:rPr>
      </w:pPr>
      <w:r>
        <w:rPr>
          <w:b/>
        </w:rPr>
        <w:t>Смирнова Н.Е.</w:t>
      </w:r>
      <w:r w:rsidRPr="0087231D">
        <w:rPr>
          <w:b/>
        </w:rPr>
        <w:t xml:space="preserve"> </w:t>
      </w:r>
      <w:r>
        <w:rPr>
          <w:b/>
        </w:rPr>
        <w:t>Санкт-Петербург</w:t>
      </w:r>
    </w:p>
    <w:p w:rsidR="00710D9B" w:rsidRDefault="00710D9B" w:rsidP="00710D9B">
      <w:pPr>
        <w:spacing w:line="360" w:lineRule="auto"/>
        <w:jc w:val="center"/>
        <w:rPr>
          <w:b/>
        </w:rPr>
      </w:pPr>
    </w:p>
    <w:p w:rsidR="00303DE7" w:rsidRPr="00862865" w:rsidRDefault="00862865" w:rsidP="00303DE7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Организация деятельности учащихся начальной школы, направленная на </w:t>
      </w:r>
      <w:r w:rsidRPr="00862865">
        <w:rPr>
          <w:b/>
        </w:rPr>
        <w:t>реализацию системно-деятельного подхода в обучении</w:t>
      </w:r>
    </w:p>
    <w:p w:rsidR="00B559DA" w:rsidRPr="00BA37D2" w:rsidRDefault="0010642C" w:rsidP="00B559DA">
      <w:pPr>
        <w:spacing w:line="360" w:lineRule="auto"/>
        <w:ind w:firstLine="709"/>
        <w:jc w:val="both"/>
        <w:rPr>
          <w:color w:val="000000" w:themeColor="text1"/>
        </w:rPr>
      </w:pPr>
      <w:r w:rsidRPr="00862865">
        <w:rPr>
          <w:color w:val="000000" w:themeColor="text1"/>
        </w:rPr>
        <w:t xml:space="preserve">Небывалый    подъем    в науке,  успехи и  достижения в  области  техники и технологий,  развитие  инновационных  процессов – вот  характерные  черты  </w:t>
      </w:r>
      <w:r w:rsidRPr="00862865">
        <w:rPr>
          <w:color w:val="000000" w:themeColor="text1"/>
          <w:lang w:val="en-US"/>
        </w:rPr>
        <w:t>XXI</w:t>
      </w:r>
      <w:r w:rsidRPr="00862865">
        <w:rPr>
          <w:color w:val="000000" w:themeColor="text1"/>
        </w:rPr>
        <w:t xml:space="preserve"> века. Происходящие  изменения  не  могут  не повлиять   на  облик   </w:t>
      </w:r>
      <w:r w:rsidR="00B559DA" w:rsidRPr="00862865">
        <w:rPr>
          <w:color w:val="000000" w:themeColor="text1"/>
        </w:rPr>
        <w:t>всей</w:t>
      </w:r>
      <w:r w:rsidRPr="00862865">
        <w:rPr>
          <w:color w:val="000000" w:themeColor="text1"/>
        </w:rPr>
        <w:t xml:space="preserve">   системы  образования</w:t>
      </w:r>
      <w:r w:rsidR="00B559DA" w:rsidRPr="00862865">
        <w:rPr>
          <w:color w:val="000000" w:themeColor="text1"/>
        </w:rPr>
        <w:t xml:space="preserve">, в том числе и </w:t>
      </w:r>
      <w:r w:rsidR="006A529F">
        <w:rPr>
          <w:color w:val="000000" w:themeColor="text1"/>
        </w:rPr>
        <w:t xml:space="preserve"> системы </w:t>
      </w:r>
      <w:r w:rsidR="00B559DA" w:rsidRPr="00862865">
        <w:rPr>
          <w:color w:val="000000" w:themeColor="text1"/>
        </w:rPr>
        <w:t>начального образования.</w:t>
      </w:r>
      <w:r w:rsidRPr="00BA37D2">
        <w:rPr>
          <w:color w:val="000000" w:themeColor="text1"/>
        </w:rPr>
        <w:t xml:space="preserve"> </w:t>
      </w:r>
      <w:r w:rsidR="00B559DA" w:rsidRPr="00BA37D2">
        <w:rPr>
          <w:color w:val="000000" w:themeColor="text1"/>
        </w:rPr>
        <w:t xml:space="preserve"> </w:t>
      </w:r>
    </w:p>
    <w:p w:rsidR="006F2431" w:rsidRDefault="006F2431" w:rsidP="007937DB">
      <w:pPr>
        <w:spacing w:line="360" w:lineRule="auto"/>
        <w:ind w:firstLine="709"/>
        <w:jc w:val="both"/>
      </w:pPr>
      <w:r>
        <w:t xml:space="preserve">Меняется время, меняется общество, меняется человек. </w:t>
      </w:r>
      <w:r w:rsidR="006A529F">
        <w:t>Работая в школе много лет, я наблюдаю</w:t>
      </w:r>
      <w:r w:rsidR="003B138D">
        <w:t>,</w:t>
      </w:r>
      <w:r w:rsidR="006A529F">
        <w:t xml:space="preserve"> как ме</w:t>
      </w:r>
      <w:r>
        <w:t xml:space="preserve">няется и </w:t>
      </w:r>
      <w:r w:rsidR="003B138D">
        <w:t>мой</w:t>
      </w:r>
      <w:r>
        <w:t xml:space="preserve"> ученик. То, что </w:t>
      </w:r>
      <w:r w:rsidR="000D19F6">
        <w:t xml:space="preserve">еще десять лет назад </w:t>
      </w:r>
      <w:r>
        <w:t xml:space="preserve">  могло заинтересовать и «научить» наших детей, сейчас перестает </w:t>
      </w:r>
      <w:r w:rsidR="002618C5">
        <w:t>быть действенным</w:t>
      </w:r>
      <w:r>
        <w:t xml:space="preserve">. </w:t>
      </w:r>
      <w:r w:rsidR="001A7C4B">
        <w:t xml:space="preserve">Дети не стали хуже или лучше – они стали другими. </w:t>
      </w:r>
      <w:r>
        <w:t xml:space="preserve">Современный ученик </w:t>
      </w:r>
      <w:r w:rsidR="000D19F6">
        <w:t xml:space="preserve"> </w:t>
      </w:r>
      <w:r>
        <w:t xml:space="preserve">  более мобилен и ра</w:t>
      </w:r>
      <w:r w:rsidR="007937DB">
        <w:t xml:space="preserve">звит в техническом отношении, </w:t>
      </w:r>
      <w:r w:rsidR="000D19F6">
        <w:t xml:space="preserve"> </w:t>
      </w:r>
      <w:r w:rsidR="007937DB">
        <w:t xml:space="preserve"> меняется тип его мышления – все чаще </w:t>
      </w:r>
      <w:r w:rsidR="007937DB" w:rsidRPr="002618C5">
        <w:t xml:space="preserve">мы сталкиваемся с таким </w:t>
      </w:r>
      <w:r w:rsidR="002618C5" w:rsidRPr="0032222B">
        <w:t>явлением</w:t>
      </w:r>
      <w:r w:rsidR="007937DB" w:rsidRPr="0032222B">
        <w:t>,</w:t>
      </w:r>
      <w:r w:rsidR="007937DB" w:rsidRPr="002618C5">
        <w:t xml:space="preserve"> как «клиповое мышление»,</w:t>
      </w:r>
      <w:r w:rsidR="007937DB">
        <w:t xml:space="preserve"> вытесняющее понятийное, меняется </w:t>
      </w:r>
      <w:r w:rsidR="003B138D">
        <w:t xml:space="preserve"> </w:t>
      </w:r>
      <w:r w:rsidR="007937DB">
        <w:t xml:space="preserve"> быстрота восприятия </w:t>
      </w:r>
      <w:r>
        <w:t xml:space="preserve"> </w:t>
      </w:r>
      <w:r w:rsidR="007937DB">
        <w:t>жизненных событий</w:t>
      </w:r>
      <w:r w:rsidR="003B138D">
        <w:t xml:space="preserve"> младшими школьниками</w:t>
      </w:r>
      <w:r w:rsidR="007937DB">
        <w:t xml:space="preserve">. </w:t>
      </w:r>
      <w:r w:rsidR="000D19F6">
        <w:t>Зачастую современные дети испытывают дефицит общения</w:t>
      </w:r>
      <w:r w:rsidR="001A7C4B">
        <w:t>, они перестают читать книги, им трудно сформулировать свои мысли,</w:t>
      </w:r>
      <w:r w:rsidR="00E35B4E">
        <w:t xml:space="preserve"> но </w:t>
      </w:r>
      <w:r w:rsidR="001A7C4B">
        <w:t xml:space="preserve"> при этом они быстрее ориентируются в потоках информации</w:t>
      </w:r>
      <w:r w:rsidR="000D19F6">
        <w:t>.</w:t>
      </w:r>
      <w:r w:rsidR="001A7C4B">
        <w:t xml:space="preserve"> Учитывая эти изменения,</w:t>
      </w:r>
      <w:r w:rsidR="002910E6">
        <w:t xml:space="preserve"> современная система образования </w:t>
      </w:r>
      <w:r w:rsidR="00E35B4E">
        <w:t xml:space="preserve">отказывается от традиционной задачи «наполнить» ребенка знаниями, а  </w:t>
      </w:r>
      <w:r w:rsidR="002910E6">
        <w:t>своей главной целью ста</w:t>
      </w:r>
      <w:r w:rsidR="00E35B4E">
        <w:t xml:space="preserve">вит развитие личности учащихся. </w:t>
      </w:r>
    </w:p>
    <w:p w:rsidR="00E35B4E" w:rsidRDefault="006A529F" w:rsidP="002F4819">
      <w:pPr>
        <w:spacing w:line="360" w:lineRule="auto"/>
        <w:ind w:firstLine="709"/>
        <w:jc w:val="both"/>
      </w:pPr>
      <w:r>
        <w:t>Н</w:t>
      </w:r>
      <w:r w:rsidR="00E35B4E">
        <w:t>овые</w:t>
      </w:r>
      <w:r>
        <w:t xml:space="preserve"> цели, задачи</w:t>
      </w:r>
      <w:r w:rsidR="00E35B4E">
        <w:t xml:space="preserve"> </w:t>
      </w:r>
      <w:r>
        <w:t xml:space="preserve">и требования </w:t>
      </w:r>
      <w:r w:rsidR="00E35B4E">
        <w:t>к организации учеб</w:t>
      </w:r>
      <w:r>
        <w:t>ного процесса в начальной школе</w:t>
      </w:r>
      <w:r w:rsidR="00E35B4E">
        <w:t xml:space="preserve"> </w:t>
      </w:r>
      <w:r>
        <w:t xml:space="preserve">  определяет </w:t>
      </w:r>
      <w:r w:rsidRPr="003A7B5A">
        <w:t>ФГОС второго поколения</w:t>
      </w:r>
      <w:r>
        <w:t xml:space="preserve">. </w:t>
      </w:r>
      <w:r w:rsidR="00E35B4E">
        <w:t xml:space="preserve">В основу нового Стандарта положен </w:t>
      </w:r>
      <w:r w:rsidR="00E35B4E" w:rsidRPr="00E35B4E">
        <w:rPr>
          <w:i/>
        </w:rPr>
        <w:t>системно-деятельный подход</w:t>
      </w:r>
      <w:r w:rsidR="00E35B4E">
        <w:t>, который предполагает в том числе «разнообразие организационных  форм и учет индивидуальных особенностей каждого обучающегося, обеспечивающий рост творческого потенциала, познавательных мотивов, обогащение форм взаимодействия со сверстниками и взрослыми в познавательной деятельности».</w:t>
      </w:r>
      <w:r>
        <w:t xml:space="preserve"> Как учитель, проработавший в школе почти два десятилетия, я </w:t>
      </w:r>
      <w:r w:rsidRPr="003A7B5A">
        <w:t>понимаю актуальность</w:t>
      </w:r>
      <w:r>
        <w:t xml:space="preserve">, </w:t>
      </w:r>
      <w:r w:rsidRPr="006A529F">
        <w:t xml:space="preserve">необходимость </w:t>
      </w:r>
      <w:r w:rsidR="0032222B">
        <w:t xml:space="preserve"> </w:t>
      </w:r>
      <w:r>
        <w:t xml:space="preserve"> </w:t>
      </w:r>
      <w:r w:rsidRPr="006A529F">
        <w:t>изменен</w:t>
      </w:r>
      <w:r w:rsidR="0032222B">
        <w:t>ия</w:t>
      </w:r>
      <w:r w:rsidRPr="006A529F">
        <w:t xml:space="preserve"> </w:t>
      </w:r>
      <w:r w:rsidR="0032222B">
        <w:t xml:space="preserve"> </w:t>
      </w:r>
      <w:r>
        <w:t xml:space="preserve"> подход</w:t>
      </w:r>
      <w:r w:rsidR="0032222B">
        <w:t xml:space="preserve">ов к </w:t>
      </w:r>
      <w:r>
        <w:t xml:space="preserve"> современно</w:t>
      </w:r>
      <w:r w:rsidR="0032222B">
        <w:t>му процессу</w:t>
      </w:r>
      <w:r>
        <w:t xml:space="preserve"> обучения. </w:t>
      </w:r>
    </w:p>
    <w:p w:rsidR="002F4819" w:rsidRDefault="00D21961" w:rsidP="002F4819">
      <w:pPr>
        <w:spacing w:line="360" w:lineRule="auto"/>
        <w:ind w:firstLine="709"/>
        <w:jc w:val="both"/>
      </w:pPr>
      <w:r>
        <w:t>Теория деятельностного подхода далеко не нова в педагогике. Еще Ж.-Ж. Руссо писал</w:t>
      </w:r>
      <w:r w:rsidR="00FA0A4B">
        <w:t>:</w:t>
      </w:r>
      <w:r>
        <w:t xml:space="preserve"> «Час работы научит большему, чем день объяснений». Именно в деятельности ученик осваивает новое и продвигается вперед по пути своего развития. Как пишет </w:t>
      </w:r>
      <w:r w:rsidR="006A529F">
        <w:t xml:space="preserve">психолог </w:t>
      </w:r>
      <w:r>
        <w:t>Н.Ф. Талызина</w:t>
      </w:r>
      <w:r w:rsidR="00FA0A4B">
        <w:t>,</w:t>
      </w:r>
      <w:r>
        <w:t xml:space="preserve"> «главная особенность процесса усвоения состоит в его активности: знания можно передать только тогда, когда ученик их берет, то есть выполняет какие-то действия с ними. Другими словами, процесс усвоения знаний – это всегда выполнение учащимися</w:t>
      </w:r>
      <w:r w:rsidR="002F4819">
        <w:t xml:space="preserve"> определенных познавательных действий».</w:t>
      </w:r>
    </w:p>
    <w:p w:rsidR="0010642C" w:rsidRPr="002F4819" w:rsidRDefault="0010642C" w:rsidP="002F4819">
      <w:pPr>
        <w:spacing w:line="360" w:lineRule="auto"/>
        <w:ind w:firstLine="709"/>
        <w:jc w:val="both"/>
      </w:pPr>
      <w:r w:rsidRPr="0010642C">
        <w:t xml:space="preserve">Все вышесказанное </w:t>
      </w:r>
      <w:r w:rsidR="002F4819">
        <w:t>побудило</w:t>
      </w:r>
      <w:r w:rsidRPr="0010642C">
        <w:t xml:space="preserve"> меня искать эффективные средства активизации образовательного процесса, творчески подходить к </w:t>
      </w:r>
      <w:r w:rsidR="002F4819">
        <w:t xml:space="preserve"> </w:t>
      </w:r>
      <w:r w:rsidRPr="0010642C">
        <w:t xml:space="preserve"> поиску новых подходов в организации </w:t>
      </w:r>
      <w:r w:rsidR="002F4819">
        <w:t>деятельности каждого ученика на уроке</w:t>
      </w:r>
      <w:r w:rsidRPr="0010642C">
        <w:t xml:space="preserve">. </w:t>
      </w:r>
      <w:r w:rsidR="002F4819">
        <w:t xml:space="preserve">И одним из ключевых слов здесь является слово </w:t>
      </w:r>
      <w:r w:rsidR="002F4819">
        <w:lastRenderedPageBreak/>
        <w:t>«</w:t>
      </w:r>
      <w:r w:rsidR="002F4819" w:rsidRPr="002F4819">
        <w:rPr>
          <w:i/>
        </w:rPr>
        <w:t>каждого</w:t>
      </w:r>
      <w:r w:rsidR="002F4819">
        <w:t xml:space="preserve">». Как организовать работу класса так, чтобы на уроке работал каждый из тридцати сидящих передо мной учеников? </w:t>
      </w:r>
      <w:r w:rsidRPr="0010642C">
        <w:t>Вот почему</w:t>
      </w:r>
      <w:r w:rsidR="002F4819">
        <w:t xml:space="preserve"> несколько лет назад </w:t>
      </w:r>
      <w:r w:rsidRPr="0010642C">
        <w:t xml:space="preserve"> я поставила перед собой </w:t>
      </w:r>
      <w:r w:rsidRPr="002F4819">
        <w:t xml:space="preserve">цель: </w:t>
      </w:r>
      <w:r w:rsidR="002F4819" w:rsidRPr="002F4819">
        <w:rPr>
          <w:i/>
        </w:rPr>
        <w:t xml:space="preserve"> </w:t>
      </w:r>
      <w:r w:rsidRPr="002F4819">
        <w:rPr>
          <w:i/>
        </w:rPr>
        <w:t xml:space="preserve"> вести поиск </w:t>
      </w:r>
      <w:r w:rsidR="002F4819" w:rsidRPr="002F4819">
        <w:rPr>
          <w:i/>
        </w:rPr>
        <w:t>новых форм организации деятельности учащихся</w:t>
      </w:r>
      <w:r w:rsidRPr="002F4819">
        <w:rPr>
          <w:i/>
        </w:rPr>
        <w:t xml:space="preserve">, ставящих </w:t>
      </w:r>
      <w:r w:rsidR="002F4819" w:rsidRPr="002F4819">
        <w:rPr>
          <w:i/>
        </w:rPr>
        <w:t>их</w:t>
      </w:r>
      <w:r w:rsidRPr="002F4819">
        <w:rPr>
          <w:i/>
        </w:rPr>
        <w:t xml:space="preserve"> в </w:t>
      </w:r>
      <w:r w:rsidR="002F4819" w:rsidRPr="002F4819">
        <w:rPr>
          <w:i/>
        </w:rPr>
        <w:t>активную позицию</w:t>
      </w:r>
      <w:r w:rsidRPr="002F4819">
        <w:rPr>
          <w:i/>
        </w:rPr>
        <w:t xml:space="preserve"> и стимулирующих </w:t>
      </w:r>
      <w:r w:rsidR="002F4819" w:rsidRPr="002F4819">
        <w:rPr>
          <w:i/>
        </w:rPr>
        <w:t xml:space="preserve"> </w:t>
      </w:r>
      <w:r w:rsidRPr="002F4819">
        <w:rPr>
          <w:i/>
        </w:rPr>
        <w:t xml:space="preserve"> к совместной </w:t>
      </w:r>
      <w:r w:rsidR="00E01603">
        <w:rPr>
          <w:i/>
        </w:rPr>
        <w:t>работе</w:t>
      </w:r>
      <w:r w:rsidRPr="002F4819">
        <w:rPr>
          <w:i/>
        </w:rPr>
        <w:t>.</w:t>
      </w:r>
    </w:p>
    <w:p w:rsidR="0010642C" w:rsidRPr="00371EF6" w:rsidRDefault="0010642C" w:rsidP="0010642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7"/>
          <w:shd w:val="clear" w:color="auto" w:fill="FFFFFF"/>
        </w:rPr>
      </w:pPr>
      <w:r w:rsidRPr="0010642C">
        <w:t xml:space="preserve">        Достижению этой цели </w:t>
      </w:r>
      <w:r w:rsidR="00162500">
        <w:t xml:space="preserve"> </w:t>
      </w:r>
      <w:r w:rsidRPr="0010642C">
        <w:t xml:space="preserve"> мне  помогает использование в учебном процессе </w:t>
      </w:r>
      <w:r w:rsidR="00371EF6">
        <w:rPr>
          <w:i/>
        </w:rPr>
        <w:t xml:space="preserve">современных образовательных </w:t>
      </w:r>
      <w:r w:rsidRPr="0010642C">
        <w:rPr>
          <w:i/>
        </w:rPr>
        <w:t xml:space="preserve"> </w:t>
      </w:r>
      <w:r w:rsidRPr="00371EF6">
        <w:rPr>
          <w:i/>
        </w:rPr>
        <w:t>технологий</w:t>
      </w:r>
      <w:r w:rsidR="00371EF6" w:rsidRPr="00371EF6">
        <w:t>.</w:t>
      </w:r>
      <w:r w:rsidR="00371EF6">
        <w:t xml:space="preserve">  </w:t>
      </w:r>
      <w:r w:rsidR="00371EF6" w:rsidRPr="00371EF6">
        <w:rPr>
          <w:color w:val="000000"/>
          <w:szCs w:val="27"/>
          <w:shd w:val="clear" w:color="auto" w:fill="FFFFFF"/>
        </w:rPr>
        <w:t xml:space="preserve">Под технологиями понимаются такие стратегии образования, которые требуют усвоения не только </w:t>
      </w:r>
      <w:r w:rsidR="00371EF6">
        <w:rPr>
          <w:color w:val="000000"/>
          <w:szCs w:val="27"/>
          <w:shd w:val="clear" w:color="auto" w:fill="FFFFFF"/>
        </w:rPr>
        <w:t xml:space="preserve"> и не столько </w:t>
      </w:r>
      <w:r w:rsidR="00371EF6" w:rsidRPr="00371EF6">
        <w:rPr>
          <w:color w:val="000000"/>
          <w:szCs w:val="27"/>
          <w:shd w:val="clear" w:color="auto" w:fill="FFFFFF"/>
        </w:rPr>
        <w:t>определенных знаний,</w:t>
      </w:r>
      <w:r w:rsidR="00371EF6">
        <w:rPr>
          <w:color w:val="000000"/>
          <w:szCs w:val="27"/>
          <w:shd w:val="clear" w:color="auto" w:fill="FFFFFF"/>
        </w:rPr>
        <w:t xml:space="preserve"> сколько</w:t>
      </w:r>
      <w:r w:rsidR="00371EF6" w:rsidRPr="00371EF6">
        <w:rPr>
          <w:color w:val="000000"/>
          <w:szCs w:val="27"/>
          <w:shd w:val="clear" w:color="auto" w:fill="FFFFFF"/>
        </w:rPr>
        <w:t xml:space="preserve"> </w:t>
      </w:r>
      <w:r w:rsidR="0032222B">
        <w:rPr>
          <w:color w:val="000000"/>
          <w:szCs w:val="27"/>
          <w:shd w:val="clear" w:color="auto" w:fill="FFFFFF"/>
        </w:rPr>
        <w:t xml:space="preserve"> </w:t>
      </w:r>
      <w:r w:rsidR="00371EF6" w:rsidRPr="00371EF6">
        <w:rPr>
          <w:color w:val="000000"/>
          <w:szCs w:val="27"/>
          <w:shd w:val="clear" w:color="auto" w:fill="FFFFFF"/>
        </w:rPr>
        <w:t xml:space="preserve"> навыков </w:t>
      </w:r>
      <w:r w:rsidR="00371EF6">
        <w:rPr>
          <w:color w:val="000000"/>
          <w:szCs w:val="27"/>
          <w:shd w:val="clear" w:color="auto" w:fill="FFFFFF"/>
        </w:rPr>
        <w:t>их</w:t>
      </w:r>
      <w:r w:rsidR="00371EF6" w:rsidRPr="00371EF6">
        <w:rPr>
          <w:color w:val="000000"/>
          <w:szCs w:val="27"/>
          <w:shd w:val="clear" w:color="auto" w:fill="FFFFFF"/>
        </w:rPr>
        <w:t xml:space="preserve"> получения</w:t>
      </w:r>
      <w:r w:rsidR="00371EF6">
        <w:rPr>
          <w:color w:val="000000"/>
          <w:szCs w:val="27"/>
          <w:shd w:val="clear" w:color="auto" w:fill="FFFFFF"/>
        </w:rPr>
        <w:t>.</w:t>
      </w:r>
      <w:r w:rsidRPr="0010642C">
        <w:t xml:space="preserve"> </w:t>
      </w:r>
      <w:r w:rsidR="00371EF6" w:rsidRPr="00371EF6">
        <w:rPr>
          <w:color w:val="000000"/>
          <w:szCs w:val="27"/>
          <w:shd w:val="clear" w:color="auto" w:fill="FFFFFF"/>
        </w:rPr>
        <w:t xml:space="preserve">Среди многообразия современных образовательных технологий </w:t>
      </w:r>
      <w:r w:rsidR="00371EF6">
        <w:rPr>
          <w:color w:val="000000"/>
          <w:szCs w:val="27"/>
          <w:shd w:val="clear" w:color="auto" w:fill="FFFFFF"/>
        </w:rPr>
        <w:t>свой выбор я остановила  на некоторых  технологиях личностно-ориентированного обучения,</w:t>
      </w:r>
      <w:r w:rsidR="00371EF6" w:rsidRPr="00371EF6">
        <w:rPr>
          <w:color w:val="000000"/>
          <w:szCs w:val="27"/>
          <w:shd w:val="clear" w:color="auto" w:fill="FFFFFF"/>
        </w:rPr>
        <w:t xml:space="preserve"> а также </w:t>
      </w:r>
      <w:r w:rsidR="00371EF6">
        <w:rPr>
          <w:color w:val="000000"/>
          <w:szCs w:val="27"/>
          <w:shd w:val="clear" w:color="auto" w:fill="FFFFFF"/>
        </w:rPr>
        <w:t xml:space="preserve">  информационно-коммуникативных</w:t>
      </w:r>
      <w:r w:rsidR="00371EF6" w:rsidRPr="00371EF6">
        <w:rPr>
          <w:color w:val="000000"/>
          <w:szCs w:val="27"/>
          <w:shd w:val="clear" w:color="auto" w:fill="FFFFFF"/>
        </w:rPr>
        <w:t>.</w:t>
      </w:r>
      <w:r w:rsidR="00371EF6" w:rsidRPr="00371EF6">
        <w:rPr>
          <w:rStyle w:val="apple-converted-space"/>
          <w:color w:val="000000"/>
          <w:szCs w:val="27"/>
          <w:shd w:val="clear" w:color="auto" w:fill="FFFFFF"/>
        </w:rPr>
        <w:t> </w:t>
      </w:r>
      <w:r w:rsidR="00371EF6">
        <w:t xml:space="preserve"> </w:t>
      </w:r>
    </w:p>
    <w:p w:rsidR="00D07CDE" w:rsidRPr="00D07CDE" w:rsidRDefault="0010642C" w:rsidP="00D07CDE">
      <w:pPr>
        <w:spacing w:line="360" w:lineRule="auto"/>
        <w:jc w:val="both"/>
        <w:rPr>
          <w:sz w:val="28"/>
          <w:szCs w:val="28"/>
        </w:rPr>
      </w:pPr>
      <w:r w:rsidRPr="0010642C">
        <w:t xml:space="preserve">         В нашей школе на протяжении вот уже нескольких лет успешно внедряются в работу </w:t>
      </w:r>
      <w:r w:rsidRPr="00371EF6">
        <w:t>технологии</w:t>
      </w:r>
      <w:r w:rsidR="00371EF6">
        <w:t xml:space="preserve"> личностно-ориентированного обучения</w:t>
      </w:r>
      <w:r w:rsidRPr="0010642C">
        <w:t xml:space="preserve">,  предложенные   доктором педагогических наук, профессором РГПУ им. Герцена  Н.Н Суртаевой. </w:t>
      </w:r>
      <w:r w:rsidR="00371EF6">
        <w:t xml:space="preserve"> В своей работе</w:t>
      </w:r>
      <w:r w:rsidR="001845DE">
        <w:t xml:space="preserve"> наиболее часто </w:t>
      </w:r>
      <w:r w:rsidR="00371EF6">
        <w:t>я использую три из них</w:t>
      </w:r>
      <w:r w:rsidR="00371EF6" w:rsidRPr="00371EF6">
        <w:rPr>
          <w:i/>
        </w:rPr>
        <w:t>: т</w:t>
      </w:r>
      <w:r w:rsidRPr="00371EF6">
        <w:rPr>
          <w:i/>
        </w:rPr>
        <w:t>ехнологи</w:t>
      </w:r>
      <w:r w:rsidR="00371EF6" w:rsidRPr="00371EF6">
        <w:rPr>
          <w:i/>
        </w:rPr>
        <w:t>ю</w:t>
      </w:r>
      <w:r w:rsidRPr="00371EF6">
        <w:rPr>
          <w:i/>
        </w:rPr>
        <w:t xml:space="preserve"> диалоговой взаимопомощи,  индивидуально-бригадного обучения, бригадно-индивидуального обучения</w:t>
      </w:r>
      <w:r w:rsidR="00371EF6" w:rsidRPr="00D07CDE">
        <w:rPr>
          <w:i/>
        </w:rPr>
        <w:t>.</w:t>
      </w:r>
      <w:r w:rsidRPr="00D07CDE">
        <w:t xml:space="preserve">  </w:t>
      </w:r>
      <w:r w:rsidR="00D07CDE" w:rsidRPr="00D07CDE">
        <w:t xml:space="preserve">  Апробация, а затем и внедрение этих технологий помогли мне </w:t>
      </w:r>
      <w:r w:rsidR="00DD328D">
        <w:t>изменить подходы к организации учебного процесса</w:t>
      </w:r>
      <w:r w:rsidR="00D07CDE" w:rsidRPr="00D07CDE">
        <w:t>, освоить новые методы обучения современного младшего школьника, по-новому взглянуть на само построение урока, форму его проведения.</w:t>
      </w:r>
    </w:p>
    <w:p w:rsidR="00D07CDE" w:rsidRPr="00D07CDE" w:rsidRDefault="00D07CDE" w:rsidP="00D07CDE">
      <w:pPr>
        <w:spacing w:line="360" w:lineRule="auto"/>
        <w:jc w:val="both"/>
        <w:rPr>
          <w:szCs w:val="28"/>
        </w:rPr>
      </w:pPr>
      <w:r w:rsidRPr="00D07CDE">
        <w:rPr>
          <w:sz w:val="28"/>
          <w:szCs w:val="28"/>
        </w:rPr>
        <w:t xml:space="preserve">       </w:t>
      </w:r>
      <w:r w:rsidRPr="00D07CDE">
        <w:rPr>
          <w:szCs w:val="28"/>
        </w:rPr>
        <w:t xml:space="preserve">Как известно, усвоение любого материала   трудно дается школьникам, если они выступают в роли пассивных слушателей.  Наоборот, при самостоятельной работе учащиеся с большим интересом и меньшими  сложностями осваивают этот же материал. </w:t>
      </w:r>
    </w:p>
    <w:p w:rsidR="00D07CDE" w:rsidRPr="00D07CDE" w:rsidRDefault="00D07CDE" w:rsidP="00D07C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D07CDE">
        <w:rPr>
          <w:szCs w:val="28"/>
        </w:rPr>
        <w:t xml:space="preserve">       Следовательно, </w:t>
      </w:r>
      <w:r>
        <w:rPr>
          <w:szCs w:val="28"/>
        </w:rPr>
        <w:t>передо мной стояла задача</w:t>
      </w:r>
      <w:r w:rsidRPr="00D07CDE">
        <w:rPr>
          <w:szCs w:val="28"/>
        </w:rPr>
        <w:t xml:space="preserve"> – постараться построить изучение учебного материала на уроках   так,  чтобы большая часть его была освоена  школьниками самостоятельно.   </w:t>
      </w:r>
      <w:r>
        <w:rPr>
          <w:szCs w:val="28"/>
        </w:rPr>
        <w:t>Как образно заметил Л.С. Выготский</w:t>
      </w:r>
      <w:r w:rsidR="00DF15C1">
        <w:rPr>
          <w:szCs w:val="28"/>
        </w:rPr>
        <w:t>,</w:t>
      </w:r>
      <w:r>
        <w:rPr>
          <w:szCs w:val="28"/>
        </w:rPr>
        <w:t xml:space="preserve"> «учитель должен быть рельсами, по которым свободно и самостоятельно движутся вагоны, получая от них только направление собственного движения»</w:t>
      </w:r>
    </w:p>
    <w:p w:rsidR="00D36213" w:rsidRDefault="0010642C" w:rsidP="00D07C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0642C">
        <w:t xml:space="preserve">Работая на уроках, которые я провожу с применением  той или иной технологии, учащиеся используют и совершенствуют навыки самостоятельной работы, учатся делать выбор, принимать решение,   совершенствуют речевые навыки, </w:t>
      </w:r>
      <w:r w:rsidR="00C23F8F">
        <w:t>навыки работы с текстом,</w:t>
      </w:r>
      <w:r w:rsidRPr="0010642C">
        <w:t xml:space="preserve"> овладевают умением  работать в паре и группе</w:t>
      </w:r>
      <w:r w:rsidR="00C23F8F">
        <w:rPr>
          <w:sz w:val="22"/>
        </w:rPr>
        <w:t xml:space="preserve"> – </w:t>
      </w:r>
      <w:r w:rsidR="00C23F8F" w:rsidRPr="00C23F8F">
        <w:t>иными словами происходит формирование познавательных, регулятивных и коммуникативных универсальных учебных действий.</w:t>
      </w:r>
      <w:r w:rsidRPr="00C23F8F">
        <w:rPr>
          <w:szCs w:val="28"/>
        </w:rPr>
        <w:t xml:space="preserve">      </w:t>
      </w:r>
      <w:r w:rsidR="006C6D3D">
        <w:rPr>
          <w:szCs w:val="28"/>
        </w:rPr>
        <w:t>Так, например, н</w:t>
      </w:r>
      <w:r w:rsidR="00D07CDE" w:rsidRPr="00D07CDE">
        <w:rPr>
          <w:szCs w:val="28"/>
        </w:rPr>
        <w:t xml:space="preserve">а уроке обобщения по теме «Глагол» </w:t>
      </w:r>
      <w:r w:rsidR="006C6D3D">
        <w:rPr>
          <w:szCs w:val="28"/>
        </w:rPr>
        <w:t xml:space="preserve">в 4 классе </w:t>
      </w:r>
      <w:r w:rsidR="00D07CDE" w:rsidRPr="00D07CDE">
        <w:rPr>
          <w:szCs w:val="28"/>
        </w:rPr>
        <w:t>повторить и систематизировать изученный материал моим ученикам помог</w:t>
      </w:r>
      <w:r w:rsidR="006B0B4D">
        <w:rPr>
          <w:szCs w:val="28"/>
        </w:rPr>
        <w:t>ает</w:t>
      </w:r>
      <w:r w:rsidR="00D07CDE" w:rsidRPr="00D07CDE">
        <w:rPr>
          <w:szCs w:val="28"/>
        </w:rPr>
        <w:t xml:space="preserve"> </w:t>
      </w:r>
      <w:r w:rsidR="00D07CDE" w:rsidRPr="00F34ADA">
        <w:rPr>
          <w:i/>
          <w:szCs w:val="28"/>
        </w:rPr>
        <w:t>технология диалоговой взаимопомощи</w:t>
      </w:r>
      <w:r w:rsidR="00D07CDE">
        <w:rPr>
          <w:szCs w:val="28"/>
        </w:rPr>
        <w:t>.</w:t>
      </w:r>
      <w:r w:rsidRPr="00D07CDE">
        <w:rPr>
          <w:sz w:val="22"/>
        </w:rPr>
        <w:t xml:space="preserve"> </w:t>
      </w:r>
      <w:r w:rsidR="0021776F" w:rsidRPr="0010642C">
        <w:t xml:space="preserve">При построении урока с использованием </w:t>
      </w:r>
      <w:r w:rsidR="0021776F">
        <w:t xml:space="preserve"> этой </w:t>
      </w:r>
      <w:r w:rsidR="0021776F" w:rsidRPr="0010642C">
        <w:t xml:space="preserve">технологии </w:t>
      </w:r>
      <w:r w:rsidR="0021776F">
        <w:rPr>
          <w:i/>
        </w:rPr>
        <w:t xml:space="preserve"> </w:t>
      </w:r>
      <w:r w:rsidR="0021776F" w:rsidRPr="0010642C">
        <w:rPr>
          <w:i/>
        </w:rPr>
        <w:t xml:space="preserve"> </w:t>
      </w:r>
      <w:r w:rsidR="0021776F" w:rsidRPr="0010642C">
        <w:t>происходит взаимное обучение учащихся в диалоге.</w:t>
      </w:r>
      <w:r w:rsidR="0021776F" w:rsidRPr="0010642C">
        <w:rPr>
          <w:sz w:val="20"/>
          <w:szCs w:val="20"/>
        </w:rPr>
        <w:t xml:space="preserve"> </w:t>
      </w:r>
      <w:r w:rsidR="006C6D3D">
        <w:t xml:space="preserve"> </w:t>
      </w:r>
      <w:r w:rsidR="0021776F" w:rsidRPr="00C23F8F">
        <w:t xml:space="preserve"> </w:t>
      </w:r>
      <w:r w:rsidR="006C6D3D">
        <w:t>Д</w:t>
      </w:r>
      <w:r w:rsidR="0021776F" w:rsidRPr="00C23F8F">
        <w:t xml:space="preserve">еятельность учащихся  </w:t>
      </w:r>
      <w:r w:rsidR="006C6D3D">
        <w:t xml:space="preserve">  организуется</w:t>
      </w:r>
      <w:r w:rsidR="0021776F" w:rsidRPr="00C23F8F">
        <w:t xml:space="preserve"> так</w:t>
      </w:r>
      <w:r w:rsidR="006C6D3D">
        <w:t>им образом</w:t>
      </w:r>
      <w:r w:rsidR="0021776F" w:rsidRPr="00C23F8F">
        <w:t xml:space="preserve">, что вступая в диалог с другими учениками, каждый </w:t>
      </w:r>
      <w:r w:rsidR="006B0B4D">
        <w:t>получает возможность</w:t>
      </w:r>
      <w:r w:rsidR="0021776F" w:rsidRPr="00C23F8F">
        <w:t xml:space="preserve"> рассказать </w:t>
      </w:r>
      <w:r w:rsidR="00304DAD">
        <w:t>материал</w:t>
      </w:r>
      <w:r w:rsidR="0021776F" w:rsidRPr="00C23F8F">
        <w:t xml:space="preserve"> своей</w:t>
      </w:r>
      <w:r w:rsidR="006C6D3D">
        <w:t xml:space="preserve"> индивидуальной</w:t>
      </w:r>
      <w:r w:rsidR="0021776F" w:rsidRPr="00C23F8F">
        <w:t xml:space="preserve"> карточки и выслушать </w:t>
      </w:r>
      <w:r w:rsidR="00304DAD">
        <w:t xml:space="preserve">рассказы </w:t>
      </w:r>
      <w:r w:rsidR="0021776F" w:rsidRPr="00C23F8F">
        <w:t xml:space="preserve"> </w:t>
      </w:r>
      <w:r w:rsidR="00304DAD">
        <w:t xml:space="preserve">по </w:t>
      </w:r>
      <w:r w:rsidR="006C6D3D">
        <w:t xml:space="preserve">еще </w:t>
      </w:r>
      <w:r w:rsidR="0021776F" w:rsidRPr="00C23F8F">
        <w:t xml:space="preserve"> </w:t>
      </w:r>
      <w:r w:rsidR="006C6D3D">
        <w:t xml:space="preserve">семи </w:t>
      </w:r>
      <w:r w:rsidR="0021776F" w:rsidRPr="00C23F8F">
        <w:t xml:space="preserve"> карточ</w:t>
      </w:r>
      <w:r w:rsidR="00304DAD">
        <w:t>кам</w:t>
      </w:r>
      <w:r w:rsidR="006C6D3D">
        <w:t xml:space="preserve"> различного содержания</w:t>
      </w:r>
      <w:r w:rsidR="0021776F" w:rsidRPr="00C23F8F">
        <w:t>, работая в парах сменного состава</w:t>
      </w:r>
      <w:r w:rsidR="006C6D3D">
        <w:t>.</w:t>
      </w:r>
      <w:r w:rsidRPr="00C23F8F">
        <w:t xml:space="preserve">  </w:t>
      </w:r>
      <w:r w:rsidRPr="0010642C">
        <w:t xml:space="preserve">Данная технология позволяет организовать </w:t>
      </w:r>
      <w:r w:rsidRPr="0010642C">
        <w:lastRenderedPageBreak/>
        <w:t xml:space="preserve">процесс говорения для каждого ученика в течение </w:t>
      </w:r>
      <w:r w:rsidR="00D07CDE">
        <w:t>15-20</w:t>
      </w:r>
      <w:r w:rsidRPr="0010642C">
        <w:t xml:space="preserve"> минут</w:t>
      </w:r>
      <w:r w:rsidR="006C6D3D">
        <w:t>, в то время как при традиционной организации урока не каждый ученик имеет возможность высказаться или имеет на это гораздо меньше времени</w:t>
      </w:r>
      <w:r w:rsidRPr="0010642C">
        <w:t xml:space="preserve">. </w:t>
      </w:r>
      <w:r w:rsidR="0021776F">
        <w:t xml:space="preserve">Также </w:t>
      </w:r>
      <w:r w:rsidR="006C6D3D">
        <w:t>технология диалоговой взаимопомощи</w:t>
      </w:r>
      <w:r w:rsidR="0021776F">
        <w:t xml:space="preserve"> включает в себя очень важны</w:t>
      </w:r>
      <w:r w:rsidR="00550431">
        <w:t>е</w:t>
      </w:r>
      <w:r w:rsidR="0021776F">
        <w:t xml:space="preserve"> этап</w:t>
      </w:r>
      <w:r w:rsidR="00550431">
        <w:t>ы</w:t>
      </w:r>
      <w:r w:rsidR="0021776F">
        <w:t xml:space="preserve"> взаимоконтроля</w:t>
      </w:r>
      <w:r w:rsidR="006C6D3D">
        <w:t xml:space="preserve"> в парах</w:t>
      </w:r>
      <w:r w:rsidR="0021776F">
        <w:t xml:space="preserve">, </w:t>
      </w:r>
      <w:r w:rsidR="00550431">
        <w:t xml:space="preserve">а также контроля со стороны учителя, </w:t>
      </w:r>
      <w:r w:rsidR="0021776F">
        <w:t>которым</w:t>
      </w:r>
      <w:r w:rsidR="00550431">
        <w:t>и</w:t>
      </w:r>
      <w:r w:rsidR="0021776F">
        <w:t xml:space="preserve"> заканчи</w:t>
      </w:r>
      <w:r w:rsidR="00550431">
        <w:t>вается процесс работы в диалоге</w:t>
      </w:r>
      <w:r w:rsidR="006C6D3D">
        <w:t>. Эффективность использования технологии на уроке показала п</w:t>
      </w:r>
      <w:r w:rsidR="006C6D3D">
        <w:rPr>
          <w:szCs w:val="28"/>
        </w:rPr>
        <w:t>роверочная работа</w:t>
      </w:r>
      <w:r w:rsidR="006B0B4D">
        <w:rPr>
          <w:szCs w:val="28"/>
        </w:rPr>
        <w:t>, проведенная на этапе контроля</w:t>
      </w:r>
      <w:r w:rsidR="006C6D3D">
        <w:rPr>
          <w:szCs w:val="28"/>
        </w:rPr>
        <w:t>:</w:t>
      </w:r>
      <w:r w:rsidR="0021776F" w:rsidRPr="0021776F">
        <w:rPr>
          <w:szCs w:val="28"/>
        </w:rPr>
        <w:t xml:space="preserve"> знания по теме «Глагол»</w:t>
      </w:r>
      <w:r w:rsidR="00550431">
        <w:rPr>
          <w:szCs w:val="28"/>
        </w:rPr>
        <w:t xml:space="preserve"> были усвоены достаточно прочно - </w:t>
      </w:r>
      <w:r w:rsidR="0021776F" w:rsidRPr="0021776F">
        <w:rPr>
          <w:szCs w:val="28"/>
        </w:rPr>
        <w:t xml:space="preserve"> и 88 % учеников получили положительные оценки.</w:t>
      </w:r>
      <w:r w:rsidR="0021776F" w:rsidRPr="000D04E6">
        <w:rPr>
          <w:sz w:val="28"/>
          <w:szCs w:val="28"/>
        </w:rPr>
        <w:t xml:space="preserve"> </w:t>
      </w:r>
      <w:r w:rsidR="0021776F">
        <w:rPr>
          <w:sz w:val="28"/>
          <w:szCs w:val="28"/>
        </w:rPr>
        <w:t xml:space="preserve"> </w:t>
      </w:r>
      <w:r w:rsidR="0021776F" w:rsidRPr="0021776F">
        <w:rPr>
          <w:szCs w:val="28"/>
        </w:rPr>
        <w:t>Аналогичным образом проходят уроки</w:t>
      </w:r>
      <w:r w:rsidR="0021776F">
        <w:t xml:space="preserve">, выстроенные при помощи </w:t>
      </w:r>
      <w:r w:rsidR="00304DAD">
        <w:t xml:space="preserve"> </w:t>
      </w:r>
      <w:r w:rsidR="0021776F">
        <w:t xml:space="preserve"> технологии</w:t>
      </w:r>
      <w:r w:rsidR="00304DAD">
        <w:t xml:space="preserve"> диалоговой взаимопомощи </w:t>
      </w:r>
      <w:r w:rsidR="0021776F">
        <w:t xml:space="preserve"> и по другим предметам.</w:t>
      </w:r>
      <w:r w:rsidR="00A22025">
        <w:t xml:space="preserve"> </w:t>
      </w:r>
      <w:r w:rsidR="0021776F">
        <w:t>Как показал мой опыт</w:t>
      </w:r>
      <w:r w:rsidR="006C6D3D">
        <w:rPr>
          <w:sz w:val="22"/>
        </w:rPr>
        <w:t>, применять</w:t>
      </w:r>
      <w:r w:rsidR="00273365" w:rsidRPr="00361B66">
        <w:rPr>
          <w:szCs w:val="28"/>
        </w:rPr>
        <w:t xml:space="preserve"> данную технологию оказалось возможным  </w:t>
      </w:r>
      <w:r w:rsidR="006C6D3D">
        <w:rPr>
          <w:szCs w:val="28"/>
        </w:rPr>
        <w:t>не только в 4, но и даже в 1 классе</w:t>
      </w:r>
      <w:r w:rsidR="00273365" w:rsidRPr="00361B66">
        <w:rPr>
          <w:szCs w:val="28"/>
        </w:rPr>
        <w:t xml:space="preserve">. </w:t>
      </w:r>
      <w:r w:rsidR="00361B66" w:rsidRPr="00361B66">
        <w:rPr>
          <w:szCs w:val="28"/>
        </w:rPr>
        <w:t xml:space="preserve"> </w:t>
      </w:r>
      <w:r w:rsidR="00273365" w:rsidRPr="00361B66">
        <w:rPr>
          <w:szCs w:val="28"/>
        </w:rPr>
        <w:t xml:space="preserve"> </w:t>
      </w:r>
      <w:r w:rsidR="00A22025" w:rsidRPr="00361B66">
        <w:t>Для работы детям можно предлагать карточки с минимальным количеством текста, а также карточки с сюжетными картинками, по которым они могут выстраивать свои высказывания.</w:t>
      </w:r>
      <w:r w:rsidR="00A22025" w:rsidRPr="00A22025">
        <w:t xml:space="preserve"> </w:t>
      </w:r>
      <w:r w:rsidR="00A22025">
        <w:t xml:space="preserve">Затруднения в выборе этой технологии при подготовке к уроку может вызвать подбор материала для составления 8 дидактических карточек учителем, так как не каждое содержание урока возможно разбить на несколько независимых по логике изложения частей. </w:t>
      </w:r>
      <w:r w:rsidRPr="0010642C">
        <w:t xml:space="preserve"> </w:t>
      </w:r>
      <w:r w:rsidR="00A22025">
        <w:t xml:space="preserve">Как показывает практика, наиболее </w:t>
      </w:r>
      <w:r w:rsidR="00D36213">
        <w:t>целесообразно</w:t>
      </w:r>
      <w:r w:rsidR="00A22025">
        <w:t xml:space="preserve"> использование  технологии диалоговой  взаимопомощи на уроках окружающего мира, а также на уроках русского языка и математики на этапе обобщения </w:t>
      </w:r>
      <w:r w:rsidR="006B0B4D">
        <w:t xml:space="preserve">крупной </w:t>
      </w:r>
      <w:r w:rsidR="00A22025">
        <w:t xml:space="preserve">темы. </w:t>
      </w:r>
      <w:r w:rsidR="00D36213">
        <w:t xml:space="preserve"> </w:t>
      </w:r>
      <w:r w:rsidR="00A22025">
        <w:t xml:space="preserve">  </w:t>
      </w:r>
      <w:r w:rsidR="00D36213">
        <w:t xml:space="preserve"> </w:t>
      </w:r>
    </w:p>
    <w:p w:rsidR="00273365" w:rsidRDefault="009B33C8" w:rsidP="00D07C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Часто в своей работе я использую</w:t>
      </w:r>
      <w:r w:rsidR="00D36213">
        <w:t xml:space="preserve"> технологии бригадно-индивидуального  и индиви</w:t>
      </w:r>
      <w:r w:rsidR="00273365">
        <w:t>дуально-</w:t>
      </w:r>
      <w:r w:rsidR="00D36213">
        <w:t xml:space="preserve">бригадного обучения.  </w:t>
      </w:r>
      <w:r w:rsidR="00A22025">
        <w:t xml:space="preserve"> </w:t>
      </w:r>
      <w:r w:rsidR="0010642C" w:rsidRPr="0010642C">
        <w:t xml:space="preserve">Во время урока, выстроенного по технологии </w:t>
      </w:r>
      <w:r w:rsidR="0010642C" w:rsidRPr="0010642C">
        <w:rPr>
          <w:i/>
        </w:rPr>
        <w:t>бригадно-индивидуального обучения,</w:t>
      </w:r>
      <w:r w:rsidR="0010642C" w:rsidRPr="0010642C">
        <w:t xml:space="preserve"> изучение или обсуждение темы урока  </w:t>
      </w:r>
      <w:r w:rsidR="00ED0399">
        <w:t xml:space="preserve">после информационного ввода учителя </w:t>
      </w:r>
      <w:r w:rsidR="0010642C" w:rsidRPr="0010642C">
        <w:t xml:space="preserve">происходит сначала в группе, а затем следует этап индивидуальной работы учащихся. </w:t>
      </w:r>
      <w:r w:rsidR="00273365">
        <w:t xml:space="preserve"> </w:t>
      </w:r>
      <w:r w:rsidR="006B0B4D">
        <w:t>Т</w:t>
      </w:r>
      <w:r w:rsidR="00550431">
        <w:t>ак</w:t>
      </w:r>
      <w:r w:rsidR="006B0B4D">
        <w:t xml:space="preserve"> н</w:t>
      </w:r>
      <w:r w:rsidR="00BD2F43">
        <w:t>а уроке литературного чтения</w:t>
      </w:r>
      <w:r w:rsidR="00362782">
        <w:t xml:space="preserve">, обобщая тему «Сказки», ребята в группах составляли  сводную таблицу с разными типами сказок и их признаками, а затем, обсудив результат коллективной работы, продолжили самостоятельно читать сказки и классифицировать их с помощью составленной таблицы. Аналогично строятся уроки и по другим темам на разных предметах. </w:t>
      </w:r>
    </w:p>
    <w:p w:rsidR="0010642C" w:rsidRPr="0010642C" w:rsidRDefault="00362782" w:rsidP="009B33C8">
      <w:pPr>
        <w:spacing w:line="360" w:lineRule="auto"/>
        <w:ind w:firstLine="709"/>
        <w:jc w:val="both"/>
      </w:pPr>
      <w:r>
        <w:t>Несколько и</w:t>
      </w:r>
      <w:r w:rsidR="0010642C" w:rsidRPr="0010642C">
        <w:t xml:space="preserve">наче происходит процесс изучения материала с применением  технологии </w:t>
      </w:r>
      <w:r w:rsidR="0010642C" w:rsidRPr="0010642C">
        <w:rPr>
          <w:i/>
        </w:rPr>
        <w:t>индивидуально-бригадного обучения</w:t>
      </w:r>
      <w:r w:rsidR="0010642C" w:rsidRPr="0010642C">
        <w:t>. В данном случае ученик знакомится с темой самостоятельно, а затем обобщает или закрепляет изученное в совместной групповой работе.</w:t>
      </w:r>
      <w:r w:rsidR="00051607">
        <w:t xml:space="preserve"> Каждый ученик работает в своем темпе, и</w:t>
      </w:r>
      <w:r w:rsidR="0010642C" w:rsidRPr="0010642C">
        <w:t xml:space="preserve"> </w:t>
      </w:r>
      <w:r w:rsidR="00051607">
        <w:t xml:space="preserve">формирование групп происходит по мере выполнения индивидуальной части работы. </w:t>
      </w:r>
      <w:r w:rsidR="00ED0399" w:rsidRPr="00ED0399">
        <w:rPr>
          <w:szCs w:val="28"/>
        </w:rPr>
        <w:t xml:space="preserve">Так, изучая в третьем классе тему «Разрядный состав числа», я предложила детям </w:t>
      </w:r>
      <w:r w:rsidR="00304DAD">
        <w:rPr>
          <w:szCs w:val="28"/>
        </w:rPr>
        <w:t xml:space="preserve">индивидуально </w:t>
      </w:r>
      <w:r w:rsidR="00ED0399" w:rsidRPr="00ED0399">
        <w:rPr>
          <w:szCs w:val="28"/>
        </w:rPr>
        <w:t xml:space="preserve"> познакомиться с новым материалом, работая </w:t>
      </w:r>
      <w:r w:rsidR="00304DAD">
        <w:rPr>
          <w:szCs w:val="28"/>
        </w:rPr>
        <w:t xml:space="preserve"> </w:t>
      </w:r>
      <w:r w:rsidR="00ED0399" w:rsidRPr="00ED0399">
        <w:rPr>
          <w:szCs w:val="28"/>
        </w:rPr>
        <w:t xml:space="preserve"> по </w:t>
      </w:r>
      <w:r w:rsidR="00550431">
        <w:rPr>
          <w:szCs w:val="28"/>
        </w:rPr>
        <w:t>инструкционной карте</w:t>
      </w:r>
      <w:r w:rsidR="00ED0399" w:rsidRPr="00ED0399">
        <w:rPr>
          <w:szCs w:val="28"/>
        </w:rPr>
        <w:t xml:space="preserve">. </w:t>
      </w:r>
      <w:r w:rsidR="00304DAD">
        <w:rPr>
          <w:szCs w:val="28"/>
        </w:rPr>
        <w:t xml:space="preserve"> </w:t>
      </w:r>
      <w:r w:rsidR="00ED0399" w:rsidRPr="00ED0399">
        <w:rPr>
          <w:szCs w:val="28"/>
        </w:rPr>
        <w:t xml:space="preserve"> </w:t>
      </w:r>
      <w:r w:rsidR="00BF4054">
        <w:rPr>
          <w:szCs w:val="28"/>
        </w:rPr>
        <w:t>Закончив этот этап, у</w:t>
      </w:r>
      <w:r w:rsidR="00304DAD" w:rsidRPr="00ED0399">
        <w:rPr>
          <w:szCs w:val="28"/>
        </w:rPr>
        <w:t xml:space="preserve">чащиеся </w:t>
      </w:r>
      <w:r w:rsidR="00BF4054">
        <w:rPr>
          <w:szCs w:val="28"/>
        </w:rPr>
        <w:t xml:space="preserve"> </w:t>
      </w:r>
      <w:r w:rsidR="00304DAD">
        <w:rPr>
          <w:szCs w:val="28"/>
        </w:rPr>
        <w:t xml:space="preserve">  осуществили первоначальный  взаимоконтроль  </w:t>
      </w:r>
      <w:r w:rsidR="00BF4054">
        <w:rPr>
          <w:szCs w:val="28"/>
        </w:rPr>
        <w:t xml:space="preserve">в группе, а затем </w:t>
      </w:r>
      <w:r w:rsidR="00304DAD">
        <w:rPr>
          <w:szCs w:val="28"/>
        </w:rPr>
        <w:t xml:space="preserve"> коллективно</w:t>
      </w:r>
      <w:r w:rsidR="00ED0399" w:rsidRPr="00ED0399">
        <w:rPr>
          <w:szCs w:val="28"/>
        </w:rPr>
        <w:t xml:space="preserve"> выполняли    ряд заданий по новой теме.  На этапе контроля в конце этого урока ученики показали очень высокие результаты, выполнив самостоятельно небольшую проверочную работу и показав, что материал был усвоен практически всеми учащимися. </w:t>
      </w:r>
      <w:r w:rsidR="009B33C8" w:rsidRPr="009B33C8">
        <w:t xml:space="preserve">При </w:t>
      </w:r>
      <w:r w:rsidR="00550431">
        <w:t xml:space="preserve">использовании </w:t>
      </w:r>
      <w:r w:rsidR="009B33C8">
        <w:t xml:space="preserve"> </w:t>
      </w:r>
      <w:r w:rsidR="006B0B4D">
        <w:t xml:space="preserve"> описанных</w:t>
      </w:r>
      <w:r w:rsidR="009B33C8">
        <w:t xml:space="preserve"> технологий </w:t>
      </w:r>
      <w:r w:rsidR="00BC6B7C">
        <w:t xml:space="preserve"> работа </w:t>
      </w:r>
      <w:r w:rsidR="00BF4054">
        <w:t>учащихся,</w:t>
      </w:r>
      <w:r w:rsidR="009B33C8" w:rsidRPr="009B33C8">
        <w:t xml:space="preserve">  как в группе, так и индивидуально осуществляется при помощи инструкционных </w:t>
      </w:r>
      <w:r w:rsidR="009B33C8" w:rsidRPr="009B33C8">
        <w:lastRenderedPageBreak/>
        <w:t>карт. Таким образом, роль учителя на уроке сводится к сопровождению организаци</w:t>
      </w:r>
      <w:r w:rsidR="006B0B4D">
        <w:t>и</w:t>
      </w:r>
      <w:r w:rsidR="009B33C8" w:rsidRPr="009B33C8">
        <w:t xml:space="preserve"> учебного процесса, осуществлению индивидуальной помощи при возникновении такой необходимости и проведению заключительного контроля по усвоению темы. </w:t>
      </w:r>
      <w:r w:rsidR="009B33C8">
        <w:t>Использование на урок</w:t>
      </w:r>
      <w:r w:rsidR="00BC6B7C">
        <w:t>ах</w:t>
      </w:r>
      <w:r w:rsidR="009B33C8">
        <w:t xml:space="preserve"> технологий </w:t>
      </w:r>
      <w:r w:rsidR="009B33C8" w:rsidRPr="009B33C8">
        <w:t>позволяет значительно увеличить долю самостоятельной работы учащихся, как при усвоении нового материала, т</w:t>
      </w:r>
      <w:r w:rsidR="009B33C8">
        <w:t>ак и при закреплении изученного,</w:t>
      </w:r>
      <w:r w:rsidR="0010642C" w:rsidRPr="0010642C">
        <w:t xml:space="preserve"> </w:t>
      </w:r>
      <w:r w:rsidR="009B33C8">
        <w:t xml:space="preserve">позволяет </w:t>
      </w:r>
      <w:r w:rsidR="0010642C" w:rsidRPr="0010642C">
        <w:t xml:space="preserve">максимально включить всех учащихся в учебный процесс, </w:t>
      </w:r>
      <w:r w:rsidR="009B33C8">
        <w:t>способствуе</w:t>
      </w:r>
      <w:r w:rsidR="0010642C" w:rsidRPr="0010642C">
        <w:t xml:space="preserve">т реализации индивидуальных образовательных маршрутов ученика,  которые   учитывают различные темпы усвоения учебного материала учащимися.  </w:t>
      </w:r>
    </w:p>
    <w:p w:rsidR="00C23F8F" w:rsidRDefault="0010642C" w:rsidP="009C1522">
      <w:pPr>
        <w:spacing w:line="360" w:lineRule="auto"/>
        <w:ind w:firstLine="709"/>
        <w:jc w:val="both"/>
      </w:pPr>
      <w:r w:rsidRPr="0010642C">
        <w:t xml:space="preserve">   </w:t>
      </w:r>
      <w:r w:rsidR="005E6368">
        <w:t xml:space="preserve">Говоря о современных образовательных технологиях, </w:t>
      </w:r>
      <w:r w:rsidR="009C1522">
        <w:t>безусловно,</w:t>
      </w:r>
      <w:r w:rsidR="005E6368">
        <w:t xml:space="preserve"> н</w:t>
      </w:r>
      <w:r w:rsidRPr="0010642C">
        <w:t xml:space="preserve">евозможно представить себе  урок без использования </w:t>
      </w:r>
      <w:r w:rsidRPr="0010642C">
        <w:rPr>
          <w:i/>
        </w:rPr>
        <w:t>информационных технологий</w:t>
      </w:r>
      <w:r w:rsidRPr="0010642C">
        <w:t xml:space="preserve">. </w:t>
      </w:r>
      <w:r w:rsidR="00C23F8F">
        <w:t xml:space="preserve">Компьютер в мою жизнь как учителя вошел уже много лет назад и с тех пор является  </w:t>
      </w:r>
      <w:r w:rsidR="009C1522">
        <w:t xml:space="preserve"> </w:t>
      </w:r>
      <w:r w:rsidR="00C23F8F">
        <w:t xml:space="preserve"> незаменимым помощником практически на  каждом уроке и при подготовке к нему. Информационные технологии идут в ногу со временем, совершенствуется не только  техническая составляющая, но и подход к использованию этих технологий в целом. Если несколько лет тому назад современным считал</w:t>
      </w:r>
      <w:r w:rsidR="00434E77">
        <w:t xml:space="preserve">ся показ </w:t>
      </w:r>
      <w:r w:rsidR="00C23F8F">
        <w:t xml:space="preserve"> </w:t>
      </w:r>
      <w:r w:rsidR="00E348BA">
        <w:t xml:space="preserve">в качестве наглядного средства на </w:t>
      </w:r>
      <w:r w:rsidR="00C23F8F">
        <w:t xml:space="preserve"> урок</w:t>
      </w:r>
      <w:r w:rsidR="00E348BA">
        <w:t>е</w:t>
      </w:r>
      <w:r w:rsidR="00C23F8F">
        <w:t xml:space="preserve"> </w:t>
      </w:r>
      <w:r w:rsidR="00FB05C3">
        <w:t xml:space="preserve">презентаций и </w:t>
      </w:r>
      <w:r w:rsidR="00C23F8F">
        <w:t xml:space="preserve"> других  мультимедийных продуктов, то сейчас  это является примером </w:t>
      </w:r>
      <w:r w:rsidR="00BF4054">
        <w:t xml:space="preserve">скорее  </w:t>
      </w:r>
      <w:r w:rsidR="00C23F8F">
        <w:t>репродуктивного использо</w:t>
      </w:r>
      <w:r w:rsidR="00BF4054">
        <w:t xml:space="preserve">вания компьютерных технологий </w:t>
      </w:r>
      <w:r w:rsidR="00C23F8F">
        <w:t xml:space="preserve"> </w:t>
      </w:r>
      <w:r w:rsidR="00BF4054">
        <w:t>в обучении</w:t>
      </w:r>
      <w:r w:rsidR="00C23F8F">
        <w:t xml:space="preserve">. </w:t>
      </w:r>
      <w:r w:rsidR="008378EA">
        <w:t>Сегодня</w:t>
      </w:r>
      <w:r w:rsidR="00C23F8F">
        <w:t xml:space="preserve"> современный </w:t>
      </w:r>
      <w:r w:rsidR="009C1522">
        <w:t>урок</w:t>
      </w:r>
      <w:r w:rsidR="00C23F8F">
        <w:t xml:space="preserve"> требует такого применения ИКТ, которое также бы ставило ученика в позицию активного участника образовательного процесса. Следовательно,</w:t>
      </w:r>
      <w:r w:rsidR="006B4447">
        <w:t xml:space="preserve"> передо мной вновь встал вопрос: </w:t>
      </w:r>
      <w:r w:rsidR="00C23F8F">
        <w:t>как организовать деятельность ученика на уроке,</w:t>
      </w:r>
      <w:r w:rsidR="00BD2F43">
        <w:t xml:space="preserve"> используя средства ИКТ так, </w:t>
      </w:r>
      <w:r w:rsidR="00C23F8F">
        <w:t xml:space="preserve"> чтобы он выступал не в роли зрителя и потребителя мультимедийного продукта, а в роли активного  </w:t>
      </w:r>
      <w:r w:rsidR="00BD2F43">
        <w:t>участника обучения.</w:t>
      </w:r>
    </w:p>
    <w:p w:rsidR="00960D6D" w:rsidRPr="00960D6D" w:rsidRDefault="00FB05C3" w:rsidP="008378EA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t>Эту задачу</w:t>
      </w:r>
      <w:r w:rsidR="00362782">
        <w:t xml:space="preserve">, безусловно, помогает решать как организация урока, так и </w:t>
      </w:r>
      <w:r w:rsidR="008378EA">
        <w:t xml:space="preserve">рациональное использование </w:t>
      </w:r>
      <w:r w:rsidR="00362782">
        <w:t>имеюще</w:t>
      </w:r>
      <w:r w:rsidR="008378EA">
        <w:t>гося в нашей школе  современного электронного оборудования</w:t>
      </w:r>
      <w:r w:rsidR="00362782">
        <w:t xml:space="preserve">. Интерактивная система </w:t>
      </w:r>
      <w:r w:rsidR="00362782">
        <w:rPr>
          <w:lang w:val="en-US"/>
        </w:rPr>
        <w:t>Mimio</w:t>
      </w:r>
      <w:r w:rsidR="00362782">
        <w:t>,    включающая в себя  интерактивную приставку и систему голосования, позволяет включать ребят в активную работу на различных этапах урока и во внеурочной деятельности</w:t>
      </w:r>
      <w:r w:rsidR="002F1A4B">
        <w:t xml:space="preserve">. Система голосования дает возможность каждому ученику не только проверить уровень своего знания, но и осуществлять самоконтроль и самооценку, значительно повышает мотивацию учащихся, снижает тревожность. Я использую эту систему на уроках, а мои ученики уже овладели навыками самостоятельного составления тестов и пользуются этой системой для подготовки и проведения опросов в своих исследовательских работах.   Презентации, созданные в программе </w:t>
      </w:r>
      <w:r w:rsidR="002F1A4B">
        <w:rPr>
          <w:lang w:val="en-US"/>
        </w:rPr>
        <w:t>MimioStudio</w:t>
      </w:r>
      <w:r w:rsidR="002F1A4B">
        <w:t>,  носят интерактивный характер и позволяют не только повысить познавательный интерес учащихся, но и включить их в мыслительный процесс. Эффективность работы с интерактивными презентациями значительно возрастает благодаря возможностям использования мобильного класса</w:t>
      </w:r>
      <w:r>
        <w:t>. К</w:t>
      </w:r>
      <w:r w:rsidR="009F55AA">
        <w:t>огда учащиеся   работают с ноутбуками, каждый имеет возможность выполнить задание</w:t>
      </w:r>
      <w:r w:rsidR="00723720">
        <w:t xml:space="preserve"> самостоятельно. На уроках русского языка, работая в паре за одним ноутбуком, ребята могут вставлять пропущенные буквы в слова, на уроках литературного чтения составлять пословицы, на уроках окружающего мира составлять режим дня и т.д. </w:t>
      </w:r>
      <w:r>
        <w:t xml:space="preserve">Количество таких заданий многочисленно и их виды </w:t>
      </w:r>
      <w:r>
        <w:lastRenderedPageBreak/>
        <w:t xml:space="preserve">разнообразны. </w:t>
      </w:r>
      <w:r w:rsidR="00723720">
        <w:t xml:space="preserve"> </w:t>
      </w:r>
      <w:r>
        <w:t xml:space="preserve">При этом можно организовать как совместную работу, так и работу в режиме взаимоконтроля.   </w:t>
      </w:r>
      <w:r w:rsidR="00096BCB">
        <w:t xml:space="preserve">Наличие в школе мобильного класса  дает  мне возможность  организовать работу учащихся с  различными тренажерами, как в режиме </w:t>
      </w:r>
      <w:r w:rsidR="00960D6D">
        <w:t>обучения,</w:t>
      </w:r>
      <w:r w:rsidR="00096BCB">
        <w:t xml:space="preserve"> так и в режиме контроля, а также  применять на уроках элементы </w:t>
      </w:r>
      <w:r w:rsidR="00960D6D">
        <w:t xml:space="preserve"> </w:t>
      </w:r>
      <w:r w:rsidR="00096BCB">
        <w:t>Интернет-технологий.</w:t>
      </w:r>
      <w:r w:rsidR="00E35250">
        <w:t xml:space="preserve">    В этом году я начала включать в уроки и занятия внеурочной деятельностью элементы технологии </w:t>
      </w:r>
      <w:r w:rsidR="00960D6D">
        <w:t>веб</w:t>
      </w:r>
      <w:r w:rsidR="00960D6D" w:rsidRPr="00960D6D">
        <w:t>-</w:t>
      </w:r>
      <w:r w:rsidR="00960D6D">
        <w:t>квест</w:t>
      </w:r>
      <w:r w:rsidR="00960D6D" w:rsidRPr="00960D6D">
        <w:rPr>
          <w:i/>
        </w:rPr>
        <w:t xml:space="preserve">.  </w:t>
      </w:r>
      <w:r w:rsidR="00960D6D" w:rsidRPr="00960D6D">
        <w:rPr>
          <w:rFonts w:eastAsia="Calibri"/>
          <w:i/>
          <w:szCs w:val="22"/>
          <w:lang w:eastAsia="en-US"/>
        </w:rPr>
        <w:t>Образовательный  веб-квест</w:t>
      </w:r>
      <w:r w:rsidR="00960D6D" w:rsidRPr="00960D6D">
        <w:rPr>
          <w:rFonts w:eastAsia="Calibri"/>
          <w:szCs w:val="22"/>
          <w:lang w:eastAsia="en-US"/>
        </w:rPr>
        <w:t xml:space="preserve">  - проблемное задание c элементами ролевой игры, для выполнения которого используются информационные ресурсы Интернета.</w:t>
      </w:r>
      <w:r w:rsidR="00960D6D" w:rsidRPr="00960D6D">
        <w:t xml:space="preserve"> </w:t>
      </w:r>
      <w:r w:rsidR="00960D6D">
        <w:t xml:space="preserve">Особенностью образовательных веб-квестов является то, что часть или вся информация для самостоятельной или групповой работы учащихся </w:t>
      </w:r>
      <w:r w:rsidR="00162500">
        <w:t xml:space="preserve"> </w:t>
      </w:r>
      <w:r w:rsidR="00960D6D">
        <w:t xml:space="preserve"> находится на различных веб-сайтах.</w:t>
      </w:r>
      <w:r w:rsidR="00960D6D" w:rsidRPr="00960D6D">
        <w:rPr>
          <w:rFonts w:eastAsia="Calibri"/>
          <w:lang w:eastAsia="en-US"/>
        </w:rPr>
        <w:t xml:space="preserve"> Веб-квест способствует достижению нескольких задач</w:t>
      </w:r>
      <w:r w:rsidR="00960D6D">
        <w:rPr>
          <w:rFonts w:eastAsia="Calibri"/>
          <w:lang w:eastAsia="en-US"/>
        </w:rPr>
        <w:t>, таких, например, как</w:t>
      </w:r>
      <w:r w:rsidR="00960D6D" w:rsidRPr="00960D6D">
        <w:rPr>
          <w:rFonts w:eastAsia="Calibri"/>
          <w:lang w:eastAsia="en-US"/>
        </w:rPr>
        <w:t>:</w:t>
      </w:r>
      <w:r w:rsidR="00960D6D">
        <w:rPr>
          <w:rFonts w:eastAsia="Calibri"/>
          <w:lang w:eastAsia="en-US"/>
        </w:rPr>
        <w:t xml:space="preserve"> </w:t>
      </w:r>
      <w:r w:rsidR="00960D6D" w:rsidRPr="00960D6D">
        <w:rPr>
          <w:rFonts w:eastAsia="Calibri"/>
          <w:lang w:eastAsia="en-US"/>
        </w:rPr>
        <w:t>повышение мотивации к самообучению, поощрение учеников учиться независимо от учителя;</w:t>
      </w:r>
      <w:r w:rsidR="00960D6D">
        <w:rPr>
          <w:rFonts w:eastAsia="Calibri"/>
          <w:lang w:eastAsia="en-US"/>
        </w:rPr>
        <w:t xml:space="preserve"> </w:t>
      </w:r>
      <w:r w:rsidR="00960D6D" w:rsidRPr="00960D6D">
        <w:rPr>
          <w:rFonts w:eastAsia="Calibri"/>
          <w:lang w:eastAsia="en-US"/>
        </w:rPr>
        <w:t>формирование новых компетенций на  основе использования ИТ для решения учебных задач</w:t>
      </w:r>
      <w:r w:rsidR="00960D6D">
        <w:rPr>
          <w:rFonts w:eastAsia="Calibri"/>
          <w:lang w:eastAsia="en-US"/>
        </w:rPr>
        <w:t xml:space="preserve">; </w:t>
      </w:r>
      <w:r w:rsidR="00960D6D" w:rsidRPr="00960D6D">
        <w:rPr>
          <w:rFonts w:eastAsia="Calibri"/>
          <w:lang w:eastAsia="en-US"/>
        </w:rPr>
        <w:t>развитие  коммуникативных  умений  и  умений  работы в  группе; (планирование, распределение функций</w:t>
      </w:r>
      <w:r w:rsidR="00960D6D">
        <w:rPr>
          <w:rFonts w:eastAsia="Calibri"/>
          <w:lang w:eastAsia="en-US"/>
        </w:rPr>
        <w:t>, взаимопомощь, взаимоконтроль).</w:t>
      </w:r>
      <w:r w:rsidR="00DD328D">
        <w:rPr>
          <w:rFonts w:eastAsia="Calibri"/>
          <w:lang w:eastAsia="en-US"/>
        </w:rPr>
        <w:t xml:space="preserve">  Так</w:t>
      </w:r>
      <w:r w:rsidR="00136CC4">
        <w:rPr>
          <w:rFonts w:eastAsia="Calibri"/>
          <w:lang w:eastAsia="en-US"/>
        </w:rPr>
        <w:t xml:space="preserve"> на внеурочном занятии </w:t>
      </w:r>
      <w:r w:rsidR="00434E77">
        <w:rPr>
          <w:rFonts w:eastAsia="Calibri"/>
          <w:lang w:eastAsia="en-US"/>
        </w:rPr>
        <w:t xml:space="preserve"> курса </w:t>
      </w:r>
      <w:r w:rsidR="00136CC4">
        <w:rPr>
          <w:rFonts w:eastAsia="Calibri"/>
          <w:lang w:eastAsia="en-US"/>
        </w:rPr>
        <w:t>«Юный петерб</w:t>
      </w:r>
      <w:r w:rsidR="00BF4054">
        <w:rPr>
          <w:rFonts w:eastAsia="Calibri"/>
          <w:lang w:eastAsia="en-US"/>
        </w:rPr>
        <w:t xml:space="preserve">уржец», </w:t>
      </w:r>
      <w:r w:rsidR="002E4422">
        <w:rPr>
          <w:rFonts w:eastAsia="Calibri"/>
          <w:lang w:eastAsia="en-US"/>
        </w:rPr>
        <w:t>учащимся</w:t>
      </w:r>
      <w:r w:rsidR="00136CC4">
        <w:rPr>
          <w:rFonts w:eastAsia="Calibri"/>
          <w:lang w:eastAsia="en-US"/>
        </w:rPr>
        <w:t xml:space="preserve"> </w:t>
      </w:r>
      <w:r w:rsidR="006B0B4D">
        <w:rPr>
          <w:rFonts w:eastAsia="Calibri"/>
          <w:lang w:eastAsia="en-US"/>
        </w:rPr>
        <w:t>было дано задание</w:t>
      </w:r>
      <w:r w:rsidR="00136CC4">
        <w:rPr>
          <w:rFonts w:eastAsia="Calibri"/>
          <w:lang w:eastAsia="en-US"/>
        </w:rPr>
        <w:t xml:space="preserve"> подготовиться к походу в</w:t>
      </w:r>
      <w:r w:rsidR="006B0B4D">
        <w:rPr>
          <w:rFonts w:eastAsia="Calibri"/>
          <w:lang w:eastAsia="en-US"/>
        </w:rPr>
        <w:t xml:space="preserve"> </w:t>
      </w:r>
      <w:r w:rsidR="00434E77">
        <w:rPr>
          <w:rFonts w:eastAsia="Calibri"/>
          <w:lang w:eastAsia="en-US"/>
        </w:rPr>
        <w:t>Русский</w:t>
      </w:r>
      <w:r w:rsidR="006B0B4D">
        <w:rPr>
          <w:rFonts w:eastAsia="Calibri"/>
          <w:lang w:eastAsia="en-US"/>
        </w:rPr>
        <w:t xml:space="preserve"> </w:t>
      </w:r>
      <w:r w:rsidR="00136CC4">
        <w:rPr>
          <w:rFonts w:eastAsia="Calibri"/>
          <w:lang w:eastAsia="en-US"/>
        </w:rPr>
        <w:t xml:space="preserve"> музей. Для этого им необходимо </w:t>
      </w:r>
      <w:r w:rsidR="006B0B4D">
        <w:rPr>
          <w:rFonts w:eastAsia="Calibri"/>
          <w:lang w:eastAsia="en-US"/>
        </w:rPr>
        <w:t>было уточнить, где он находится</w:t>
      </w:r>
      <w:r w:rsidR="00136CC4">
        <w:rPr>
          <w:rFonts w:eastAsia="Calibri"/>
          <w:lang w:eastAsia="en-US"/>
        </w:rPr>
        <w:t xml:space="preserve">, как работает, стоимость билетов и т.д. Эту задачу группы ребят решали разными способами, в том числе и используя сайт Русского музея в </w:t>
      </w:r>
      <w:r w:rsidR="002E4422">
        <w:rPr>
          <w:rFonts w:eastAsia="Calibri"/>
          <w:lang w:eastAsia="en-US"/>
        </w:rPr>
        <w:t xml:space="preserve">сети </w:t>
      </w:r>
      <w:r w:rsidR="00136CC4">
        <w:rPr>
          <w:rFonts w:eastAsia="Calibri"/>
          <w:lang w:eastAsia="en-US"/>
        </w:rPr>
        <w:t>Интернет.</w:t>
      </w:r>
      <w:r w:rsidR="002E4422">
        <w:rPr>
          <w:rFonts w:eastAsia="Calibri"/>
          <w:lang w:eastAsia="en-US"/>
        </w:rPr>
        <w:t xml:space="preserve"> </w:t>
      </w:r>
      <w:r w:rsidR="00136CC4">
        <w:rPr>
          <w:rFonts w:eastAsia="Calibri"/>
          <w:lang w:eastAsia="en-US"/>
        </w:rPr>
        <w:t xml:space="preserve"> На уроке литературного чтения по окончании изучения  темы «Сказки народ</w:t>
      </w:r>
      <w:r w:rsidR="006B0B4D">
        <w:rPr>
          <w:rFonts w:eastAsia="Calibri"/>
          <w:lang w:eastAsia="en-US"/>
        </w:rPr>
        <w:t>ов</w:t>
      </w:r>
      <w:r w:rsidR="0016448D">
        <w:rPr>
          <w:rFonts w:eastAsia="Calibri"/>
          <w:lang w:eastAsia="en-US"/>
        </w:rPr>
        <w:t xml:space="preserve"> мира»</w:t>
      </w:r>
      <w:r w:rsidR="00136CC4">
        <w:rPr>
          <w:rFonts w:eastAsia="Calibri"/>
          <w:lang w:eastAsia="en-US"/>
        </w:rPr>
        <w:t xml:space="preserve"> группы </w:t>
      </w:r>
      <w:r w:rsidR="006B0B4D">
        <w:rPr>
          <w:rFonts w:eastAsia="Calibri"/>
          <w:lang w:eastAsia="en-US"/>
        </w:rPr>
        <w:t xml:space="preserve">учащихся должны были </w:t>
      </w:r>
      <w:r w:rsidR="00136CC4">
        <w:rPr>
          <w:rFonts w:eastAsia="Calibri"/>
          <w:lang w:eastAsia="en-US"/>
        </w:rPr>
        <w:t xml:space="preserve"> найти на подобранных мною сайтах  определенные сказки, познакомиться с ними и выполнить задания. Правильно выполняя задания, учащиеся собирали кодовое слово, которое в конце урока необходимо было расшифровать.</w:t>
      </w:r>
      <w:r w:rsidR="00B824B5">
        <w:rPr>
          <w:rFonts w:eastAsia="Calibri"/>
          <w:lang w:eastAsia="en-US"/>
        </w:rPr>
        <w:t xml:space="preserve"> </w:t>
      </w:r>
      <w:r w:rsidR="006B0B4D">
        <w:rPr>
          <w:rFonts w:eastAsia="Calibri"/>
          <w:lang w:eastAsia="en-US"/>
        </w:rPr>
        <w:t xml:space="preserve">Работу ребята выполняли с огромным  интересом. </w:t>
      </w:r>
      <w:r w:rsidR="00B824B5">
        <w:rPr>
          <w:rFonts w:eastAsia="Calibri"/>
          <w:lang w:eastAsia="en-US"/>
        </w:rPr>
        <w:t>Конечно, проведение уроков в начальной школе  с использованием ИКТ, требует от учителя строгого соблюдения санитарно-</w:t>
      </w:r>
      <w:r w:rsidR="009B33C8">
        <w:rPr>
          <w:rFonts w:eastAsia="Calibri"/>
          <w:lang w:eastAsia="en-US"/>
        </w:rPr>
        <w:t>гигиенических</w:t>
      </w:r>
      <w:r w:rsidR="00B824B5">
        <w:rPr>
          <w:rFonts w:eastAsia="Calibri"/>
          <w:lang w:eastAsia="en-US"/>
        </w:rPr>
        <w:t xml:space="preserve"> норм, </w:t>
      </w:r>
      <w:r w:rsidR="006B0B4D">
        <w:rPr>
          <w:rFonts w:eastAsia="Calibri"/>
          <w:lang w:eastAsia="en-US"/>
        </w:rPr>
        <w:t xml:space="preserve">и </w:t>
      </w:r>
      <w:r w:rsidR="00B824B5">
        <w:rPr>
          <w:rFonts w:eastAsia="Calibri"/>
          <w:lang w:eastAsia="en-US"/>
        </w:rPr>
        <w:t xml:space="preserve">это следует </w:t>
      </w:r>
      <w:r w:rsidR="006B0B4D">
        <w:rPr>
          <w:rFonts w:eastAsia="Calibri"/>
          <w:lang w:eastAsia="en-US"/>
        </w:rPr>
        <w:t xml:space="preserve">обязательно </w:t>
      </w:r>
      <w:r w:rsidR="00B824B5">
        <w:rPr>
          <w:rFonts w:eastAsia="Calibri"/>
          <w:lang w:eastAsia="en-US"/>
        </w:rPr>
        <w:t xml:space="preserve">учитывать при организации деятельности учащихся. </w:t>
      </w:r>
      <w:r w:rsidR="00136CC4">
        <w:rPr>
          <w:rFonts w:eastAsia="Calibri"/>
          <w:lang w:eastAsia="en-US"/>
        </w:rPr>
        <w:t xml:space="preserve">  </w:t>
      </w:r>
    </w:p>
    <w:p w:rsidR="00362782" w:rsidRDefault="00960D6D" w:rsidP="00B824B5">
      <w:pPr>
        <w:spacing w:line="360" w:lineRule="auto"/>
        <w:ind w:firstLine="709"/>
        <w:jc w:val="both"/>
      </w:pPr>
      <w:r>
        <w:rPr>
          <w:rFonts w:eastAsia="Calibri"/>
          <w:szCs w:val="22"/>
          <w:lang w:eastAsia="en-US"/>
        </w:rPr>
        <w:t xml:space="preserve"> </w:t>
      </w:r>
      <w:r w:rsidRPr="00960D6D">
        <w:rPr>
          <w:rFonts w:eastAsia="Calibri"/>
          <w:szCs w:val="22"/>
          <w:lang w:eastAsia="en-US"/>
        </w:rPr>
        <w:t xml:space="preserve"> </w:t>
      </w:r>
      <w:r w:rsidR="00723720" w:rsidRPr="0010642C">
        <w:t xml:space="preserve">Активно используя в своей работе компьютерные технологии, я создаю и свои собственные программные продукты. Мною разработан </w:t>
      </w:r>
      <w:r w:rsidR="00723720" w:rsidRPr="00723720">
        <w:t>сайт</w:t>
      </w:r>
      <w:r w:rsidR="00723720" w:rsidRPr="0010642C">
        <w:t xml:space="preserve"> для уроков литературного чтения в начальной школе «Подружись с книгой», </w:t>
      </w:r>
      <w:r w:rsidR="00723720" w:rsidRPr="00723720">
        <w:t>персональный мини-сайт</w:t>
      </w:r>
      <w:r w:rsidR="00723720" w:rsidRPr="0010642C">
        <w:t xml:space="preserve"> в социальной сети работников образования, создан </w:t>
      </w:r>
      <w:r w:rsidR="00723720" w:rsidRPr="00723720">
        <w:t>сайт «Проектная и исследовательская деятельность младших школьников»</w:t>
      </w:r>
      <w:r w:rsidR="00723720" w:rsidRPr="0010642C">
        <w:rPr>
          <w:i/>
        </w:rPr>
        <w:t>,</w:t>
      </w:r>
      <w:r w:rsidR="00723720" w:rsidRPr="0010642C">
        <w:t xml:space="preserve"> большое количество электронных презентаций</w:t>
      </w:r>
      <w:r w:rsidR="00723720">
        <w:t xml:space="preserve">, в том числе для интерактивной системы </w:t>
      </w:r>
      <w:r w:rsidR="00723720">
        <w:rPr>
          <w:lang w:val="en-US"/>
        </w:rPr>
        <w:t>Mimio</w:t>
      </w:r>
      <w:r w:rsidR="00723720" w:rsidRPr="0010642C">
        <w:t>.</w:t>
      </w:r>
    </w:p>
    <w:p w:rsidR="00996F2A" w:rsidRPr="002F1A4B" w:rsidRDefault="00996F2A" w:rsidP="00B824B5">
      <w:pPr>
        <w:spacing w:line="360" w:lineRule="auto"/>
        <w:ind w:firstLine="709"/>
        <w:jc w:val="both"/>
      </w:pPr>
      <w:r>
        <w:t>Говоря о трудоемкости использования этих технологий в работе учителя можно признать, что подготовить урок с использованием той или иной техноло</w:t>
      </w:r>
      <w:r w:rsidR="009B33C8">
        <w:t>гии не всегда просто</w:t>
      </w:r>
      <w:r>
        <w:t xml:space="preserve">. Зачастую это требует большого количества времени, подготовки большого </w:t>
      </w:r>
      <w:r w:rsidR="009B33C8">
        <w:t>объема</w:t>
      </w:r>
      <w:r>
        <w:t xml:space="preserve"> материала (карточек, инструкций, тестов, презентаций). Но, как правило</w:t>
      </w:r>
      <w:r w:rsidR="008A6C03">
        <w:t xml:space="preserve">, </w:t>
      </w:r>
      <w:r>
        <w:t xml:space="preserve"> урок, проведенный с применением технологии, </w:t>
      </w:r>
      <w:r w:rsidR="008A6C03">
        <w:t xml:space="preserve">полностью </w:t>
      </w:r>
      <w:r>
        <w:t>оправдывает эти затраты</w:t>
      </w:r>
      <w:r w:rsidR="008A6C03">
        <w:t>, так как позволяет максимально включить учащихся в процесс обучения, даже скорее, самообучения, мотивирует их на самостоятельную работу, оставляя учителю роль организатора и консультанта.</w:t>
      </w:r>
      <w:r w:rsidR="005A7296">
        <w:t xml:space="preserve"> Воспользоваться описанными технологиями личностно-ориентированного  обучения в своей работе может </w:t>
      </w:r>
      <w:r w:rsidR="005A7296">
        <w:lastRenderedPageBreak/>
        <w:t>любой учитель, в том числе и начальной школы, начиная с первого класса, как только у детей начнут формироваться первоначальные навыки работы с текстовой информацией</w:t>
      </w:r>
      <w:r w:rsidR="003A7B5A">
        <w:t xml:space="preserve">. Использовать мой опыт </w:t>
      </w:r>
      <w:r w:rsidR="009B33C8">
        <w:t>применения</w:t>
      </w:r>
      <w:r w:rsidR="003A7B5A">
        <w:t xml:space="preserve"> ИКТ возможно при наличии в школе соответствующих средств обучения.</w:t>
      </w:r>
    </w:p>
    <w:p w:rsidR="00096BCB" w:rsidRDefault="0085642C" w:rsidP="007237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Что да</w:t>
      </w:r>
      <w:r w:rsidR="00696D71">
        <w:t>ют</w:t>
      </w:r>
      <w:r>
        <w:t xml:space="preserve"> мне, учителю, и моим ученикам </w:t>
      </w:r>
      <w:r w:rsidR="00BD2F43">
        <w:t xml:space="preserve"> </w:t>
      </w:r>
      <w:r w:rsidR="00696D71">
        <w:t xml:space="preserve">уроки,  </w:t>
      </w:r>
      <w:r w:rsidR="002E23CF">
        <w:t xml:space="preserve"> проводимые с применением технологий</w:t>
      </w:r>
      <w:r>
        <w:t xml:space="preserve">? </w:t>
      </w:r>
      <w:r w:rsidR="00BD2F43">
        <w:t xml:space="preserve"> </w:t>
      </w:r>
      <w:r>
        <w:t xml:space="preserve">На этот вопрос я </w:t>
      </w:r>
      <w:r w:rsidR="002E23CF">
        <w:t>могу</w:t>
      </w:r>
      <w:r>
        <w:t xml:space="preserve"> ответить, имея уже </w:t>
      </w:r>
      <w:r w:rsidR="00BD2F43">
        <w:t xml:space="preserve"> достаточно  большой опыт</w:t>
      </w:r>
      <w:r>
        <w:t>. Главное</w:t>
      </w:r>
      <w:r w:rsidR="002E23CF">
        <w:t>, на мой взгляд,</w:t>
      </w:r>
      <w:r>
        <w:t xml:space="preserve">  -  это то, что эти технологии работают на </w:t>
      </w:r>
      <w:r w:rsidR="008378EA">
        <w:t>достижение заданной цели</w:t>
      </w:r>
      <w:r>
        <w:t xml:space="preserve"> – организовать </w:t>
      </w:r>
      <w:r w:rsidR="00BD2F43">
        <w:t xml:space="preserve"> эффективную </w:t>
      </w:r>
      <w:r>
        <w:t>деятельность каждого ученика на уроке</w:t>
      </w:r>
      <w:r w:rsidR="00BD2F43">
        <w:t>.</w:t>
      </w:r>
      <w:r w:rsidR="009F55AA">
        <w:t xml:space="preserve"> </w:t>
      </w:r>
      <w:r w:rsidR="00891637">
        <w:t>А то, что она организована эффективно, говорят и результаты проводимого в конце таких уроков кон</w:t>
      </w:r>
      <w:r w:rsidR="002E23CF">
        <w:t>троля, и результаты анкетирования учащихся.</w:t>
      </w:r>
      <w:r w:rsidR="00891637">
        <w:t xml:space="preserve"> Ученики отмеча</w:t>
      </w:r>
      <w:r w:rsidR="002E23CF">
        <w:t>ют</w:t>
      </w:r>
      <w:r w:rsidR="00891637">
        <w:t xml:space="preserve">, что уроки проходят «интересно», </w:t>
      </w:r>
      <w:r w:rsidR="00434E77">
        <w:t xml:space="preserve"> </w:t>
      </w:r>
      <w:r w:rsidR="00891637">
        <w:t xml:space="preserve"> «незаметно и быстро», при этом нет усталости, хотя «много работали сами»</w:t>
      </w:r>
      <w:r w:rsidR="00434E77">
        <w:t>, «лучше запоминается тема»</w:t>
      </w:r>
      <w:r w:rsidR="00891637">
        <w:t xml:space="preserve">. </w:t>
      </w:r>
      <w:r w:rsidR="009138A1">
        <w:t xml:space="preserve">Качество знаний учащихся моего класса составляет более 70% и характеризуется стабильностью. </w:t>
      </w:r>
      <w:r w:rsidR="0016448D">
        <w:t>Данная система  работы  помогает готовить моих учеников к переходу на следующий уровень обучения: они успешно адаптир</w:t>
      </w:r>
      <w:r w:rsidR="00917451">
        <w:t>уются к условиям основной школы,</w:t>
      </w:r>
      <w:r w:rsidR="00525A8F">
        <w:t xml:space="preserve"> сохраняя стабильные результаты</w:t>
      </w:r>
      <w:r w:rsidR="00F34ADA">
        <w:t>.</w:t>
      </w:r>
      <w:r w:rsidR="00525A8F">
        <w:t xml:space="preserve"> </w:t>
      </w:r>
      <w:r w:rsidR="00F34ADA">
        <w:t xml:space="preserve"> </w:t>
      </w:r>
      <w:r w:rsidR="00891637">
        <w:t xml:space="preserve">А </w:t>
      </w:r>
      <w:r w:rsidR="00E50641">
        <w:t xml:space="preserve">ежедневное </w:t>
      </w:r>
      <w:r w:rsidR="00891637">
        <w:t>использование в процессе урок</w:t>
      </w:r>
      <w:r w:rsidR="00E50641">
        <w:t>ов</w:t>
      </w:r>
      <w:r w:rsidR="00891637">
        <w:t xml:space="preserve"> средств ИКТ неизменно </w:t>
      </w:r>
      <w:r w:rsidR="00E50641">
        <w:t xml:space="preserve">повышает не только заинтересованность и активность учащихся, но и их </w:t>
      </w:r>
      <w:r w:rsidR="00361B66">
        <w:t>навыки работы с компьютером</w:t>
      </w:r>
      <w:r w:rsidR="00E50641">
        <w:t xml:space="preserve">. В этом году  </w:t>
      </w:r>
      <w:r w:rsidR="00361B66">
        <w:t>количество желающих посещать кружок «Компьютерная грамотность», который я веду уже третий год в своем классе, повысилось с 71 до 90%.</w:t>
      </w:r>
      <w:r w:rsidR="009138A1">
        <w:t xml:space="preserve"> </w:t>
      </w:r>
    </w:p>
    <w:p w:rsidR="0010642C" w:rsidRDefault="00361B66" w:rsidP="00837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 w:rsidR="0085642C">
        <w:t xml:space="preserve"> </w:t>
      </w:r>
      <w:r w:rsidR="00996F2A">
        <w:t>Как учитель, я, н</w:t>
      </w:r>
      <w:r w:rsidR="0085642C">
        <w:t xml:space="preserve">ачиная с точечной апробации </w:t>
      </w:r>
      <w:r w:rsidR="009F55AA">
        <w:t xml:space="preserve">личностно-ориентированных </w:t>
      </w:r>
      <w:r w:rsidR="0085642C">
        <w:t xml:space="preserve">технологий на отдельных уроках в течение первых лет их освоения, впоследствии стала более уверенно и широко применять их в своей повседневной </w:t>
      </w:r>
      <w:r w:rsidR="00434E77">
        <w:t>практике</w:t>
      </w:r>
      <w:r w:rsidR="0085642C">
        <w:t xml:space="preserve">. Свой опыт работы представляла на различных семинарах школьного, районного, а также межрегионального уровня (в г. Ростов и г. Старая Русса). Статьи об использовании в моей педагогической практике этих технологий напечатаны в пяти различных сборниках, посвященных инновациям в образовательном процессе. </w:t>
      </w:r>
      <w:r w:rsidR="008A6C03">
        <w:t>Являясь</w:t>
      </w:r>
      <w:r w:rsidR="00996F2A">
        <w:t xml:space="preserve"> одним из руководителей проектной группы «Электронная начальная школа», </w:t>
      </w:r>
      <w:r w:rsidR="008A6C03">
        <w:t xml:space="preserve"> в прошлом году представляла свой опыт работы с интерактивной системой  </w:t>
      </w:r>
      <w:r w:rsidR="00434E77">
        <w:t xml:space="preserve">голосования </w:t>
      </w:r>
      <w:r w:rsidR="008A6C03">
        <w:rPr>
          <w:lang w:val="en-US"/>
        </w:rPr>
        <w:t>Mimio</w:t>
      </w:r>
      <w:r w:rsidR="00F12B2B">
        <w:rPr>
          <w:lang w:val="en-US"/>
        </w:rPr>
        <w:t>Vote</w:t>
      </w:r>
      <w:r w:rsidR="008A6C03" w:rsidRPr="008A6C03">
        <w:t xml:space="preserve"> </w:t>
      </w:r>
      <w:r w:rsidR="008A6C03">
        <w:t>на мастер-классе на Меж</w:t>
      </w:r>
      <w:r w:rsidR="009E417B">
        <w:t>дународной конфере</w:t>
      </w:r>
      <w:r w:rsidR="009138A1">
        <w:t>нции «ИТ для новой школы»</w:t>
      </w:r>
      <w:r w:rsidR="009E417B">
        <w:t>.</w:t>
      </w:r>
    </w:p>
    <w:p w:rsidR="009138A1" w:rsidRPr="00BA67D8" w:rsidRDefault="00A10639" w:rsidP="008378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дальнейшем я планирую продолжить изучение новых технологий, искать новые </w:t>
      </w:r>
      <w:r w:rsidR="00F12B2B">
        <w:t>области</w:t>
      </w:r>
      <w:r>
        <w:t xml:space="preserve"> их примен</w:t>
      </w:r>
      <w:r w:rsidR="00F12B2B">
        <w:t>ения</w:t>
      </w:r>
      <w:r>
        <w:t xml:space="preserve">, к </w:t>
      </w:r>
      <w:r w:rsidR="00F12B2B">
        <w:t>примеру, рассмотреть возможности</w:t>
      </w:r>
      <w:r>
        <w:t xml:space="preserve"> использования их в </w:t>
      </w:r>
      <w:r w:rsidR="00F12B2B">
        <w:t>проведении занятий</w:t>
      </w:r>
      <w:r>
        <w:t xml:space="preserve"> внеурочной деятельностью. Также в моих ближайших планах более активное внедрение в уроки  современных Интернет-технологий, которые я только начинаю осваивать, но вижу, что они вызывают огромную заинтересованность у моих учеников.</w:t>
      </w:r>
    </w:p>
    <w:p w:rsidR="00273365" w:rsidRDefault="008378EA" w:rsidP="00F34ADA">
      <w:pPr>
        <w:spacing w:line="360" w:lineRule="auto"/>
        <w:ind w:firstLine="709"/>
        <w:jc w:val="both"/>
      </w:pPr>
      <w:r w:rsidRPr="00696D71">
        <w:t xml:space="preserve"> </w:t>
      </w:r>
      <w:r w:rsidR="009F55AA" w:rsidRPr="00696D71">
        <w:t>«Ничему тому, что важно знать, научить нельзя, - все, что может сделать учитель, это указать дорожки», - считал английский писатель Р. Олдингтон.</w:t>
      </w:r>
      <w:r w:rsidRPr="00696D71">
        <w:t xml:space="preserve"> </w:t>
      </w:r>
      <w:r w:rsidR="009F55AA" w:rsidRPr="00696D71">
        <w:t xml:space="preserve">Мои ученики, учащиеся начальной школы, только начинают свой путь к познанию, </w:t>
      </w:r>
      <w:r w:rsidR="00F12B2B">
        <w:t xml:space="preserve"> и </w:t>
      </w:r>
      <w:r w:rsidR="009F55AA" w:rsidRPr="00696D71">
        <w:t>успешно</w:t>
      </w:r>
      <w:bookmarkStart w:id="0" w:name="_GoBack"/>
      <w:bookmarkEnd w:id="0"/>
      <w:r w:rsidR="009F55AA" w:rsidRPr="00696D71">
        <w:t xml:space="preserve">сть этого процесса во многом будет зависеть от правильного выбора направления   пути, от той самой «дорожки», по которой он пойдет. И моя задача, как учителя,  </w:t>
      </w:r>
      <w:r w:rsidR="00723720" w:rsidRPr="00696D71">
        <w:t xml:space="preserve"> </w:t>
      </w:r>
      <w:r w:rsidR="009F55AA" w:rsidRPr="00696D71">
        <w:t xml:space="preserve">  </w:t>
      </w:r>
      <w:r w:rsidR="00BA37D2" w:rsidRPr="00696D71">
        <w:t xml:space="preserve">искать новые и новые </w:t>
      </w:r>
      <w:r w:rsidR="009F55AA" w:rsidRPr="00696D71">
        <w:t xml:space="preserve"> </w:t>
      </w:r>
      <w:r w:rsidR="00BA37D2" w:rsidRPr="00696D71">
        <w:t xml:space="preserve"> </w:t>
      </w:r>
      <w:r w:rsidR="009F55AA" w:rsidRPr="00696D71">
        <w:t xml:space="preserve"> </w:t>
      </w:r>
      <w:r w:rsidR="00723720" w:rsidRPr="00696D71">
        <w:t>дорожки, по которым я смогу направить своих учеников.</w:t>
      </w:r>
      <w:r>
        <w:t xml:space="preserve"> </w:t>
      </w:r>
    </w:p>
    <w:sectPr w:rsidR="00273365" w:rsidSect="00F12B2B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1BCF"/>
    <w:multiLevelType w:val="hybridMultilevel"/>
    <w:tmpl w:val="2F761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A6071"/>
    <w:multiLevelType w:val="hybridMultilevel"/>
    <w:tmpl w:val="49943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B56EE"/>
    <w:multiLevelType w:val="hybridMultilevel"/>
    <w:tmpl w:val="4AF0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2C"/>
    <w:rsid w:val="0002403E"/>
    <w:rsid w:val="00051607"/>
    <w:rsid w:val="00057CD4"/>
    <w:rsid w:val="00096BCB"/>
    <w:rsid w:val="000D19F6"/>
    <w:rsid w:val="0010642C"/>
    <w:rsid w:val="00136CC4"/>
    <w:rsid w:val="00162500"/>
    <w:rsid w:val="0016448D"/>
    <w:rsid w:val="001845DE"/>
    <w:rsid w:val="001A7C4B"/>
    <w:rsid w:val="0021776F"/>
    <w:rsid w:val="00251086"/>
    <w:rsid w:val="002618C5"/>
    <w:rsid w:val="00273365"/>
    <w:rsid w:val="002910E6"/>
    <w:rsid w:val="002E23CF"/>
    <w:rsid w:val="002E4422"/>
    <w:rsid w:val="002F1A4B"/>
    <w:rsid w:val="002F4819"/>
    <w:rsid w:val="00303DE7"/>
    <w:rsid w:val="00304DAD"/>
    <w:rsid w:val="0032222B"/>
    <w:rsid w:val="00322EEF"/>
    <w:rsid w:val="00334289"/>
    <w:rsid w:val="00361B66"/>
    <w:rsid w:val="00362782"/>
    <w:rsid w:val="00371EF6"/>
    <w:rsid w:val="003A7B5A"/>
    <w:rsid w:val="003B138D"/>
    <w:rsid w:val="00434E77"/>
    <w:rsid w:val="00450830"/>
    <w:rsid w:val="00525A8F"/>
    <w:rsid w:val="00550431"/>
    <w:rsid w:val="0058131E"/>
    <w:rsid w:val="005A7296"/>
    <w:rsid w:val="005E6368"/>
    <w:rsid w:val="00696D71"/>
    <w:rsid w:val="006A529F"/>
    <w:rsid w:val="006B0B4D"/>
    <w:rsid w:val="006B4447"/>
    <w:rsid w:val="006C6D3D"/>
    <w:rsid w:val="006F2431"/>
    <w:rsid w:val="00710D9B"/>
    <w:rsid w:val="00723720"/>
    <w:rsid w:val="007937DB"/>
    <w:rsid w:val="008378EA"/>
    <w:rsid w:val="00841941"/>
    <w:rsid w:val="0085642C"/>
    <w:rsid w:val="00862865"/>
    <w:rsid w:val="0087231D"/>
    <w:rsid w:val="00891637"/>
    <w:rsid w:val="008A6C03"/>
    <w:rsid w:val="00905310"/>
    <w:rsid w:val="009138A1"/>
    <w:rsid w:val="00917451"/>
    <w:rsid w:val="00960D6D"/>
    <w:rsid w:val="00962ACD"/>
    <w:rsid w:val="00996F2A"/>
    <w:rsid w:val="009B33C8"/>
    <w:rsid w:val="009C1522"/>
    <w:rsid w:val="009E417B"/>
    <w:rsid w:val="009F55AA"/>
    <w:rsid w:val="00A10639"/>
    <w:rsid w:val="00A22025"/>
    <w:rsid w:val="00AB0611"/>
    <w:rsid w:val="00B25416"/>
    <w:rsid w:val="00B559DA"/>
    <w:rsid w:val="00B824B5"/>
    <w:rsid w:val="00BA37D2"/>
    <w:rsid w:val="00BC6B7C"/>
    <w:rsid w:val="00BD2F43"/>
    <w:rsid w:val="00BF4054"/>
    <w:rsid w:val="00C23F8F"/>
    <w:rsid w:val="00C8091B"/>
    <w:rsid w:val="00D07CDE"/>
    <w:rsid w:val="00D21961"/>
    <w:rsid w:val="00D36213"/>
    <w:rsid w:val="00D877CF"/>
    <w:rsid w:val="00DD328D"/>
    <w:rsid w:val="00DF15C1"/>
    <w:rsid w:val="00E01603"/>
    <w:rsid w:val="00E348BA"/>
    <w:rsid w:val="00E35250"/>
    <w:rsid w:val="00E35B4E"/>
    <w:rsid w:val="00E50641"/>
    <w:rsid w:val="00EC1ADA"/>
    <w:rsid w:val="00ED0399"/>
    <w:rsid w:val="00F12B2B"/>
    <w:rsid w:val="00F34ADA"/>
    <w:rsid w:val="00F85B47"/>
    <w:rsid w:val="00FA0A4B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EF6"/>
  </w:style>
  <w:style w:type="paragraph" w:styleId="a3">
    <w:name w:val="No Spacing"/>
    <w:uiPriority w:val="1"/>
    <w:qFormat/>
    <w:rsid w:val="00960D6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960D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A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EF6"/>
  </w:style>
  <w:style w:type="paragraph" w:styleId="a3">
    <w:name w:val="No Spacing"/>
    <w:uiPriority w:val="1"/>
    <w:qFormat/>
    <w:rsid w:val="00960D6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960D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CB39-A5C8-43BB-85A4-F3D6C4F8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админ</cp:lastModifiedBy>
  <cp:revision>3</cp:revision>
  <cp:lastPrinted>2015-07-10T08:32:00Z</cp:lastPrinted>
  <dcterms:created xsi:type="dcterms:W3CDTF">2015-12-08T11:52:00Z</dcterms:created>
  <dcterms:modified xsi:type="dcterms:W3CDTF">2015-12-08T11:53:00Z</dcterms:modified>
</cp:coreProperties>
</file>