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80BDB" w:rsidRPr="00292F98" w:rsidRDefault="00580BDB" w:rsidP="00580BDB">
      <w:pPr>
        <w:spacing w:after="0"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  <w:r w:rsidRPr="00292F98">
        <w:rPr>
          <w:rFonts w:ascii="Times New Roman" w:hAnsi="Times New Roman" w:cs="Times New Roman"/>
          <w:b/>
          <w:caps/>
          <w:sz w:val="28"/>
          <w:szCs w:val="28"/>
        </w:rPr>
        <w:t>Модель организации взаимодействия участников образовательного процесса по внедрению и реализации ФГОС</w:t>
      </w:r>
    </w:p>
    <w:p w:rsidR="0009489D" w:rsidRDefault="0009489D" w:rsidP="00580BDB">
      <w:pPr>
        <w:spacing w:after="0" w:line="360" w:lineRule="auto"/>
        <w:rPr>
          <w:rFonts w:ascii="Times New Roman" w:hAnsi="Times New Roman" w:cs="Times New Roman"/>
          <w:i/>
          <w:caps/>
          <w:sz w:val="28"/>
          <w:szCs w:val="28"/>
        </w:rPr>
      </w:pPr>
    </w:p>
    <w:p w:rsidR="00580BDB" w:rsidRPr="000F1CE6" w:rsidRDefault="00580BDB" w:rsidP="00580BDB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92F98">
        <w:rPr>
          <w:rFonts w:ascii="Times New Roman" w:hAnsi="Times New Roman" w:cs="Times New Roman"/>
          <w:i/>
          <w:caps/>
          <w:sz w:val="28"/>
          <w:szCs w:val="28"/>
        </w:rPr>
        <w:t>Брошевецкая Любовь Викторовна</w:t>
      </w:r>
      <w:r w:rsidRPr="000F1CE6">
        <w:rPr>
          <w:rFonts w:ascii="Times New Roman" w:hAnsi="Times New Roman" w:cs="Times New Roman"/>
          <w:i/>
          <w:sz w:val="28"/>
          <w:szCs w:val="28"/>
        </w:rPr>
        <w:t>, заместитель директора по УР</w:t>
      </w:r>
      <w:r w:rsidR="009670AE" w:rsidRPr="000F1CE6">
        <w:rPr>
          <w:rFonts w:ascii="Times New Roman" w:hAnsi="Times New Roman" w:cs="Times New Roman"/>
          <w:i/>
          <w:sz w:val="28"/>
          <w:szCs w:val="28"/>
        </w:rPr>
        <w:t>, lvbroshe@sch549.ru</w:t>
      </w:r>
    </w:p>
    <w:p w:rsidR="009670AE" w:rsidRPr="000F1CE6" w:rsidRDefault="009670AE" w:rsidP="00580BDB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92F98">
        <w:rPr>
          <w:rFonts w:ascii="Times New Roman" w:hAnsi="Times New Roman" w:cs="Times New Roman"/>
          <w:i/>
          <w:caps/>
          <w:sz w:val="28"/>
          <w:szCs w:val="28"/>
        </w:rPr>
        <w:t>Бычков Анатолий Владимирович</w:t>
      </w:r>
      <w:r w:rsidRPr="000F1CE6">
        <w:rPr>
          <w:rFonts w:ascii="Times New Roman" w:hAnsi="Times New Roman" w:cs="Times New Roman"/>
          <w:i/>
          <w:sz w:val="28"/>
          <w:szCs w:val="28"/>
        </w:rPr>
        <w:t>,</w:t>
      </w:r>
      <w:r w:rsidR="000F1CE6" w:rsidRPr="000F1C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F1CE6" w:rsidRPr="000F1CE6">
        <w:rPr>
          <w:rFonts w:ascii="Times New Roman" w:hAnsi="Times New Roman" w:cs="Times New Roman"/>
          <w:i/>
          <w:sz w:val="28"/>
          <w:szCs w:val="28"/>
        </w:rPr>
        <w:t>заместитель директора по</w:t>
      </w:r>
      <w:r w:rsidR="000F1CE6" w:rsidRPr="000F1CE6">
        <w:rPr>
          <w:rFonts w:ascii="Times New Roman" w:hAnsi="Times New Roman" w:cs="Times New Roman"/>
          <w:i/>
          <w:sz w:val="28"/>
          <w:szCs w:val="28"/>
        </w:rPr>
        <w:t xml:space="preserve"> информатизации, </w:t>
      </w:r>
      <w:proofErr w:type="spellStart"/>
      <w:r w:rsidR="000F1CE6" w:rsidRPr="000F1CE6">
        <w:rPr>
          <w:rFonts w:ascii="Times New Roman" w:hAnsi="Times New Roman" w:cs="Times New Roman"/>
          <w:i/>
          <w:sz w:val="28"/>
          <w:szCs w:val="28"/>
          <w:lang w:val="en-US"/>
        </w:rPr>
        <w:t>bychkov</w:t>
      </w:r>
      <w:proofErr w:type="spellEnd"/>
      <w:r w:rsidR="000F1CE6" w:rsidRPr="000F1CE6">
        <w:rPr>
          <w:rFonts w:ascii="Times New Roman" w:hAnsi="Times New Roman" w:cs="Times New Roman"/>
          <w:i/>
          <w:sz w:val="28"/>
          <w:szCs w:val="28"/>
        </w:rPr>
        <w:t>@</w:t>
      </w:r>
      <w:proofErr w:type="spellStart"/>
      <w:r w:rsidR="000F1CE6" w:rsidRPr="000F1CE6">
        <w:rPr>
          <w:rFonts w:ascii="Times New Roman" w:hAnsi="Times New Roman" w:cs="Times New Roman"/>
          <w:i/>
          <w:sz w:val="28"/>
          <w:szCs w:val="28"/>
          <w:lang w:val="en-US"/>
        </w:rPr>
        <w:t>sch</w:t>
      </w:r>
      <w:proofErr w:type="spellEnd"/>
      <w:r w:rsidR="000F1CE6" w:rsidRPr="000F1CE6">
        <w:rPr>
          <w:rFonts w:ascii="Times New Roman" w:hAnsi="Times New Roman" w:cs="Times New Roman"/>
          <w:i/>
          <w:sz w:val="28"/>
          <w:szCs w:val="28"/>
        </w:rPr>
        <w:t>549.</w:t>
      </w:r>
      <w:proofErr w:type="spellStart"/>
      <w:r w:rsidR="000F1CE6" w:rsidRPr="000F1CE6">
        <w:rPr>
          <w:rFonts w:ascii="Times New Roman" w:hAnsi="Times New Roman" w:cs="Times New Roman"/>
          <w:i/>
          <w:sz w:val="28"/>
          <w:szCs w:val="28"/>
          <w:lang w:val="en-US"/>
        </w:rPr>
        <w:t>ru</w:t>
      </w:r>
      <w:proofErr w:type="spellEnd"/>
    </w:p>
    <w:p w:rsidR="000F1CE6" w:rsidRPr="000F1CE6" w:rsidRDefault="000F1CE6" w:rsidP="00580BDB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92F98">
        <w:rPr>
          <w:rFonts w:ascii="Times New Roman" w:hAnsi="Times New Roman" w:cs="Times New Roman"/>
          <w:i/>
          <w:caps/>
          <w:sz w:val="28"/>
          <w:szCs w:val="28"/>
        </w:rPr>
        <w:t>Мошина Ирина Николаевна</w:t>
      </w:r>
      <w:r w:rsidRPr="000F1CE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F1CE6">
        <w:rPr>
          <w:rFonts w:ascii="Times New Roman" w:hAnsi="Times New Roman" w:cs="Times New Roman"/>
          <w:i/>
          <w:sz w:val="28"/>
          <w:szCs w:val="28"/>
        </w:rPr>
        <w:t>заместитель директора по</w:t>
      </w:r>
      <w:r w:rsidRPr="000F1CE6">
        <w:rPr>
          <w:rFonts w:ascii="Times New Roman" w:hAnsi="Times New Roman" w:cs="Times New Roman"/>
          <w:i/>
          <w:sz w:val="28"/>
          <w:szCs w:val="28"/>
        </w:rPr>
        <w:t xml:space="preserve"> УР, irinanan@sch549.ru</w:t>
      </w:r>
    </w:p>
    <w:p w:rsidR="00756295" w:rsidRPr="00580BDB" w:rsidRDefault="00756295" w:rsidP="00580BDB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80BDB">
        <w:rPr>
          <w:rFonts w:ascii="Times New Roman" w:hAnsi="Times New Roman" w:cs="Times New Roman"/>
          <w:i/>
          <w:sz w:val="28"/>
          <w:szCs w:val="28"/>
        </w:rPr>
        <w:t>Государственное бюджетное общеобразовательное учреждение средняя общеобразовательная школа № 549 с углубленным изучением английского языка Красносельского района Санкт-Петербурга</w:t>
      </w:r>
    </w:p>
    <w:p w:rsidR="0093156D" w:rsidRPr="001A67B2" w:rsidRDefault="0093156D" w:rsidP="00580B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3156D" w:rsidRPr="00EA7441" w:rsidRDefault="00F07B2C" w:rsidP="00EA744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aps/>
          <w:sz w:val="28"/>
          <w:szCs w:val="28"/>
        </w:rPr>
      </w:pPr>
      <w:r w:rsidRPr="00EA7441">
        <w:rPr>
          <w:rFonts w:ascii="Times New Roman" w:eastAsia="Times New Roman" w:hAnsi="Times New Roman" w:cs="Times New Roman"/>
          <w:caps/>
          <w:sz w:val="28"/>
          <w:szCs w:val="28"/>
        </w:rPr>
        <w:t>Введение</w:t>
      </w:r>
    </w:p>
    <w:p w:rsidR="0093156D" w:rsidRDefault="00F07B2C" w:rsidP="00EA744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67B2">
        <w:rPr>
          <w:rFonts w:ascii="Times New Roman" w:eastAsia="Times New Roman" w:hAnsi="Times New Roman" w:cs="Times New Roman"/>
          <w:sz w:val="28"/>
          <w:szCs w:val="28"/>
        </w:rPr>
        <w:t>«Дети, носители нового сознания, приходят в мир с необыкновенным багажом, насыщенным тысячами возможностей: многие из них, словно философы, с пел</w:t>
      </w:r>
      <w:r w:rsidR="003654D3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нок задумываются над смыслом жизни или о том, как спасти планету. Иногда они </w:t>
      </w:r>
      <w:r w:rsidR="003654D3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 уч</w:t>
      </w:r>
      <w:r w:rsidR="003654D3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ные, изобретатели или артист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ы с врожд</w:t>
      </w:r>
      <w:r w:rsidR="003654D3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нным талантом. Однако наше общество, вс</w:t>
      </w:r>
      <w:r w:rsidR="003654D3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 ещ</w:t>
      </w:r>
      <w:r w:rsidR="003654D3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 опираясь на старые модели, стремится принизить достоинства таких детей, которые могут привести к кризису широко используемых методов воспитания»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Эти слова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67B2">
        <w:rPr>
          <w:rFonts w:ascii="Times New Roman" w:eastAsia="Times New Roman" w:hAnsi="Times New Roman" w:cs="Times New Roman"/>
          <w:sz w:val="28"/>
          <w:szCs w:val="28"/>
        </w:rPr>
        <w:t>Франчески</w:t>
      </w:r>
      <w:proofErr w:type="spellEnd"/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67B2">
        <w:rPr>
          <w:rFonts w:ascii="Times New Roman" w:eastAsia="Times New Roman" w:hAnsi="Times New Roman" w:cs="Times New Roman"/>
          <w:sz w:val="28"/>
          <w:szCs w:val="28"/>
        </w:rPr>
        <w:t>Барбагли</w:t>
      </w:r>
      <w:proofErr w:type="spellEnd"/>
      <w:r w:rsidRPr="001A67B2">
        <w:rPr>
          <w:rFonts w:ascii="Times New Roman" w:eastAsia="Times New Roman" w:hAnsi="Times New Roman" w:cs="Times New Roman"/>
          <w:sz w:val="28"/>
          <w:szCs w:val="28"/>
        </w:rPr>
        <w:t>, доктора психологии научно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-исследовательского центра нового воспитания в Италии, заставляют задуматься. Они очень точно формулируют то, что хорошо понимают педагоги современной школы: они не должны стоять на месте. Настала пора перемен, и, как говорил Оноре де Бальзак: «Чтобы дойти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 до цели, надо прежде всего идти». Административная команда ГБОУ СОШ № 549 не стоит на месте. Являясь менеджерами учебно-воспитательного процесса, мы разрабатываем 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lastRenderedPageBreak/>
        <w:t>комплекс принципов, методов, организационных форм и технологических при</w:t>
      </w:r>
      <w:r w:rsidR="003654D3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мов управления образ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овательным процессом, направленный на повышение его эффективности. Анализ действующей системы управления качеством образования обучающихся выявил ряд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 проблем</w:t>
      </w:r>
      <w:r w:rsidR="003654D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3156D" w:rsidRPr="003654D3" w:rsidRDefault="00F07B2C" w:rsidP="00A53157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4D3">
        <w:rPr>
          <w:rFonts w:ascii="Times New Roman" w:hAnsi="Times New Roman" w:cs="Times New Roman"/>
          <w:sz w:val="28"/>
          <w:szCs w:val="28"/>
        </w:rPr>
        <w:t>недостаточно уточнена сущность и определены показатели качества образования обуч</w:t>
      </w:r>
      <w:r w:rsidR="003654D3">
        <w:rPr>
          <w:rFonts w:ascii="Times New Roman" w:hAnsi="Times New Roman" w:cs="Times New Roman"/>
          <w:sz w:val="28"/>
          <w:szCs w:val="28"/>
        </w:rPr>
        <w:t>ающихся как объекта управления;</w:t>
      </w:r>
    </w:p>
    <w:p w:rsidR="0093156D" w:rsidRPr="003654D3" w:rsidRDefault="00F07B2C" w:rsidP="00A53157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4D3">
        <w:rPr>
          <w:rFonts w:ascii="Times New Roman" w:hAnsi="Times New Roman" w:cs="Times New Roman"/>
          <w:sz w:val="28"/>
          <w:szCs w:val="28"/>
        </w:rPr>
        <w:t>не в полной мере установлены и учтены факторы, влияющие на повышение эффективности управления качеством образования обучающихся и позитивные из</w:t>
      </w:r>
      <w:r w:rsidRPr="003654D3">
        <w:rPr>
          <w:rFonts w:ascii="Times New Roman" w:hAnsi="Times New Roman" w:cs="Times New Roman"/>
          <w:sz w:val="28"/>
          <w:szCs w:val="28"/>
        </w:rPr>
        <w:t>менения результ</w:t>
      </w:r>
      <w:r w:rsidR="003654D3">
        <w:rPr>
          <w:rFonts w:ascii="Times New Roman" w:hAnsi="Times New Roman" w:cs="Times New Roman"/>
          <w:sz w:val="28"/>
          <w:szCs w:val="28"/>
        </w:rPr>
        <w:t>атов образовательного процесса;</w:t>
      </w:r>
    </w:p>
    <w:p w:rsidR="0093156D" w:rsidRPr="003654D3" w:rsidRDefault="00F07B2C" w:rsidP="00A53157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4D3">
        <w:rPr>
          <w:rFonts w:ascii="Times New Roman" w:hAnsi="Times New Roman" w:cs="Times New Roman"/>
          <w:sz w:val="28"/>
          <w:szCs w:val="28"/>
        </w:rPr>
        <w:t>находится в стадии внедрения системно-</w:t>
      </w:r>
      <w:proofErr w:type="spellStart"/>
      <w:r w:rsidRPr="003654D3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3654D3">
        <w:rPr>
          <w:rFonts w:ascii="Times New Roman" w:hAnsi="Times New Roman" w:cs="Times New Roman"/>
          <w:sz w:val="28"/>
          <w:szCs w:val="28"/>
        </w:rPr>
        <w:t xml:space="preserve"> подход к управлению качеством образования обучающихся.</w:t>
      </w:r>
    </w:p>
    <w:p w:rsidR="0093156D" w:rsidRPr="003654D3" w:rsidRDefault="00F07B2C" w:rsidP="003654D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h.v56rrsqpio3r" w:colFirst="0" w:colLast="0"/>
      <w:bookmarkEnd w:id="0"/>
      <w:r w:rsidRPr="001A67B2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рактика работы нашей школы показала, что </w:t>
      </w:r>
      <w:proofErr w:type="spellStart"/>
      <w:r w:rsidRPr="001A67B2">
        <w:rPr>
          <w:rFonts w:ascii="Times New Roman" w:eastAsia="Times New Roman" w:hAnsi="Times New Roman" w:cs="Times New Roman"/>
          <w:sz w:val="28"/>
          <w:szCs w:val="28"/>
        </w:rPr>
        <w:t>внутришкольный</w:t>
      </w:r>
      <w:proofErr w:type="spellEnd"/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 контроль, осуществляемый по направлениям уч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ебной, внеурочной и воспитательной деятельности в</w:t>
      </w:r>
      <w:r w:rsidR="003654D3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лся недостаточно согласованно. Данные противоречия и определили выбор 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темы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3654D3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Модель организации взаимодействия участников образовательного процесса по внедрению и реализации ФГОС</w:t>
      </w:r>
      <w:r w:rsidR="003654D3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. Разработка данной темы об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условлена стремлением найти пути разрешения возникших противоречий и потребностью практики.</w:t>
      </w:r>
    </w:p>
    <w:p w:rsidR="0093156D" w:rsidRPr="003654D3" w:rsidRDefault="00F07B2C" w:rsidP="003654D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4D3">
        <w:rPr>
          <w:rFonts w:ascii="Times New Roman" w:eastAsia="Times New Roman" w:hAnsi="Times New Roman" w:cs="Times New Roman"/>
          <w:i/>
          <w:sz w:val="28"/>
          <w:szCs w:val="28"/>
        </w:rPr>
        <w:t>Цель: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 разработать 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модель организации взаимодействия 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участников образовательного процесса по внедрению реализации ФГОС для с создания оптимальных условий 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формиров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ания УУД.</w:t>
      </w:r>
    </w:p>
    <w:p w:rsidR="0093156D" w:rsidRPr="003654D3" w:rsidRDefault="00F07B2C" w:rsidP="003654D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4D3">
        <w:rPr>
          <w:rFonts w:ascii="Times New Roman" w:eastAsia="Times New Roman" w:hAnsi="Times New Roman" w:cs="Times New Roman"/>
          <w:i/>
          <w:sz w:val="28"/>
          <w:szCs w:val="28"/>
        </w:rPr>
        <w:t>Объект: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образовательная деятельность участников образовательного процесса.</w:t>
      </w:r>
    </w:p>
    <w:p w:rsidR="0093156D" w:rsidRPr="003654D3" w:rsidRDefault="00F07B2C" w:rsidP="003654D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4D3">
        <w:rPr>
          <w:rFonts w:ascii="Times New Roman" w:eastAsia="Times New Roman" w:hAnsi="Times New Roman" w:cs="Times New Roman"/>
          <w:i/>
          <w:sz w:val="28"/>
          <w:szCs w:val="28"/>
        </w:rPr>
        <w:t>Предмет: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 организация 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образовательной 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деятельности участни</w:t>
      </w:r>
      <w:r w:rsidR="001E6E4D">
        <w:rPr>
          <w:rFonts w:ascii="Times New Roman" w:eastAsia="Times New Roman" w:hAnsi="Times New Roman" w:cs="Times New Roman"/>
          <w:sz w:val="28"/>
          <w:szCs w:val="28"/>
        </w:rPr>
        <w:t>ков образовательного процесса.</w:t>
      </w:r>
    </w:p>
    <w:p w:rsidR="0093156D" w:rsidRPr="003654D3" w:rsidRDefault="00F07B2C" w:rsidP="003654D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6E4D">
        <w:rPr>
          <w:rFonts w:ascii="Times New Roman" w:eastAsia="Times New Roman" w:hAnsi="Times New Roman" w:cs="Times New Roman"/>
          <w:i/>
          <w:sz w:val="28"/>
          <w:szCs w:val="28"/>
        </w:rPr>
        <w:t>Гипотеза: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 обеспечение образовательного учреждения методом современного управлен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ия будет способствовать повышению качества образования для всех участников образовательного процесса.</w:t>
      </w:r>
    </w:p>
    <w:p w:rsidR="0093156D" w:rsidRPr="003654D3" w:rsidRDefault="00F07B2C" w:rsidP="003654D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67B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Основными 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задачами 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образовательного менеджмента, на наш взгляд, являются: </w:t>
      </w:r>
    </w:p>
    <w:p w:rsidR="0093156D" w:rsidRPr="001A67B2" w:rsidRDefault="00F07B2C" w:rsidP="00A53157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157">
        <w:rPr>
          <w:rFonts w:ascii="Times New Roman" w:hAnsi="Times New Roman" w:cs="Times New Roman"/>
          <w:sz w:val="28"/>
          <w:szCs w:val="28"/>
        </w:rPr>
        <w:t>создать коллектив единомышленников;</w:t>
      </w:r>
    </w:p>
    <w:p w:rsidR="0093156D" w:rsidRPr="001A67B2" w:rsidRDefault="00F07B2C" w:rsidP="00A53157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157">
        <w:rPr>
          <w:rFonts w:ascii="Times New Roman" w:hAnsi="Times New Roman" w:cs="Times New Roman"/>
          <w:sz w:val="28"/>
          <w:szCs w:val="28"/>
        </w:rPr>
        <w:t xml:space="preserve">способствовать повышению квалификации </w:t>
      </w:r>
      <w:r w:rsidRPr="00A53157">
        <w:rPr>
          <w:rFonts w:ascii="Times New Roman" w:hAnsi="Times New Roman" w:cs="Times New Roman"/>
          <w:sz w:val="28"/>
          <w:szCs w:val="28"/>
        </w:rPr>
        <w:t>педагогов и удовлетворению их творческого потенциала;</w:t>
      </w:r>
    </w:p>
    <w:p w:rsidR="0093156D" w:rsidRPr="001A67B2" w:rsidRDefault="00F07B2C" w:rsidP="00A53157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157">
        <w:rPr>
          <w:rFonts w:ascii="Times New Roman" w:hAnsi="Times New Roman" w:cs="Times New Roman"/>
          <w:sz w:val="28"/>
          <w:szCs w:val="28"/>
        </w:rPr>
        <w:t>разработать комплексные способы и средства оценки эффективности функционирования организации.</w:t>
      </w:r>
    </w:p>
    <w:p w:rsidR="0093156D" w:rsidRPr="00A53157" w:rsidRDefault="00F07B2C" w:rsidP="00A5315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67B2">
        <w:rPr>
          <w:rFonts w:ascii="Times New Roman" w:eastAsia="Times New Roman" w:hAnsi="Times New Roman" w:cs="Times New Roman"/>
          <w:sz w:val="28"/>
          <w:szCs w:val="28"/>
        </w:rPr>
        <w:t>Отправной точкой нашей модели являются образовательная и научно-методическая деятельность.</w:t>
      </w:r>
    </w:p>
    <w:p w:rsidR="0093156D" w:rsidRPr="001A67B2" w:rsidRDefault="00F07B2C" w:rsidP="001A67B2">
      <w:pPr>
        <w:spacing w:after="0" w:line="360" w:lineRule="auto"/>
        <w:ind w:left="-20" w:right="6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A53157">
        <w:rPr>
          <w:rFonts w:ascii="Times New Roman" w:eastAsia="Times New Roman" w:hAnsi="Times New Roman" w:cs="Times New Roman"/>
          <w:i/>
          <w:sz w:val="28"/>
          <w:szCs w:val="28"/>
        </w:rPr>
        <w:t>Продукт: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 Модель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 организации взаимодействия участников образовательного процесса по внедрению и реализации ФГОС</w:t>
      </w:r>
    </w:p>
    <w:p w:rsidR="0093156D" w:rsidRPr="001A67B2" w:rsidRDefault="00F07B2C" w:rsidP="001A67B2">
      <w:pPr>
        <w:spacing w:after="0" w:line="360" w:lineRule="auto"/>
        <w:ind w:left="-20" w:right="6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A53157">
        <w:rPr>
          <w:rFonts w:ascii="Times New Roman" w:eastAsia="Times New Roman" w:hAnsi="Times New Roman" w:cs="Times New Roman"/>
          <w:i/>
          <w:sz w:val="28"/>
          <w:szCs w:val="28"/>
        </w:rPr>
        <w:t>Используемые методы: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анализ, систематизация, классификация, моделирование, обобщение и сравнение, письменный опрос (анкетирование); анализ школьной документаци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и, качественный анализ опыта педагогической деятельности, его результатов.</w:t>
      </w:r>
    </w:p>
    <w:p w:rsidR="0093156D" w:rsidRPr="001A67B2" w:rsidRDefault="00F07B2C" w:rsidP="001A67B2">
      <w:pPr>
        <w:spacing w:after="0" w:line="360" w:lineRule="auto"/>
        <w:ind w:left="-20" w:right="6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A53157">
        <w:rPr>
          <w:rFonts w:ascii="Times New Roman" w:eastAsia="Times New Roman" w:hAnsi="Times New Roman" w:cs="Times New Roman"/>
          <w:i/>
          <w:sz w:val="28"/>
          <w:szCs w:val="28"/>
        </w:rPr>
        <w:t>Практическая значимость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 ожидаемого результата 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заключается в том, что построенная и внедр</w:t>
      </w:r>
      <w:r w:rsidR="00A53157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нная модель направлена на создание условий для успешной образовательной деятельности школы. 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Включение педагогов в единую систему организации учебной, внеурочной и вос</w:t>
      </w:r>
      <w:r w:rsidR="00A53157">
        <w:rPr>
          <w:rFonts w:ascii="Times New Roman" w:eastAsia="Times New Roman" w:hAnsi="Times New Roman" w:cs="Times New Roman"/>
          <w:sz w:val="28"/>
          <w:szCs w:val="28"/>
        </w:rPr>
        <w:t xml:space="preserve">питательной деятельности будет 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способствовать их профессиональному росту и повышению уровня готовности к внедрению ФГОС. Таким образом, будут 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выполнены в полной мере требования ФГО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С.</w:t>
      </w:r>
    </w:p>
    <w:p w:rsidR="0093156D" w:rsidRPr="00A53157" w:rsidRDefault="00F07B2C" w:rsidP="00A5315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aps/>
          <w:sz w:val="28"/>
          <w:szCs w:val="28"/>
        </w:rPr>
      </w:pPr>
      <w:hyperlink r:id="rId7" w:anchor="heading=h.1fob9te">
        <w:r w:rsidRPr="00A53157">
          <w:rPr>
            <w:rFonts w:ascii="Times New Roman" w:eastAsia="Times New Roman" w:hAnsi="Times New Roman" w:cs="Times New Roman"/>
            <w:caps/>
            <w:sz w:val="28"/>
            <w:szCs w:val="28"/>
          </w:rPr>
          <w:t xml:space="preserve">Структура </w:t>
        </w:r>
        <w:r w:rsidRPr="00A53157">
          <w:rPr>
            <w:rFonts w:ascii="Times New Roman" w:eastAsia="Times New Roman" w:hAnsi="Times New Roman" w:cs="Times New Roman"/>
            <w:caps/>
            <w:sz w:val="28"/>
            <w:szCs w:val="28"/>
          </w:rPr>
          <w:t>образовательной деятельности</w:t>
        </w:r>
      </w:hyperlink>
    </w:p>
    <w:p w:rsidR="0093156D" w:rsidRPr="00A53157" w:rsidRDefault="00F07B2C" w:rsidP="00A5315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Хотим представить нашу модель организации взаимодействия участников образовательного процесса по внедрению и реализации ФГОС. </w:t>
      </w:r>
    </w:p>
    <w:p w:rsidR="0093156D" w:rsidRPr="001A67B2" w:rsidRDefault="00F07B2C" w:rsidP="001A67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67B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05550" cy="4410075"/>
            <wp:effectExtent l="0" t="0" r="0" b="9525"/>
            <wp:docPr id="3" name="image07.png" descr="Модель организации взаимодействия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 descr="Модель организации взаимодействия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441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156D" w:rsidRPr="001A67B2" w:rsidRDefault="00F07B2C" w:rsidP="001A67B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A67B2">
        <w:rPr>
          <w:rFonts w:ascii="Times New Roman" w:eastAsia="Times New Roman" w:hAnsi="Times New Roman" w:cs="Times New Roman"/>
          <w:sz w:val="28"/>
          <w:szCs w:val="28"/>
        </w:rPr>
        <w:t>Структура образовательной деятельности в нашей школе пред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ставлена тремя направлениями: учебная деятельность, внеурочная деятельность, воспитательная деятельность.</w:t>
      </w:r>
    </w:p>
    <w:p w:rsidR="0093156D" w:rsidRPr="001A67B2" w:rsidRDefault="00F07B2C" w:rsidP="001A67B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" w:name="h.ngy8s0r90dbi" w:colFirst="0" w:colLast="0"/>
      <w:bookmarkEnd w:id="1"/>
      <w:r w:rsidRPr="001A67B2">
        <w:rPr>
          <w:rFonts w:ascii="Times New Roman" w:eastAsia="Times New Roman" w:hAnsi="Times New Roman" w:cs="Times New Roman"/>
          <w:sz w:val="28"/>
          <w:szCs w:val="28"/>
        </w:rPr>
        <w:t>Учебная деятельность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3156D" w:rsidRPr="001A67B2" w:rsidRDefault="00F07B2C" w:rsidP="00A53157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" w:name="h.gxmw2wvmpgov" w:colFirst="0" w:colLast="0"/>
      <w:bookmarkEnd w:id="2"/>
      <w:r w:rsidRPr="00A53157">
        <w:rPr>
          <w:rFonts w:ascii="Times New Roman" w:hAnsi="Times New Roman" w:cs="Times New Roman"/>
          <w:sz w:val="28"/>
          <w:szCs w:val="28"/>
        </w:rPr>
        <w:t>урочная (традиционно для каждой школы);</w:t>
      </w:r>
    </w:p>
    <w:p w:rsidR="0093156D" w:rsidRPr="001A67B2" w:rsidRDefault="00F07B2C" w:rsidP="00A53157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" w:name="h.gr0st9b2gxz4" w:colFirst="0" w:colLast="0"/>
      <w:bookmarkEnd w:id="3"/>
      <w:r w:rsidRPr="00A53157">
        <w:rPr>
          <w:rFonts w:ascii="Times New Roman" w:hAnsi="Times New Roman" w:cs="Times New Roman"/>
          <w:sz w:val="28"/>
          <w:szCs w:val="28"/>
        </w:rPr>
        <w:t>дистанционное обучение (организовано для длительно болеющих, слабоуспевающих и обуч</w:t>
      </w:r>
      <w:r w:rsidRPr="00A53157">
        <w:rPr>
          <w:rFonts w:ascii="Times New Roman" w:hAnsi="Times New Roman" w:cs="Times New Roman"/>
          <w:sz w:val="28"/>
          <w:szCs w:val="28"/>
        </w:rPr>
        <w:t>ающихся, находящихся на индивидуальном обучении, для ведения коррекционной работы, для подготовки к ОГЭ и ЕГЭ);</w:t>
      </w:r>
    </w:p>
    <w:p w:rsidR="0093156D" w:rsidRPr="001A67B2" w:rsidRDefault="00F07B2C" w:rsidP="00A53157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" w:name="h.sdvfq1xfhrga" w:colFirst="0" w:colLast="0"/>
      <w:bookmarkEnd w:id="4"/>
      <w:r w:rsidRPr="00A53157">
        <w:rPr>
          <w:rFonts w:ascii="Times New Roman" w:hAnsi="Times New Roman" w:cs="Times New Roman"/>
          <w:sz w:val="28"/>
          <w:szCs w:val="28"/>
        </w:rPr>
        <w:t>«обучение вне стен классной комнаты</w:t>
      </w:r>
      <w:r w:rsidR="00A53157">
        <w:rPr>
          <w:rFonts w:ascii="Times New Roman" w:hAnsi="Times New Roman" w:cs="Times New Roman"/>
          <w:sz w:val="28"/>
          <w:szCs w:val="28"/>
        </w:rPr>
        <w:t xml:space="preserve">» </w:t>
      </w:r>
      <w:r w:rsidRPr="00A53157">
        <w:rPr>
          <w:rFonts w:ascii="Times New Roman" w:hAnsi="Times New Roman" w:cs="Times New Roman"/>
          <w:sz w:val="28"/>
          <w:szCs w:val="28"/>
        </w:rPr>
        <w:t xml:space="preserve">(«парковые уроки» </w:t>
      </w:r>
      <w:r w:rsidR="00A53157">
        <w:rPr>
          <w:rFonts w:ascii="Times New Roman" w:hAnsi="Times New Roman" w:cs="Times New Roman"/>
          <w:sz w:val="28"/>
          <w:szCs w:val="28"/>
        </w:rPr>
        <w:t>—</w:t>
      </w:r>
      <w:r w:rsidR="00395DDF">
        <w:rPr>
          <w:rFonts w:ascii="Times New Roman" w:hAnsi="Times New Roman" w:cs="Times New Roman"/>
          <w:sz w:val="28"/>
          <w:szCs w:val="28"/>
        </w:rPr>
        <w:t xml:space="preserve"> учебные экскурсии).</w:t>
      </w:r>
    </w:p>
    <w:p w:rsidR="0093156D" w:rsidRPr="001A67B2" w:rsidRDefault="00F07B2C" w:rsidP="001A67B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5" w:name="h.yqqfdtj8gqyr" w:colFirst="0" w:colLast="0"/>
      <w:bookmarkEnd w:id="5"/>
      <w:r w:rsidRPr="001A67B2">
        <w:rPr>
          <w:rFonts w:ascii="Times New Roman" w:eastAsia="Times New Roman" w:hAnsi="Times New Roman" w:cs="Times New Roman"/>
          <w:sz w:val="28"/>
          <w:szCs w:val="28"/>
        </w:rPr>
        <w:t>Внеурочная деятельность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 реализуется через отделение дополнительного образования, которое работает по шести направлениям: научно-техническое, 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естественно-научное, культурологическое, социально-педагогическое, физкультурно-спортивное, художественно-эстетическое. 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Кроме того, преду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смотрена обязательная коррекционная работа, работа с одар</w:t>
      </w:r>
      <w:r w:rsidR="00A53157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нными и ежегодная школьная </w:t>
      </w:r>
      <w:r w:rsidR="00A53157">
        <w:rPr>
          <w:rFonts w:ascii="Times New Roman" w:eastAsia="Times New Roman" w:hAnsi="Times New Roman" w:cs="Times New Roman"/>
          <w:sz w:val="28"/>
          <w:szCs w:val="28"/>
        </w:rPr>
        <w:t xml:space="preserve">ученическая 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научно-практичес</w:t>
      </w:r>
      <w:r w:rsidR="00A53157">
        <w:rPr>
          <w:rFonts w:ascii="Times New Roman" w:eastAsia="Times New Roman" w:hAnsi="Times New Roman" w:cs="Times New Roman"/>
          <w:sz w:val="28"/>
          <w:szCs w:val="28"/>
        </w:rPr>
        <w:t>кая конференция «Путь в науку».</w:t>
      </w:r>
    </w:p>
    <w:p w:rsidR="0093156D" w:rsidRPr="001A67B2" w:rsidRDefault="00F07B2C" w:rsidP="001A67B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6" w:name="h.kd6rpn62t5i9" w:colFirst="0" w:colLast="0"/>
      <w:bookmarkEnd w:id="6"/>
      <w:r w:rsidRPr="001A67B2">
        <w:rPr>
          <w:rFonts w:ascii="Times New Roman" w:eastAsia="Times New Roman" w:hAnsi="Times New Roman" w:cs="Times New Roman"/>
          <w:sz w:val="28"/>
          <w:szCs w:val="28"/>
        </w:rPr>
        <w:t>Воспитательная деятельность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представлена воспитательной системой школы: «Зел</w:t>
      </w:r>
      <w:r w:rsidR="00A53157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ный экспресс</w:t>
      </w:r>
      <w:r w:rsidR="00A53157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, «Наше Отечество», «Петербургски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й спектр», «К вершине успеха», «Созидаем вместе», «Школа территория здоровья». Существует служба сопровождения: логопедический пункт, педагог-психолог, социальный педагог, медицинский кабинет, школьная библиотека, обучающиеся обеспечены горячим питанием.</w:t>
      </w:r>
    </w:p>
    <w:p w:rsidR="0093156D" w:rsidRPr="00A53157" w:rsidRDefault="00F07B2C" w:rsidP="00A5315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aps/>
          <w:sz w:val="28"/>
          <w:szCs w:val="28"/>
        </w:rPr>
      </w:pPr>
      <w:hyperlink r:id="rId9" w:anchor="heading=h.1fob9te">
        <w:r w:rsidRPr="00A53157">
          <w:rPr>
            <w:rFonts w:ascii="Times New Roman" w:eastAsia="Times New Roman" w:hAnsi="Times New Roman" w:cs="Times New Roman"/>
            <w:caps/>
            <w:sz w:val="28"/>
            <w:szCs w:val="28"/>
          </w:rPr>
          <w:t>Учебная деятельность</w:t>
        </w:r>
      </w:hyperlink>
    </w:p>
    <w:p w:rsidR="0093156D" w:rsidRPr="00A53157" w:rsidRDefault="00F07B2C" w:rsidP="00A5315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67B2">
        <w:rPr>
          <w:rFonts w:ascii="Times New Roman" w:eastAsia="Times New Roman" w:hAnsi="Times New Roman" w:cs="Times New Roman"/>
          <w:sz w:val="28"/>
          <w:szCs w:val="28"/>
        </w:rPr>
        <w:t>Учебная деятельность — это вид практической педагогической деятельности, целью которой является человек, владеющий необходимой частью культуры и опыта старшего поколения, представленных учебными программами в форме совокупности знаний и умений ими пользова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ться. Учебная деятельность может быть осуществлена только пут</w:t>
      </w:r>
      <w:r w:rsidR="00A53157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м соответствующего выполнения деятельности учителя и деятельности ученика.</w:t>
      </w:r>
      <w:hyperlink r:id="rId10" w:anchor="heading=h.1fob9te"/>
    </w:p>
    <w:p w:rsidR="0093156D" w:rsidRPr="001A67B2" w:rsidRDefault="00395DDF" w:rsidP="001A67B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7" w:name="h.4crz2lvz4tk1" w:colFirst="0" w:colLast="0"/>
      <w:bookmarkEnd w:id="7"/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F07B2C" w:rsidRPr="001A67B2">
        <w:rPr>
          <w:rFonts w:ascii="Times New Roman" w:eastAsia="Times New Roman" w:hAnsi="Times New Roman" w:cs="Times New Roman"/>
          <w:sz w:val="28"/>
          <w:szCs w:val="28"/>
        </w:rPr>
        <w:t>На Западе не говорят: «Меня плохо учили», а говорят: «Я плохо учился». И это принципиальное отличие от российского образования, где принято считать, что за успехи и неудачи учеников отвечает учитель.» (М.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F07B2C" w:rsidRPr="001A67B2">
        <w:rPr>
          <w:rFonts w:ascii="Times New Roman" w:eastAsia="Times New Roman" w:hAnsi="Times New Roman" w:cs="Times New Roman"/>
          <w:sz w:val="28"/>
          <w:szCs w:val="28"/>
        </w:rPr>
        <w:t>П.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F07B2C" w:rsidRPr="001A67B2">
        <w:rPr>
          <w:rFonts w:ascii="Times New Roman" w:eastAsia="Times New Roman" w:hAnsi="Times New Roman" w:cs="Times New Roman"/>
          <w:sz w:val="28"/>
          <w:szCs w:val="28"/>
        </w:rPr>
        <w:t xml:space="preserve">Калинина «Становление </w:t>
      </w:r>
      <w:proofErr w:type="spellStart"/>
      <w:r w:rsidR="00F07B2C" w:rsidRPr="001A67B2">
        <w:rPr>
          <w:rFonts w:ascii="Times New Roman" w:eastAsia="Times New Roman" w:hAnsi="Times New Roman" w:cs="Times New Roman"/>
          <w:sz w:val="28"/>
          <w:szCs w:val="28"/>
        </w:rPr>
        <w:t>внутриш</w:t>
      </w:r>
      <w:r w:rsidR="00F07B2C" w:rsidRPr="001A67B2">
        <w:rPr>
          <w:rFonts w:ascii="Times New Roman" w:eastAsia="Times New Roman" w:hAnsi="Times New Roman" w:cs="Times New Roman"/>
          <w:sz w:val="28"/>
          <w:szCs w:val="28"/>
        </w:rPr>
        <w:t>кольной</w:t>
      </w:r>
      <w:proofErr w:type="spellEnd"/>
      <w:r w:rsidR="00F07B2C" w:rsidRPr="001A67B2">
        <w:rPr>
          <w:rFonts w:ascii="Times New Roman" w:eastAsia="Times New Roman" w:hAnsi="Times New Roman" w:cs="Times New Roman"/>
          <w:sz w:val="28"/>
          <w:szCs w:val="28"/>
        </w:rPr>
        <w:t xml:space="preserve"> системы оценки качества образования»). Мы понимаем, что любое образовательное учреждение может гарантировать качество преподавания и организационного обеспечения образовательного процесса, объективность оценки, но не качество образованности. Качест</w:t>
      </w:r>
      <w:r>
        <w:rPr>
          <w:rFonts w:ascii="Times New Roman" w:eastAsia="Times New Roman" w:hAnsi="Times New Roman" w:cs="Times New Roman"/>
          <w:sz w:val="28"/>
          <w:szCs w:val="28"/>
        </w:rPr>
        <w:t>во образованности —</w:t>
      </w:r>
      <w:r w:rsidR="00F07B2C" w:rsidRPr="001A67B2">
        <w:rPr>
          <w:rFonts w:ascii="Times New Roman" w:eastAsia="Times New Roman" w:hAnsi="Times New Roman" w:cs="Times New Roman"/>
          <w:sz w:val="28"/>
          <w:szCs w:val="28"/>
        </w:rPr>
        <w:t xml:space="preserve"> это забота и задача обучающегося. Для того, чтобы привести в соответствие желание научить учителем и научиться обучающимся, необходимо осуществлять анализ качества взаимодействия всех участников образовательного </w:t>
      </w:r>
      <w:r w:rsidR="00F07B2C" w:rsidRPr="001A67B2">
        <w:rPr>
          <w:rFonts w:ascii="Times New Roman" w:eastAsia="Times New Roman" w:hAnsi="Times New Roman" w:cs="Times New Roman"/>
          <w:sz w:val="28"/>
          <w:szCs w:val="28"/>
        </w:rPr>
        <w:lastRenderedPageBreak/>
        <w:t>процесса. В настоящее вр</w:t>
      </w:r>
      <w:r w:rsidR="00F07B2C" w:rsidRPr="001A67B2">
        <w:rPr>
          <w:rFonts w:ascii="Times New Roman" w:eastAsia="Times New Roman" w:hAnsi="Times New Roman" w:cs="Times New Roman"/>
          <w:sz w:val="28"/>
          <w:szCs w:val="28"/>
        </w:rPr>
        <w:t xml:space="preserve">емя слабой стороной управления школой является неразвитость процедур </w:t>
      </w:r>
      <w:proofErr w:type="spellStart"/>
      <w:r w:rsidR="00F07B2C" w:rsidRPr="001A67B2">
        <w:rPr>
          <w:rFonts w:ascii="Times New Roman" w:eastAsia="Times New Roman" w:hAnsi="Times New Roman" w:cs="Times New Roman"/>
          <w:sz w:val="28"/>
          <w:szCs w:val="28"/>
        </w:rPr>
        <w:t>самообследования</w:t>
      </w:r>
      <w:proofErr w:type="spellEnd"/>
      <w:r w:rsidR="00F07B2C" w:rsidRPr="001A67B2">
        <w:rPr>
          <w:rFonts w:ascii="Times New Roman" w:eastAsia="Times New Roman" w:hAnsi="Times New Roman" w:cs="Times New Roman"/>
          <w:sz w:val="28"/>
          <w:szCs w:val="28"/>
        </w:rPr>
        <w:t xml:space="preserve"> и самооценки, а без них не представляется возможным движение вперед.</w:t>
      </w:r>
    </w:p>
    <w:p w:rsidR="0093156D" w:rsidRPr="00395DDF" w:rsidRDefault="00F07B2C" w:rsidP="00395DD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8" w:name="h.ho1zz2lz9fxz" w:colFirst="0" w:colLast="0"/>
      <w:bookmarkEnd w:id="8"/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Основной формой обучения в школе сегодня по-прежнему остаётся 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традиционный урок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. Это объясняется тем,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 что большая часть учителей, которые не один десяток лет проработали в школе, а значит, придерживаются традиционной классической методики обучения. В любом деле человеку нелегко перестраиваться. Так и учителю требуются время и условия для того, чтобы научи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ться работать по-новому. Поставленная задача требует перехода к системно-</w:t>
      </w:r>
      <w:proofErr w:type="spellStart"/>
      <w:r w:rsidRPr="001A67B2">
        <w:rPr>
          <w:rFonts w:ascii="Times New Roman" w:eastAsia="Times New Roman" w:hAnsi="Times New Roman" w:cs="Times New Roman"/>
          <w:sz w:val="28"/>
          <w:szCs w:val="28"/>
        </w:rPr>
        <w:t>деятельностному</w:t>
      </w:r>
      <w:proofErr w:type="spellEnd"/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 обучению, которое, 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в свою очередь, связано с принципиальными изменениями деятельности учителя, реализующего ФГОС. Также изменяются и технологии обучения, внедрение ин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формационно-коммуникационных технологий 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открывает значительные возможности расширения образовательных рамок по каждому предмету, появляется возможность составления индивидуального образовательного маршрута.</w:t>
      </w:r>
    </w:p>
    <w:p w:rsidR="0093156D" w:rsidRPr="00395DDF" w:rsidRDefault="00395DDF" w:rsidP="00395DD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ндивидуальн</w:t>
      </w:r>
      <w:r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</w:t>
      </w:r>
      <w:r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 маршрут</w:t>
      </w:r>
      <w:r w:rsidRPr="00395D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—</w:t>
      </w:r>
      <w:r w:rsidR="00F07B2C" w:rsidRPr="00395DDF">
        <w:rPr>
          <w:rFonts w:ascii="Times New Roman" w:eastAsia="Times New Roman" w:hAnsi="Times New Roman" w:cs="Times New Roman"/>
          <w:sz w:val="28"/>
          <w:szCs w:val="28"/>
        </w:rPr>
        <w:t xml:space="preserve"> это пе</w:t>
      </w:r>
      <w:r w:rsidR="00F07B2C" w:rsidRPr="00395DDF">
        <w:rPr>
          <w:rFonts w:ascii="Times New Roman" w:eastAsia="Times New Roman" w:hAnsi="Times New Roman" w:cs="Times New Roman"/>
          <w:sz w:val="28"/>
          <w:szCs w:val="28"/>
        </w:rPr>
        <w:t>рсональный путь реализации личностного потенциала каждого ученика в образовании. Процесс выявления, реализации и развития данных способностей ученика происходят в ходе образовательного движения по индивидуальному маршруту. Возможность введения в нашей школ</w:t>
      </w:r>
      <w:r w:rsidR="00F07B2C" w:rsidRPr="00395DDF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="00F07B2C" w:rsidRPr="00395DDF">
        <w:rPr>
          <w:rFonts w:ascii="Times New Roman" w:eastAsia="Times New Roman" w:hAnsi="Times New Roman" w:cs="Times New Roman"/>
          <w:sz w:val="28"/>
          <w:szCs w:val="28"/>
        </w:rPr>
        <w:t>дистанционного обучения</w:t>
      </w:r>
      <w:r w:rsidR="00F07B2C" w:rsidRPr="00395DDF">
        <w:rPr>
          <w:rFonts w:ascii="Times New Roman" w:eastAsia="Times New Roman" w:hAnsi="Times New Roman" w:cs="Times New Roman"/>
          <w:sz w:val="28"/>
          <w:szCs w:val="28"/>
        </w:rPr>
        <w:t xml:space="preserve"> позволяет обучать не только детей длительно болеющих, слабоуспевающих или находящихся на индивидуальном обучении на дому, но и одар</w:t>
      </w:r>
      <w:r>
        <w:rPr>
          <w:rFonts w:ascii="Times New Roman" w:eastAsia="Times New Roman" w:hAnsi="Times New Roman" w:cs="Times New Roman"/>
          <w:sz w:val="28"/>
          <w:szCs w:val="28"/>
        </w:rPr>
        <w:t>ё</w:t>
      </w:r>
      <w:r w:rsidR="00F07B2C" w:rsidRPr="00395DDF">
        <w:rPr>
          <w:rFonts w:ascii="Times New Roman" w:eastAsia="Times New Roman" w:hAnsi="Times New Roman" w:cs="Times New Roman"/>
          <w:sz w:val="28"/>
          <w:szCs w:val="28"/>
        </w:rPr>
        <w:t>нных обучающихся. Ученик может продвигаться по индивидуальному маршруту во всех образовательных об</w:t>
      </w:r>
      <w:r w:rsidR="00F07B2C" w:rsidRPr="00395DDF">
        <w:rPr>
          <w:rFonts w:ascii="Times New Roman" w:eastAsia="Times New Roman" w:hAnsi="Times New Roman" w:cs="Times New Roman"/>
          <w:sz w:val="28"/>
          <w:szCs w:val="28"/>
        </w:rPr>
        <w:t>ластях, в том числе:</w:t>
      </w:r>
    </w:p>
    <w:p w:rsidR="0093156D" w:rsidRPr="00395DDF" w:rsidRDefault="00F07B2C" w:rsidP="00395DDF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DDF">
        <w:rPr>
          <w:rFonts w:ascii="Times New Roman" w:hAnsi="Times New Roman" w:cs="Times New Roman"/>
          <w:sz w:val="28"/>
          <w:szCs w:val="28"/>
        </w:rPr>
        <w:t>определить индивидуальный смысл изучения учебной дисциплины;</w:t>
      </w:r>
    </w:p>
    <w:p w:rsidR="0093156D" w:rsidRPr="00395DDF" w:rsidRDefault="00F07B2C" w:rsidP="00395DDF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DDF">
        <w:rPr>
          <w:rFonts w:ascii="Times New Roman" w:hAnsi="Times New Roman" w:cs="Times New Roman"/>
          <w:sz w:val="28"/>
          <w:szCs w:val="28"/>
        </w:rPr>
        <w:t>ставить собственные цели в изучении конкретной темы или раздела;</w:t>
      </w:r>
    </w:p>
    <w:p w:rsidR="0093156D" w:rsidRPr="00395DDF" w:rsidRDefault="00F07B2C" w:rsidP="00395DDF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" w:name="h.6lt72cf2usa" w:colFirst="0" w:colLast="0"/>
      <w:bookmarkEnd w:id="9"/>
      <w:r w:rsidRPr="00395DDF">
        <w:rPr>
          <w:rFonts w:ascii="Times New Roman" w:hAnsi="Times New Roman" w:cs="Times New Roman"/>
          <w:sz w:val="28"/>
          <w:szCs w:val="28"/>
        </w:rPr>
        <w:t>выбирать оптимальные формы и темпы обучения;</w:t>
      </w:r>
    </w:p>
    <w:p w:rsidR="0093156D" w:rsidRPr="00395DDF" w:rsidRDefault="00F07B2C" w:rsidP="00395DDF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DDF">
        <w:rPr>
          <w:rFonts w:ascii="Times New Roman" w:hAnsi="Times New Roman" w:cs="Times New Roman"/>
          <w:sz w:val="28"/>
          <w:szCs w:val="28"/>
        </w:rPr>
        <w:lastRenderedPageBreak/>
        <w:t>применять те способы учения, которые наиболее соответствуют его</w:t>
      </w:r>
      <w:r w:rsidRPr="00395DDF">
        <w:rPr>
          <w:rFonts w:ascii="Times New Roman" w:hAnsi="Times New Roman" w:cs="Times New Roman"/>
          <w:sz w:val="28"/>
          <w:szCs w:val="28"/>
        </w:rPr>
        <w:t xml:space="preserve"> индивидуальным особенностям;</w:t>
      </w:r>
    </w:p>
    <w:p w:rsidR="0093156D" w:rsidRPr="00395DDF" w:rsidRDefault="00F07B2C" w:rsidP="00395DDF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5DDF">
        <w:rPr>
          <w:rFonts w:ascii="Times New Roman" w:hAnsi="Times New Roman" w:cs="Times New Roman"/>
          <w:sz w:val="28"/>
          <w:szCs w:val="28"/>
        </w:rPr>
        <w:t>рефлексивно осознавать полученные результаты;</w:t>
      </w:r>
    </w:p>
    <w:p w:rsidR="0093156D" w:rsidRPr="00395DDF" w:rsidRDefault="00F07B2C" w:rsidP="00395DDF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" w:name="h.mfc1lk7y6c1h" w:colFirst="0" w:colLast="0"/>
      <w:bookmarkEnd w:id="10"/>
      <w:r w:rsidRPr="00395DDF">
        <w:rPr>
          <w:rFonts w:ascii="Times New Roman" w:hAnsi="Times New Roman" w:cs="Times New Roman"/>
          <w:sz w:val="28"/>
          <w:szCs w:val="28"/>
        </w:rPr>
        <w:t>осуществлять оценку и корректировку своей деятельности.</w:t>
      </w:r>
    </w:p>
    <w:p w:rsidR="0093156D" w:rsidRPr="00395DDF" w:rsidRDefault="00F07B2C" w:rsidP="00395DD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1" w:name="h.f3r4sjdm9ycs" w:colFirst="0" w:colLast="0"/>
      <w:bookmarkEnd w:id="11"/>
      <w:r w:rsidRPr="00395DDF">
        <w:rPr>
          <w:rFonts w:ascii="Times New Roman" w:eastAsia="Times New Roman" w:hAnsi="Times New Roman" w:cs="Times New Roman"/>
          <w:sz w:val="28"/>
          <w:szCs w:val="28"/>
        </w:rPr>
        <w:t>Помимо тех возможностей, которые для этих целей предоставляет Интернет, использование электронной почты, видеоконференций</w:t>
      </w:r>
      <w:r w:rsidRPr="00395DD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95DDF">
        <w:rPr>
          <w:rFonts w:ascii="Times New Roman" w:eastAsia="Times New Roman" w:hAnsi="Times New Roman" w:cs="Times New Roman"/>
          <w:sz w:val="28"/>
          <w:szCs w:val="28"/>
        </w:rPr>
        <w:t>вебинаров</w:t>
      </w:r>
      <w:proofErr w:type="spellEnd"/>
      <w:r w:rsidRPr="00395DDF">
        <w:rPr>
          <w:rFonts w:ascii="Times New Roman" w:eastAsia="Times New Roman" w:hAnsi="Times New Roman" w:cs="Times New Roman"/>
          <w:sz w:val="28"/>
          <w:szCs w:val="28"/>
        </w:rPr>
        <w:t xml:space="preserve"> на нашем школьном сайте учителями школы разработано более 100 дистанционных курсов и тестов по различным предметам.</w:t>
      </w:r>
    </w:p>
    <w:p w:rsidR="0093156D" w:rsidRPr="00395DDF" w:rsidRDefault="00F07B2C" w:rsidP="00395DD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2" w:name="h.nuhicm4cjup9" w:colFirst="0" w:colLast="0"/>
      <w:bookmarkEnd w:id="12"/>
      <w:r w:rsidRPr="00395DDF">
        <w:rPr>
          <w:rFonts w:ascii="Times New Roman" w:eastAsia="Times New Roman" w:hAnsi="Times New Roman" w:cs="Times New Roman"/>
          <w:sz w:val="28"/>
          <w:szCs w:val="28"/>
        </w:rPr>
        <w:t xml:space="preserve">Третьей формой урочной деятельности является </w:t>
      </w:r>
      <w:r w:rsidR="00395DDF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395DDF">
        <w:rPr>
          <w:rFonts w:ascii="Times New Roman" w:eastAsia="Times New Roman" w:hAnsi="Times New Roman" w:cs="Times New Roman"/>
          <w:sz w:val="28"/>
          <w:szCs w:val="28"/>
        </w:rPr>
        <w:t>обучение вне стен классной комнаты</w:t>
      </w:r>
      <w:r w:rsidR="00395DDF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395DDF">
        <w:rPr>
          <w:rFonts w:ascii="Times New Roman" w:eastAsia="Times New Roman" w:hAnsi="Times New Roman" w:cs="Times New Roman"/>
          <w:sz w:val="28"/>
          <w:szCs w:val="28"/>
        </w:rPr>
        <w:t xml:space="preserve">, а именно проведение </w:t>
      </w:r>
      <w:r w:rsidR="00395DDF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395DDF">
        <w:rPr>
          <w:rFonts w:ascii="Times New Roman" w:eastAsia="Times New Roman" w:hAnsi="Times New Roman" w:cs="Times New Roman"/>
          <w:sz w:val="28"/>
          <w:szCs w:val="28"/>
        </w:rPr>
        <w:t>парковых уроков</w:t>
      </w:r>
      <w:r w:rsidR="00395DDF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395D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95DDF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395DDF">
        <w:rPr>
          <w:rFonts w:ascii="Times New Roman" w:eastAsia="Times New Roman" w:hAnsi="Times New Roman" w:cs="Times New Roman"/>
          <w:sz w:val="28"/>
          <w:szCs w:val="28"/>
        </w:rPr>
        <w:t xml:space="preserve"> учебн</w:t>
      </w:r>
      <w:r w:rsidRPr="00395DDF">
        <w:rPr>
          <w:rFonts w:ascii="Times New Roman" w:eastAsia="Times New Roman" w:hAnsi="Times New Roman" w:cs="Times New Roman"/>
          <w:sz w:val="28"/>
          <w:szCs w:val="28"/>
        </w:rPr>
        <w:t>о-тематических экскурсий, подготовка к которым вед</w:t>
      </w:r>
      <w:r w:rsidR="00395DDF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395DDF">
        <w:rPr>
          <w:rFonts w:ascii="Times New Roman" w:eastAsia="Times New Roman" w:hAnsi="Times New Roman" w:cs="Times New Roman"/>
          <w:sz w:val="28"/>
          <w:szCs w:val="28"/>
        </w:rPr>
        <w:t>тся заранее с использованием, в том числе школьного сайта, а результаты размещаются в Вики-разделе в виде веб-</w:t>
      </w:r>
      <w:proofErr w:type="spellStart"/>
      <w:r w:rsidRPr="00395DDF">
        <w:rPr>
          <w:rFonts w:ascii="Times New Roman" w:eastAsia="Times New Roman" w:hAnsi="Times New Roman" w:cs="Times New Roman"/>
          <w:sz w:val="28"/>
          <w:szCs w:val="28"/>
        </w:rPr>
        <w:t>квестов</w:t>
      </w:r>
      <w:proofErr w:type="spellEnd"/>
      <w:r w:rsidRPr="00395DDF">
        <w:rPr>
          <w:rFonts w:ascii="Times New Roman" w:eastAsia="Times New Roman" w:hAnsi="Times New Roman" w:cs="Times New Roman"/>
          <w:sz w:val="28"/>
          <w:szCs w:val="28"/>
        </w:rPr>
        <w:t xml:space="preserve"> или презентаций.</w:t>
      </w:r>
    </w:p>
    <w:p w:rsidR="0093156D" w:rsidRPr="001A67B2" w:rsidRDefault="00F07B2C" w:rsidP="001A67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3" w:name="h.swdlbr6jtkd2" w:colFirst="0" w:colLast="0"/>
      <w:bookmarkEnd w:id="13"/>
      <w:r w:rsidRPr="001A67B2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6315074" cy="3543300"/>
            <wp:effectExtent l="0" t="0" r="0" b="0"/>
            <wp:docPr id="4" name="image13.png" descr="Учебная деятельность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Учебная деятельность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7985" cy="35505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156D" w:rsidRPr="00395DDF" w:rsidRDefault="00395DDF" w:rsidP="001A67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aps/>
          <w:sz w:val="28"/>
          <w:szCs w:val="28"/>
        </w:rPr>
      </w:pPr>
      <w:bookmarkStart w:id="14" w:name="h.4qzb9xikopb" w:colFirst="0" w:colLast="0"/>
      <w:bookmarkEnd w:id="14"/>
      <w:r>
        <w:rPr>
          <w:rFonts w:ascii="Times New Roman" w:eastAsia="Times New Roman" w:hAnsi="Times New Roman" w:cs="Times New Roman"/>
          <w:caps/>
          <w:sz w:val="28"/>
          <w:szCs w:val="28"/>
        </w:rPr>
        <w:t>Внеурочная деятельность</w:t>
      </w:r>
    </w:p>
    <w:p w:rsidR="0093156D" w:rsidRPr="001A67B2" w:rsidRDefault="00F07B2C" w:rsidP="001A67B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Внеурочная деятельность </w:t>
      </w:r>
      <w:r w:rsidR="00395DDF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 одна из составляющих образовательного процесса.</w:t>
      </w:r>
    </w:p>
    <w:p w:rsidR="0093156D" w:rsidRPr="001A67B2" w:rsidRDefault="00F07B2C" w:rsidP="001A67B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A67B2">
        <w:rPr>
          <w:rFonts w:ascii="Times New Roman" w:eastAsia="Times New Roman" w:hAnsi="Times New Roman" w:cs="Times New Roman"/>
          <w:sz w:val="28"/>
          <w:szCs w:val="28"/>
        </w:rPr>
        <w:lastRenderedPageBreak/>
        <w:t>Согласно ФГОС воспитание рассматривается как миссия образования, как ценностно-ори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ентированный процесс. Но в первую очередь </w:t>
      </w:r>
      <w:r w:rsidR="00E141CF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 это достижение личностных и </w:t>
      </w:r>
      <w:proofErr w:type="spellStart"/>
      <w:r w:rsidRPr="001A67B2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 результатов:</w:t>
      </w:r>
    </w:p>
    <w:p w:rsidR="0093156D" w:rsidRPr="001A67B2" w:rsidRDefault="00F07B2C" w:rsidP="00E141CF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1CF">
        <w:rPr>
          <w:rFonts w:ascii="Times New Roman" w:hAnsi="Times New Roman" w:cs="Times New Roman"/>
          <w:sz w:val="28"/>
          <w:szCs w:val="28"/>
        </w:rPr>
        <w:t>развитие индивидуальности каждого ребёнка;</w:t>
      </w:r>
    </w:p>
    <w:p w:rsidR="0093156D" w:rsidRPr="001A67B2" w:rsidRDefault="00F07B2C" w:rsidP="00E141CF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1CF">
        <w:rPr>
          <w:rFonts w:ascii="Times New Roman" w:hAnsi="Times New Roman" w:cs="Times New Roman"/>
          <w:sz w:val="28"/>
          <w:szCs w:val="28"/>
        </w:rPr>
        <w:t>приобретение школьником социальных знаний, понимания социальной реальности и повседневной жизни;</w:t>
      </w:r>
    </w:p>
    <w:p w:rsidR="0093156D" w:rsidRPr="001A67B2" w:rsidRDefault="00F07B2C" w:rsidP="00E141CF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1CF">
        <w:rPr>
          <w:rFonts w:ascii="Times New Roman" w:hAnsi="Times New Roman" w:cs="Times New Roman"/>
          <w:sz w:val="28"/>
          <w:szCs w:val="28"/>
        </w:rPr>
        <w:t>формирование позитивных отношений школьника к базовым ценностям общества (человек, семья, Отечество, природа, мир, знания, труд, культура);</w:t>
      </w:r>
    </w:p>
    <w:p w:rsidR="0093156D" w:rsidRPr="001A67B2" w:rsidRDefault="00F07B2C" w:rsidP="00E141CF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1CF">
        <w:rPr>
          <w:rFonts w:ascii="Times New Roman" w:hAnsi="Times New Roman" w:cs="Times New Roman"/>
          <w:sz w:val="28"/>
          <w:szCs w:val="28"/>
        </w:rPr>
        <w:t>воспитание уважительного отношения к своему городу, школе;</w:t>
      </w:r>
    </w:p>
    <w:p w:rsidR="0093156D" w:rsidRPr="001A67B2" w:rsidRDefault="00F07B2C" w:rsidP="00E141CF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1CF">
        <w:rPr>
          <w:rFonts w:ascii="Times New Roman" w:hAnsi="Times New Roman" w:cs="Times New Roman"/>
          <w:sz w:val="28"/>
          <w:szCs w:val="28"/>
        </w:rPr>
        <w:t>получение школьником опыта самостоятельного социального действия;</w:t>
      </w:r>
    </w:p>
    <w:p w:rsidR="0093156D" w:rsidRPr="001A67B2" w:rsidRDefault="00F07B2C" w:rsidP="00E141CF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1CF">
        <w:rPr>
          <w:rFonts w:ascii="Times New Roman" w:hAnsi="Times New Roman" w:cs="Times New Roman"/>
          <w:sz w:val="28"/>
          <w:szCs w:val="28"/>
        </w:rPr>
        <w:t>формирования коммуникативной, этической, социальной, гражданской компетентности школьников;</w:t>
      </w:r>
    </w:p>
    <w:p w:rsidR="0093156D" w:rsidRPr="001A67B2" w:rsidRDefault="00F07B2C" w:rsidP="00E141CF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5" w:name="h.pbmtcpxty74i" w:colFirst="0" w:colLast="0"/>
      <w:bookmarkEnd w:id="15"/>
      <w:r w:rsidRPr="00E141CF">
        <w:rPr>
          <w:rFonts w:ascii="Times New Roman" w:hAnsi="Times New Roman" w:cs="Times New Roman"/>
          <w:sz w:val="28"/>
          <w:szCs w:val="28"/>
        </w:rPr>
        <w:t>формирования у детей социокультурной идентичности;</w:t>
      </w:r>
    </w:p>
    <w:p w:rsidR="0093156D" w:rsidRPr="001A67B2" w:rsidRDefault="00F07B2C" w:rsidP="00E141CF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1CF">
        <w:rPr>
          <w:rFonts w:ascii="Times New Roman" w:hAnsi="Times New Roman" w:cs="Times New Roman"/>
          <w:sz w:val="28"/>
          <w:szCs w:val="28"/>
        </w:rPr>
        <w:t>увеличение числа детей, охваченных орг</w:t>
      </w:r>
      <w:r w:rsidRPr="00E141CF">
        <w:rPr>
          <w:rFonts w:ascii="Times New Roman" w:hAnsi="Times New Roman" w:cs="Times New Roman"/>
          <w:sz w:val="28"/>
          <w:szCs w:val="28"/>
        </w:rPr>
        <w:t>анизованным досугом;</w:t>
      </w:r>
    </w:p>
    <w:p w:rsidR="0093156D" w:rsidRPr="001A67B2" w:rsidRDefault="00F07B2C" w:rsidP="00E141CF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1CF">
        <w:rPr>
          <w:rFonts w:ascii="Times New Roman" w:hAnsi="Times New Roman" w:cs="Times New Roman"/>
          <w:sz w:val="28"/>
          <w:szCs w:val="28"/>
        </w:rPr>
        <w:t>воспитание у детей толерантности, навыков здорового образа жизни;</w:t>
      </w:r>
    </w:p>
    <w:p w:rsidR="0093156D" w:rsidRPr="001A67B2" w:rsidRDefault="00F07B2C" w:rsidP="00E141CF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1CF">
        <w:rPr>
          <w:rFonts w:ascii="Times New Roman" w:hAnsi="Times New Roman" w:cs="Times New Roman"/>
          <w:sz w:val="28"/>
          <w:szCs w:val="28"/>
        </w:rPr>
        <w:t>формирование чувства гражданственности и патриотизма, правовой культуры, осознанного отношения к профессиональному самоопределению;</w:t>
      </w:r>
    </w:p>
    <w:p w:rsidR="00E141CF" w:rsidRDefault="00F07B2C" w:rsidP="00E141CF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6" w:name="h.wnzduj67ugai" w:colFirst="0" w:colLast="0"/>
      <w:bookmarkEnd w:id="16"/>
      <w:r w:rsidRPr="00E141CF">
        <w:rPr>
          <w:rFonts w:ascii="Times New Roman" w:hAnsi="Times New Roman" w:cs="Times New Roman"/>
          <w:sz w:val="28"/>
          <w:szCs w:val="28"/>
        </w:rPr>
        <w:t>реализация, в конечном сч</w:t>
      </w:r>
      <w:r w:rsidR="00E141CF">
        <w:rPr>
          <w:rFonts w:ascii="Times New Roman" w:hAnsi="Times New Roman" w:cs="Times New Roman"/>
          <w:sz w:val="28"/>
          <w:szCs w:val="28"/>
        </w:rPr>
        <w:t>ё</w:t>
      </w:r>
      <w:r w:rsidRPr="00E141CF">
        <w:rPr>
          <w:rFonts w:ascii="Times New Roman" w:hAnsi="Times New Roman" w:cs="Times New Roman"/>
          <w:sz w:val="28"/>
          <w:szCs w:val="28"/>
        </w:rPr>
        <w:t>те, о</w:t>
      </w:r>
      <w:r w:rsidRPr="00E141CF">
        <w:rPr>
          <w:rFonts w:ascii="Times New Roman" w:hAnsi="Times New Roman" w:cs="Times New Roman"/>
          <w:sz w:val="28"/>
          <w:szCs w:val="28"/>
        </w:rPr>
        <w:t>сновной цели программы – достижение учащимися необходимого для жизни в обществе социального опыта и формирование в них принимаемой обществом системы ценностей.</w:t>
      </w:r>
    </w:p>
    <w:p w:rsidR="0093156D" w:rsidRPr="00E141CF" w:rsidRDefault="00F07B2C" w:rsidP="00E141C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41CF">
        <w:rPr>
          <w:rFonts w:ascii="Times New Roman" w:eastAsia="Times New Roman" w:hAnsi="Times New Roman" w:cs="Times New Roman"/>
          <w:sz w:val="28"/>
          <w:szCs w:val="28"/>
        </w:rPr>
        <w:t>В нашей школе внеурочная деятельность реализуется через отделение дополнительного образования де</w:t>
      </w:r>
      <w:r w:rsidRPr="00E141CF">
        <w:rPr>
          <w:rFonts w:ascii="Times New Roman" w:eastAsia="Times New Roman" w:hAnsi="Times New Roman" w:cs="Times New Roman"/>
          <w:sz w:val="28"/>
          <w:szCs w:val="28"/>
        </w:rPr>
        <w:t>тей, в котором работают педагоги дополнительного образования, и через коррекционную работу, работу с одар</w:t>
      </w:r>
      <w:r w:rsidR="00E141CF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E141CF">
        <w:rPr>
          <w:rFonts w:ascii="Times New Roman" w:eastAsia="Times New Roman" w:hAnsi="Times New Roman" w:cs="Times New Roman"/>
          <w:sz w:val="28"/>
          <w:szCs w:val="28"/>
        </w:rPr>
        <w:t xml:space="preserve">нными детьми, </w:t>
      </w:r>
      <w:r w:rsidRPr="00E141CF">
        <w:rPr>
          <w:rFonts w:ascii="Times New Roman" w:eastAsia="Times New Roman" w:hAnsi="Times New Roman" w:cs="Times New Roman"/>
          <w:sz w:val="28"/>
          <w:szCs w:val="28"/>
        </w:rPr>
        <w:t xml:space="preserve">школьную ученическую </w:t>
      </w:r>
      <w:r w:rsidRPr="00E141CF">
        <w:rPr>
          <w:rFonts w:ascii="Times New Roman" w:eastAsia="Times New Roman" w:hAnsi="Times New Roman" w:cs="Times New Roman"/>
          <w:sz w:val="28"/>
          <w:szCs w:val="28"/>
        </w:rPr>
        <w:t>н</w:t>
      </w:r>
      <w:r w:rsidR="00E141CF">
        <w:rPr>
          <w:rFonts w:ascii="Times New Roman" w:eastAsia="Times New Roman" w:hAnsi="Times New Roman" w:cs="Times New Roman"/>
          <w:sz w:val="28"/>
          <w:szCs w:val="28"/>
        </w:rPr>
        <w:t xml:space="preserve">аучно-практическую конференцию </w:t>
      </w:r>
      <w:r w:rsidR="00E141CF">
        <w:rPr>
          <w:rFonts w:asciiTheme="minorHAnsi" w:eastAsia="Times New Roman" w:hAnsiTheme="minorHAnsi" w:cs="Times New Roman"/>
          <w:sz w:val="28"/>
          <w:szCs w:val="28"/>
        </w:rPr>
        <w:t>«</w:t>
      </w:r>
      <w:r w:rsidRPr="00E141CF">
        <w:rPr>
          <w:rFonts w:ascii="Times New Roman" w:eastAsia="Times New Roman" w:hAnsi="Times New Roman" w:cs="Times New Roman"/>
          <w:sz w:val="28"/>
          <w:szCs w:val="28"/>
        </w:rPr>
        <w:t>Путь в науку</w:t>
      </w:r>
      <w:r w:rsidR="00E141CF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E141CF">
        <w:rPr>
          <w:rFonts w:ascii="Times New Roman" w:eastAsia="Times New Roman" w:hAnsi="Times New Roman" w:cs="Times New Roman"/>
          <w:sz w:val="28"/>
          <w:szCs w:val="28"/>
        </w:rPr>
        <w:t>, которые, как и прежде, курируют педагоги школы.</w:t>
      </w:r>
    </w:p>
    <w:p w:rsidR="0093156D" w:rsidRPr="001A67B2" w:rsidRDefault="00F07B2C" w:rsidP="001A67B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7" w:name="h.7to8ck8ej2xs" w:colFirst="0" w:colLast="0"/>
      <w:bookmarkEnd w:id="17"/>
      <w:r w:rsidRPr="001A67B2">
        <w:rPr>
          <w:rFonts w:ascii="Times New Roman" w:eastAsia="Times New Roman" w:hAnsi="Times New Roman" w:cs="Times New Roman"/>
          <w:sz w:val="28"/>
          <w:szCs w:val="28"/>
        </w:rPr>
        <w:t>Как видно из пред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ставленного выше кластера, 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внеурочная деятельность, как и деятельность обучающихся в рамках уроков, направлена на достижение 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результатов освоения основной образовательной программы, формирования предметных, </w:t>
      </w:r>
      <w:proofErr w:type="spellStart"/>
      <w:r w:rsidRPr="001A67B2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 и личностных универсальных учебны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х действий.</w:t>
      </w:r>
      <w:r w:rsidRPr="001A67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5550" cy="4038600"/>
            <wp:effectExtent l="0" t="0" r="0" b="0"/>
            <wp:docPr id="7" name="image16.png" descr="slide_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slide_21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6064" cy="40389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156D" w:rsidRPr="00E141CF" w:rsidRDefault="00E141CF" w:rsidP="001A67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aps/>
          <w:sz w:val="28"/>
          <w:szCs w:val="28"/>
        </w:rPr>
      </w:pPr>
      <w:bookmarkStart w:id="18" w:name="h.oafp8i7kz8n4" w:colFirst="0" w:colLast="0"/>
      <w:bookmarkEnd w:id="18"/>
      <w:r>
        <w:rPr>
          <w:rFonts w:ascii="Times New Roman" w:eastAsia="Times New Roman" w:hAnsi="Times New Roman" w:cs="Times New Roman"/>
          <w:caps/>
          <w:sz w:val="28"/>
          <w:szCs w:val="28"/>
        </w:rPr>
        <w:t>Воспитательная деятельность</w:t>
      </w:r>
    </w:p>
    <w:p w:rsidR="0093156D" w:rsidRPr="001A67B2" w:rsidRDefault="00F07B2C" w:rsidP="001A67B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9" w:name="h.58xqkdmologj" w:colFirst="0" w:colLast="0"/>
      <w:bookmarkEnd w:id="19"/>
      <w:r w:rsidRPr="001A67B2">
        <w:rPr>
          <w:rFonts w:ascii="Times New Roman" w:eastAsia="Times New Roman" w:hAnsi="Times New Roman" w:cs="Times New Roman"/>
          <w:sz w:val="28"/>
          <w:szCs w:val="28"/>
        </w:rPr>
        <w:t>В последние годы в школе и в обществе значительно утрачены ценности вос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питательной системы образования; в том числе существует проблема 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утраты семейных, духовно-нравственных ценностей и традиций; потери духовно-нравственных ориентиров у учащихся, снижение уровня общей культуры, ведение нездорового образа жизни, 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снижение уро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вня родительской активности в общественном управлении общеобразовательной организацией, а также имеет место несогласованность действий различных субъектов воспитания (образовательных институтов, семьи, детских и молодежных объединений, СМИ</w:t>
      </w:r>
      <w:r w:rsidR="00E141C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 органов власти 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и общественных организаций) в воспитательном пространстве. Наблюдается отставание процессов обновления воспитания от темпов модернизации обучения в условиях введения федеральных государственных 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lastRenderedPageBreak/>
        <w:t>образовательных стандартов; недостаточность педагогической под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держки органов ученического самоуправления, молодёжных и детских общественных объединений; </w:t>
      </w:r>
      <w:proofErr w:type="spellStart"/>
      <w:r w:rsidRPr="001A67B2">
        <w:rPr>
          <w:rFonts w:ascii="Times New Roman" w:eastAsia="Times New Roman" w:hAnsi="Times New Roman" w:cs="Times New Roman"/>
          <w:sz w:val="28"/>
          <w:szCs w:val="28"/>
        </w:rPr>
        <w:t>неурегулированность</w:t>
      </w:r>
      <w:proofErr w:type="spellEnd"/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 вопроса взаимодействия общеобразовательных организаций и организаций дополнительного образования при реализации внеурочной деятельности. Данные п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роблемы требуют усовершенствования системы воспитательной работы в образовательном учреждении, выработки единого подхода. Воспитательная деятельность в нашей школе представлена воспитательной системой, имеющей шесть направлений, позволяющих практически в п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олной мере охватить весь спектр затрагиваемых в обществе проблем. Это воспитание экологической культуры, патриотизма, любви к своему городу (ежегодно в школе происходит посвящение учащихся в </w:t>
      </w:r>
      <w:r w:rsidR="00E141CF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Петербуржцы</w:t>
      </w:r>
      <w:r w:rsidR="00E141CF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), формирование лидерских качеств, что необходимо дл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я социализации в современном обществе. Воспитывается ответственное отношение к собственному здоровью и умение общаться со сверстниками, педагогами и родителями.</w:t>
      </w:r>
    </w:p>
    <w:p w:rsidR="0093156D" w:rsidRPr="001A67B2" w:rsidRDefault="00F07B2C" w:rsidP="001A67B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20" w:name="h.qevmyy7nu60f" w:colFirst="0" w:colLast="0"/>
      <w:bookmarkEnd w:id="20"/>
      <w:r w:rsidRPr="001A67B2">
        <w:rPr>
          <w:rFonts w:ascii="Times New Roman" w:eastAsia="Times New Roman" w:hAnsi="Times New Roman" w:cs="Times New Roman"/>
          <w:sz w:val="28"/>
          <w:szCs w:val="28"/>
        </w:rPr>
        <w:t>Для удовлетворения запросов родителей и обучающихся создана служба сопровождения, структура кот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орой представлена на кластере.</w:t>
      </w:r>
    </w:p>
    <w:p w:rsidR="0093156D" w:rsidRPr="001A67B2" w:rsidRDefault="00F07B2C" w:rsidP="00E141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1" w:name="h.m1c3won5axoz" w:colFirst="0" w:colLast="0"/>
      <w:bookmarkEnd w:id="21"/>
      <w:r w:rsidRPr="001A67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5550" cy="3381375"/>
            <wp:effectExtent l="0" t="0" r="0" b="9525"/>
            <wp:docPr id="5" name="image14.jpg" descr="Воспитательная деятельност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Воспитательная деятельность.jp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6397" cy="33818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156D" w:rsidRPr="001A67B2" w:rsidRDefault="00F07B2C" w:rsidP="001A67B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22" w:name="h.ab9pi9ut5gw4" w:colFirst="0" w:colLast="0"/>
      <w:bookmarkEnd w:id="22"/>
      <w:r w:rsidRPr="001A67B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Если предметные и </w:t>
      </w:r>
      <w:proofErr w:type="spellStart"/>
      <w:r w:rsidRPr="001A67B2">
        <w:rPr>
          <w:rFonts w:ascii="Times New Roman" w:eastAsia="Times New Roman" w:hAnsi="Times New Roman" w:cs="Times New Roman"/>
          <w:sz w:val="28"/>
          <w:szCs w:val="28"/>
        </w:rPr>
        <w:t>метапредметные</w:t>
      </w:r>
      <w:proofErr w:type="spellEnd"/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 универсальные учебные действия мы можем формировать в урочной и внеурочной деятельности, то формированию личностных умений большая роль отводится воспитательной деятельности.</w:t>
      </w:r>
    </w:p>
    <w:p w:rsidR="0093156D" w:rsidRPr="00E141CF" w:rsidRDefault="00F07B2C" w:rsidP="001A67B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aps/>
          <w:sz w:val="28"/>
          <w:szCs w:val="28"/>
        </w:rPr>
      </w:pPr>
      <w:bookmarkStart w:id="23" w:name="h.r6elc4s7tyvs" w:colFirst="0" w:colLast="0"/>
      <w:bookmarkEnd w:id="23"/>
      <w:r w:rsidRPr="00E141CF">
        <w:rPr>
          <w:rFonts w:ascii="Times New Roman" w:eastAsia="Times New Roman" w:hAnsi="Times New Roman" w:cs="Times New Roman"/>
          <w:caps/>
          <w:sz w:val="28"/>
          <w:szCs w:val="28"/>
        </w:rPr>
        <w:t>Н</w:t>
      </w:r>
      <w:r w:rsidR="00E141CF">
        <w:rPr>
          <w:rFonts w:ascii="Times New Roman" w:eastAsia="Times New Roman" w:hAnsi="Times New Roman" w:cs="Times New Roman"/>
          <w:caps/>
          <w:sz w:val="28"/>
          <w:szCs w:val="28"/>
        </w:rPr>
        <w:t>аучно-методическая деятельность</w:t>
      </w:r>
    </w:p>
    <w:p w:rsidR="0093156D" w:rsidRPr="001A67B2" w:rsidRDefault="00F07B2C" w:rsidP="001A67B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Научно-методическая деятельность в нашей школе направлена на 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интеграцию всех компонентов обра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зовательной деятельности. Создан и функционирует методический совет, координирующий деятельность администрации</w:t>
      </w:r>
      <w:r w:rsidR="00E141C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методических объединений и творческих групп (временных, </w:t>
      </w:r>
      <w:proofErr w:type="spellStart"/>
      <w:r w:rsidRPr="001A67B2">
        <w:rPr>
          <w:rFonts w:ascii="Times New Roman" w:eastAsia="Times New Roman" w:hAnsi="Times New Roman" w:cs="Times New Roman"/>
          <w:sz w:val="28"/>
          <w:szCs w:val="28"/>
        </w:rPr>
        <w:t>межпредметных</w:t>
      </w:r>
      <w:proofErr w:type="spellEnd"/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, проблемных). Основная цель </w:t>
      </w:r>
      <w:r w:rsidR="00127BEF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 диагностика всех образовательных результато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в через внешний и внутренний аудит. Система внешнего аудита позволяет иметь объективную оценку учебной деятельности через результаты диагностических работ различных уровней, ЕГЭ и ОГЭ, удовлетворенность родителей (публикации в СМИ, общественный рейтинг ОУ,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67B2">
        <w:rPr>
          <w:rFonts w:ascii="Times New Roman" w:eastAsia="Times New Roman" w:hAnsi="Times New Roman" w:cs="Times New Roman"/>
          <w:sz w:val="28"/>
          <w:szCs w:val="28"/>
        </w:rPr>
        <w:t>конкурентноспособность</w:t>
      </w:r>
      <w:proofErr w:type="spellEnd"/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 с близлежащими ОУ, безопасность образовательной среды), удовлетворенность обучающихся (самореализация, вовлеченность в совместную деятельность с педагогами и родителями, активность и успешность). Внутренний аудит осуществляется чере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з административный и педагогический мониторинг. Проанализировав полученные результаты по всем направлениям деятельности, они выносятся на педагогический совет, педагогический консилиум, административный совет, заседани</w:t>
      </w:r>
      <w:r w:rsidR="00127BEF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 творческ</w:t>
      </w:r>
      <w:r w:rsidR="00127BEF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 групп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, методического сов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ета и информация доводится до всех участников образовательного процесса.</w:t>
      </w:r>
    </w:p>
    <w:p w:rsidR="0093156D" w:rsidRPr="001A67B2" w:rsidRDefault="00F07B2C" w:rsidP="001A67B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24" w:name="h.2h0d8yet8szb" w:colFirst="0" w:colLast="0"/>
      <w:bookmarkEnd w:id="24"/>
      <w:r w:rsidRPr="001A67B2">
        <w:rPr>
          <w:rFonts w:ascii="Times New Roman" w:eastAsia="Times New Roman" w:hAnsi="Times New Roman" w:cs="Times New Roman"/>
          <w:sz w:val="28"/>
          <w:szCs w:val="28"/>
        </w:rPr>
        <w:t>Анализ результатов позволяет выбрать направление поступательного развития школы, в данном случае по реализации взаимодействия всех участников образовательного процесса, чтобы по окон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чанию школы получить широко образованного, </w:t>
      </w:r>
      <w:proofErr w:type="spellStart"/>
      <w:r w:rsidRPr="001A67B2">
        <w:rPr>
          <w:rFonts w:ascii="Times New Roman" w:eastAsia="Times New Roman" w:hAnsi="Times New Roman" w:cs="Times New Roman"/>
          <w:sz w:val="28"/>
          <w:szCs w:val="28"/>
        </w:rPr>
        <w:t>конкурентноспособного</w:t>
      </w:r>
      <w:proofErr w:type="spellEnd"/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 выпускника. Выпускнику школы предстоит учиться и работать в информационном обществе, осваивать профессии, которых сейчас ещё нет. Для подготовки учащихся к жизни нужны квалифицированные педаг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оги. Решая задачи образовательного менеджмента, мы 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lastRenderedPageBreak/>
        <w:t>уделяем большое внимание развитию компетентности учителей в соответствии с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7BEF">
        <w:rPr>
          <w:rFonts w:ascii="Times New Roman" w:eastAsia="Times New Roman" w:hAnsi="Times New Roman" w:cs="Times New Roman"/>
          <w:sz w:val="28"/>
          <w:szCs w:val="28"/>
        </w:rPr>
        <w:t>проф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стандартом</w:t>
      </w:r>
      <w:proofErr w:type="spellEnd"/>
      <w:r w:rsidRPr="001A67B2">
        <w:rPr>
          <w:rFonts w:ascii="Times New Roman" w:eastAsia="Times New Roman" w:hAnsi="Times New Roman" w:cs="Times New Roman"/>
          <w:sz w:val="28"/>
          <w:szCs w:val="28"/>
        </w:rPr>
        <w:t>.</w:t>
      </w:r>
      <w:r w:rsidR="00127B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На наш взгляд, курсы повышения квалификации в полной мере не дают ожидаемого результата как качественно, так и количес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твенно, и одним из важных направлений работы, в плане повышения квалификации педагогов, считаем корпоративное обучение. Благодаря ему, ежегодной учительской конференции «А если Вы гений?!», созданию творческих мини-групп, стало возможно освоение и включени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е методов дистанционного обучения в учебный процесс.</w:t>
      </w:r>
    </w:p>
    <w:p w:rsidR="0093156D" w:rsidRPr="00127BEF" w:rsidRDefault="00F07B2C" w:rsidP="00127BE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5" w:name="h.kc01se1k7yyu" w:colFirst="0" w:colLast="0"/>
      <w:bookmarkEnd w:id="25"/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Эффективным методом для освоения ИКТ-компетенций педагогов считаем включением средств ИТ-технологий непосредственно в деятельность учителя. Например, сдача отчёта на сайте школы в среде СДО </w:t>
      </w:r>
      <w:proofErr w:type="spellStart"/>
      <w:r w:rsidRPr="001A67B2">
        <w:rPr>
          <w:rFonts w:ascii="Times New Roman" w:eastAsia="Times New Roman" w:hAnsi="Times New Roman" w:cs="Times New Roman"/>
          <w:sz w:val="28"/>
          <w:szCs w:val="28"/>
        </w:rPr>
        <w:t>Moodle</w:t>
      </w:r>
      <w:proofErr w:type="spellEnd"/>
      <w:r w:rsidRPr="001A67B2">
        <w:rPr>
          <w:rFonts w:ascii="Times New Roman" w:eastAsia="Times New Roman" w:hAnsi="Times New Roman" w:cs="Times New Roman"/>
          <w:sz w:val="28"/>
          <w:szCs w:val="28"/>
        </w:rPr>
        <w:t>, испол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ьзование корпоративной электронной почты и группы «Новости учительской» для объявлений и информирования педагогов. Кроме корпоративного обучения и самообразования учителей, большую роль при повышении уровня ИКТ-компетенций, а также при подготовке к введени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ю ФГОС в основную школу имеет участие педагогов в сетевых сообществах, обучение, разработка и проведение учебных сетевых проектов.</w:t>
      </w:r>
    </w:p>
    <w:p w:rsidR="0093156D" w:rsidRPr="001A67B2" w:rsidRDefault="00F07B2C" w:rsidP="001A67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6" w:name="h.aa8yth5kn6cn" w:colFirst="0" w:colLast="0"/>
      <w:bookmarkEnd w:id="26"/>
      <w:r w:rsidRPr="001A67B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2384129" cy="6167438"/>
            <wp:effectExtent l="0" t="0" r="0" b="0"/>
            <wp:docPr id="6" name="image15.jpg" descr="НМД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НМД 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4129" cy="6167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A67B2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3924300" cy="6148070"/>
            <wp:effectExtent l="0" t="0" r="0" b="5080"/>
            <wp:docPr id="8" name="image17.jpg" descr="НМД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НМД 2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4509" cy="61483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156D" w:rsidRPr="00127BEF" w:rsidRDefault="00F07B2C" w:rsidP="00127BE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67B2">
        <w:rPr>
          <w:rFonts w:ascii="Times New Roman" w:eastAsia="Times New Roman" w:hAnsi="Times New Roman" w:cs="Times New Roman"/>
          <w:sz w:val="28"/>
          <w:szCs w:val="28"/>
        </w:rPr>
        <w:t>На нашей модели мы представили основные направления методической работы.</w:t>
      </w:r>
    </w:p>
    <w:p w:rsidR="0093156D" w:rsidRPr="00127BEF" w:rsidRDefault="00F07B2C" w:rsidP="00127BE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aps/>
          <w:sz w:val="28"/>
          <w:szCs w:val="28"/>
        </w:rPr>
      </w:pPr>
      <w:r w:rsidRPr="00127BEF">
        <w:rPr>
          <w:rFonts w:ascii="Times New Roman" w:eastAsia="Times New Roman" w:hAnsi="Times New Roman" w:cs="Times New Roman"/>
          <w:caps/>
          <w:sz w:val="28"/>
          <w:szCs w:val="28"/>
        </w:rPr>
        <w:t>Результат педагогической деятельности</w:t>
      </w:r>
    </w:p>
    <w:p w:rsidR="0093156D" w:rsidRPr="00127BEF" w:rsidRDefault="00F07B2C" w:rsidP="00127BE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67B2">
        <w:rPr>
          <w:rFonts w:ascii="Times New Roman" w:eastAsia="Times New Roman" w:hAnsi="Times New Roman" w:cs="Times New Roman"/>
          <w:sz w:val="28"/>
          <w:szCs w:val="28"/>
        </w:rPr>
        <w:t>Результатом педагогической деятельности как выполнения е</w:t>
      </w:r>
      <w:r w:rsidR="00127BEF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 основной цели являются развитие обучающегося:</w:t>
      </w:r>
    </w:p>
    <w:p w:rsidR="0093156D" w:rsidRPr="00127BEF" w:rsidRDefault="00F07B2C" w:rsidP="00127BEF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BEF">
        <w:rPr>
          <w:rFonts w:ascii="Times New Roman" w:hAnsi="Times New Roman" w:cs="Times New Roman"/>
          <w:sz w:val="28"/>
          <w:szCs w:val="28"/>
        </w:rPr>
        <w:t xml:space="preserve">его личностное </w:t>
      </w:r>
      <w:r w:rsidRPr="00127BEF">
        <w:rPr>
          <w:rFonts w:ascii="Times New Roman" w:hAnsi="Times New Roman" w:cs="Times New Roman"/>
          <w:sz w:val="28"/>
          <w:szCs w:val="28"/>
        </w:rPr>
        <w:t>совершенствование;</w:t>
      </w:r>
    </w:p>
    <w:p w:rsidR="0093156D" w:rsidRPr="00127BEF" w:rsidRDefault="00F07B2C" w:rsidP="00127BEF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BEF">
        <w:rPr>
          <w:rFonts w:ascii="Times New Roman" w:hAnsi="Times New Roman" w:cs="Times New Roman"/>
          <w:sz w:val="28"/>
          <w:szCs w:val="28"/>
        </w:rPr>
        <w:t>интеллектуальное совершенствование;</w:t>
      </w:r>
    </w:p>
    <w:p w:rsidR="0093156D" w:rsidRPr="00127BEF" w:rsidRDefault="00F07B2C" w:rsidP="00127BEF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BEF">
        <w:rPr>
          <w:rFonts w:ascii="Times New Roman" w:hAnsi="Times New Roman" w:cs="Times New Roman"/>
          <w:sz w:val="28"/>
          <w:szCs w:val="28"/>
        </w:rPr>
        <w:lastRenderedPageBreak/>
        <w:t>становление его как личности, как субъекта учебной деятельности.</w:t>
      </w:r>
    </w:p>
    <w:p w:rsidR="0093156D" w:rsidRPr="001A67B2" w:rsidRDefault="00F07B2C" w:rsidP="001A67B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Современный педагог должен научить обучающихся организовывать свою деятельность: определять цели и задачи, выбирать средства реализации этих целей, применять их на практике и оценивать свои результаты. 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В нашей школе это достигается 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пут</w:t>
      </w:r>
      <w:r w:rsidR="00127BEF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м использования пр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оектной 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и исследовательской технологии: ежегодно в течение 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10 лет проводится ученическая научно-практическая конференция «Путь в науку», на которой учащиеся 2-11 классов представляют свои работы. Таким образом, труд педагога оценивается по достижениям ег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о учеников. Прежде всего уделяем внимание формированию предметных умений, так как основная задача школы </w:t>
      </w:r>
      <w:r w:rsidR="00127BEF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 научить. Но параллельно в урочной деятельности ид</w:t>
      </w:r>
      <w:r w:rsidR="00127BEF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т формирование </w:t>
      </w:r>
      <w:proofErr w:type="spellStart"/>
      <w:r w:rsidRPr="001A67B2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="00127BE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67B2">
        <w:rPr>
          <w:rFonts w:ascii="Times New Roman" w:eastAsia="Times New Roman" w:hAnsi="Times New Roman" w:cs="Times New Roman"/>
          <w:sz w:val="28"/>
          <w:szCs w:val="28"/>
        </w:rPr>
        <w:t>межпредметных</w:t>
      </w:r>
      <w:proofErr w:type="spellEnd"/>
      <w:r w:rsidR="00127BE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A67B2">
        <w:rPr>
          <w:rFonts w:ascii="Times New Roman" w:eastAsia="Times New Roman" w:hAnsi="Times New Roman" w:cs="Times New Roman"/>
          <w:sz w:val="28"/>
          <w:szCs w:val="28"/>
        </w:rPr>
        <w:t>общеучебных</w:t>
      </w:r>
      <w:proofErr w:type="spellEnd"/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1A67B2">
        <w:rPr>
          <w:rFonts w:ascii="Times New Roman" w:eastAsia="Times New Roman" w:hAnsi="Times New Roman" w:cs="Times New Roman"/>
          <w:sz w:val="28"/>
          <w:szCs w:val="28"/>
        </w:rPr>
        <w:t>надпредметных</w:t>
      </w:r>
      <w:proofErr w:type="spellEnd"/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 умений, которые можно отсл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едить и проанализировать с помощью внешнего и внутреннего аудита. Личностные умения нельзя диагностировать с помощью каких-то экспертных или диагностических карт, на наш взгляд, их формирование вплотную зависит от внеурочной и воспитательной деятельности, 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личностных качеств родителей и социума, в котором жив</w:t>
      </w:r>
      <w:r w:rsidR="00127BEF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т реб</w:t>
      </w:r>
      <w:r w:rsidR="00127BEF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нок. Вс</w:t>
      </w:r>
      <w:r w:rsidR="00127BEF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 xml:space="preserve"> это, объедин</w:t>
      </w:r>
      <w:r w:rsidR="00127BEF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нное вместе, да</w:t>
      </w:r>
      <w:r w:rsidR="00127BEF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т нам в итоге портрет личности выпускника, которого мы хотим увидеть на пороге школы, обладающего высокой степенью образованности.</w:t>
      </w:r>
    </w:p>
    <w:p w:rsidR="0093156D" w:rsidRPr="001A67B2" w:rsidRDefault="00F07B2C" w:rsidP="001A67B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A67B2">
        <w:rPr>
          <w:rFonts w:ascii="Times New Roman" w:eastAsia="Times New Roman" w:hAnsi="Times New Roman" w:cs="Times New Roman"/>
          <w:sz w:val="28"/>
          <w:szCs w:val="28"/>
        </w:rPr>
        <w:t>В модели взаимодействия все</w:t>
      </w:r>
      <w:r w:rsidRPr="001A67B2">
        <w:rPr>
          <w:rFonts w:ascii="Times New Roman" w:eastAsia="Times New Roman" w:hAnsi="Times New Roman" w:cs="Times New Roman"/>
          <w:sz w:val="28"/>
          <w:szCs w:val="28"/>
        </w:rPr>
        <w:t>х участников образовательного процесса показаны способы формирования всех видов УУД.</w:t>
      </w:r>
    </w:p>
    <w:p w:rsidR="0093156D" w:rsidRPr="001A67B2" w:rsidRDefault="00F07B2C" w:rsidP="001A67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67B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>
            <wp:extent cx="2162175" cy="2514600"/>
            <wp:effectExtent l="0" t="0" r="9525" b="0"/>
            <wp:docPr id="2" name="image06.jpg" descr="Результа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jpg" descr="Результат.jpg"/>
                    <pic:cNvPicPr preferRelativeResize="0"/>
                  </pic:nvPicPr>
                  <pic:blipFill>
                    <a:blip r:embed="rId16"/>
                    <a:srcRect t="25436"/>
                    <a:stretch>
                      <a:fillRect/>
                    </a:stretch>
                  </pic:blipFill>
                  <pic:spPr>
                    <a:xfrm>
                      <a:off x="0" y="0"/>
                      <a:ext cx="2162373" cy="2514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156D" w:rsidRPr="001A67B2" w:rsidRDefault="00F07B2C" w:rsidP="001A67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67B2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6305550" cy="5991225"/>
            <wp:effectExtent l="0" t="0" r="0" b="9525"/>
            <wp:docPr id="10" name="image19.jpg" descr="Метапредметны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Метапредметные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5991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156D" w:rsidRPr="00127BEF" w:rsidRDefault="00127BEF" w:rsidP="00127BE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aps/>
          <w:sz w:val="28"/>
          <w:szCs w:val="28"/>
        </w:rPr>
      </w:pPr>
      <w:r>
        <w:rPr>
          <w:rFonts w:ascii="Times New Roman" w:eastAsia="Times New Roman" w:hAnsi="Times New Roman" w:cs="Times New Roman"/>
          <w:caps/>
          <w:sz w:val="28"/>
          <w:szCs w:val="28"/>
        </w:rPr>
        <w:lastRenderedPageBreak/>
        <w:t>Выпускник школы</w:t>
      </w:r>
    </w:p>
    <w:p w:rsidR="0093156D" w:rsidRPr="00127BEF" w:rsidRDefault="00F07B2C" w:rsidP="00127BEF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BEF">
        <w:rPr>
          <w:rFonts w:ascii="Times New Roman" w:hAnsi="Times New Roman" w:cs="Times New Roman"/>
          <w:sz w:val="28"/>
          <w:szCs w:val="28"/>
        </w:rPr>
        <w:t>любящий свой край и свою Родину, уважающий свой народ, его культуру и духовные традиции;</w:t>
      </w:r>
    </w:p>
    <w:p w:rsidR="0093156D" w:rsidRPr="001A67B2" w:rsidRDefault="00F07B2C" w:rsidP="00127BEF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BEF">
        <w:rPr>
          <w:rFonts w:ascii="Times New Roman" w:hAnsi="Times New Roman" w:cs="Times New Roman"/>
          <w:sz w:val="28"/>
          <w:szCs w:val="28"/>
        </w:rPr>
        <w:t>осознающий и принимающий традиционные ценности семьи, российского гражданского общества, многонационального российского народа, человечества, осознающий свою сопричастность к судьбе Отечества;</w:t>
      </w:r>
    </w:p>
    <w:p w:rsidR="0093156D" w:rsidRPr="001A67B2" w:rsidRDefault="00F07B2C" w:rsidP="00127BEF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BEF">
        <w:rPr>
          <w:rFonts w:ascii="Times New Roman" w:hAnsi="Times New Roman" w:cs="Times New Roman"/>
          <w:sz w:val="28"/>
          <w:szCs w:val="28"/>
        </w:rPr>
        <w:t>креативный и критически мыслящий, активно и целенаправленно</w:t>
      </w:r>
      <w:r w:rsidRPr="00127BEF">
        <w:rPr>
          <w:rFonts w:ascii="Times New Roman" w:hAnsi="Times New Roman" w:cs="Times New Roman"/>
          <w:sz w:val="28"/>
          <w:szCs w:val="28"/>
        </w:rPr>
        <w:t xml:space="preserve"> познающий мир, осознающий ценность науки, труда и творчества для человека и общества, мотивированный на образование и самообразование в течение всей своей жизни;</w:t>
      </w:r>
    </w:p>
    <w:p w:rsidR="0093156D" w:rsidRPr="001A67B2" w:rsidRDefault="00F07B2C" w:rsidP="00127BEF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BEF">
        <w:rPr>
          <w:rFonts w:ascii="Times New Roman" w:hAnsi="Times New Roman" w:cs="Times New Roman"/>
          <w:sz w:val="28"/>
          <w:szCs w:val="28"/>
        </w:rPr>
        <w:t xml:space="preserve">владеющий основами научных методов познания окружающего мира, мотивированный на творчество </w:t>
      </w:r>
      <w:r w:rsidRPr="00127BEF">
        <w:rPr>
          <w:rFonts w:ascii="Times New Roman" w:hAnsi="Times New Roman" w:cs="Times New Roman"/>
          <w:sz w:val="28"/>
          <w:szCs w:val="28"/>
        </w:rPr>
        <w:t>и современную инновационную деятельность;</w:t>
      </w:r>
    </w:p>
    <w:p w:rsidR="0093156D" w:rsidRPr="001A67B2" w:rsidRDefault="00F07B2C" w:rsidP="00127BEF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BEF">
        <w:rPr>
          <w:rFonts w:ascii="Times New Roman" w:hAnsi="Times New Roman" w:cs="Times New Roman"/>
          <w:sz w:val="28"/>
          <w:szCs w:val="28"/>
        </w:rPr>
        <w:t>готовый к учебному сотрудничеству, способный осуществлять учебно-исследовательскую, проектную и информационную деятельность;</w:t>
      </w:r>
    </w:p>
    <w:p w:rsidR="0093156D" w:rsidRPr="001A67B2" w:rsidRDefault="00F07B2C" w:rsidP="00127BEF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BEF">
        <w:rPr>
          <w:rFonts w:ascii="Times New Roman" w:hAnsi="Times New Roman" w:cs="Times New Roman"/>
          <w:sz w:val="28"/>
          <w:szCs w:val="28"/>
        </w:rPr>
        <w:t>осознающий себя личностью, социально активный, уважающий закон и правопорядок, выполн</w:t>
      </w:r>
      <w:r w:rsidRPr="00127BEF">
        <w:rPr>
          <w:rFonts w:ascii="Times New Roman" w:hAnsi="Times New Roman" w:cs="Times New Roman"/>
          <w:sz w:val="28"/>
          <w:szCs w:val="28"/>
        </w:rPr>
        <w:t>яющий свои обязанности перед семьёй, обществом, государством, человечеством;</w:t>
      </w:r>
    </w:p>
    <w:p w:rsidR="0093156D" w:rsidRPr="001A67B2" w:rsidRDefault="00F07B2C" w:rsidP="00127BEF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BEF">
        <w:rPr>
          <w:rFonts w:ascii="Times New Roman" w:hAnsi="Times New Roman" w:cs="Times New Roman"/>
          <w:sz w:val="28"/>
          <w:szCs w:val="28"/>
        </w:rPr>
        <w:t>уважающий мнение других людей, умеющий вести конструктивный диалог, достигать взаимопонимания и успешно взаимодействовать;</w:t>
      </w:r>
    </w:p>
    <w:p w:rsidR="0093156D" w:rsidRPr="001A67B2" w:rsidRDefault="00F07B2C" w:rsidP="00127BEF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7BEF">
        <w:rPr>
          <w:rFonts w:ascii="Times New Roman" w:hAnsi="Times New Roman" w:cs="Times New Roman"/>
          <w:sz w:val="28"/>
          <w:szCs w:val="28"/>
        </w:rPr>
        <w:t>осознанно выполняющий и пропагандирующий правила здо</w:t>
      </w:r>
      <w:r w:rsidRPr="00127BEF">
        <w:rPr>
          <w:rFonts w:ascii="Times New Roman" w:hAnsi="Times New Roman" w:cs="Times New Roman"/>
          <w:sz w:val="28"/>
          <w:szCs w:val="28"/>
        </w:rPr>
        <w:t>рового и экологически целесообразного образа жизни, безопасного для</w:t>
      </w:r>
      <w:r w:rsidRPr="00127BEF">
        <w:rPr>
          <w:rFonts w:ascii="Times New Roman" w:hAnsi="Times New Roman" w:cs="Times New Roman"/>
          <w:sz w:val="28"/>
          <w:szCs w:val="28"/>
        </w:rPr>
        <w:t xml:space="preserve"> самого человека и других людей;</w:t>
      </w:r>
    </w:p>
    <w:p w:rsidR="0046149B" w:rsidRPr="0046149B" w:rsidRDefault="00F07B2C" w:rsidP="0046149B">
      <w:pPr>
        <w:pStyle w:val="ab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49B">
        <w:rPr>
          <w:rFonts w:ascii="Times New Roman" w:hAnsi="Times New Roman" w:cs="Times New Roman"/>
          <w:sz w:val="28"/>
          <w:szCs w:val="28"/>
        </w:rPr>
        <w:t>подготовленный к осознанному выбору профессии, понимающий значение профессиональной деятельности для человека и общества, его устойчивого развития.</w:t>
      </w:r>
    </w:p>
    <w:p w:rsidR="0093156D" w:rsidRDefault="0046149B" w:rsidP="004614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67B2">
        <w:lastRenderedPageBreak/>
        <w:drawing>
          <wp:inline distT="0" distB="0" distL="0" distR="0" wp14:anchorId="6C0E66F3" wp14:editId="7F906020">
            <wp:extent cx="6324600" cy="3714750"/>
            <wp:effectExtent l="0" t="0" r="0" b="0"/>
            <wp:docPr id="9" name="image18.jpg" descr="Модель_организации_взаимодействия_участников_О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Модель_организации_взаимодействия_участников_ОП.jpg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3714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92F98" w:rsidRPr="0046149B" w:rsidRDefault="0046149B" w:rsidP="0046149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aps/>
          <w:sz w:val="28"/>
          <w:szCs w:val="28"/>
        </w:rPr>
      </w:pPr>
      <w:r w:rsidRPr="0046149B">
        <w:rPr>
          <w:rFonts w:ascii="Times New Roman" w:eastAsia="Times New Roman" w:hAnsi="Times New Roman" w:cs="Times New Roman"/>
          <w:caps/>
          <w:sz w:val="28"/>
          <w:szCs w:val="28"/>
        </w:rPr>
        <w:t>Используемые источники</w:t>
      </w:r>
    </w:p>
    <w:p w:rsidR="00292F98" w:rsidRPr="0046149B" w:rsidRDefault="00292F98" w:rsidP="0046149B">
      <w:pPr>
        <w:pStyle w:val="ab"/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49B">
        <w:rPr>
          <w:rFonts w:ascii="Times New Roman" w:eastAsia="Times New Roman" w:hAnsi="Times New Roman" w:cs="Times New Roman"/>
          <w:sz w:val="28"/>
          <w:szCs w:val="28"/>
        </w:rPr>
        <w:t>Уваров, А. Ю. Ориентиры образовательных реформ и информационные технологии / Образовательная политика № 1 (57), 2012, с. 125–137.</w:t>
      </w:r>
    </w:p>
    <w:p w:rsidR="00292F98" w:rsidRPr="0046149B" w:rsidRDefault="00292F98" w:rsidP="0046149B">
      <w:pPr>
        <w:pStyle w:val="ab"/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49B">
        <w:rPr>
          <w:rFonts w:ascii="Times New Roman" w:eastAsia="Times New Roman" w:hAnsi="Times New Roman" w:cs="Times New Roman"/>
          <w:sz w:val="28"/>
          <w:szCs w:val="28"/>
        </w:rPr>
        <w:t>Поташник, М. М., Левит М. В. Затруднения учителей при освоении новых стандартов / Управление современной школой. Завуч № 7, 2014, с. 4–10.</w:t>
      </w:r>
    </w:p>
    <w:p w:rsidR="00292F98" w:rsidRPr="0046149B" w:rsidRDefault="00292F98" w:rsidP="0046149B">
      <w:pPr>
        <w:pStyle w:val="ab"/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49B">
        <w:rPr>
          <w:rFonts w:ascii="Times New Roman" w:eastAsia="Times New Roman" w:hAnsi="Times New Roman" w:cs="Times New Roman"/>
          <w:sz w:val="28"/>
          <w:szCs w:val="28"/>
        </w:rPr>
        <w:t>ФГОС НОО (</w:t>
      </w:r>
      <w:r w:rsidRPr="0046149B">
        <w:rPr>
          <w:rFonts w:ascii="Times New Roman" w:eastAsia="Times New Roman" w:hAnsi="Times New Roman" w:cs="Times New Roman"/>
          <w:sz w:val="28"/>
          <w:szCs w:val="28"/>
        </w:rPr>
        <w:t xml:space="preserve">Приказ </w:t>
      </w:r>
      <w:proofErr w:type="spellStart"/>
      <w:r w:rsidRPr="0046149B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46149B">
        <w:rPr>
          <w:rFonts w:ascii="Times New Roman" w:eastAsia="Times New Roman" w:hAnsi="Times New Roman" w:cs="Times New Roman"/>
          <w:sz w:val="28"/>
          <w:szCs w:val="28"/>
        </w:rPr>
        <w:t xml:space="preserve"> России от 06 октября 2009 г. </w:t>
      </w:r>
      <w:r w:rsidR="0046149B" w:rsidRPr="0046149B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4614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46149B">
        <w:rPr>
          <w:rFonts w:ascii="Times New Roman" w:eastAsia="Times New Roman" w:hAnsi="Times New Roman" w:cs="Times New Roman"/>
          <w:sz w:val="28"/>
          <w:szCs w:val="28"/>
        </w:rPr>
        <w:t xml:space="preserve">373 </w:t>
      </w:r>
      <w:r w:rsidRPr="0046149B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4614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149B">
        <w:rPr>
          <w:rFonts w:ascii="Times New Roman" w:eastAsia="Times New Roman" w:hAnsi="Times New Roman" w:cs="Times New Roman"/>
          <w:sz w:val="28"/>
          <w:szCs w:val="28"/>
        </w:rPr>
        <w:t xml:space="preserve">Приказ </w:t>
      </w:r>
      <w:proofErr w:type="spellStart"/>
      <w:r w:rsidRPr="0046149B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46149B">
        <w:rPr>
          <w:rFonts w:ascii="Times New Roman" w:eastAsia="Times New Roman" w:hAnsi="Times New Roman" w:cs="Times New Roman"/>
          <w:sz w:val="28"/>
          <w:szCs w:val="28"/>
        </w:rPr>
        <w:t xml:space="preserve"> России от 26 ноября 2010 г. </w:t>
      </w:r>
      <w:r w:rsidR="0046149B" w:rsidRPr="0046149B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46149B">
        <w:rPr>
          <w:rFonts w:ascii="Times New Roman" w:eastAsia="Times New Roman" w:hAnsi="Times New Roman" w:cs="Times New Roman"/>
          <w:sz w:val="28"/>
          <w:szCs w:val="28"/>
        </w:rPr>
        <w:t xml:space="preserve"> 1241)</w:t>
      </w:r>
      <w:r w:rsidRPr="0046149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2F98" w:rsidRPr="0046149B" w:rsidRDefault="00292F98" w:rsidP="0046149B">
      <w:pPr>
        <w:pStyle w:val="ab"/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49B">
        <w:rPr>
          <w:rFonts w:ascii="Times New Roman" w:eastAsia="Times New Roman" w:hAnsi="Times New Roman" w:cs="Times New Roman"/>
          <w:sz w:val="28"/>
          <w:szCs w:val="28"/>
        </w:rPr>
        <w:t>ФГОС ООО (</w:t>
      </w:r>
      <w:r w:rsidRPr="0046149B">
        <w:rPr>
          <w:rFonts w:ascii="Times New Roman" w:eastAsia="Times New Roman" w:hAnsi="Times New Roman" w:cs="Times New Roman"/>
          <w:sz w:val="28"/>
          <w:szCs w:val="28"/>
        </w:rPr>
        <w:t xml:space="preserve">Приказ </w:t>
      </w:r>
      <w:proofErr w:type="spellStart"/>
      <w:r w:rsidRPr="0046149B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46149B">
        <w:rPr>
          <w:rFonts w:ascii="Times New Roman" w:eastAsia="Times New Roman" w:hAnsi="Times New Roman" w:cs="Times New Roman"/>
          <w:sz w:val="28"/>
          <w:szCs w:val="28"/>
        </w:rPr>
        <w:t xml:space="preserve"> России от 17 декабря 2010 г. </w:t>
      </w:r>
      <w:r w:rsidR="0046149B" w:rsidRPr="0046149B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46149B">
        <w:rPr>
          <w:rFonts w:ascii="Times New Roman" w:eastAsia="Times New Roman" w:hAnsi="Times New Roman" w:cs="Times New Roman"/>
          <w:sz w:val="28"/>
          <w:szCs w:val="28"/>
        </w:rPr>
        <w:t xml:space="preserve"> 1897)</w:t>
      </w:r>
      <w:r w:rsidR="0046149B" w:rsidRPr="0046149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2F98" w:rsidRPr="0046149B" w:rsidRDefault="00292F98" w:rsidP="0046149B">
      <w:pPr>
        <w:pStyle w:val="ab"/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49B">
        <w:rPr>
          <w:rFonts w:ascii="Times New Roman" w:eastAsia="Times New Roman" w:hAnsi="Times New Roman" w:cs="Times New Roman"/>
          <w:sz w:val="28"/>
          <w:szCs w:val="28"/>
        </w:rPr>
        <w:t>Формирование универсальных учебных действий в основной школе: от действия к мысли. Система заданий: пособие для учителя / [А.</w:t>
      </w:r>
      <w:r w:rsidR="0046149B" w:rsidRPr="0046149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6149B">
        <w:rPr>
          <w:rFonts w:ascii="Times New Roman" w:eastAsia="Times New Roman" w:hAnsi="Times New Roman" w:cs="Times New Roman"/>
          <w:sz w:val="28"/>
          <w:szCs w:val="28"/>
        </w:rPr>
        <w:t xml:space="preserve">Г. </w:t>
      </w:r>
      <w:proofErr w:type="spellStart"/>
      <w:r w:rsidRPr="0046149B">
        <w:rPr>
          <w:rFonts w:ascii="Times New Roman" w:eastAsia="Times New Roman" w:hAnsi="Times New Roman" w:cs="Times New Roman"/>
          <w:sz w:val="28"/>
          <w:szCs w:val="28"/>
        </w:rPr>
        <w:t>Асмолов</w:t>
      </w:r>
      <w:proofErr w:type="spellEnd"/>
      <w:r w:rsidRPr="0046149B">
        <w:rPr>
          <w:rFonts w:ascii="Times New Roman" w:eastAsia="Times New Roman" w:hAnsi="Times New Roman" w:cs="Times New Roman"/>
          <w:sz w:val="28"/>
          <w:szCs w:val="28"/>
        </w:rPr>
        <w:t>, Г.</w:t>
      </w:r>
      <w:r w:rsidR="0046149B" w:rsidRPr="0046149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6149B">
        <w:rPr>
          <w:rFonts w:ascii="Times New Roman" w:eastAsia="Times New Roman" w:hAnsi="Times New Roman" w:cs="Times New Roman"/>
          <w:sz w:val="28"/>
          <w:szCs w:val="28"/>
        </w:rPr>
        <w:t xml:space="preserve">В. </w:t>
      </w:r>
      <w:proofErr w:type="spellStart"/>
      <w:r w:rsidRPr="0046149B">
        <w:rPr>
          <w:rFonts w:ascii="Times New Roman" w:eastAsia="Times New Roman" w:hAnsi="Times New Roman" w:cs="Times New Roman"/>
          <w:sz w:val="28"/>
          <w:szCs w:val="28"/>
        </w:rPr>
        <w:t>Бурменская</w:t>
      </w:r>
      <w:proofErr w:type="spellEnd"/>
      <w:r w:rsidRPr="0046149B">
        <w:rPr>
          <w:rFonts w:ascii="Times New Roman" w:eastAsia="Times New Roman" w:hAnsi="Times New Roman" w:cs="Times New Roman"/>
          <w:sz w:val="28"/>
          <w:szCs w:val="28"/>
        </w:rPr>
        <w:t>, И.</w:t>
      </w:r>
      <w:r w:rsidR="0046149B" w:rsidRPr="0046149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6149B">
        <w:rPr>
          <w:rFonts w:ascii="Times New Roman" w:eastAsia="Times New Roman" w:hAnsi="Times New Roman" w:cs="Times New Roman"/>
          <w:sz w:val="28"/>
          <w:szCs w:val="28"/>
        </w:rPr>
        <w:t>А. Володарская и др.]; под ред. А.</w:t>
      </w:r>
      <w:r w:rsidR="0046149B" w:rsidRPr="0046149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6149B">
        <w:rPr>
          <w:rFonts w:ascii="Times New Roman" w:eastAsia="Times New Roman" w:hAnsi="Times New Roman" w:cs="Times New Roman"/>
          <w:sz w:val="28"/>
          <w:szCs w:val="28"/>
        </w:rPr>
        <w:t xml:space="preserve">Г. </w:t>
      </w:r>
      <w:proofErr w:type="spellStart"/>
      <w:r w:rsidRPr="0046149B">
        <w:rPr>
          <w:rFonts w:ascii="Times New Roman" w:eastAsia="Times New Roman" w:hAnsi="Times New Roman" w:cs="Times New Roman"/>
          <w:sz w:val="28"/>
          <w:szCs w:val="28"/>
        </w:rPr>
        <w:t>Асмолова</w:t>
      </w:r>
      <w:proofErr w:type="spellEnd"/>
      <w:r w:rsidRPr="0046149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6149B" w:rsidRPr="0046149B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46149B">
        <w:rPr>
          <w:rFonts w:ascii="Times New Roman" w:eastAsia="Times New Roman" w:hAnsi="Times New Roman" w:cs="Times New Roman"/>
          <w:sz w:val="28"/>
          <w:szCs w:val="28"/>
        </w:rPr>
        <w:t xml:space="preserve"> М.: Просвещение, 2010. </w:t>
      </w:r>
      <w:r w:rsidR="0046149B" w:rsidRPr="0046149B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46149B">
        <w:rPr>
          <w:rFonts w:ascii="Times New Roman" w:eastAsia="Times New Roman" w:hAnsi="Times New Roman" w:cs="Times New Roman"/>
          <w:sz w:val="28"/>
          <w:szCs w:val="28"/>
        </w:rPr>
        <w:t xml:space="preserve"> 159 с. </w:t>
      </w:r>
    </w:p>
    <w:p w:rsidR="00292F98" w:rsidRPr="0046149B" w:rsidRDefault="00292F98" w:rsidP="0046149B">
      <w:pPr>
        <w:pStyle w:val="ab"/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49B">
        <w:rPr>
          <w:rFonts w:ascii="Times New Roman" w:eastAsia="Times New Roman" w:hAnsi="Times New Roman" w:cs="Times New Roman"/>
          <w:sz w:val="28"/>
          <w:szCs w:val="28"/>
        </w:rPr>
        <w:t>Блинов В.</w:t>
      </w:r>
      <w:r w:rsidR="0046149B" w:rsidRPr="0046149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6149B">
        <w:rPr>
          <w:rFonts w:ascii="Times New Roman" w:eastAsia="Times New Roman" w:hAnsi="Times New Roman" w:cs="Times New Roman"/>
          <w:sz w:val="28"/>
          <w:szCs w:val="28"/>
        </w:rPr>
        <w:t>И. Профессиональные стандар</w:t>
      </w:r>
      <w:r w:rsidR="001D5584">
        <w:rPr>
          <w:rFonts w:ascii="Times New Roman" w:eastAsia="Times New Roman" w:hAnsi="Times New Roman" w:cs="Times New Roman"/>
          <w:sz w:val="28"/>
          <w:szCs w:val="28"/>
        </w:rPr>
        <w:t>ты педагогической деятельности. </w:t>
      </w:r>
      <w:r w:rsidR="0046149B" w:rsidRPr="0046149B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46149B">
        <w:rPr>
          <w:rFonts w:ascii="Times New Roman" w:eastAsia="Times New Roman" w:hAnsi="Times New Roman" w:cs="Times New Roman"/>
          <w:sz w:val="28"/>
          <w:szCs w:val="28"/>
        </w:rPr>
        <w:t xml:space="preserve"> Педагогика, 2010, №</w:t>
      </w:r>
      <w:r w:rsidR="0046149B" w:rsidRPr="004614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149B">
        <w:rPr>
          <w:rFonts w:ascii="Times New Roman" w:eastAsia="Times New Roman" w:hAnsi="Times New Roman" w:cs="Times New Roman"/>
          <w:sz w:val="28"/>
          <w:szCs w:val="28"/>
        </w:rPr>
        <w:t xml:space="preserve">5, с. 46-54 </w:t>
      </w:r>
    </w:p>
    <w:p w:rsidR="00292F98" w:rsidRPr="0046149B" w:rsidRDefault="00292F98" w:rsidP="0046149B">
      <w:pPr>
        <w:pStyle w:val="ab"/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49B">
        <w:rPr>
          <w:rFonts w:ascii="Times New Roman" w:eastAsia="Times New Roman" w:hAnsi="Times New Roman" w:cs="Times New Roman"/>
          <w:sz w:val="28"/>
          <w:szCs w:val="28"/>
        </w:rPr>
        <w:lastRenderedPageBreak/>
        <w:t>Сергеев И.</w:t>
      </w:r>
      <w:r w:rsidR="0046149B" w:rsidRPr="0046149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6149B">
        <w:rPr>
          <w:rFonts w:ascii="Times New Roman" w:eastAsia="Times New Roman" w:hAnsi="Times New Roman" w:cs="Times New Roman"/>
          <w:sz w:val="28"/>
          <w:szCs w:val="28"/>
        </w:rPr>
        <w:t>С. Как организовать п</w:t>
      </w:r>
      <w:r w:rsidR="0046149B" w:rsidRPr="0046149B">
        <w:rPr>
          <w:rFonts w:ascii="Times New Roman" w:eastAsia="Times New Roman" w:hAnsi="Times New Roman" w:cs="Times New Roman"/>
          <w:sz w:val="28"/>
          <w:szCs w:val="28"/>
        </w:rPr>
        <w:t xml:space="preserve">роектную деятельность учащихся: </w:t>
      </w:r>
      <w:r w:rsidRPr="0046149B">
        <w:rPr>
          <w:rFonts w:ascii="Times New Roman" w:eastAsia="Times New Roman" w:hAnsi="Times New Roman" w:cs="Times New Roman"/>
          <w:sz w:val="28"/>
          <w:szCs w:val="28"/>
        </w:rPr>
        <w:t>Практическое пособие для работников общеобразовательных учреждений.</w:t>
      </w:r>
      <w:r w:rsidR="0046149B">
        <w:rPr>
          <w:rFonts w:ascii="Times New Roman" w:eastAsia="Times New Roman" w:hAnsi="Times New Roman" w:cs="Times New Roman"/>
          <w:sz w:val="28"/>
          <w:szCs w:val="28"/>
        </w:rPr>
        <w:t> </w:t>
      </w:r>
      <w:r w:rsidR="0046149B" w:rsidRPr="0046149B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46149B">
        <w:rPr>
          <w:rFonts w:ascii="Times New Roman" w:eastAsia="Times New Roman" w:hAnsi="Times New Roman" w:cs="Times New Roman"/>
          <w:sz w:val="28"/>
          <w:szCs w:val="28"/>
        </w:rPr>
        <w:t xml:space="preserve"> 7-е изд., </w:t>
      </w:r>
      <w:proofErr w:type="spellStart"/>
      <w:r w:rsidRPr="0046149B">
        <w:rPr>
          <w:rFonts w:ascii="Times New Roman" w:eastAsia="Times New Roman" w:hAnsi="Times New Roman" w:cs="Times New Roman"/>
          <w:sz w:val="28"/>
          <w:szCs w:val="28"/>
        </w:rPr>
        <w:t>испр</w:t>
      </w:r>
      <w:proofErr w:type="spellEnd"/>
      <w:proofErr w:type="gramStart"/>
      <w:r w:rsidRPr="0046149B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46149B">
        <w:rPr>
          <w:rFonts w:ascii="Times New Roman" w:eastAsia="Times New Roman" w:hAnsi="Times New Roman" w:cs="Times New Roman"/>
          <w:sz w:val="28"/>
          <w:szCs w:val="28"/>
        </w:rPr>
        <w:t xml:space="preserve"> и доп. </w:t>
      </w:r>
      <w:r w:rsidR="0046149B" w:rsidRPr="0046149B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r w:rsidRPr="0046149B">
        <w:rPr>
          <w:rFonts w:ascii="Times New Roman" w:eastAsia="Times New Roman" w:hAnsi="Times New Roman" w:cs="Times New Roman"/>
          <w:sz w:val="28"/>
          <w:szCs w:val="28"/>
        </w:rPr>
        <w:t xml:space="preserve">М.: АРКТИ, 2010. </w:t>
      </w:r>
      <w:r w:rsidR="0046149B" w:rsidRPr="0046149B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46149B">
        <w:rPr>
          <w:rFonts w:ascii="Times New Roman" w:eastAsia="Times New Roman" w:hAnsi="Times New Roman" w:cs="Times New Roman"/>
          <w:sz w:val="28"/>
          <w:szCs w:val="28"/>
        </w:rPr>
        <w:t xml:space="preserve"> 80 с.</w:t>
      </w:r>
      <w:r w:rsidR="0046149B" w:rsidRPr="0046149B">
        <w:rPr>
          <w:rFonts w:ascii="Times New Roman" w:eastAsia="Times New Roman" w:hAnsi="Times New Roman" w:cs="Times New Roman"/>
          <w:sz w:val="28"/>
          <w:szCs w:val="28"/>
        </w:rPr>
        <w:t xml:space="preserve"> — (Методическая библиотека).</w:t>
      </w:r>
    </w:p>
    <w:p w:rsidR="00292F98" w:rsidRDefault="00292F98" w:rsidP="0046149B">
      <w:pPr>
        <w:pStyle w:val="ab"/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49B">
        <w:rPr>
          <w:rFonts w:ascii="Times New Roman" w:eastAsia="Times New Roman" w:hAnsi="Times New Roman" w:cs="Times New Roman"/>
          <w:sz w:val="28"/>
          <w:szCs w:val="28"/>
        </w:rPr>
        <w:t xml:space="preserve">Проекты федерального государственного образовательного стандарта для старшей школы (10-11 </w:t>
      </w:r>
      <w:proofErr w:type="spellStart"/>
      <w:r w:rsidRPr="0046149B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Pr="0046149B">
        <w:rPr>
          <w:rFonts w:ascii="Times New Roman" w:eastAsia="Times New Roman" w:hAnsi="Times New Roman" w:cs="Times New Roman"/>
          <w:sz w:val="28"/>
          <w:szCs w:val="28"/>
        </w:rPr>
        <w:t>.)</w:t>
      </w:r>
      <w:r w:rsidRPr="004614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D5584" w:rsidRPr="001D1DF0">
        <w:rPr>
          <w:rFonts w:ascii="Times New Roman" w:eastAsia="Times New Roman" w:hAnsi="Times New Roman" w:cs="Times New Roman"/>
          <w:sz w:val="28"/>
          <w:szCs w:val="28"/>
        </w:rPr>
        <w:t>http://mon.gov.ru</w:t>
      </w:r>
    </w:p>
    <w:p w:rsidR="001D5584" w:rsidRDefault="001D1DF0" w:rsidP="001D1DF0">
      <w:pPr>
        <w:pStyle w:val="ab"/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1DF0">
        <w:rPr>
          <w:rFonts w:ascii="Times New Roman" w:eastAsia="Times New Roman" w:hAnsi="Times New Roman" w:cs="Times New Roman"/>
          <w:sz w:val="28"/>
          <w:szCs w:val="28"/>
        </w:rPr>
        <w:t>Модель организации взаимодействия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1DF0"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1D1DF0">
        <w:rPr>
          <w:rFonts w:ascii="Times New Roman" w:eastAsia="Times New Roman" w:hAnsi="Times New Roman" w:cs="Times New Roman"/>
          <w:sz w:val="28"/>
          <w:szCs w:val="28"/>
        </w:rPr>
        <w:t>лектронный ресурс]</w:t>
      </w:r>
      <w:r>
        <w:rPr>
          <w:rFonts w:ascii="Times New Roman" w:eastAsia="Times New Roman" w:hAnsi="Times New Roman" w:cs="Times New Roman"/>
          <w:sz w:val="28"/>
          <w:szCs w:val="28"/>
        </w:rPr>
        <w:t>. —</w:t>
      </w:r>
      <w:r w:rsidRPr="001D1DF0">
        <w:rPr>
          <w:rFonts w:ascii="Times New Roman" w:eastAsia="Times New Roman" w:hAnsi="Times New Roman" w:cs="Times New Roman"/>
          <w:sz w:val="28"/>
          <w:szCs w:val="28"/>
        </w:rPr>
        <w:t>https://realtimeboard.com/ru/app/84808147/Model%27-organizatsii-vzaimodeystviya</w:t>
      </w:r>
    </w:p>
    <w:p w:rsidR="001D1DF0" w:rsidRPr="0046149B" w:rsidRDefault="001D1DF0" w:rsidP="001D1DF0">
      <w:pPr>
        <w:pStyle w:val="ab"/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1DF0">
        <w:rPr>
          <w:rFonts w:ascii="Times New Roman" w:eastAsia="Times New Roman" w:hAnsi="Times New Roman" w:cs="Times New Roman"/>
          <w:sz w:val="28"/>
          <w:szCs w:val="28"/>
        </w:rPr>
        <w:t>Модель организации взаимоде</w:t>
      </w:r>
      <w:bookmarkStart w:id="27" w:name="_GoBack"/>
      <w:bookmarkEnd w:id="27"/>
      <w:r w:rsidRPr="001D1DF0">
        <w:rPr>
          <w:rFonts w:ascii="Times New Roman" w:eastAsia="Times New Roman" w:hAnsi="Times New Roman" w:cs="Times New Roman"/>
          <w:sz w:val="28"/>
          <w:szCs w:val="28"/>
        </w:rPr>
        <w:t xml:space="preserve">йствия участников образовательного процесса по внедрению и реализации ФГОС </w:t>
      </w:r>
      <w:r w:rsidRPr="001D1DF0"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1D1DF0">
        <w:rPr>
          <w:rFonts w:ascii="Times New Roman" w:eastAsia="Times New Roman" w:hAnsi="Times New Roman" w:cs="Times New Roman"/>
          <w:sz w:val="28"/>
          <w:szCs w:val="28"/>
        </w:rPr>
        <w:t>лектронный ресурс]</w:t>
      </w:r>
      <w:r>
        <w:rPr>
          <w:rFonts w:ascii="Times New Roman" w:eastAsia="Times New Roman" w:hAnsi="Times New Roman" w:cs="Times New Roman"/>
          <w:sz w:val="28"/>
          <w:szCs w:val="28"/>
        </w:rPr>
        <w:t>. —</w:t>
      </w:r>
      <w:r w:rsidRPr="001D1DF0">
        <w:rPr>
          <w:rFonts w:ascii="Times New Roman" w:eastAsia="Times New Roman" w:hAnsi="Times New Roman" w:cs="Times New Roman"/>
          <w:sz w:val="28"/>
          <w:szCs w:val="28"/>
        </w:rPr>
        <w:t>https://mm.tt/525817582?t=GaH3GCylrw</w:t>
      </w:r>
    </w:p>
    <w:sectPr w:rsidR="001D1DF0" w:rsidRPr="0046149B" w:rsidSect="004D2A8B">
      <w:pgSz w:w="12240" w:h="15840"/>
      <w:pgMar w:top="1134" w:right="1134" w:bottom="1134" w:left="1134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7B2C" w:rsidRDefault="00F07B2C">
      <w:pPr>
        <w:spacing w:after="0" w:line="240" w:lineRule="auto"/>
      </w:pPr>
      <w:r>
        <w:separator/>
      </w:r>
    </w:p>
  </w:endnote>
  <w:endnote w:type="continuationSeparator" w:id="0">
    <w:p w:rsidR="00F07B2C" w:rsidRDefault="00F07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7B2C" w:rsidRDefault="00F07B2C">
      <w:pPr>
        <w:spacing w:after="0" w:line="240" w:lineRule="auto"/>
      </w:pPr>
      <w:r>
        <w:separator/>
      </w:r>
    </w:p>
  </w:footnote>
  <w:footnote w:type="continuationSeparator" w:id="0">
    <w:p w:rsidR="00F07B2C" w:rsidRDefault="00F07B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85221"/>
    <w:multiLevelType w:val="multilevel"/>
    <w:tmpl w:val="00E6D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3C2685"/>
    <w:multiLevelType w:val="multilevel"/>
    <w:tmpl w:val="DAA2108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nsid w:val="1A18434D"/>
    <w:multiLevelType w:val="multilevel"/>
    <w:tmpl w:val="6A083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4841FF"/>
    <w:multiLevelType w:val="multilevel"/>
    <w:tmpl w:val="4DBA39F6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4">
    <w:nsid w:val="290277B5"/>
    <w:multiLevelType w:val="hybridMultilevel"/>
    <w:tmpl w:val="51F6A69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8BB0A70"/>
    <w:multiLevelType w:val="multilevel"/>
    <w:tmpl w:val="21947D2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>
    <w:nsid w:val="4B6116A6"/>
    <w:multiLevelType w:val="multilevel"/>
    <w:tmpl w:val="45A64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F436E3"/>
    <w:multiLevelType w:val="multilevel"/>
    <w:tmpl w:val="E506A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F9803FA"/>
    <w:multiLevelType w:val="multilevel"/>
    <w:tmpl w:val="61D23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14027DF"/>
    <w:multiLevelType w:val="hybridMultilevel"/>
    <w:tmpl w:val="B936F8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6A51293"/>
    <w:multiLevelType w:val="hybridMultilevel"/>
    <w:tmpl w:val="839C6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8"/>
  </w:num>
  <w:num w:numId="6">
    <w:abstractNumId w:val="7"/>
  </w:num>
  <w:num w:numId="7">
    <w:abstractNumId w:val="2"/>
  </w:num>
  <w:num w:numId="8">
    <w:abstractNumId w:val="6"/>
  </w:num>
  <w:num w:numId="9">
    <w:abstractNumId w:val="9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3156D"/>
    <w:rsid w:val="0009489D"/>
    <w:rsid w:val="000F1CE6"/>
    <w:rsid w:val="00127BEF"/>
    <w:rsid w:val="001633B1"/>
    <w:rsid w:val="001A67B2"/>
    <w:rsid w:val="001D1DF0"/>
    <w:rsid w:val="001D5584"/>
    <w:rsid w:val="001E6E4D"/>
    <w:rsid w:val="00292F98"/>
    <w:rsid w:val="003654D3"/>
    <w:rsid w:val="00395DDF"/>
    <w:rsid w:val="0046149B"/>
    <w:rsid w:val="004D2A8B"/>
    <w:rsid w:val="00580BDB"/>
    <w:rsid w:val="00756295"/>
    <w:rsid w:val="0093156D"/>
    <w:rsid w:val="009670AE"/>
    <w:rsid w:val="00A53157"/>
    <w:rsid w:val="00B1315F"/>
    <w:rsid w:val="00DC14F1"/>
    <w:rsid w:val="00E141CF"/>
    <w:rsid w:val="00E93DF4"/>
    <w:rsid w:val="00EA7441"/>
    <w:rsid w:val="00F07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35D783-791B-4391-975B-71205BD4A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0"/>
      <w:ind w:left="432" w:hanging="432"/>
      <w:outlineLvl w:val="0"/>
    </w:pPr>
    <w:rPr>
      <w:rFonts w:ascii="Cambria" w:eastAsia="Cambria" w:hAnsi="Cambria" w:cs="Cambria"/>
      <w:b/>
      <w:color w:val="366091"/>
      <w:sz w:val="28"/>
    </w:rPr>
  </w:style>
  <w:style w:type="paragraph" w:styleId="2">
    <w:name w:val="heading 2"/>
    <w:basedOn w:val="a"/>
    <w:next w:val="a"/>
    <w:pPr>
      <w:keepNext/>
      <w:keepLines/>
      <w:spacing w:before="200" w:after="0"/>
      <w:ind w:left="576" w:hanging="576"/>
      <w:outlineLvl w:val="1"/>
    </w:pPr>
    <w:rPr>
      <w:rFonts w:ascii="Cambria" w:eastAsia="Cambria" w:hAnsi="Cambria" w:cs="Cambria"/>
      <w:b/>
      <w:color w:val="4F81BD"/>
      <w:sz w:val="26"/>
    </w:rPr>
  </w:style>
  <w:style w:type="paragraph" w:styleId="3">
    <w:name w:val="heading 3"/>
    <w:basedOn w:val="a"/>
    <w:next w:val="a"/>
    <w:pPr>
      <w:keepNext/>
      <w:keepLines/>
      <w:spacing w:before="200" w:after="0"/>
      <w:ind w:left="720" w:hanging="720"/>
      <w:outlineLvl w:val="2"/>
    </w:pPr>
    <w:rPr>
      <w:rFonts w:ascii="Cambria" w:eastAsia="Cambria" w:hAnsi="Cambria" w:cs="Cambria"/>
      <w:b/>
      <w:color w:val="4F81BD"/>
    </w:rPr>
  </w:style>
  <w:style w:type="paragraph" w:styleId="4">
    <w:name w:val="heading 4"/>
    <w:basedOn w:val="a"/>
    <w:next w:val="a"/>
    <w:pPr>
      <w:keepNext/>
      <w:keepLines/>
      <w:spacing w:before="200" w:after="0"/>
      <w:ind w:left="864" w:hanging="864"/>
      <w:outlineLvl w:val="3"/>
    </w:pPr>
    <w:rPr>
      <w:rFonts w:ascii="Cambria" w:eastAsia="Cambria" w:hAnsi="Cambria" w:cs="Cambria"/>
      <w:b/>
      <w:i/>
      <w:color w:val="4F81BD"/>
    </w:rPr>
  </w:style>
  <w:style w:type="paragraph" w:styleId="5">
    <w:name w:val="heading 5"/>
    <w:basedOn w:val="a"/>
    <w:next w:val="a"/>
    <w:pPr>
      <w:keepNext/>
      <w:keepLines/>
      <w:spacing w:before="200" w:after="0"/>
      <w:ind w:left="1008" w:hanging="1008"/>
      <w:outlineLvl w:val="4"/>
    </w:pPr>
    <w:rPr>
      <w:rFonts w:ascii="Cambria" w:eastAsia="Cambria" w:hAnsi="Cambria" w:cs="Cambria"/>
      <w:color w:val="243F61"/>
    </w:rPr>
  </w:style>
  <w:style w:type="paragraph" w:styleId="6">
    <w:name w:val="heading 6"/>
    <w:basedOn w:val="a"/>
    <w:next w:val="a"/>
    <w:pPr>
      <w:keepNext/>
      <w:keepLines/>
      <w:spacing w:before="200" w:after="0"/>
      <w:ind w:left="1152" w:hanging="1152"/>
      <w:outlineLvl w:val="5"/>
    </w:pPr>
    <w:rPr>
      <w:rFonts w:ascii="Cambria" w:eastAsia="Cambria" w:hAnsi="Cambria" w:cs="Cambria"/>
      <w:i/>
      <w:color w:val="243F6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300" w:line="240" w:lineRule="auto"/>
    </w:pPr>
    <w:rPr>
      <w:rFonts w:ascii="Cambria" w:eastAsia="Cambria" w:hAnsi="Cambria" w:cs="Cambria"/>
      <w:sz w:val="5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paragraph" w:styleId="a5">
    <w:name w:val="header"/>
    <w:basedOn w:val="a"/>
    <w:link w:val="a6"/>
    <w:uiPriority w:val="99"/>
    <w:unhideWhenUsed/>
    <w:rsid w:val="004D2A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D2A8B"/>
  </w:style>
  <w:style w:type="paragraph" w:styleId="a7">
    <w:name w:val="footer"/>
    <w:basedOn w:val="a"/>
    <w:link w:val="a8"/>
    <w:uiPriority w:val="99"/>
    <w:unhideWhenUsed/>
    <w:rsid w:val="004D2A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D2A8B"/>
  </w:style>
  <w:style w:type="character" w:styleId="a9">
    <w:name w:val="Hyperlink"/>
    <w:basedOn w:val="a0"/>
    <w:uiPriority w:val="99"/>
    <w:unhideWhenUsed/>
    <w:rsid w:val="009670AE"/>
    <w:rPr>
      <w:color w:val="0563C1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292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b">
    <w:name w:val="List Paragraph"/>
    <w:basedOn w:val="a"/>
    <w:uiPriority w:val="34"/>
    <w:qFormat/>
    <w:rsid w:val="003654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hyperlink" Target="https://docs.google.com/a/sch549.ru/document/d/1mJxSRRgdcFdWPnwXJEN_yL107f-49pkiblimAlMYvik/edit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10" Type="http://schemas.openxmlformats.org/officeDocument/2006/relationships/hyperlink" Target="https://docs.google.com/a/sch549.ru/document/d/1mJxSRRgdcFdWPnwXJEN_yL107f-49pkiblimAlMYvik/edit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a/sch549.ru/document/d/1mJxSRRgdcFdWPnwXJEN_yL107f-49pkiblimAlMYvik/edit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18</Pages>
  <Words>3159</Words>
  <Characters>18011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Анатолий Бычков</cp:lastModifiedBy>
  <cp:revision>12</cp:revision>
  <dcterms:created xsi:type="dcterms:W3CDTF">2015-04-08T07:18:00Z</dcterms:created>
  <dcterms:modified xsi:type="dcterms:W3CDTF">2015-04-08T10:20:00Z</dcterms:modified>
</cp:coreProperties>
</file>