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1D" w:rsidRPr="008D1206" w:rsidRDefault="00BD7D1D" w:rsidP="00A379E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8D1206">
        <w:rPr>
          <w:rFonts w:ascii="Times New Roman" w:hAnsi="Times New Roman"/>
          <w:i/>
          <w:sz w:val="28"/>
          <w:szCs w:val="28"/>
          <w:u w:val="single"/>
        </w:rPr>
        <w:t>Проект</w:t>
      </w:r>
    </w:p>
    <w:p w:rsidR="00260B80" w:rsidRPr="008D1206" w:rsidRDefault="0015777F" w:rsidP="00A379EE">
      <w:pPr>
        <w:tabs>
          <w:tab w:val="left" w:pos="9639"/>
          <w:tab w:val="left" w:pos="10064"/>
        </w:tabs>
        <w:spacing w:after="0" w:line="240" w:lineRule="auto"/>
        <w:ind w:left="284" w:right="-142"/>
        <w:rPr>
          <w:rFonts w:ascii="Times New Roman" w:hAnsi="Times New Roman"/>
          <w:b/>
          <w:caps/>
          <w:sz w:val="20"/>
          <w:szCs w:val="20"/>
        </w:rPr>
      </w:pPr>
      <w:r w:rsidRPr="008D1206">
        <w:rPr>
          <w:rFonts w:ascii="Times New Roman" w:hAnsi="Times New Roman"/>
          <w:b/>
          <w:caps/>
          <w:sz w:val="20"/>
          <w:szCs w:val="20"/>
        </w:rPr>
        <w:t>1</w:t>
      </w:r>
      <w:r w:rsidR="00260B80" w:rsidRPr="008D1206">
        <w:rPr>
          <w:rFonts w:ascii="Times New Roman" w:hAnsi="Times New Roman"/>
          <w:b/>
          <w:caps/>
          <w:sz w:val="20"/>
          <w:szCs w:val="20"/>
        </w:rPr>
        <w:t xml:space="preserve"> </w:t>
      </w:r>
      <w:r w:rsidRPr="008D1206">
        <w:rPr>
          <w:rFonts w:ascii="Times New Roman" w:hAnsi="Times New Roman"/>
          <w:b/>
          <w:caps/>
          <w:sz w:val="20"/>
          <w:szCs w:val="20"/>
        </w:rPr>
        <w:t>июня</w:t>
      </w:r>
      <w:r w:rsidR="00260B80" w:rsidRPr="008D1206">
        <w:rPr>
          <w:rFonts w:ascii="Times New Roman" w:hAnsi="Times New Roman"/>
          <w:b/>
          <w:caps/>
          <w:sz w:val="20"/>
          <w:szCs w:val="20"/>
        </w:rPr>
        <w:t xml:space="preserve"> 201</w:t>
      </w:r>
      <w:r w:rsidRPr="008D1206">
        <w:rPr>
          <w:rFonts w:ascii="Times New Roman" w:hAnsi="Times New Roman"/>
          <w:b/>
          <w:caps/>
          <w:sz w:val="20"/>
          <w:szCs w:val="20"/>
        </w:rPr>
        <w:t>8</w:t>
      </w:r>
      <w:r w:rsidR="00260B80" w:rsidRPr="008D1206">
        <w:rPr>
          <w:rFonts w:ascii="Times New Roman" w:hAnsi="Times New Roman"/>
          <w:b/>
          <w:caps/>
          <w:sz w:val="20"/>
          <w:szCs w:val="20"/>
        </w:rPr>
        <w:t xml:space="preserve"> года</w:t>
      </w:r>
    </w:p>
    <w:p w:rsidR="00260B80" w:rsidRPr="008D1206" w:rsidRDefault="0012333C" w:rsidP="00A379EE">
      <w:pPr>
        <w:spacing w:after="0" w:line="240" w:lineRule="auto"/>
        <w:ind w:left="284"/>
        <w:rPr>
          <w:rFonts w:ascii="Times New Roman" w:hAnsi="Times New Roman"/>
          <w:b/>
          <w:caps/>
          <w:sz w:val="20"/>
          <w:szCs w:val="20"/>
        </w:rPr>
      </w:pPr>
      <w:r w:rsidRPr="008D1206">
        <w:rPr>
          <w:rFonts w:ascii="Times New Roman" w:hAnsi="Times New Roman"/>
          <w:b/>
          <w:caps/>
          <w:sz w:val="20"/>
          <w:szCs w:val="20"/>
        </w:rPr>
        <w:t>торгово-промышленная палата российской федерации</w:t>
      </w:r>
      <w:r w:rsidR="00260B80" w:rsidRPr="008D1206">
        <w:rPr>
          <w:rFonts w:ascii="Times New Roman" w:hAnsi="Times New Roman"/>
          <w:b/>
          <w:caps/>
          <w:sz w:val="20"/>
          <w:szCs w:val="20"/>
        </w:rPr>
        <w:t xml:space="preserve">                                                                </w:t>
      </w:r>
    </w:p>
    <w:p w:rsidR="00BE5289" w:rsidRPr="008D1206" w:rsidRDefault="00260B80" w:rsidP="00A379EE">
      <w:pPr>
        <w:spacing w:after="0" w:line="240" w:lineRule="auto"/>
        <w:ind w:left="284"/>
        <w:rPr>
          <w:rFonts w:ascii="Times New Roman" w:hAnsi="Times New Roman"/>
          <w:b/>
          <w:caps/>
          <w:sz w:val="20"/>
          <w:szCs w:val="20"/>
        </w:rPr>
      </w:pPr>
      <w:r w:rsidRPr="008D1206">
        <w:rPr>
          <w:rFonts w:ascii="Times New Roman" w:hAnsi="Times New Roman"/>
          <w:b/>
          <w:caps/>
          <w:sz w:val="20"/>
          <w:szCs w:val="20"/>
        </w:rPr>
        <w:t xml:space="preserve">Москва, </w:t>
      </w:r>
      <w:r w:rsidR="00BE5289" w:rsidRPr="008D1206">
        <w:rPr>
          <w:rFonts w:ascii="Times New Roman" w:hAnsi="Times New Roman"/>
          <w:b/>
          <w:caps/>
          <w:sz w:val="20"/>
          <w:szCs w:val="20"/>
        </w:rPr>
        <w:t xml:space="preserve">ул. </w:t>
      </w:r>
      <w:r w:rsidR="0012333C" w:rsidRPr="008D1206">
        <w:rPr>
          <w:rFonts w:ascii="Times New Roman" w:hAnsi="Times New Roman"/>
          <w:b/>
          <w:caps/>
          <w:sz w:val="20"/>
          <w:szCs w:val="20"/>
        </w:rPr>
        <w:t>ильинка</w:t>
      </w:r>
      <w:r w:rsidR="00BE5289" w:rsidRPr="008D1206">
        <w:rPr>
          <w:rFonts w:ascii="Times New Roman" w:hAnsi="Times New Roman"/>
          <w:b/>
          <w:caps/>
          <w:sz w:val="20"/>
          <w:szCs w:val="20"/>
        </w:rPr>
        <w:t>, д.</w:t>
      </w:r>
      <w:r w:rsidR="0012333C" w:rsidRPr="008D1206">
        <w:rPr>
          <w:rFonts w:ascii="Times New Roman" w:hAnsi="Times New Roman"/>
          <w:b/>
          <w:caps/>
          <w:sz w:val="20"/>
          <w:szCs w:val="20"/>
        </w:rPr>
        <w:t>6</w:t>
      </w:r>
    </w:p>
    <w:p w:rsidR="003740C7" w:rsidRPr="008D1206" w:rsidRDefault="003740C7" w:rsidP="00A379EE">
      <w:pPr>
        <w:pStyle w:val="11"/>
        <w:spacing w:after="0" w:line="240" w:lineRule="auto"/>
        <w:ind w:left="360"/>
        <w:jc w:val="both"/>
        <w:rPr>
          <w:rFonts w:ascii="Times New Roman" w:hAnsi="Times New Roman"/>
          <w:i/>
          <w:sz w:val="26"/>
          <w:szCs w:val="26"/>
        </w:rPr>
      </w:pPr>
    </w:p>
    <w:p w:rsidR="0015777F" w:rsidRPr="008D1206" w:rsidRDefault="0015777F" w:rsidP="00A379EE">
      <w:pPr>
        <w:pStyle w:val="11"/>
        <w:spacing w:after="0" w:line="240" w:lineRule="auto"/>
        <w:ind w:left="360"/>
        <w:jc w:val="both"/>
        <w:rPr>
          <w:rFonts w:ascii="Times New Roman" w:hAnsi="Times New Roman"/>
          <w:i/>
          <w:sz w:val="26"/>
          <w:szCs w:val="26"/>
        </w:rPr>
      </w:pPr>
      <w:r w:rsidRPr="008D1206">
        <w:rPr>
          <w:rFonts w:ascii="Times New Roman" w:hAnsi="Times New Roman"/>
          <w:i/>
          <w:sz w:val="26"/>
          <w:szCs w:val="26"/>
        </w:rPr>
        <w:t>Межрегиональный Конгресс  «Урал, Сибирь и Дальний Восток: перспективные инфраструктурные и промышленные проекты».</w:t>
      </w:r>
    </w:p>
    <w:p w:rsidR="0015777F" w:rsidRPr="008D1206" w:rsidRDefault="0012333C" w:rsidP="00A379EE">
      <w:pPr>
        <w:pStyle w:val="11"/>
        <w:spacing w:after="0" w:line="240" w:lineRule="auto"/>
        <w:ind w:left="-142"/>
        <w:jc w:val="both"/>
        <w:rPr>
          <w:rFonts w:ascii="Times New Roman" w:hAnsi="Times New Roman"/>
          <w:i/>
          <w:sz w:val="26"/>
          <w:szCs w:val="26"/>
        </w:rPr>
      </w:pPr>
      <w:r w:rsidRPr="008D1206">
        <w:rPr>
          <w:rFonts w:ascii="Times New Roman" w:hAnsi="Times New Roman"/>
          <w:i/>
          <w:sz w:val="26"/>
          <w:szCs w:val="26"/>
        </w:rPr>
        <w:t xml:space="preserve"> </w:t>
      </w:r>
      <w:r w:rsidR="0015777F" w:rsidRPr="008D1206">
        <w:rPr>
          <w:rFonts w:ascii="Times New Roman" w:hAnsi="Times New Roman"/>
          <w:i/>
          <w:sz w:val="26"/>
          <w:szCs w:val="26"/>
        </w:rPr>
        <w:t>Круглый стол (</w:t>
      </w:r>
      <w:r w:rsidR="008D1206" w:rsidRPr="008D1206">
        <w:rPr>
          <w:rFonts w:ascii="Times New Roman" w:hAnsi="Times New Roman"/>
          <w:i/>
          <w:sz w:val="26"/>
          <w:szCs w:val="26"/>
        </w:rPr>
        <w:t>зал №324</w:t>
      </w:r>
      <w:r w:rsidR="0015777F" w:rsidRPr="008D1206">
        <w:rPr>
          <w:rFonts w:ascii="Times New Roman" w:hAnsi="Times New Roman"/>
          <w:i/>
          <w:sz w:val="26"/>
          <w:szCs w:val="26"/>
        </w:rPr>
        <w:t>):</w:t>
      </w:r>
    </w:p>
    <w:p w:rsidR="0015777F" w:rsidRPr="008D1206" w:rsidRDefault="0015777F" w:rsidP="00A379EE">
      <w:pPr>
        <w:pStyle w:val="11"/>
        <w:spacing w:after="0" w:line="240" w:lineRule="auto"/>
        <w:ind w:left="360"/>
        <w:jc w:val="both"/>
        <w:rPr>
          <w:rFonts w:ascii="Times New Roman" w:hAnsi="Times New Roman"/>
          <w:i/>
          <w:sz w:val="26"/>
          <w:szCs w:val="26"/>
        </w:rPr>
      </w:pPr>
      <w:r w:rsidRPr="008D1206">
        <w:rPr>
          <w:rFonts w:ascii="Times New Roman" w:hAnsi="Times New Roman"/>
          <w:i/>
          <w:sz w:val="26"/>
          <w:szCs w:val="26"/>
        </w:rPr>
        <w:t xml:space="preserve"> </w:t>
      </w:r>
    </w:p>
    <w:p w:rsidR="0015777F" w:rsidRPr="008D1206" w:rsidRDefault="0015777F" w:rsidP="00A379EE">
      <w:pPr>
        <w:pStyle w:val="11"/>
        <w:spacing w:after="0" w:line="240" w:lineRule="auto"/>
        <w:ind w:left="-142" w:firstLine="502"/>
        <w:jc w:val="both"/>
        <w:rPr>
          <w:rFonts w:ascii="Times New Roman" w:hAnsi="Times New Roman"/>
          <w:b/>
          <w:caps/>
          <w:sz w:val="20"/>
          <w:szCs w:val="20"/>
        </w:rPr>
      </w:pPr>
      <w:r w:rsidRPr="008D1206">
        <w:rPr>
          <w:rFonts w:ascii="Times New Roman" w:hAnsi="Times New Roman"/>
          <w:b/>
          <w:caps/>
          <w:sz w:val="20"/>
          <w:szCs w:val="20"/>
        </w:rPr>
        <w:t>Развитие транспортной инфраструктуры и производственного потенциала Сибирского</w:t>
      </w:r>
      <w:r w:rsidR="008D1206" w:rsidRPr="008D1206">
        <w:rPr>
          <w:rFonts w:ascii="Times New Roman" w:hAnsi="Times New Roman"/>
          <w:b/>
          <w:caps/>
          <w:sz w:val="20"/>
          <w:szCs w:val="20"/>
        </w:rPr>
        <w:t xml:space="preserve"> и уральского</w:t>
      </w:r>
      <w:r w:rsidRPr="008D1206">
        <w:rPr>
          <w:rFonts w:ascii="Times New Roman" w:hAnsi="Times New Roman"/>
          <w:b/>
          <w:caps/>
          <w:sz w:val="20"/>
          <w:szCs w:val="20"/>
        </w:rPr>
        <w:t xml:space="preserve"> Федеральн</w:t>
      </w:r>
      <w:r w:rsidR="008D1206" w:rsidRPr="008D1206">
        <w:rPr>
          <w:rFonts w:ascii="Times New Roman" w:hAnsi="Times New Roman"/>
          <w:b/>
          <w:caps/>
          <w:sz w:val="20"/>
          <w:szCs w:val="20"/>
        </w:rPr>
        <w:t>ых</w:t>
      </w:r>
      <w:r w:rsidRPr="008D1206">
        <w:rPr>
          <w:rFonts w:ascii="Times New Roman" w:hAnsi="Times New Roman"/>
          <w:b/>
          <w:caps/>
          <w:sz w:val="20"/>
          <w:szCs w:val="20"/>
        </w:rPr>
        <w:t xml:space="preserve"> округ</w:t>
      </w:r>
      <w:r w:rsidR="008D1206" w:rsidRPr="008D1206">
        <w:rPr>
          <w:rFonts w:ascii="Times New Roman" w:hAnsi="Times New Roman"/>
          <w:b/>
          <w:caps/>
          <w:sz w:val="20"/>
          <w:szCs w:val="20"/>
        </w:rPr>
        <w:t>ов</w:t>
      </w:r>
      <w:r w:rsidRPr="008D1206">
        <w:rPr>
          <w:rFonts w:ascii="Times New Roman" w:hAnsi="Times New Roman"/>
          <w:b/>
          <w:caps/>
          <w:sz w:val="20"/>
          <w:szCs w:val="20"/>
        </w:rPr>
        <w:t xml:space="preserve"> </w:t>
      </w:r>
    </w:p>
    <w:p w:rsidR="00260B80" w:rsidRPr="008D1206" w:rsidRDefault="00260B80" w:rsidP="00A379EE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FD74F4" w:rsidRPr="008D1206" w:rsidRDefault="00FD74F4" w:rsidP="00A379EE">
      <w:pPr>
        <w:spacing w:after="0" w:line="240" w:lineRule="auto"/>
        <w:ind w:left="-142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FD74F4" w:rsidRPr="008D1206" w:rsidRDefault="00FD74F4" w:rsidP="00A379EE">
      <w:pPr>
        <w:pStyle w:val="a4"/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1206">
        <w:rPr>
          <w:rFonts w:ascii="Times New Roman" w:hAnsi="Times New Roman"/>
          <w:i/>
          <w:sz w:val="24"/>
          <w:szCs w:val="24"/>
        </w:rPr>
        <w:t>Ведущий/Модератор:</w:t>
      </w:r>
    </w:p>
    <w:p w:rsidR="00FD74F4" w:rsidRPr="008D1206" w:rsidRDefault="008D1206" w:rsidP="008D1206">
      <w:pPr>
        <w:pStyle w:val="a4"/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D1206">
        <w:rPr>
          <w:rFonts w:ascii="Times New Roman" w:hAnsi="Times New Roman"/>
          <w:b/>
          <w:color w:val="000000"/>
          <w:sz w:val="24"/>
          <w:szCs w:val="24"/>
        </w:rPr>
        <w:t>Дорохин</w:t>
      </w:r>
      <w:proofErr w:type="spellEnd"/>
      <w:r w:rsidRPr="008D1206">
        <w:rPr>
          <w:rFonts w:ascii="Times New Roman" w:hAnsi="Times New Roman"/>
          <w:b/>
          <w:color w:val="000000"/>
          <w:sz w:val="24"/>
          <w:szCs w:val="24"/>
        </w:rPr>
        <w:t xml:space="preserve"> Павел Сергеевич, </w:t>
      </w:r>
      <w:r w:rsidRPr="008D1206">
        <w:rPr>
          <w:rFonts w:ascii="Times New Roman" w:hAnsi="Times New Roman"/>
          <w:color w:val="000000"/>
          <w:sz w:val="24"/>
          <w:szCs w:val="24"/>
        </w:rPr>
        <w:t>Государственный советник РФ 2-го класса; депутат Государственной Думы VI и VII созывов от КПРФ; член Союза писателей России</w:t>
      </w:r>
      <w:r w:rsidR="00D04A3A" w:rsidRPr="008D120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04A3A" w:rsidRPr="008D1206" w:rsidRDefault="00D04A3A" w:rsidP="00A379EE">
      <w:pPr>
        <w:pStyle w:val="a4"/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</w:p>
    <w:p w:rsidR="008D1206" w:rsidRPr="008D1206" w:rsidRDefault="008D1206" w:rsidP="00A379EE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D1206">
        <w:rPr>
          <w:rFonts w:ascii="Times New Roman" w:hAnsi="Times New Roman"/>
          <w:b/>
          <w:color w:val="000000"/>
          <w:sz w:val="24"/>
          <w:szCs w:val="24"/>
        </w:rPr>
        <w:t>Косой Владимир Вульфович</w:t>
      </w:r>
      <w:r w:rsidRPr="008D120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D1206">
        <w:rPr>
          <w:rFonts w:ascii="Times New Roman" w:hAnsi="Times New Roman"/>
          <w:color w:val="000000"/>
          <w:sz w:val="24"/>
          <w:szCs w:val="24"/>
        </w:rPr>
        <w:t>к.э.н.</w:t>
      </w:r>
      <w:proofErr w:type="gramStart"/>
      <w:r w:rsidRPr="008D1206">
        <w:rPr>
          <w:rFonts w:ascii="Times New Roman" w:hAnsi="Times New Roman"/>
          <w:color w:val="000000"/>
          <w:sz w:val="24"/>
          <w:szCs w:val="24"/>
        </w:rPr>
        <w:t>,П</w:t>
      </w:r>
      <w:proofErr w:type="gramEnd"/>
      <w:r w:rsidRPr="008D1206">
        <w:rPr>
          <w:rFonts w:ascii="Times New Roman" w:hAnsi="Times New Roman"/>
          <w:color w:val="000000"/>
          <w:sz w:val="24"/>
          <w:szCs w:val="24"/>
        </w:rPr>
        <w:t>резидент</w:t>
      </w:r>
      <w:proofErr w:type="spellEnd"/>
      <w:r w:rsidRPr="008D1206">
        <w:rPr>
          <w:rFonts w:ascii="Times New Roman" w:hAnsi="Times New Roman"/>
          <w:color w:val="000000"/>
          <w:sz w:val="24"/>
          <w:szCs w:val="24"/>
        </w:rPr>
        <w:t> Центра экономики инфраструктуры</w:t>
      </w:r>
    </w:p>
    <w:p w:rsidR="00D04A3A" w:rsidRPr="008D1206" w:rsidRDefault="00D04A3A" w:rsidP="00A379EE">
      <w:pPr>
        <w:pStyle w:val="a4"/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8D1206">
        <w:rPr>
          <w:rFonts w:ascii="Times New Roman" w:hAnsi="Times New Roman"/>
          <w:i/>
          <w:sz w:val="24"/>
          <w:szCs w:val="24"/>
        </w:rPr>
        <w:t>Вопросы к обсуждению:</w:t>
      </w:r>
    </w:p>
    <w:p w:rsidR="0015777F" w:rsidRPr="008D1206" w:rsidRDefault="0015777F" w:rsidP="00A379EE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D1206">
        <w:rPr>
          <w:rFonts w:ascii="Times New Roman" w:hAnsi="Times New Roman"/>
          <w:sz w:val="24"/>
          <w:szCs w:val="24"/>
        </w:rPr>
        <w:t xml:space="preserve">Траектории </w:t>
      </w:r>
      <w:proofErr w:type="spellStart"/>
      <w:r w:rsidRPr="008D1206">
        <w:rPr>
          <w:rFonts w:ascii="Times New Roman" w:hAnsi="Times New Roman"/>
          <w:sz w:val="24"/>
          <w:szCs w:val="24"/>
        </w:rPr>
        <w:t>мультимодальности</w:t>
      </w:r>
      <w:proofErr w:type="spellEnd"/>
      <w:r w:rsidRPr="008D1206">
        <w:rPr>
          <w:rFonts w:ascii="Times New Roman" w:hAnsi="Times New Roman"/>
          <w:sz w:val="24"/>
          <w:szCs w:val="24"/>
        </w:rPr>
        <w:t>: как обеспечить сопряжение железных дорог, автомагистралей и морских портов в Сибири.</w:t>
      </w:r>
    </w:p>
    <w:p w:rsidR="0015777F" w:rsidRPr="008D1206" w:rsidRDefault="0015777F" w:rsidP="00A379EE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D1206">
        <w:rPr>
          <w:rFonts w:ascii="Times New Roman" w:hAnsi="Times New Roman"/>
          <w:sz w:val="24"/>
          <w:szCs w:val="24"/>
        </w:rPr>
        <w:t>Перспективы развития крупнейших промышленных предприятий.</w:t>
      </w:r>
    </w:p>
    <w:p w:rsidR="0015777F" w:rsidRPr="008D1206" w:rsidRDefault="0015777F" w:rsidP="00A379EE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D1206">
        <w:rPr>
          <w:rFonts w:ascii="Times New Roman" w:hAnsi="Times New Roman"/>
          <w:sz w:val="24"/>
          <w:szCs w:val="24"/>
        </w:rPr>
        <w:t>Основные мероприятия по развитию железнодорожной сети региона (</w:t>
      </w:r>
      <w:proofErr w:type="spellStart"/>
      <w:r w:rsidR="00EF01FA" w:rsidRPr="00EF01FA">
        <w:rPr>
          <w:rFonts w:ascii="Times New Roman" w:hAnsi="Times New Roman"/>
          <w:sz w:val="24"/>
          <w:szCs w:val="24"/>
        </w:rPr>
        <w:t>Бама</w:t>
      </w:r>
      <w:proofErr w:type="spellEnd"/>
      <w:r w:rsidR="00EF01FA" w:rsidRPr="00EF01FA">
        <w:rPr>
          <w:rFonts w:ascii="Times New Roman" w:hAnsi="Times New Roman"/>
          <w:sz w:val="24"/>
          <w:szCs w:val="24"/>
        </w:rPr>
        <w:t xml:space="preserve">, Транссиба, Забайкальской железной дороги, Южно-Сибирской </w:t>
      </w:r>
      <w:proofErr w:type="spellStart"/>
      <w:r w:rsidR="00EF01FA" w:rsidRPr="00EF01FA">
        <w:rPr>
          <w:rFonts w:ascii="Times New Roman" w:hAnsi="Times New Roman"/>
          <w:sz w:val="24"/>
          <w:szCs w:val="24"/>
        </w:rPr>
        <w:t>жд</w:t>
      </w:r>
      <w:proofErr w:type="spellEnd"/>
      <w:r w:rsidR="00EF01FA" w:rsidRPr="00EF01FA">
        <w:rPr>
          <w:rFonts w:ascii="Times New Roman" w:hAnsi="Times New Roman"/>
          <w:sz w:val="24"/>
          <w:szCs w:val="24"/>
        </w:rPr>
        <w:t xml:space="preserve"> магистрали, Красноярской </w:t>
      </w:r>
      <w:proofErr w:type="spellStart"/>
      <w:r w:rsidR="00EF01FA" w:rsidRPr="00EF01FA">
        <w:rPr>
          <w:rFonts w:ascii="Times New Roman" w:hAnsi="Times New Roman"/>
          <w:sz w:val="24"/>
          <w:szCs w:val="24"/>
        </w:rPr>
        <w:t>жд</w:t>
      </w:r>
      <w:proofErr w:type="spellEnd"/>
      <w:r w:rsidR="00EF01FA" w:rsidRPr="00EF01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F01FA" w:rsidRPr="00EF01FA">
        <w:rPr>
          <w:rFonts w:ascii="Times New Roman" w:hAnsi="Times New Roman"/>
          <w:sz w:val="24"/>
          <w:szCs w:val="24"/>
        </w:rPr>
        <w:t>Западно-Сибирской</w:t>
      </w:r>
      <w:proofErr w:type="spellEnd"/>
      <w:r w:rsidR="00EF01FA" w:rsidRPr="00EF01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1FA" w:rsidRPr="00EF01FA">
        <w:rPr>
          <w:rFonts w:ascii="Times New Roman" w:hAnsi="Times New Roman"/>
          <w:sz w:val="24"/>
          <w:szCs w:val="24"/>
        </w:rPr>
        <w:t>жд</w:t>
      </w:r>
      <w:proofErr w:type="spellEnd"/>
      <w:r w:rsidRPr="008D1206">
        <w:rPr>
          <w:rFonts w:ascii="Times New Roman" w:hAnsi="Times New Roman"/>
          <w:sz w:val="24"/>
          <w:szCs w:val="24"/>
        </w:rPr>
        <w:t xml:space="preserve">, и др.), их согласованность с развитием промышленности и освоением месторождений региона. </w:t>
      </w:r>
    </w:p>
    <w:p w:rsidR="0015777F" w:rsidRPr="008D1206" w:rsidRDefault="0015777F" w:rsidP="00A379EE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D1206">
        <w:rPr>
          <w:rFonts w:ascii="Times New Roman" w:hAnsi="Times New Roman"/>
          <w:sz w:val="24"/>
          <w:szCs w:val="24"/>
        </w:rPr>
        <w:t xml:space="preserve">Роль участия «Норильского никеля» в создании </w:t>
      </w:r>
      <w:r w:rsidR="008D1206">
        <w:rPr>
          <w:rFonts w:ascii="Times New Roman" w:hAnsi="Times New Roman"/>
          <w:sz w:val="24"/>
          <w:szCs w:val="24"/>
        </w:rPr>
        <w:t>ВОЛС для развития региона</w:t>
      </w:r>
      <w:r w:rsidRPr="008D1206">
        <w:rPr>
          <w:rFonts w:ascii="Times New Roman" w:hAnsi="Times New Roman"/>
          <w:sz w:val="24"/>
          <w:szCs w:val="24"/>
        </w:rPr>
        <w:t>.</w:t>
      </w:r>
    </w:p>
    <w:p w:rsidR="0015777F" w:rsidRDefault="0015777F" w:rsidP="00A379EE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D1206">
        <w:rPr>
          <w:rFonts w:ascii="Times New Roman" w:hAnsi="Times New Roman"/>
          <w:sz w:val="24"/>
          <w:szCs w:val="24"/>
        </w:rPr>
        <w:t xml:space="preserve"> Перспективы реализации промышленных проектов Красноярского края (строительство горно-металлургических, лесохимических комплексов, освоение нефтегазовых месторождений, модернизация и расширение нефтеперерабатывающего производства и др.)</w:t>
      </w:r>
    </w:p>
    <w:p w:rsidR="00EF01FA" w:rsidRPr="00EF01FA" w:rsidRDefault="00EF01FA" w:rsidP="00A379EE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EF01FA">
        <w:rPr>
          <w:rFonts w:ascii="Times New Roman" w:eastAsia="Times New Roman" w:hAnsi="Times New Roman"/>
          <w:sz w:val="24"/>
          <w:szCs w:val="24"/>
        </w:rPr>
        <w:t xml:space="preserve">Инфраструктурные проекты </w:t>
      </w:r>
      <w:r>
        <w:rPr>
          <w:rFonts w:ascii="Times New Roman" w:eastAsia="Times New Roman" w:hAnsi="Times New Roman"/>
          <w:sz w:val="24"/>
          <w:szCs w:val="24"/>
        </w:rPr>
        <w:t>региона</w:t>
      </w:r>
      <w:r w:rsidRPr="00EF01FA">
        <w:rPr>
          <w:rFonts w:ascii="Times New Roman" w:eastAsia="Times New Roman" w:hAnsi="Times New Roman"/>
          <w:sz w:val="24"/>
          <w:szCs w:val="24"/>
        </w:rPr>
        <w:t xml:space="preserve"> в пространственном развитии России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F01FA" w:rsidRPr="008D1206" w:rsidRDefault="00EF01FA" w:rsidP="00A379EE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Cs w:val="24"/>
          <w:shd w:val="clear" w:color="auto" w:fill="FFFFFF"/>
        </w:rPr>
        <w:t>Ход реализации ключевых инфраструктурных п</w:t>
      </w:r>
      <w:r w:rsidRPr="008D1206">
        <w:rPr>
          <w:rFonts w:ascii="Times New Roman" w:hAnsi="Times New Roman"/>
          <w:bCs/>
          <w:szCs w:val="24"/>
          <w:shd w:val="clear" w:color="auto" w:fill="FFFFFF"/>
        </w:rPr>
        <w:t>роект</w:t>
      </w:r>
      <w:r>
        <w:rPr>
          <w:rFonts w:ascii="Times New Roman" w:hAnsi="Times New Roman"/>
          <w:bCs/>
          <w:szCs w:val="24"/>
          <w:shd w:val="clear" w:color="auto" w:fill="FFFFFF"/>
        </w:rPr>
        <w:t>ов</w:t>
      </w:r>
      <w:r w:rsidRPr="008D1206">
        <w:rPr>
          <w:rFonts w:ascii="Times New Roman" w:hAnsi="Times New Roman"/>
          <w:bCs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Cs w:val="24"/>
          <w:shd w:val="clear" w:color="auto" w:fill="FFFFFF"/>
        </w:rPr>
        <w:t xml:space="preserve">региона, </w:t>
      </w:r>
      <w:r w:rsidRPr="008D1206">
        <w:rPr>
          <w:rFonts w:ascii="Times New Roman" w:hAnsi="Times New Roman"/>
          <w:bCs/>
          <w:szCs w:val="24"/>
          <w:shd w:val="clear" w:color="auto" w:fill="FFFFFF"/>
        </w:rPr>
        <w:t>как инструмент выполнения Государственных Программ</w:t>
      </w:r>
      <w:r>
        <w:rPr>
          <w:rFonts w:ascii="Times New Roman" w:hAnsi="Times New Roman"/>
          <w:bCs/>
          <w:szCs w:val="24"/>
          <w:shd w:val="clear" w:color="auto" w:fill="FFFFFF"/>
        </w:rPr>
        <w:t>.</w:t>
      </w:r>
    </w:p>
    <w:p w:rsidR="0015777F" w:rsidRPr="008D1206" w:rsidRDefault="0015777F" w:rsidP="00A379EE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D1206">
        <w:rPr>
          <w:rFonts w:ascii="Times New Roman" w:hAnsi="Times New Roman"/>
          <w:sz w:val="24"/>
          <w:szCs w:val="24"/>
        </w:rPr>
        <w:t xml:space="preserve">Вопросы реконструкции Забайкальской железной дороги и строительства новых железнодорожных линий. </w:t>
      </w:r>
    </w:p>
    <w:p w:rsidR="005802C6" w:rsidRPr="008D1206" w:rsidRDefault="005802C6" w:rsidP="00A379EE">
      <w:pPr>
        <w:pStyle w:val="a4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A3A" w:rsidRPr="008D1206" w:rsidRDefault="00D04A3A" w:rsidP="00A379EE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A379EE" w:rsidRPr="008D1206" w:rsidRDefault="00A379EE" w:rsidP="00A379EE">
      <w:pPr>
        <w:pStyle w:val="a4"/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</w:p>
    <w:p w:rsidR="008D1206" w:rsidRPr="008D1206" w:rsidRDefault="008D1206" w:rsidP="00A379EE">
      <w:pPr>
        <w:pStyle w:val="a4"/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</w:p>
    <w:p w:rsidR="008D1206" w:rsidRPr="008D1206" w:rsidRDefault="008D1206" w:rsidP="00A379EE">
      <w:pPr>
        <w:pStyle w:val="a4"/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</w:p>
    <w:p w:rsidR="00FD74F4" w:rsidRPr="008D1206" w:rsidRDefault="00FD74F4" w:rsidP="00A379EE">
      <w:pPr>
        <w:pStyle w:val="a4"/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8D1206">
        <w:rPr>
          <w:rFonts w:ascii="Times New Roman" w:hAnsi="Times New Roman"/>
          <w:i/>
          <w:sz w:val="24"/>
          <w:szCs w:val="24"/>
        </w:rPr>
        <w:t>Докладчики</w:t>
      </w:r>
      <w:r w:rsidR="002605ED" w:rsidRPr="008D1206">
        <w:rPr>
          <w:rFonts w:ascii="Times New Roman" w:hAnsi="Times New Roman"/>
          <w:i/>
          <w:sz w:val="24"/>
          <w:szCs w:val="24"/>
        </w:rPr>
        <w:t xml:space="preserve">: </w:t>
      </w:r>
    </w:p>
    <w:p w:rsidR="00A379EE" w:rsidRPr="008D1206" w:rsidRDefault="00A379EE" w:rsidP="00A379EE">
      <w:pPr>
        <w:pStyle w:val="a4"/>
        <w:spacing w:after="0" w:line="240" w:lineRule="auto"/>
        <w:ind w:left="-142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D1206">
        <w:rPr>
          <w:rFonts w:ascii="Times New Roman" w:hAnsi="Times New Roman"/>
          <w:b/>
          <w:sz w:val="24"/>
          <w:szCs w:val="24"/>
        </w:rPr>
        <w:t>Мухова</w:t>
      </w:r>
      <w:proofErr w:type="spellEnd"/>
      <w:r w:rsidRPr="008D1206">
        <w:rPr>
          <w:rFonts w:ascii="Times New Roman" w:hAnsi="Times New Roman"/>
          <w:b/>
          <w:sz w:val="24"/>
          <w:szCs w:val="24"/>
        </w:rPr>
        <w:t xml:space="preserve"> Татьяна Александровна</w:t>
      </w:r>
      <w:r w:rsidRPr="008D1206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8D1206">
        <w:rPr>
          <w:rFonts w:ascii="Times New Roman" w:hAnsi="Times New Roman"/>
          <w:iCs/>
          <w:sz w:val="24"/>
          <w:szCs w:val="24"/>
        </w:rPr>
        <w:t>Генеральный директор ООО «ЕДИНСТВО»</w:t>
      </w:r>
    </w:p>
    <w:p w:rsidR="00084862" w:rsidRPr="008D1206" w:rsidRDefault="00A379EE" w:rsidP="00A379EE">
      <w:pPr>
        <w:pStyle w:val="a4"/>
        <w:spacing w:after="0" w:line="240" w:lineRule="auto"/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1206">
        <w:rPr>
          <w:rFonts w:ascii="Times New Roman" w:hAnsi="Times New Roman"/>
          <w:iCs/>
          <w:sz w:val="24"/>
          <w:szCs w:val="24"/>
        </w:rPr>
        <w:t xml:space="preserve"> (ПАО «Норильский Никель»)</w:t>
      </w:r>
    </w:p>
    <w:p w:rsidR="00A379EE" w:rsidRPr="008D1206" w:rsidRDefault="00A379EE" w:rsidP="00A379EE">
      <w:pPr>
        <w:pStyle w:val="a4"/>
        <w:spacing w:after="0" w:line="240" w:lineRule="auto"/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1206">
        <w:rPr>
          <w:rFonts w:ascii="Times New Roman" w:eastAsia="Times New Roman" w:hAnsi="Times New Roman"/>
          <w:i/>
          <w:sz w:val="24"/>
          <w:szCs w:val="24"/>
        </w:rPr>
        <w:t xml:space="preserve">Тема доклада: </w:t>
      </w:r>
    </w:p>
    <w:p w:rsidR="00A379EE" w:rsidRPr="008D1206" w:rsidRDefault="00A379EE" w:rsidP="00A379EE">
      <w:pPr>
        <w:pStyle w:val="a4"/>
        <w:spacing w:after="0" w:line="240" w:lineRule="auto"/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1206">
        <w:rPr>
          <w:rFonts w:ascii="Times New Roman" w:eastAsia="Times New Roman" w:hAnsi="Times New Roman"/>
          <w:i/>
          <w:sz w:val="24"/>
          <w:szCs w:val="24"/>
        </w:rPr>
        <w:t>Проект ВОЛС</w:t>
      </w:r>
    </w:p>
    <w:p w:rsidR="00FD74F4" w:rsidRPr="008D1206" w:rsidRDefault="00084862" w:rsidP="00A379EE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D1206">
        <w:rPr>
          <w:rFonts w:ascii="Times New Roman" w:hAnsi="Times New Roman"/>
          <w:b/>
          <w:sz w:val="24"/>
          <w:szCs w:val="24"/>
        </w:rPr>
        <w:t>Федоров Юрий Николаевич</w:t>
      </w:r>
      <w:r w:rsidR="00FD74F4" w:rsidRPr="008D1206">
        <w:rPr>
          <w:rFonts w:ascii="Times New Roman" w:hAnsi="Times New Roman"/>
          <w:b/>
          <w:sz w:val="24"/>
          <w:szCs w:val="24"/>
        </w:rPr>
        <w:t>,</w:t>
      </w:r>
      <w:r w:rsidR="00FD74F4" w:rsidRPr="008D1206">
        <w:rPr>
          <w:rFonts w:ascii="Times New Roman" w:hAnsi="Times New Roman"/>
          <w:sz w:val="24"/>
          <w:szCs w:val="24"/>
        </w:rPr>
        <w:t xml:space="preserve"> </w:t>
      </w:r>
      <w:r w:rsidRPr="008D1206">
        <w:rPr>
          <w:rFonts w:ascii="Times New Roman" w:hAnsi="Times New Roman"/>
          <w:iCs/>
          <w:sz w:val="24"/>
          <w:szCs w:val="24"/>
        </w:rPr>
        <w:t xml:space="preserve">Заместитель Генерального директора </w:t>
      </w:r>
      <w:r w:rsidRPr="008D1206">
        <w:rPr>
          <w:rFonts w:ascii="Times New Roman" w:hAnsi="Times New Roman"/>
          <w:color w:val="000000"/>
          <w:sz w:val="24"/>
          <w:szCs w:val="24"/>
        </w:rPr>
        <w:t>АО «ИЭРТ»</w:t>
      </w:r>
    </w:p>
    <w:p w:rsidR="00A835C5" w:rsidRPr="008D1206" w:rsidRDefault="00FD74F4" w:rsidP="00A379EE">
      <w:pPr>
        <w:pStyle w:val="a4"/>
        <w:spacing w:after="0" w:line="240" w:lineRule="auto"/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1206">
        <w:rPr>
          <w:rFonts w:ascii="Times New Roman" w:eastAsia="Times New Roman" w:hAnsi="Times New Roman"/>
          <w:i/>
          <w:sz w:val="24"/>
          <w:szCs w:val="24"/>
        </w:rPr>
        <w:t xml:space="preserve">Тема доклада: </w:t>
      </w:r>
    </w:p>
    <w:p w:rsidR="00084862" w:rsidRPr="008D1206" w:rsidRDefault="00084862" w:rsidP="00A379EE">
      <w:pPr>
        <w:pStyle w:val="a4"/>
        <w:spacing w:after="0" w:line="240" w:lineRule="auto"/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1206">
        <w:rPr>
          <w:rFonts w:ascii="Times New Roman" w:eastAsia="Times New Roman" w:hAnsi="Times New Roman"/>
          <w:i/>
          <w:sz w:val="24"/>
          <w:szCs w:val="24"/>
        </w:rPr>
        <w:t>Основные мероприятия по развитию железнодорожной сети региона (</w:t>
      </w:r>
      <w:proofErr w:type="spellStart"/>
      <w:r w:rsidRPr="008D1206">
        <w:rPr>
          <w:rFonts w:ascii="Times New Roman" w:eastAsia="Times New Roman" w:hAnsi="Times New Roman"/>
          <w:i/>
          <w:sz w:val="24"/>
          <w:szCs w:val="24"/>
        </w:rPr>
        <w:t>Бама</w:t>
      </w:r>
      <w:proofErr w:type="spellEnd"/>
      <w:r w:rsidRPr="008D1206">
        <w:rPr>
          <w:rFonts w:ascii="Times New Roman" w:eastAsia="Times New Roman" w:hAnsi="Times New Roman"/>
          <w:i/>
          <w:sz w:val="24"/>
          <w:szCs w:val="24"/>
        </w:rPr>
        <w:t xml:space="preserve">, Транссиба, Забайкальской железной дороги, Южно-Сибирской </w:t>
      </w:r>
      <w:proofErr w:type="spellStart"/>
      <w:r w:rsidRPr="008D1206">
        <w:rPr>
          <w:rFonts w:ascii="Times New Roman" w:eastAsia="Times New Roman" w:hAnsi="Times New Roman"/>
          <w:i/>
          <w:sz w:val="24"/>
          <w:szCs w:val="24"/>
        </w:rPr>
        <w:t>жд</w:t>
      </w:r>
      <w:proofErr w:type="spellEnd"/>
      <w:r w:rsidRPr="008D1206">
        <w:rPr>
          <w:rFonts w:ascii="Times New Roman" w:eastAsia="Times New Roman" w:hAnsi="Times New Roman"/>
          <w:i/>
          <w:sz w:val="24"/>
          <w:szCs w:val="24"/>
        </w:rPr>
        <w:t xml:space="preserve"> магистрали, Красноярской </w:t>
      </w:r>
      <w:proofErr w:type="spellStart"/>
      <w:r w:rsidRPr="008D1206">
        <w:rPr>
          <w:rFonts w:ascii="Times New Roman" w:eastAsia="Times New Roman" w:hAnsi="Times New Roman"/>
          <w:i/>
          <w:sz w:val="24"/>
          <w:szCs w:val="24"/>
        </w:rPr>
        <w:t>жд</w:t>
      </w:r>
      <w:proofErr w:type="spellEnd"/>
      <w:r w:rsidRPr="008D1206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8D1206">
        <w:rPr>
          <w:rFonts w:ascii="Times New Roman" w:eastAsia="Times New Roman" w:hAnsi="Times New Roman"/>
          <w:i/>
          <w:sz w:val="24"/>
          <w:szCs w:val="24"/>
        </w:rPr>
        <w:t>Западно-Сибирской</w:t>
      </w:r>
      <w:proofErr w:type="spellEnd"/>
      <w:r w:rsidRPr="008D120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8D1206">
        <w:rPr>
          <w:rFonts w:ascii="Times New Roman" w:eastAsia="Times New Roman" w:hAnsi="Times New Roman"/>
          <w:i/>
          <w:sz w:val="24"/>
          <w:szCs w:val="24"/>
        </w:rPr>
        <w:t>жд</w:t>
      </w:r>
      <w:proofErr w:type="spellEnd"/>
      <w:r w:rsidRPr="008D1206">
        <w:rPr>
          <w:rFonts w:ascii="Times New Roman" w:eastAsia="Times New Roman" w:hAnsi="Times New Roman"/>
          <w:i/>
          <w:sz w:val="24"/>
          <w:szCs w:val="24"/>
        </w:rPr>
        <w:t>, и др.), их согласованность с развитием промышленности и освоением месторождений региона</w:t>
      </w:r>
    </w:p>
    <w:p w:rsidR="00D81254" w:rsidRPr="008D1206" w:rsidRDefault="00D81254" w:rsidP="00A379EE">
      <w:pPr>
        <w:shd w:val="clear" w:color="auto" w:fill="FFFFFF"/>
        <w:spacing w:before="100" w:beforeAutospacing="1" w:after="240" w:line="240" w:lineRule="auto"/>
        <w:ind w:left="-142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proofErr w:type="spellStart"/>
      <w:r w:rsidRPr="008D1206">
        <w:rPr>
          <w:rFonts w:ascii="Times New Roman" w:hAnsi="Times New Roman"/>
          <w:b/>
          <w:iCs/>
          <w:sz w:val="24"/>
          <w:szCs w:val="24"/>
        </w:rPr>
        <w:t>Пилясов</w:t>
      </w:r>
      <w:proofErr w:type="spellEnd"/>
      <w:r w:rsidRPr="008D1206">
        <w:rPr>
          <w:rFonts w:ascii="Times New Roman" w:hAnsi="Times New Roman"/>
          <w:b/>
          <w:iCs/>
          <w:sz w:val="24"/>
          <w:szCs w:val="24"/>
        </w:rPr>
        <w:t xml:space="preserve"> Александр Николаевич,</w:t>
      </w:r>
      <w:r w:rsidRPr="008D1206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8D1206">
        <w:rPr>
          <w:rFonts w:ascii="Times New Roman" w:hAnsi="Times New Roman"/>
          <w:iCs/>
          <w:sz w:val="24"/>
          <w:szCs w:val="24"/>
        </w:rPr>
        <w:t>д</w:t>
      </w:r>
      <w:proofErr w:type="gramStart"/>
      <w:r w:rsidRPr="008D1206">
        <w:rPr>
          <w:rFonts w:ascii="Times New Roman" w:hAnsi="Times New Roman"/>
          <w:iCs/>
          <w:sz w:val="24"/>
          <w:szCs w:val="24"/>
        </w:rPr>
        <w:t>.г</w:t>
      </w:r>
      <w:proofErr w:type="gramEnd"/>
      <w:r w:rsidRPr="008D1206">
        <w:rPr>
          <w:rFonts w:ascii="Times New Roman" w:hAnsi="Times New Roman"/>
          <w:iCs/>
          <w:sz w:val="24"/>
          <w:szCs w:val="24"/>
        </w:rPr>
        <w:t>еогр.н.,  профессор ,Генеральный директор АНО «Институт регионального консалтинга»</w:t>
      </w:r>
    </w:p>
    <w:p w:rsidR="00A379EE" w:rsidRPr="008D1206" w:rsidRDefault="00D81254" w:rsidP="00A379EE">
      <w:pPr>
        <w:pStyle w:val="a4"/>
        <w:spacing w:after="0" w:line="240" w:lineRule="auto"/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1206">
        <w:rPr>
          <w:rFonts w:ascii="Times New Roman" w:eastAsia="Times New Roman" w:hAnsi="Times New Roman"/>
          <w:i/>
          <w:sz w:val="24"/>
          <w:szCs w:val="24"/>
        </w:rPr>
        <w:t>Тема доклада:</w:t>
      </w:r>
    </w:p>
    <w:p w:rsidR="00D81254" w:rsidRPr="008D1206" w:rsidRDefault="00D81254" w:rsidP="00A379EE">
      <w:pPr>
        <w:pStyle w:val="a4"/>
        <w:spacing w:after="0" w:line="240" w:lineRule="auto"/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1206">
        <w:rPr>
          <w:rFonts w:ascii="Times New Roman" w:eastAsia="Times New Roman" w:hAnsi="Times New Roman"/>
          <w:i/>
          <w:sz w:val="24"/>
          <w:szCs w:val="24"/>
        </w:rPr>
        <w:t xml:space="preserve">Зональная </w:t>
      </w:r>
      <w:proofErr w:type="spellStart"/>
      <w:r w:rsidRPr="008D1206">
        <w:rPr>
          <w:rFonts w:ascii="Times New Roman" w:eastAsia="Times New Roman" w:hAnsi="Times New Roman"/>
          <w:i/>
          <w:sz w:val="24"/>
          <w:szCs w:val="24"/>
        </w:rPr>
        <w:t>мультимодальная</w:t>
      </w:r>
      <w:proofErr w:type="spellEnd"/>
      <w:r w:rsidRPr="008D1206">
        <w:rPr>
          <w:rFonts w:ascii="Times New Roman" w:eastAsia="Times New Roman" w:hAnsi="Times New Roman"/>
          <w:i/>
          <w:sz w:val="24"/>
          <w:szCs w:val="24"/>
        </w:rPr>
        <w:t xml:space="preserve"> транспортная система Сибири и Дальнего Востока </w:t>
      </w:r>
    </w:p>
    <w:p w:rsidR="00D81254" w:rsidRPr="008D1206" w:rsidRDefault="00D81254" w:rsidP="00A379EE">
      <w:pPr>
        <w:shd w:val="clear" w:color="auto" w:fill="FFFFFF"/>
        <w:spacing w:before="100" w:beforeAutospacing="1" w:after="240" w:line="240" w:lineRule="auto"/>
        <w:ind w:left="-142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D1206">
        <w:rPr>
          <w:rFonts w:ascii="Times New Roman" w:hAnsi="Times New Roman"/>
          <w:b/>
          <w:iCs/>
          <w:sz w:val="24"/>
          <w:szCs w:val="24"/>
        </w:rPr>
        <w:lastRenderedPageBreak/>
        <w:t>Липина Светлана Артуровна</w:t>
      </w:r>
      <w:r w:rsidR="00BF7CEE" w:rsidRPr="008D1206">
        <w:rPr>
          <w:rFonts w:ascii="Times New Roman" w:hAnsi="Times New Roman"/>
          <w:b/>
          <w:iCs/>
          <w:sz w:val="24"/>
          <w:szCs w:val="24"/>
        </w:rPr>
        <w:t>,</w:t>
      </w:r>
      <w:r w:rsidRPr="008D120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D1206">
        <w:rPr>
          <w:rFonts w:ascii="Times New Roman" w:hAnsi="Times New Roman"/>
          <w:iCs/>
          <w:sz w:val="24"/>
          <w:szCs w:val="24"/>
        </w:rPr>
        <w:t>д.э.н</w:t>
      </w:r>
      <w:proofErr w:type="spellEnd"/>
      <w:r w:rsidRPr="008D1206">
        <w:rPr>
          <w:rFonts w:ascii="Times New Roman" w:hAnsi="Times New Roman"/>
          <w:iCs/>
          <w:sz w:val="24"/>
          <w:szCs w:val="24"/>
        </w:rPr>
        <w:t xml:space="preserve">., директор Центра стратегического управления и пространственного развития СОПС, заведующая лабораторией </w:t>
      </w:r>
      <w:proofErr w:type="spellStart"/>
      <w:r w:rsidRPr="008D1206">
        <w:rPr>
          <w:rFonts w:ascii="Times New Roman" w:hAnsi="Times New Roman"/>
          <w:iCs/>
          <w:sz w:val="24"/>
          <w:szCs w:val="24"/>
        </w:rPr>
        <w:t>РАНХиГС</w:t>
      </w:r>
      <w:proofErr w:type="spellEnd"/>
      <w:r w:rsidRPr="008D1206">
        <w:rPr>
          <w:rFonts w:ascii="Times New Roman" w:hAnsi="Times New Roman"/>
          <w:iCs/>
          <w:sz w:val="24"/>
          <w:szCs w:val="24"/>
        </w:rPr>
        <w:t>, в.н.с. Арктического центра стратегических исследований САФУ, профессор РУДН</w:t>
      </w:r>
    </w:p>
    <w:p w:rsidR="00A379EE" w:rsidRPr="008D1206" w:rsidRDefault="00D81254" w:rsidP="00A379EE">
      <w:pPr>
        <w:pStyle w:val="a4"/>
        <w:spacing w:after="0" w:line="240" w:lineRule="auto"/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1206">
        <w:rPr>
          <w:rFonts w:ascii="Times New Roman" w:eastAsia="Times New Roman" w:hAnsi="Times New Roman"/>
          <w:i/>
          <w:sz w:val="24"/>
          <w:szCs w:val="24"/>
        </w:rPr>
        <w:t>Тема доклада: </w:t>
      </w:r>
    </w:p>
    <w:p w:rsidR="00D81254" w:rsidRPr="00EF01FA" w:rsidRDefault="00D81254" w:rsidP="00A379EE">
      <w:pPr>
        <w:pStyle w:val="a4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EF01FA">
        <w:rPr>
          <w:rFonts w:ascii="Times New Roman" w:eastAsia="Times New Roman" w:hAnsi="Times New Roman"/>
          <w:sz w:val="24"/>
          <w:szCs w:val="24"/>
        </w:rPr>
        <w:t>Инфраструктурные проекты Сибири и Дальнего Востока в пространственном развитии России</w:t>
      </w:r>
    </w:p>
    <w:p w:rsidR="005F60CA" w:rsidRPr="008D1206" w:rsidRDefault="005F60CA" w:rsidP="005F60CA">
      <w:pPr>
        <w:spacing w:after="0" w:line="240" w:lineRule="auto"/>
        <w:rPr>
          <w:rFonts w:ascii="Times New Roman" w:hAnsi="Times New Roman"/>
          <w:bCs/>
          <w:szCs w:val="24"/>
          <w:shd w:val="clear" w:color="auto" w:fill="FFFFFF"/>
        </w:rPr>
      </w:pPr>
      <w:r w:rsidRPr="008D1206">
        <w:rPr>
          <w:rFonts w:ascii="Times New Roman" w:hAnsi="Times New Roman"/>
          <w:b/>
          <w:sz w:val="24"/>
          <w:szCs w:val="24"/>
        </w:rPr>
        <w:t>Стариков Иван Валентинович,</w:t>
      </w:r>
      <w:r w:rsidRPr="008D1206">
        <w:rPr>
          <w:rFonts w:ascii="Times New Roman" w:hAnsi="Times New Roman"/>
          <w:bCs/>
          <w:szCs w:val="24"/>
          <w:shd w:val="clear" w:color="auto" w:fill="FFFFFF"/>
        </w:rPr>
        <w:t xml:space="preserve"> </w:t>
      </w:r>
      <w:r w:rsidRPr="008D1206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8D1206">
        <w:rPr>
          <w:rFonts w:ascii="Times New Roman" w:hAnsi="Times New Roman"/>
          <w:sz w:val="24"/>
          <w:szCs w:val="24"/>
        </w:rPr>
        <w:t>к</w:t>
      </w:r>
      <w:proofErr w:type="gramEnd"/>
      <w:r w:rsidRPr="008D1206">
        <w:rPr>
          <w:rFonts w:ascii="Times New Roman" w:hAnsi="Times New Roman"/>
          <w:sz w:val="24"/>
          <w:szCs w:val="24"/>
        </w:rPr>
        <w:t>.э.н</w:t>
      </w:r>
      <w:proofErr w:type="spellEnd"/>
      <w:r w:rsidRPr="008D1206"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Pr="008D1206">
        <w:rPr>
          <w:rFonts w:ascii="Times New Roman" w:hAnsi="Times New Roman"/>
          <w:sz w:val="24"/>
          <w:szCs w:val="24"/>
        </w:rPr>
        <w:t>заместитель</w:t>
      </w:r>
      <w:proofErr w:type="gramEnd"/>
      <w:r w:rsidRPr="008D1206">
        <w:rPr>
          <w:rFonts w:ascii="Times New Roman" w:hAnsi="Times New Roman"/>
          <w:sz w:val="24"/>
          <w:szCs w:val="24"/>
        </w:rPr>
        <w:t xml:space="preserve"> руководителя Центра разработки и реализации стратегических инфраструктурных проектов ИСПИ РАН)</w:t>
      </w:r>
      <w:r w:rsidRPr="008D1206">
        <w:rPr>
          <w:rFonts w:ascii="Times New Roman" w:hAnsi="Times New Roman"/>
          <w:bCs/>
          <w:szCs w:val="24"/>
          <w:shd w:val="clear" w:color="auto" w:fill="FFFFFF"/>
        </w:rPr>
        <w:t xml:space="preserve"> </w:t>
      </w:r>
    </w:p>
    <w:p w:rsidR="005F60CA" w:rsidRPr="008D1206" w:rsidRDefault="005F60CA" w:rsidP="005F60C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1206">
        <w:rPr>
          <w:rFonts w:ascii="Times New Roman" w:hAnsi="Times New Roman"/>
          <w:i/>
          <w:sz w:val="24"/>
          <w:szCs w:val="24"/>
        </w:rPr>
        <w:t>Тема доклада:</w:t>
      </w:r>
      <w:r w:rsidR="008D1206" w:rsidRPr="008D1206">
        <w:rPr>
          <w:rFonts w:ascii="Times New Roman" w:hAnsi="Times New Roman"/>
          <w:i/>
          <w:sz w:val="24"/>
          <w:szCs w:val="24"/>
        </w:rPr>
        <w:t xml:space="preserve"> </w:t>
      </w:r>
      <w:r w:rsidRPr="008D1206">
        <w:rPr>
          <w:rFonts w:ascii="Times New Roman" w:hAnsi="Times New Roman"/>
          <w:i/>
          <w:sz w:val="24"/>
          <w:szCs w:val="24"/>
        </w:rPr>
        <w:t xml:space="preserve">Оценочные показатели финансово-экономического обоснования и целесообразности реализации </w:t>
      </w:r>
      <w:proofErr w:type="spellStart"/>
      <w:r w:rsidRPr="008D1206">
        <w:rPr>
          <w:rFonts w:ascii="Times New Roman" w:hAnsi="Times New Roman"/>
          <w:i/>
          <w:sz w:val="24"/>
          <w:szCs w:val="24"/>
        </w:rPr>
        <w:t>мегапроекта</w:t>
      </w:r>
      <w:proofErr w:type="spellEnd"/>
      <w:r w:rsidRPr="008D1206">
        <w:rPr>
          <w:rFonts w:ascii="Times New Roman" w:hAnsi="Times New Roman"/>
          <w:i/>
          <w:sz w:val="24"/>
          <w:szCs w:val="24"/>
        </w:rPr>
        <w:t xml:space="preserve"> в рамках задач Стратегии пространственного развития РФ, определенных Президентом Российской Федерации</w:t>
      </w:r>
    </w:p>
    <w:p w:rsidR="005F60CA" w:rsidRPr="008D1206" w:rsidRDefault="005F60CA" w:rsidP="005F60CA">
      <w:pPr>
        <w:spacing w:after="0" w:line="240" w:lineRule="auto"/>
        <w:rPr>
          <w:rFonts w:ascii="Times New Roman" w:hAnsi="Times New Roman"/>
          <w:bCs/>
          <w:szCs w:val="24"/>
          <w:shd w:val="clear" w:color="auto" w:fill="FFFFFF"/>
        </w:rPr>
      </w:pPr>
    </w:p>
    <w:p w:rsidR="005F60CA" w:rsidRPr="008D1206" w:rsidRDefault="005F60CA" w:rsidP="005F60CA">
      <w:pPr>
        <w:tabs>
          <w:tab w:val="left" w:pos="5304"/>
        </w:tabs>
        <w:rPr>
          <w:rFonts w:ascii="Times New Roman" w:hAnsi="Times New Roman"/>
          <w:sz w:val="24"/>
          <w:szCs w:val="24"/>
        </w:rPr>
      </w:pPr>
      <w:r w:rsidRPr="008D1206">
        <w:rPr>
          <w:rFonts w:ascii="Times New Roman" w:hAnsi="Times New Roman"/>
          <w:b/>
          <w:sz w:val="24"/>
        </w:rPr>
        <w:t>Продан Михаил Михайлович</w:t>
      </w:r>
      <w:r w:rsidR="008D1206" w:rsidRPr="008D1206">
        <w:rPr>
          <w:rFonts w:ascii="Times New Roman" w:hAnsi="Times New Roman"/>
          <w:sz w:val="24"/>
          <w:szCs w:val="24"/>
        </w:rPr>
        <w:t>,</w:t>
      </w:r>
      <w:r w:rsidRPr="008D1206">
        <w:rPr>
          <w:rFonts w:ascii="Times New Roman" w:hAnsi="Times New Roman"/>
          <w:sz w:val="24"/>
          <w:szCs w:val="24"/>
        </w:rPr>
        <w:t xml:space="preserve"> Директор по развитию и инвестиционной деятельности АО «</w:t>
      </w:r>
      <w:proofErr w:type="spellStart"/>
      <w:r w:rsidRPr="008D1206">
        <w:rPr>
          <w:rFonts w:ascii="Times New Roman" w:hAnsi="Times New Roman"/>
          <w:sz w:val="24"/>
          <w:szCs w:val="24"/>
        </w:rPr>
        <w:t>Северречфлот</w:t>
      </w:r>
      <w:proofErr w:type="spellEnd"/>
      <w:r w:rsidRPr="008D1206">
        <w:rPr>
          <w:rFonts w:ascii="Times New Roman" w:hAnsi="Times New Roman"/>
          <w:sz w:val="24"/>
          <w:szCs w:val="24"/>
        </w:rPr>
        <w:t xml:space="preserve">». </w:t>
      </w:r>
    </w:p>
    <w:p w:rsidR="005F60CA" w:rsidRPr="008D1206" w:rsidRDefault="005F60CA" w:rsidP="005F60CA">
      <w:pPr>
        <w:tabs>
          <w:tab w:val="left" w:pos="5304"/>
        </w:tabs>
        <w:spacing w:after="0"/>
        <w:rPr>
          <w:rFonts w:ascii="Times New Roman" w:hAnsi="Times New Roman"/>
          <w:sz w:val="24"/>
          <w:szCs w:val="24"/>
        </w:rPr>
      </w:pPr>
      <w:r w:rsidRPr="008D1206">
        <w:rPr>
          <w:rFonts w:ascii="Times New Roman" w:hAnsi="Times New Roman"/>
          <w:i/>
          <w:sz w:val="24"/>
          <w:szCs w:val="24"/>
        </w:rPr>
        <w:t>Тема доклада</w:t>
      </w:r>
      <w:r w:rsidRPr="008D1206">
        <w:rPr>
          <w:rFonts w:ascii="Times New Roman" w:hAnsi="Times New Roman"/>
          <w:bCs/>
          <w:szCs w:val="24"/>
          <w:shd w:val="clear" w:color="auto" w:fill="FFFFFF"/>
        </w:rPr>
        <w:t>:</w:t>
      </w:r>
    </w:p>
    <w:p w:rsidR="005F60CA" w:rsidRPr="008D1206" w:rsidRDefault="005F60CA" w:rsidP="005F60CA">
      <w:pPr>
        <w:pStyle w:val="a4"/>
        <w:numPr>
          <w:ilvl w:val="0"/>
          <w:numId w:val="3"/>
        </w:numPr>
        <w:tabs>
          <w:tab w:val="left" w:pos="5304"/>
        </w:tabs>
        <w:spacing w:after="0" w:line="256" w:lineRule="auto"/>
        <w:rPr>
          <w:rFonts w:ascii="Times New Roman" w:hAnsi="Times New Roman"/>
          <w:bCs/>
          <w:szCs w:val="24"/>
          <w:shd w:val="clear" w:color="auto" w:fill="FFFFFF"/>
        </w:rPr>
      </w:pPr>
      <w:r w:rsidRPr="008D1206">
        <w:rPr>
          <w:rFonts w:ascii="Times New Roman" w:hAnsi="Times New Roman"/>
          <w:bCs/>
          <w:szCs w:val="24"/>
          <w:shd w:val="clear" w:color="auto" w:fill="FFFFFF"/>
        </w:rPr>
        <w:t xml:space="preserve">Проект «Северная </w:t>
      </w:r>
      <w:proofErr w:type="spellStart"/>
      <w:r w:rsidRPr="008D1206">
        <w:rPr>
          <w:rFonts w:ascii="Times New Roman" w:hAnsi="Times New Roman"/>
          <w:bCs/>
          <w:szCs w:val="24"/>
          <w:shd w:val="clear" w:color="auto" w:fill="FFFFFF"/>
        </w:rPr>
        <w:t>Транспортно-Логистическая</w:t>
      </w:r>
      <w:proofErr w:type="spellEnd"/>
      <w:r w:rsidRPr="008D1206">
        <w:rPr>
          <w:rFonts w:ascii="Times New Roman" w:hAnsi="Times New Roman"/>
          <w:bCs/>
          <w:szCs w:val="24"/>
          <w:shd w:val="clear" w:color="auto" w:fill="FFFFFF"/>
        </w:rPr>
        <w:t xml:space="preserve"> Система» как инструмент выполнения Государственных Программ;</w:t>
      </w:r>
    </w:p>
    <w:p w:rsidR="005F60CA" w:rsidRPr="008D1206" w:rsidRDefault="005F60CA" w:rsidP="005F60CA">
      <w:pPr>
        <w:pStyle w:val="a4"/>
        <w:numPr>
          <w:ilvl w:val="0"/>
          <w:numId w:val="3"/>
        </w:numPr>
        <w:tabs>
          <w:tab w:val="left" w:pos="5304"/>
        </w:tabs>
        <w:spacing w:after="0" w:line="256" w:lineRule="auto"/>
        <w:rPr>
          <w:rFonts w:ascii="Times New Roman" w:hAnsi="Times New Roman"/>
          <w:bCs/>
          <w:szCs w:val="24"/>
          <w:shd w:val="clear" w:color="auto" w:fill="FFFFFF"/>
        </w:rPr>
      </w:pPr>
      <w:r w:rsidRPr="008D1206">
        <w:rPr>
          <w:rFonts w:ascii="Times New Roman" w:hAnsi="Times New Roman"/>
          <w:bCs/>
          <w:szCs w:val="24"/>
          <w:shd w:val="clear" w:color="auto" w:fill="FFFFFF"/>
        </w:rPr>
        <w:t>Участие АО «</w:t>
      </w:r>
      <w:proofErr w:type="spellStart"/>
      <w:r w:rsidRPr="008D1206">
        <w:rPr>
          <w:rFonts w:ascii="Times New Roman" w:hAnsi="Times New Roman"/>
          <w:bCs/>
          <w:szCs w:val="24"/>
          <w:shd w:val="clear" w:color="auto" w:fill="FFFFFF"/>
        </w:rPr>
        <w:t>Северречфлот</w:t>
      </w:r>
      <w:proofErr w:type="spellEnd"/>
      <w:r w:rsidRPr="008D1206">
        <w:rPr>
          <w:rFonts w:ascii="Times New Roman" w:hAnsi="Times New Roman"/>
          <w:bCs/>
          <w:szCs w:val="24"/>
          <w:shd w:val="clear" w:color="auto" w:fill="FFFFFF"/>
        </w:rPr>
        <w:t>» в реализации проекта. Партнёры проекта. Проектный офис.</w:t>
      </w:r>
    </w:p>
    <w:p w:rsidR="005F60CA" w:rsidRPr="008D1206" w:rsidRDefault="005F60CA" w:rsidP="005F60CA">
      <w:pPr>
        <w:pStyle w:val="a4"/>
        <w:numPr>
          <w:ilvl w:val="0"/>
          <w:numId w:val="3"/>
        </w:numPr>
        <w:tabs>
          <w:tab w:val="left" w:pos="5304"/>
        </w:tabs>
        <w:spacing w:after="0" w:line="256" w:lineRule="auto"/>
        <w:rPr>
          <w:rFonts w:ascii="Times New Roman" w:hAnsi="Times New Roman"/>
          <w:bCs/>
          <w:szCs w:val="24"/>
          <w:shd w:val="clear" w:color="auto" w:fill="FFFFFF"/>
        </w:rPr>
      </w:pPr>
      <w:r w:rsidRPr="008D1206">
        <w:rPr>
          <w:rFonts w:ascii="Times New Roman" w:hAnsi="Times New Roman"/>
          <w:bCs/>
          <w:szCs w:val="24"/>
          <w:shd w:val="clear" w:color="auto" w:fill="FFFFFF"/>
        </w:rPr>
        <w:t>Участники Проекта, их выгоды от реализации Проекта;</w:t>
      </w:r>
    </w:p>
    <w:p w:rsidR="005F60CA" w:rsidRPr="008D1206" w:rsidRDefault="005F60CA" w:rsidP="005F60CA">
      <w:pPr>
        <w:pStyle w:val="a4"/>
        <w:numPr>
          <w:ilvl w:val="0"/>
          <w:numId w:val="3"/>
        </w:numPr>
        <w:tabs>
          <w:tab w:val="left" w:pos="5304"/>
        </w:tabs>
        <w:spacing w:after="0" w:line="256" w:lineRule="auto"/>
        <w:rPr>
          <w:rFonts w:ascii="Times New Roman" w:hAnsi="Times New Roman"/>
          <w:bCs/>
          <w:szCs w:val="24"/>
          <w:shd w:val="clear" w:color="auto" w:fill="FFFFFF"/>
        </w:rPr>
      </w:pPr>
      <w:r w:rsidRPr="008D1206">
        <w:rPr>
          <w:rFonts w:ascii="Times New Roman" w:hAnsi="Times New Roman"/>
          <w:bCs/>
          <w:szCs w:val="24"/>
          <w:shd w:val="clear" w:color="auto" w:fill="FFFFFF"/>
        </w:rPr>
        <w:t>Центр компетенций. Цифровая экономика;</w:t>
      </w:r>
    </w:p>
    <w:p w:rsidR="005F60CA" w:rsidRPr="008D1206" w:rsidRDefault="005F60CA" w:rsidP="005F60CA">
      <w:pPr>
        <w:spacing w:after="0" w:line="240" w:lineRule="auto"/>
        <w:rPr>
          <w:rFonts w:ascii="Times New Roman" w:hAnsi="Times New Roman"/>
          <w:bCs/>
          <w:szCs w:val="24"/>
          <w:shd w:val="clear" w:color="auto" w:fill="FFFFFF"/>
        </w:rPr>
      </w:pPr>
    </w:p>
    <w:p w:rsidR="005F60CA" w:rsidRPr="008D1206" w:rsidRDefault="005F60CA" w:rsidP="005F60CA">
      <w:pPr>
        <w:tabs>
          <w:tab w:val="left" w:pos="5304"/>
        </w:tabs>
        <w:rPr>
          <w:rFonts w:ascii="Times New Roman" w:hAnsi="Times New Roman"/>
          <w:sz w:val="24"/>
          <w:szCs w:val="24"/>
        </w:rPr>
      </w:pPr>
      <w:proofErr w:type="spellStart"/>
      <w:r w:rsidRPr="008D1206">
        <w:rPr>
          <w:rFonts w:ascii="Times New Roman" w:hAnsi="Times New Roman"/>
          <w:b/>
          <w:sz w:val="24"/>
        </w:rPr>
        <w:t>Лисин</w:t>
      </w:r>
      <w:proofErr w:type="spellEnd"/>
      <w:r w:rsidRPr="008D1206">
        <w:rPr>
          <w:rFonts w:ascii="Times New Roman" w:hAnsi="Times New Roman"/>
          <w:b/>
          <w:sz w:val="24"/>
        </w:rPr>
        <w:t xml:space="preserve"> Александр Александрович</w:t>
      </w:r>
      <w:r w:rsidR="008D1206" w:rsidRPr="008D1206">
        <w:rPr>
          <w:rFonts w:ascii="Times New Roman" w:hAnsi="Times New Roman"/>
          <w:sz w:val="24"/>
          <w:szCs w:val="24"/>
        </w:rPr>
        <w:t>,</w:t>
      </w:r>
      <w:r w:rsidRPr="008D1206">
        <w:rPr>
          <w:rFonts w:ascii="Times New Roman" w:hAnsi="Times New Roman"/>
          <w:sz w:val="24"/>
          <w:szCs w:val="24"/>
        </w:rPr>
        <w:t xml:space="preserve"> </w:t>
      </w:r>
      <w:r w:rsidRPr="008D1206">
        <w:rPr>
          <w:rFonts w:ascii="Times New Roman" w:hAnsi="Times New Roman"/>
          <w:bCs/>
          <w:szCs w:val="24"/>
          <w:shd w:val="clear" w:color="auto" w:fill="FFFFFF"/>
        </w:rPr>
        <w:t xml:space="preserve">Доцент кафедры управления транспортом ВГУВТ, член Экспертного совета при Федеральном агентстве морского и речного транспорта, кандидат технических наук </w:t>
      </w:r>
    </w:p>
    <w:p w:rsidR="005F60CA" w:rsidRPr="008D1206" w:rsidRDefault="005F60CA" w:rsidP="005F60CA">
      <w:pPr>
        <w:tabs>
          <w:tab w:val="left" w:pos="5304"/>
        </w:tabs>
        <w:spacing w:after="0"/>
        <w:rPr>
          <w:rFonts w:ascii="Times New Roman" w:hAnsi="Times New Roman"/>
          <w:sz w:val="24"/>
          <w:szCs w:val="24"/>
        </w:rPr>
      </w:pPr>
      <w:r w:rsidRPr="008D1206">
        <w:rPr>
          <w:rFonts w:ascii="Times New Roman" w:hAnsi="Times New Roman"/>
          <w:i/>
          <w:sz w:val="24"/>
          <w:szCs w:val="24"/>
        </w:rPr>
        <w:t>Тема доклада</w:t>
      </w:r>
      <w:r w:rsidRPr="008D1206">
        <w:rPr>
          <w:rFonts w:ascii="Times New Roman" w:hAnsi="Times New Roman"/>
          <w:bCs/>
          <w:szCs w:val="24"/>
          <w:shd w:val="clear" w:color="auto" w:fill="FFFFFF"/>
        </w:rPr>
        <w:t>:</w:t>
      </w:r>
    </w:p>
    <w:p w:rsidR="005F60CA" w:rsidRPr="008D1206" w:rsidRDefault="005F60CA" w:rsidP="005F60CA">
      <w:pPr>
        <w:tabs>
          <w:tab w:val="left" w:pos="5304"/>
        </w:tabs>
        <w:spacing w:after="0"/>
        <w:rPr>
          <w:rFonts w:ascii="Times New Roman" w:hAnsi="Times New Roman"/>
          <w:bCs/>
          <w:szCs w:val="24"/>
          <w:shd w:val="clear" w:color="auto" w:fill="FFFFFF"/>
        </w:rPr>
      </w:pPr>
      <w:r w:rsidRPr="008D1206">
        <w:rPr>
          <w:rFonts w:ascii="Times New Roman" w:hAnsi="Times New Roman"/>
          <w:i/>
          <w:sz w:val="24"/>
          <w:szCs w:val="24"/>
        </w:rPr>
        <w:t>1.</w:t>
      </w:r>
      <w:r w:rsidRPr="008D1206">
        <w:rPr>
          <w:rFonts w:ascii="Times New Roman" w:hAnsi="Times New Roman"/>
          <w:bCs/>
          <w:szCs w:val="24"/>
          <w:shd w:val="clear" w:color="auto" w:fill="FFFFFF"/>
        </w:rPr>
        <w:t xml:space="preserve">Предпосылки создания проекта «Северная </w:t>
      </w:r>
      <w:proofErr w:type="spellStart"/>
      <w:r w:rsidRPr="008D1206">
        <w:rPr>
          <w:rFonts w:ascii="Times New Roman" w:hAnsi="Times New Roman"/>
          <w:bCs/>
          <w:szCs w:val="24"/>
          <w:shd w:val="clear" w:color="auto" w:fill="FFFFFF"/>
        </w:rPr>
        <w:t>Транспортно-Логистическая</w:t>
      </w:r>
      <w:proofErr w:type="spellEnd"/>
      <w:r w:rsidRPr="008D1206">
        <w:rPr>
          <w:rFonts w:ascii="Times New Roman" w:hAnsi="Times New Roman"/>
          <w:bCs/>
          <w:szCs w:val="24"/>
          <w:shd w:val="clear" w:color="auto" w:fill="FFFFFF"/>
        </w:rPr>
        <w:t xml:space="preserve"> Система», мировая практика, научные разработки;</w:t>
      </w:r>
    </w:p>
    <w:p w:rsidR="005F60CA" w:rsidRPr="008D1206" w:rsidRDefault="005F60CA" w:rsidP="005F60CA">
      <w:pPr>
        <w:tabs>
          <w:tab w:val="left" w:pos="5304"/>
        </w:tabs>
        <w:spacing w:after="0"/>
        <w:rPr>
          <w:rFonts w:ascii="Times New Roman" w:hAnsi="Times New Roman"/>
          <w:bCs/>
          <w:szCs w:val="24"/>
          <w:shd w:val="clear" w:color="auto" w:fill="FFFFFF"/>
        </w:rPr>
      </w:pPr>
      <w:r w:rsidRPr="008D1206">
        <w:rPr>
          <w:rFonts w:ascii="Times New Roman" w:hAnsi="Times New Roman"/>
          <w:bCs/>
          <w:szCs w:val="24"/>
          <w:shd w:val="clear" w:color="auto" w:fill="FFFFFF"/>
        </w:rPr>
        <w:t>2.Основные этапы выполнения проекта в построении логистики; ожидаемый экономический эффект.</w:t>
      </w:r>
    </w:p>
    <w:p w:rsidR="005F60CA" w:rsidRPr="008D1206" w:rsidRDefault="005F60CA" w:rsidP="005F60CA">
      <w:pPr>
        <w:tabs>
          <w:tab w:val="left" w:pos="5304"/>
        </w:tabs>
        <w:rPr>
          <w:rFonts w:ascii="Times New Roman" w:hAnsi="Times New Roman"/>
          <w:b/>
          <w:sz w:val="24"/>
          <w:szCs w:val="24"/>
        </w:rPr>
      </w:pPr>
    </w:p>
    <w:p w:rsidR="005F60CA" w:rsidRPr="008D1206" w:rsidRDefault="005F60CA" w:rsidP="005F60CA">
      <w:pPr>
        <w:tabs>
          <w:tab w:val="left" w:pos="5304"/>
        </w:tabs>
        <w:spacing w:after="0"/>
        <w:rPr>
          <w:rFonts w:ascii="Times New Roman" w:hAnsi="Times New Roman"/>
          <w:bCs/>
          <w:szCs w:val="24"/>
          <w:shd w:val="clear" w:color="auto" w:fill="FFFFFF"/>
        </w:rPr>
      </w:pPr>
      <w:proofErr w:type="spellStart"/>
      <w:r w:rsidRPr="008D1206">
        <w:rPr>
          <w:rFonts w:ascii="Times New Roman" w:hAnsi="Times New Roman"/>
          <w:b/>
          <w:sz w:val="24"/>
        </w:rPr>
        <w:t>Пермикин</w:t>
      </w:r>
      <w:proofErr w:type="spellEnd"/>
      <w:r w:rsidRPr="008D1206">
        <w:rPr>
          <w:rFonts w:ascii="Times New Roman" w:hAnsi="Times New Roman"/>
          <w:b/>
          <w:sz w:val="24"/>
        </w:rPr>
        <w:t xml:space="preserve"> Константин Игоревич</w:t>
      </w:r>
      <w:r w:rsidR="008D1206" w:rsidRPr="008D1206">
        <w:rPr>
          <w:rFonts w:ascii="Times New Roman" w:hAnsi="Times New Roman"/>
          <w:b/>
          <w:sz w:val="24"/>
          <w:szCs w:val="24"/>
        </w:rPr>
        <w:t>,</w:t>
      </w:r>
      <w:r w:rsidRPr="008D1206">
        <w:rPr>
          <w:rFonts w:ascii="Times New Roman" w:hAnsi="Times New Roman"/>
          <w:sz w:val="24"/>
          <w:szCs w:val="24"/>
        </w:rPr>
        <w:t xml:space="preserve"> </w:t>
      </w:r>
      <w:r w:rsidR="008D1206" w:rsidRPr="008D1206">
        <w:rPr>
          <w:rFonts w:ascii="Times New Roman" w:hAnsi="Times New Roman"/>
          <w:bCs/>
          <w:szCs w:val="24"/>
          <w:shd w:val="clear" w:color="auto" w:fill="FFFFFF"/>
        </w:rPr>
        <w:t>Д</w:t>
      </w:r>
      <w:r w:rsidRPr="008D1206">
        <w:rPr>
          <w:rFonts w:ascii="Times New Roman" w:hAnsi="Times New Roman"/>
          <w:bCs/>
          <w:szCs w:val="24"/>
          <w:shd w:val="clear" w:color="auto" w:fill="FFFFFF"/>
        </w:rPr>
        <w:t xml:space="preserve">иректор «Коперник </w:t>
      </w:r>
      <w:proofErr w:type="spellStart"/>
      <w:r w:rsidRPr="008D1206">
        <w:rPr>
          <w:rFonts w:ascii="Times New Roman" w:hAnsi="Times New Roman"/>
          <w:bCs/>
          <w:szCs w:val="24"/>
          <w:shd w:val="clear" w:color="auto" w:fill="FFFFFF"/>
        </w:rPr>
        <w:t>Груп</w:t>
      </w:r>
      <w:proofErr w:type="spellEnd"/>
      <w:r w:rsidRPr="008D1206">
        <w:rPr>
          <w:rFonts w:ascii="Times New Roman" w:hAnsi="Times New Roman"/>
          <w:bCs/>
          <w:szCs w:val="24"/>
          <w:shd w:val="clear" w:color="auto" w:fill="FFFFFF"/>
        </w:rPr>
        <w:t>».</w:t>
      </w:r>
    </w:p>
    <w:p w:rsidR="008D1206" w:rsidRPr="008D1206" w:rsidRDefault="005F60CA" w:rsidP="005F60CA">
      <w:pPr>
        <w:tabs>
          <w:tab w:val="left" w:pos="5304"/>
        </w:tabs>
        <w:spacing w:after="0"/>
        <w:rPr>
          <w:rFonts w:ascii="Times New Roman" w:hAnsi="Times New Roman"/>
          <w:bCs/>
          <w:szCs w:val="24"/>
          <w:shd w:val="clear" w:color="auto" w:fill="FFFFFF"/>
        </w:rPr>
      </w:pPr>
      <w:r w:rsidRPr="008D1206">
        <w:rPr>
          <w:rFonts w:ascii="Times New Roman" w:hAnsi="Times New Roman"/>
          <w:i/>
          <w:sz w:val="24"/>
          <w:szCs w:val="24"/>
        </w:rPr>
        <w:t>Тема доклада</w:t>
      </w:r>
      <w:r w:rsidRPr="008D1206">
        <w:rPr>
          <w:rFonts w:ascii="Times New Roman" w:hAnsi="Times New Roman"/>
          <w:bCs/>
          <w:szCs w:val="24"/>
          <w:shd w:val="clear" w:color="auto" w:fill="FFFFFF"/>
        </w:rPr>
        <w:t>:</w:t>
      </w:r>
    </w:p>
    <w:p w:rsidR="005F60CA" w:rsidRPr="008D1206" w:rsidRDefault="005F60CA" w:rsidP="005F60CA">
      <w:pPr>
        <w:tabs>
          <w:tab w:val="left" w:pos="5304"/>
        </w:tabs>
        <w:spacing w:after="0"/>
        <w:rPr>
          <w:rFonts w:ascii="Times New Roman" w:hAnsi="Times New Roman"/>
          <w:sz w:val="24"/>
          <w:szCs w:val="24"/>
        </w:rPr>
      </w:pPr>
      <w:r w:rsidRPr="008D1206">
        <w:rPr>
          <w:rFonts w:ascii="Times New Roman" w:hAnsi="Times New Roman"/>
          <w:bCs/>
          <w:szCs w:val="24"/>
          <w:shd w:val="clear" w:color="auto" w:fill="FFFFFF"/>
        </w:rPr>
        <w:t xml:space="preserve">Опыт реализации стратегических проектов </w:t>
      </w:r>
      <w:proofErr w:type="spellStart"/>
      <w:r w:rsidR="008D1206" w:rsidRPr="008D1206">
        <w:rPr>
          <w:rFonts w:ascii="Times New Roman" w:hAnsi="Times New Roman"/>
          <w:bCs/>
          <w:szCs w:val="24"/>
          <w:shd w:val="clear" w:color="auto" w:fill="FFFFFF"/>
        </w:rPr>
        <w:t>Г</w:t>
      </w:r>
      <w:r w:rsidRPr="008D1206">
        <w:rPr>
          <w:rFonts w:ascii="Times New Roman" w:hAnsi="Times New Roman"/>
          <w:bCs/>
          <w:szCs w:val="24"/>
          <w:shd w:val="clear" w:color="auto" w:fill="FFFFFF"/>
        </w:rPr>
        <w:t>оскорпораций</w:t>
      </w:r>
      <w:proofErr w:type="spellEnd"/>
      <w:r w:rsidRPr="008D1206">
        <w:rPr>
          <w:rFonts w:ascii="Times New Roman" w:hAnsi="Times New Roman"/>
          <w:bCs/>
          <w:szCs w:val="24"/>
          <w:shd w:val="clear" w:color="auto" w:fill="FFFFFF"/>
        </w:rPr>
        <w:t>.</w:t>
      </w:r>
    </w:p>
    <w:p w:rsidR="005F60CA" w:rsidRPr="008D1206" w:rsidRDefault="005F60CA" w:rsidP="005F60CA">
      <w:pPr>
        <w:tabs>
          <w:tab w:val="left" w:pos="5304"/>
        </w:tabs>
        <w:rPr>
          <w:rFonts w:ascii="Times New Roman" w:hAnsi="Times New Roman"/>
          <w:b/>
          <w:sz w:val="24"/>
          <w:szCs w:val="24"/>
        </w:rPr>
      </w:pPr>
    </w:p>
    <w:p w:rsidR="005F60CA" w:rsidRPr="008D1206" w:rsidRDefault="005F60CA" w:rsidP="005F60CA">
      <w:pPr>
        <w:tabs>
          <w:tab w:val="left" w:pos="5304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D1206">
        <w:rPr>
          <w:rFonts w:ascii="Times New Roman" w:hAnsi="Times New Roman"/>
          <w:b/>
          <w:sz w:val="24"/>
        </w:rPr>
        <w:t>Лейдерман</w:t>
      </w:r>
      <w:proofErr w:type="spellEnd"/>
      <w:r w:rsidRPr="008D1206">
        <w:rPr>
          <w:rFonts w:ascii="Times New Roman" w:hAnsi="Times New Roman"/>
          <w:b/>
          <w:sz w:val="24"/>
        </w:rPr>
        <w:t xml:space="preserve"> Вячеслав Борисович</w:t>
      </w:r>
      <w:r w:rsidRPr="008D1206">
        <w:rPr>
          <w:rFonts w:ascii="Times New Roman" w:hAnsi="Times New Roman"/>
          <w:sz w:val="24"/>
          <w:szCs w:val="24"/>
        </w:rPr>
        <w:t xml:space="preserve"> – консультант компании «Коперник </w:t>
      </w:r>
      <w:proofErr w:type="spellStart"/>
      <w:r w:rsidRPr="008D1206">
        <w:rPr>
          <w:rFonts w:ascii="Times New Roman" w:hAnsi="Times New Roman"/>
          <w:sz w:val="24"/>
          <w:szCs w:val="24"/>
        </w:rPr>
        <w:t>Груп</w:t>
      </w:r>
      <w:proofErr w:type="spellEnd"/>
      <w:r w:rsidRPr="008D1206">
        <w:rPr>
          <w:rFonts w:ascii="Times New Roman" w:hAnsi="Times New Roman"/>
          <w:sz w:val="24"/>
          <w:szCs w:val="24"/>
        </w:rPr>
        <w:t>».</w:t>
      </w:r>
    </w:p>
    <w:p w:rsidR="005F60CA" w:rsidRPr="008D1206" w:rsidRDefault="005F60CA" w:rsidP="005F60CA">
      <w:pPr>
        <w:tabs>
          <w:tab w:val="left" w:pos="5304"/>
        </w:tabs>
        <w:spacing w:after="0"/>
        <w:rPr>
          <w:rFonts w:ascii="Times New Roman" w:hAnsi="Times New Roman"/>
          <w:sz w:val="24"/>
          <w:szCs w:val="24"/>
        </w:rPr>
      </w:pPr>
      <w:r w:rsidRPr="008D1206">
        <w:rPr>
          <w:rFonts w:ascii="Times New Roman" w:hAnsi="Times New Roman"/>
          <w:i/>
          <w:sz w:val="24"/>
          <w:szCs w:val="24"/>
        </w:rPr>
        <w:t>Тема доклада</w:t>
      </w:r>
    </w:p>
    <w:p w:rsidR="005F60CA" w:rsidRPr="008D1206" w:rsidRDefault="005F60CA" w:rsidP="005F60CA">
      <w:pPr>
        <w:tabs>
          <w:tab w:val="left" w:pos="5304"/>
        </w:tabs>
        <w:spacing w:after="0"/>
        <w:rPr>
          <w:rFonts w:ascii="Times New Roman" w:hAnsi="Times New Roman"/>
          <w:sz w:val="24"/>
          <w:szCs w:val="24"/>
        </w:rPr>
      </w:pPr>
      <w:r w:rsidRPr="008D1206">
        <w:rPr>
          <w:rFonts w:ascii="Times New Roman" w:hAnsi="Times New Roman"/>
          <w:sz w:val="24"/>
          <w:szCs w:val="24"/>
        </w:rPr>
        <w:t>1. Ожидаемые результаты проекта (экономические, социальные, политические),</w:t>
      </w:r>
    </w:p>
    <w:p w:rsidR="005F60CA" w:rsidRPr="008D1206" w:rsidRDefault="005F60CA" w:rsidP="005F60CA">
      <w:pPr>
        <w:tabs>
          <w:tab w:val="left" w:pos="5304"/>
        </w:tabs>
        <w:spacing w:after="0"/>
        <w:rPr>
          <w:rFonts w:ascii="Times New Roman" w:hAnsi="Times New Roman"/>
          <w:sz w:val="24"/>
          <w:szCs w:val="24"/>
        </w:rPr>
      </w:pPr>
      <w:r w:rsidRPr="008D1206">
        <w:rPr>
          <w:rFonts w:ascii="Times New Roman" w:hAnsi="Times New Roman"/>
          <w:sz w:val="24"/>
          <w:szCs w:val="24"/>
        </w:rPr>
        <w:t>2. Позиционирование проекта в информационной среде,</w:t>
      </w:r>
    </w:p>
    <w:p w:rsidR="005F60CA" w:rsidRPr="008D1206" w:rsidRDefault="005F60CA" w:rsidP="005F60CA">
      <w:pPr>
        <w:tabs>
          <w:tab w:val="left" w:pos="5304"/>
        </w:tabs>
        <w:spacing w:after="0"/>
        <w:rPr>
          <w:rFonts w:ascii="Times New Roman" w:hAnsi="Times New Roman"/>
          <w:sz w:val="24"/>
          <w:szCs w:val="24"/>
        </w:rPr>
      </w:pPr>
      <w:r w:rsidRPr="008D1206">
        <w:rPr>
          <w:rFonts w:ascii="Times New Roman" w:hAnsi="Times New Roman"/>
          <w:sz w:val="24"/>
          <w:szCs w:val="24"/>
        </w:rPr>
        <w:t>3. Маркетинговая стратегия проекта,</w:t>
      </w:r>
    </w:p>
    <w:p w:rsidR="005F60CA" w:rsidRPr="008D1206" w:rsidRDefault="005F60CA" w:rsidP="005F60CA">
      <w:pPr>
        <w:tabs>
          <w:tab w:val="left" w:pos="5304"/>
        </w:tabs>
        <w:spacing w:after="0"/>
        <w:rPr>
          <w:rFonts w:ascii="Times New Roman" w:hAnsi="Times New Roman"/>
          <w:sz w:val="24"/>
          <w:szCs w:val="24"/>
        </w:rPr>
      </w:pPr>
      <w:r w:rsidRPr="008D1206">
        <w:rPr>
          <w:rFonts w:ascii="Times New Roman" w:hAnsi="Times New Roman"/>
          <w:sz w:val="24"/>
          <w:szCs w:val="24"/>
        </w:rPr>
        <w:t>4.Стратегия коммуникаций с участниками проекта – как основа успеха проекта.</w:t>
      </w:r>
    </w:p>
    <w:p w:rsidR="005F60CA" w:rsidRPr="008D1206" w:rsidRDefault="005F60CA" w:rsidP="00A379EE">
      <w:pPr>
        <w:pStyle w:val="a4"/>
        <w:spacing w:after="0" w:line="240" w:lineRule="auto"/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D81254" w:rsidRPr="008D1206" w:rsidRDefault="00D81254" w:rsidP="00A379EE">
      <w:pPr>
        <w:pStyle w:val="a4"/>
        <w:spacing w:after="0" w:line="240" w:lineRule="auto"/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E63EC" w:rsidRPr="008D1206" w:rsidRDefault="003E63EC" w:rsidP="00A379EE">
      <w:pPr>
        <w:spacing w:after="0" w:line="240" w:lineRule="auto"/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FC69F8" w:rsidRPr="008D1206" w:rsidRDefault="00FC69F8" w:rsidP="00A379EE">
      <w:pPr>
        <w:spacing w:after="0" w:line="240" w:lineRule="auto"/>
        <w:ind w:left="142" w:hanging="284"/>
        <w:jc w:val="both"/>
        <w:rPr>
          <w:rFonts w:ascii="Times New Roman" w:hAnsi="Times New Roman"/>
          <w:iCs/>
          <w:sz w:val="24"/>
          <w:szCs w:val="24"/>
        </w:rPr>
      </w:pPr>
    </w:p>
    <w:p w:rsidR="00F150F3" w:rsidRPr="008D1206" w:rsidRDefault="00F150F3" w:rsidP="00A379EE">
      <w:pPr>
        <w:spacing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8D1206">
        <w:rPr>
          <w:rFonts w:ascii="Times New Roman" w:hAnsi="Times New Roman"/>
          <w:i/>
          <w:sz w:val="24"/>
          <w:szCs w:val="24"/>
        </w:rPr>
        <w:t>Подтвердились в качестве эксперт</w:t>
      </w:r>
      <w:r w:rsidR="00BF70A7" w:rsidRPr="008D1206">
        <w:rPr>
          <w:rFonts w:ascii="Times New Roman" w:hAnsi="Times New Roman"/>
          <w:i/>
          <w:sz w:val="24"/>
          <w:szCs w:val="24"/>
        </w:rPr>
        <w:t>ов</w:t>
      </w:r>
      <w:r w:rsidRPr="008D1206">
        <w:rPr>
          <w:rFonts w:ascii="Times New Roman" w:hAnsi="Times New Roman"/>
          <w:i/>
          <w:sz w:val="24"/>
          <w:szCs w:val="24"/>
        </w:rPr>
        <w:t>:</w:t>
      </w:r>
    </w:p>
    <w:p w:rsidR="00181A54" w:rsidRPr="008D1206" w:rsidRDefault="003E63EC" w:rsidP="00A379EE">
      <w:pPr>
        <w:spacing w:after="0" w:line="240" w:lineRule="auto"/>
        <w:ind w:left="-142"/>
        <w:rPr>
          <w:rFonts w:ascii="Times New Roman" w:hAnsi="Times New Roman"/>
          <w:iCs/>
          <w:sz w:val="24"/>
          <w:szCs w:val="24"/>
        </w:rPr>
      </w:pPr>
      <w:r w:rsidRPr="008D1206">
        <w:rPr>
          <w:rFonts w:ascii="Times New Roman" w:hAnsi="Times New Roman"/>
          <w:b/>
          <w:iCs/>
          <w:sz w:val="24"/>
          <w:szCs w:val="24"/>
        </w:rPr>
        <w:t>Балашов Евгений Борисович</w:t>
      </w:r>
      <w:r w:rsidR="00181A54" w:rsidRPr="008D1206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Pr="008D1206">
        <w:rPr>
          <w:rFonts w:ascii="Times New Roman" w:hAnsi="Times New Roman"/>
          <w:iCs/>
          <w:sz w:val="24"/>
          <w:szCs w:val="24"/>
        </w:rPr>
        <w:t>Заместитель Председателя Правительства Иркутской области – руководитель представительства Правительства Иркутской области при </w:t>
      </w:r>
      <w:proofErr w:type="spellStart"/>
      <w:r w:rsidRPr="008D1206">
        <w:rPr>
          <w:rFonts w:ascii="Times New Roman" w:hAnsi="Times New Roman"/>
          <w:iCs/>
          <w:sz w:val="24"/>
          <w:szCs w:val="24"/>
        </w:rPr>
        <w:t>ПравительствеРоссийской</w:t>
      </w:r>
      <w:proofErr w:type="spellEnd"/>
      <w:r w:rsidRPr="008D1206">
        <w:rPr>
          <w:rFonts w:ascii="Times New Roman" w:hAnsi="Times New Roman"/>
          <w:iCs/>
          <w:sz w:val="24"/>
          <w:szCs w:val="24"/>
        </w:rPr>
        <w:t xml:space="preserve"> Федерации в </w:t>
      </w:r>
      <w:proofErr w:type="gramStart"/>
      <w:r w:rsidRPr="008D1206">
        <w:rPr>
          <w:rFonts w:ascii="Times New Roman" w:hAnsi="Times New Roman"/>
          <w:iCs/>
          <w:sz w:val="24"/>
          <w:szCs w:val="24"/>
        </w:rPr>
        <w:t>г</w:t>
      </w:r>
      <w:proofErr w:type="gramEnd"/>
      <w:r w:rsidRPr="008D1206">
        <w:rPr>
          <w:rFonts w:ascii="Times New Roman" w:hAnsi="Times New Roman"/>
          <w:iCs/>
          <w:sz w:val="24"/>
          <w:szCs w:val="24"/>
        </w:rPr>
        <w:t>. Москве</w:t>
      </w:r>
    </w:p>
    <w:p w:rsidR="00181A54" w:rsidRPr="008D1206" w:rsidRDefault="003E63EC" w:rsidP="00A379EE">
      <w:pPr>
        <w:spacing w:after="0" w:line="240" w:lineRule="auto"/>
        <w:ind w:left="-142"/>
        <w:rPr>
          <w:rFonts w:ascii="Times New Roman" w:hAnsi="Times New Roman"/>
          <w:b/>
          <w:iCs/>
          <w:sz w:val="24"/>
          <w:szCs w:val="24"/>
        </w:rPr>
      </w:pPr>
      <w:r w:rsidRPr="008D1206">
        <w:rPr>
          <w:rFonts w:ascii="Times New Roman" w:hAnsi="Times New Roman"/>
          <w:b/>
          <w:iCs/>
          <w:sz w:val="24"/>
          <w:szCs w:val="24"/>
        </w:rPr>
        <w:lastRenderedPageBreak/>
        <w:t>Новиченко Сергей Сергеевич</w:t>
      </w:r>
      <w:r w:rsidR="00181A54" w:rsidRPr="008D1206">
        <w:rPr>
          <w:rFonts w:ascii="Times New Roman" w:hAnsi="Times New Roman"/>
          <w:iCs/>
          <w:sz w:val="24"/>
          <w:szCs w:val="24"/>
        </w:rPr>
        <w:t xml:space="preserve">, </w:t>
      </w:r>
      <w:r w:rsidRPr="008D1206">
        <w:rPr>
          <w:rFonts w:ascii="Times New Roman" w:hAnsi="Times New Roman"/>
          <w:iCs/>
          <w:sz w:val="24"/>
          <w:szCs w:val="24"/>
        </w:rPr>
        <w:t>Заместитель председателя Правительства Забайкальского края - министр экономического развития Забайкальского края</w:t>
      </w:r>
    </w:p>
    <w:p w:rsidR="00A835C5" w:rsidRPr="008D1206" w:rsidRDefault="00A835C5" w:rsidP="00A379EE">
      <w:pPr>
        <w:spacing w:after="0" w:line="240" w:lineRule="auto"/>
        <w:ind w:left="-142"/>
        <w:rPr>
          <w:rFonts w:ascii="Times New Roman" w:hAnsi="Times New Roman"/>
          <w:b/>
          <w:iCs/>
          <w:sz w:val="24"/>
          <w:szCs w:val="24"/>
        </w:rPr>
      </w:pPr>
    </w:p>
    <w:p w:rsidR="00BD7D1D" w:rsidRPr="008D1206" w:rsidRDefault="00BD7D1D" w:rsidP="00A379EE">
      <w:pPr>
        <w:spacing w:after="0" w:line="240" w:lineRule="auto"/>
        <w:rPr>
          <w:rFonts w:ascii="Times New Roman" w:hAnsi="Times New Roman"/>
        </w:rPr>
      </w:pPr>
    </w:p>
    <w:sectPr w:rsidR="00BD7D1D" w:rsidRPr="008D1206" w:rsidSect="00E404F0">
      <w:headerReference w:type="default" r:id="rId8"/>
      <w:headerReference w:type="first" r:id="rId9"/>
      <w:type w:val="continuous"/>
      <w:pgSz w:w="11906" w:h="16838"/>
      <w:pgMar w:top="0" w:right="849" w:bottom="0" w:left="1843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4FB" w:rsidRDefault="003C44FB" w:rsidP="00B823CB">
      <w:pPr>
        <w:spacing w:after="0" w:line="240" w:lineRule="auto"/>
      </w:pPr>
      <w:r>
        <w:separator/>
      </w:r>
    </w:p>
  </w:endnote>
  <w:endnote w:type="continuationSeparator" w:id="0">
    <w:p w:rsidR="003C44FB" w:rsidRDefault="003C44FB" w:rsidP="00B8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4FB" w:rsidRDefault="003C44FB" w:rsidP="00B823CB">
      <w:pPr>
        <w:spacing w:after="0" w:line="240" w:lineRule="auto"/>
      </w:pPr>
      <w:r>
        <w:separator/>
      </w:r>
    </w:p>
  </w:footnote>
  <w:footnote w:type="continuationSeparator" w:id="0">
    <w:p w:rsidR="003C44FB" w:rsidRDefault="003C44FB" w:rsidP="00B8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40" w:rsidRDefault="005E7E40" w:rsidP="001D15D3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40" w:rsidRDefault="0015777F">
    <w:pPr>
      <w:pStyle w:val="a7"/>
    </w:pPr>
    <w:r>
      <w:rPr>
        <w:noProof/>
        <w:lang w:eastAsia="ru-RU"/>
      </w:rPr>
      <w:drawing>
        <wp:inline distT="0" distB="0" distL="0" distR="0">
          <wp:extent cx="3200400" cy="1143000"/>
          <wp:effectExtent l="19050" t="0" r="0" b="0"/>
          <wp:docPr id="1" name="Рисунок 1" descr="C:\Documents and Settings\User\Local Settings\Temporary Internet Files\Content.Word\Лого НК без цифры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\Local Settings\Temporary Internet Files\Content.Word\Лого НК без цифры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90477"/>
    <w:multiLevelType w:val="hybridMultilevel"/>
    <w:tmpl w:val="BFA6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535DC"/>
    <w:multiLevelType w:val="hybridMultilevel"/>
    <w:tmpl w:val="DAD6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35A19"/>
    <w:multiLevelType w:val="hybridMultilevel"/>
    <w:tmpl w:val="5A1433DE"/>
    <w:lvl w:ilvl="0" w:tplc="61C2ED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F366A"/>
    <w:rsid w:val="00000F7E"/>
    <w:rsid w:val="00012D57"/>
    <w:rsid w:val="00020825"/>
    <w:rsid w:val="000348E0"/>
    <w:rsid w:val="000364A0"/>
    <w:rsid w:val="000365A3"/>
    <w:rsid w:val="00036BA6"/>
    <w:rsid w:val="00036BEC"/>
    <w:rsid w:val="000371A7"/>
    <w:rsid w:val="000434CC"/>
    <w:rsid w:val="00050B94"/>
    <w:rsid w:val="00055525"/>
    <w:rsid w:val="00061BD1"/>
    <w:rsid w:val="00075E00"/>
    <w:rsid w:val="0008059E"/>
    <w:rsid w:val="00083B8A"/>
    <w:rsid w:val="00084862"/>
    <w:rsid w:val="00093E70"/>
    <w:rsid w:val="000A5DD6"/>
    <w:rsid w:val="000A7059"/>
    <w:rsid w:val="000B00EC"/>
    <w:rsid w:val="000B390F"/>
    <w:rsid w:val="000C0452"/>
    <w:rsid w:val="000C7A4F"/>
    <w:rsid w:val="000D2BF1"/>
    <w:rsid w:val="000D2F46"/>
    <w:rsid w:val="000D6BA2"/>
    <w:rsid w:val="000D72BE"/>
    <w:rsid w:val="000E128D"/>
    <w:rsid w:val="000E2F9E"/>
    <w:rsid w:val="000E53F3"/>
    <w:rsid w:val="000E73A5"/>
    <w:rsid w:val="000E73F6"/>
    <w:rsid w:val="000F206F"/>
    <w:rsid w:val="000F7C44"/>
    <w:rsid w:val="001157FB"/>
    <w:rsid w:val="00117544"/>
    <w:rsid w:val="00121BAE"/>
    <w:rsid w:val="0012333C"/>
    <w:rsid w:val="00150A1B"/>
    <w:rsid w:val="00154F34"/>
    <w:rsid w:val="00156FDB"/>
    <w:rsid w:val="0015777F"/>
    <w:rsid w:val="00161FD7"/>
    <w:rsid w:val="0016217C"/>
    <w:rsid w:val="00173F1C"/>
    <w:rsid w:val="00181A54"/>
    <w:rsid w:val="00183352"/>
    <w:rsid w:val="001933C3"/>
    <w:rsid w:val="00195A1D"/>
    <w:rsid w:val="00195B01"/>
    <w:rsid w:val="00196065"/>
    <w:rsid w:val="001970FC"/>
    <w:rsid w:val="001B3764"/>
    <w:rsid w:val="001B5C5D"/>
    <w:rsid w:val="001B7B4A"/>
    <w:rsid w:val="001C07E5"/>
    <w:rsid w:val="001C3AA8"/>
    <w:rsid w:val="001C755A"/>
    <w:rsid w:val="001D15D3"/>
    <w:rsid w:val="001D3F4F"/>
    <w:rsid w:val="001E53C3"/>
    <w:rsid w:val="0020172F"/>
    <w:rsid w:val="00222B81"/>
    <w:rsid w:val="00225166"/>
    <w:rsid w:val="00225456"/>
    <w:rsid w:val="00226BCD"/>
    <w:rsid w:val="00230D1D"/>
    <w:rsid w:val="0024433B"/>
    <w:rsid w:val="00251CAF"/>
    <w:rsid w:val="002605ED"/>
    <w:rsid w:val="00260B35"/>
    <w:rsid w:val="00260B80"/>
    <w:rsid w:val="0026181B"/>
    <w:rsid w:val="002655E0"/>
    <w:rsid w:val="0028170B"/>
    <w:rsid w:val="00282C90"/>
    <w:rsid w:val="002A6314"/>
    <w:rsid w:val="002A763B"/>
    <w:rsid w:val="002B406B"/>
    <w:rsid w:val="002B6274"/>
    <w:rsid w:val="002C50B6"/>
    <w:rsid w:val="002D25AF"/>
    <w:rsid w:val="002D7A0E"/>
    <w:rsid w:val="002D7E6D"/>
    <w:rsid w:val="002E6A23"/>
    <w:rsid w:val="00300899"/>
    <w:rsid w:val="003019C3"/>
    <w:rsid w:val="00304128"/>
    <w:rsid w:val="00304C5C"/>
    <w:rsid w:val="0030601F"/>
    <w:rsid w:val="00310B85"/>
    <w:rsid w:val="0031794F"/>
    <w:rsid w:val="00340763"/>
    <w:rsid w:val="00342487"/>
    <w:rsid w:val="00343172"/>
    <w:rsid w:val="003507AD"/>
    <w:rsid w:val="00356ECF"/>
    <w:rsid w:val="003621B8"/>
    <w:rsid w:val="00362D55"/>
    <w:rsid w:val="00364967"/>
    <w:rsid w:val="00370656"/>
    <w:rsid w:val="00370768"/>
    <w:rsid w:val="00373F84"/>
    <w:rsid w:val="003740C7"/>
    <w:rsid w:val="00384C06"/>
    <w:rsid w:val="00395200"/>
    <w:rsid w:val="00395CA4"/>
    <w:rsid w:val="003B3927"/>
    <w:rsid w:val="003B562A"/>
    <w:rsid w:val="003C032A"/>
    <w:rsid w:val="003C44FB"/>
    <w:rsid w:val="003C6732"/>
    <w:rsid w:val="003C68A5"/>
    <w:rsid w:val="003D10A6"/>
    <w:rsid w:val="003D5866"/>
    <w:rsid w:val="003E3009"/>
    <w:rsid w:val="003E63EC"/>
    <w:rsid w:val="00403DCC"/>
    <w:rsid w:val="00406D8E"/>
    <w:rsid w:val="00413BDB"/>
    <w:rsid w:val="00416E34"/>
    <w:rsid w:val="00421AFA"/>
    <w:rsid w:val="004311A5"/>
    <w:rsid w:val="00447205"/>
    <w:rsid w:val="00447D9C"/>
    <w:rsid w:val="004520DA"/>
    <w:rsid w:val="00453ACB"/>
    <w:rsid w:val="0046111C"/>
    <w:rsid w:val="00463699"/>
    <w:rsid w:val="00467F27"/>
    <w:rsid w:val="0047126A"/>
    <w:rsid w:val="0047410E"/>
    <w:rsid w:val="004852CB"/>
    <w:rsid w:val="004A2225"/>
    <w:rsid w:val="004A51E4"/>
    <w:rsid w:val="004C0DDB"/>
    <w:rsid w:val="004C484E"/>
    <w:rsid w:val="004E2DB6"/>
    <w:rsid w:val="004E65C8"/>
    <w:rsid w:val="004F0915"/>
    <w:rsid w:val="004F258E"/>
    <w:rsid w:val="004F4DED"/>
    <w:rsid w:val="00500D0E"/>
    <w:rsid w:val="005042CD"/>
    <w:rsid w:val="005075E7"/>
    <w:rsid w:val="00525CF1"/>
    <w:rsid w:val="0052629C"/>
    <w:rsid w:val="00546326"/>
    <w:rsid w:val="00564639"/>
    <w:rsid w:val="00574AE2"/>
    <w:rsid w:val="005802C6"/>
    <w:rsid w:val="00581787"/>
    <w:rsid w:val="00583277"/>
    <w:rsid w:val="005A0944"/>
    <w:rsid w:val="005B525A"/>
    <w:rsid w:val="005B7B4A"/>
    <w:rsid w:val="005C1205"/>
    <w:rsid w:val="005C27DC"/>
    <w:rsid w:val="005D463C"/>
    <w:rsid w:val="005D6BD5"/>
    <w:rsid w:val="005D740E"/>
    <w:rsid w:val="005E7E40"/>
    <w:rsid w:val="005F55D6"/>
    <w:rsid w:val="005F60CA"/>
    <w:rsid w:val="00605FCA"/>
    <w:rsid w:val="00606B66"/>
    <w:rsid w:val="006201AC"/>
    <w:rsid w:val="00620C37"/>
    <w:rsid w:val="0063046F"/>
    <w:rsid w:val="00632E44"/>
    <w:rsid w:val="00642B18"/>
    <w:rsid w:val="00642E59"/>
    <w:rsid w:val="00644B4C"/>
    <w:rsid w:val="006501EE"/>
    <w:rsid w:val="00666A91"/>
    <w:rsid w:val="006674C6"/>
    <w:rsid w:val="0067465D"/>
    <w:rsid w:val="00681B7F"/>
    <w:rsid w:val="006A21EA"/>
    <w:rsid w:val="006A470F"/>
    <w:rsid w:val="006A522B"/>
    <w:rsid w:val="006B1EBF"/>
    <w:rsid w:val="006B3093"/>
    <w:rsid w:val="006B34AA"/>
    <w:rsid w:val="006B6230"/>
    <w:rsid w:val="006B712C"/>
    <w:rsid w:val="006B7C40"/>
    <w:rsid w:val="006C77ED"/>
    <w:rsid w:val="006D6539"/>
    <w:rsid w:val="006E1BBA"/>
    <w:rsid w:val="006E59AE"/>
    <w:rsid w:val="006F5874"/>
    <w:rsid w:val="00701451"/>
    <w:rsid w:val="00705D84"/>
    <w:rsid w:val="00714FD1"/>
    <w:rsid w:val="00716439"/>
    <w:rsid w:val="007230E4"/>
    <w:rsid w:val="007276A1"/>
    <w:rsid w:val="00727BC8"/>
    <w:rsid w:val="00732EA4"/>
    <w:rsid w:val="00762D3F"/>
    <w:rsid w:val="00766F95"/>
    <w:rsid w:val="00774082"/>
    <w:rsid w:val="00775D5B"/>
    <w:rsid w:val="0077651A"/>
    <w:rsid w:val="007868C8"/>
    <w:rsid w:val="007A07B6"/>
    <w:rsid w:val="007A479E"/>
    <w:rsid w:val="007B6F93"/>
    <w:rsid w:val="007B7044"/>
    <w:rsid w:val="007B762A"/>
    <w:rsid w:val="007D5699"/>
    <w:rsid w:val="007D7EDD"/>
    <w:rsid w:val="007F34E3"/>
    <w:rsid w:val="00815348"/>
    <w:rsid w:val="0081559C"/>
    <w:rsid w:val="00815829"/>
    <w:rsid w:val="00824F96"/>
    <w:rsid w:val="00830E9C"/>
    <w:rsid w:val="00833751"/>
    <w:rsid w:val="00835C8D"/>
    <w:rsid w:val="008365E7"/>
    <w:rsid w:val="008429F8"/>
    <w:rsid w:val="008465F3"/>
    <w:rsid w:val="00861E33"/>
    <w:rsid w:val="00893264"/>
    <w:rsid w:val="008A22C4"/>
    <w:rsid w:val="008B15E1"/>
    <w:rsid w:val="008B4B24"/>
    <w:rsid w:val="008C75E2"/>
    <w:rsid w:val="008C78E6"/>
    <w:rsid w:val="008D1206"/>
    <w:rsid w:val="008D2EE1"/>
    <w:rsid w:val="008D7CFB"/>
    <w:rsid w:val="008E263D"/>
    <w:rsid w:val="008E4ECE"/>
    <w:rsid w:val="008F57E3"/>
    <w:rsid w:val="009100AA"/>
    <w:rsid w:val="00917FAD"/>
    <w:rsid w:val="00920F84"/>
    <w:rsid w:val="00923773"/>
    <w:rsid w:val="0092666F"/>
    <w:rsid w:val="0093107B"/>
    <w:rsid w:val="00935825"/>
    <w:rsid w:val="00940121"/>
    <w:rsid w:val="00947667"/>
    <w:rsid w:val="00972A6B"/>
    <w:rsid w:val="00982D8B"/>
    <w:rsid w:val="00997547"/>
    <w:rsid w:val="009A36BC"/>
    <w:rsid w:val="009B1D55"/>
    <w:rsid w:val="009B3EAF"/>
    <w:rsid w:val="009B4ECB"/>
    <w:rsid w:val="009C4F2D"/>
    <w:rsid w:val="009D2E1A"/>
    <w:rsid w:val="009D4790"/>
    <w:rsid w:val="009E16BC"/>
    <w:rsid w:val="009E41F7"/>
    <w:rsid w:val="009E5347"/>
    <w:rsid w:val="009F28D6"/>
    <w:rsid w:val="009F569F"/>
    <w:rsid w:val="009F69C1"/>
    <w:rsid w:val="00A218A6"/>
    <w:rsid w:val="00A22BAD"/>
    <w:rsid w:val="00A26D91"/>
    <w:rsid w:val="00A34761"/>
    <w:rsid w:val="00A379EE"/>
    <w:rsid w:val="00A42086"/>
    <w:rsid w:val="00A50B22"/>
    <w:rsid w:val="00A53FD6"/>
    <w:rsid w:val="00A713AB"/>
    <w:rsid w:val="00A731BB"/>
    <w:rsid w:val="00A76799"/>
    <w:rsid w:val="00A80D5D"/>
    <w:rsid w:val="00A835C5"/>
    <w:rsid w:val="00A878F7"/>
    <w:rsid w:val="00A87984"/>
    <w:rsid w:val="00A92D96"/>
    <w:rsid w:val="00A97DAA"/>
    <w:rsid w:val="00AA2152"/>
    <w:rsid w:val="00AA2A5B"/>
    <w:rsid w:val="00AA6369"/>
    <w:rsid w:val="00AB0467"/>
    <w:rsid w:val="00AB334A"/>
    <w:rsid w:val="00AB7FFD"/>
    <w:rsid w:val="00AD53F4"/>
    <w:rsid w:val="00AD6589"/>
    <w:rsid w:val="00AE11FB"/>
    <w:rsid w:val="00AE27C8"/>
    <w:rsid w:val="00AE78B9"/>
    <w:rsid w:val="00AF2D82"/>
    <w:rsid w:val="00AF304B"/>
    <w:rsid w:val="00AF3E3C"/>
    <w:rsid w:val="00AF5FE1"/>
    <w:rsid w:val="00B03879"/>
    <w:rsid w:val="00B0780B"/>
    <w:rsid w:val="00B2013B"/>
    <w:rsid w:val="00B435E1"/>
    <w:rsid w:val="00B4653C"/>
    <w:rsid w:val="00B54767"/>
    <w:rsid w:val="00B73467"/>
    <w:rsid w:val="00B8119B"/>
    <w:rsid w:val="00B811AB"/>
    <w:rsid w:val="00B823CB"/>
    <w:rsid w:val="00B87DBF"/>
    <w:rsid w:val="00BC5179"/>
    <w:rsid w:val="00BD6EF2"/>
    <w:rsid w:val="00BD7D1D"/>
    <w:rsid w:val="00BE4723"/>
    <w:rsid w:val="00BE5289"/>
    <w:rsid w:val="00BF1E3D"/>
    <w:rsid w:val="00BF70A7"/>
    <w:rsid w:val="00BF7CEE"/>
    <w:rsid w:val="00C0648E"/>
    <w:rsid w:val="00C13993"/>
    <w:rsid w:val="00C23CDC"/>
    <w:rsid w:val="00C414E7"/>
    <w:rsid w:val="00C52615"/>
    <w:rsid w:val="00C72F89"/>
    <w:rsid w:val="00C81DB5"/>
    <w:rsid w:val="00C929C0"/>
    <w:rsid w:val="00CA086E"/>
    <w:rsid w:val="00CB0840"/>
    <w:rsid w:val="00CB675D"/>
    <w:rsid w:val="00CB76C4"/>
    <w:rsid w:val="00CD675E"/>
    <w:rsid w:val="00CE5F91"/>
    <w:rsid w:val="00CE7712"/>
    <w:rsid w:val="00D000AB"/>
    <w:rsid w:val="00D04538"/>
    <w:rsid w:val="00D04A3A"/>
    <w:rsid w:val="00D10BE6"/>
    <w:rsid w:val="00D14583"/>
    <w:rsid w:val="00D14BF7"/>
    <w:rsid w:val="00D2693B"/>
    <w:rsid w:val="00D34110"/>
    <w:rsid w:val="00D344DC"/>
    <w:rsid w:val="00D43903"/>
    <w:rsid w:val="00D5098B"/>
    <w:rsid w:val="00D51FF7"/>
    <w:rsid w:val="00D57927"/>
    <w:rsid w:val="00D6271B"/>
    <w:rsid w:val="00D64368"/>
    <w:rsid w:val="00D647E8"/>
    <w:rsid w:val="00D71CE8"/>
    <w:rsid w:val="00D77D13"/>
    <w:rsid w:val="00D81254"/>
    <w:rsid w:val="00D84E66"/>
    <w:rsid w:val="00D87693"/>
    <w:rsid w:val="00D91F82"/>
    <w:rsid w:val="00D92EAB"/>
    <w:rsid w:val="00D951EC"/>
    <w:rsid w:val="00D97AD2"/>
    <w:rsid w:val="00DB2B0D"/>
    <w:rsid w:val="00DB34CD"/>
    <w:rsid w:val="00DC386D"/>
    <w:rsid w:val="00DC475C"/>
    <w:rsid w:val="00DC4EEF"/>
    <w:rsid w:val="00DC4F96"/>
    <w:rsid w:val="00DD0703"/>
    <w:rsid w:val="00DE593D"/>
    <w:rsid w:val="00DE7587"/>
    <w:rsid w:val="00DE7865"/>
    <w:rsid w:val="00DF68E1"/>
    <w:rsid w:val="00E30CC8"/>
    <w:rsid w:val="00E3123D"/>
    <w:rsid w:val="00E404F0"/>
    <w:rsid w:val="00E500EE"/>
    <w:rsid w:val="00E6132A"/>
    <w:rsid w:val="00E66741"/>
    <w:rsid w:val="00E7262F"/>
    <w:rsid w:val="00E7337B"/>
    <w:rsid w:val="00E74B2F"/>
    <w:rsid w:val="00E77CD1"/>
    <w:rsid w:val="00E83AAC"/>
    <w:rsid w:val="00E86571"/>
    <w:rsid w:val="00E87A10"/>
    <w:rsid w:val="00E91AEA"/>
    <w:rsid w:val="00EB31FF"/>
    <w:rsid w:val="00EC090F"/>
    <w:rsid w:val="00EC2859"/>
    <w:rsid w:val="00EC2879"/>
    <w:rsid w:val="00EE162E"/>
    <w:rsid w:val="00EE5165"/>
    <w:rsid w:val="00EE519F"/>
    <w:rsid w:val="00EF01FA"/>
    <w:rsid w:val="00F032FD"/>
    <w:rsid w:val="00F150F3"/>
    <w:rsid w:val="00F166CF"/>
    <w:rsid w:val="00F16BF4"/>
    <w:rsid w:val="00F228FB"/>
    <w:rsid w:val="00F30BE5"/>
    <w:rsid w:val="00F603BD"/>
    <w:rsid w:val="00F714ED"/>
    <w:rsid w:val="00F71A2F"/>
    <w:rsid w:val="00F75EB6"/>
    <w:rsid w:val="00F81B9A"/>
    <w:rsid w:val="00F931FA"/>
    <w:rsid w:val="00F96DD7"/>
    <w:rsid w:val="00FA141B"/>
    <w:rsid w:val="00FA4F31"/>
    <w:rsid w:val="00FC297E"/>
    <w:rsid w:val="00FC69F8"/>
    <w:rsid w:val="00FD34E1"/>
    <w:rsid w:val="00FD44AC"/>
    <w:rsid w:val="00FD74F4"/>
    <w:rsid w:val="00FE7680"/>
    <w:rsid w:val="00FF366A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D58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D58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574AE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574AE2"/>
    <w:rPr>
      <w:rFonts w:ascii="Cambria" w:hAnsi="Cambria" w:cs="Times New Roman"/>
      <w:b/>
      <w:bCs/>
      <w:i/>
      <w:iCs/>
      <w:color w:val="4F81BD"/>
      <w:sz w:val="22"/>
      <w:szCs w:val="22"/>
      <w:lang w:val="ru-RU" w:eastAsia="en-US" w:bidi="ar-SA"/>
    </w:rPr>
  </w:style>
  <w:style w:type="table" w:styleId="a3">
    <w:name w:val="Table Grid"/>
    <w:basedOn w:val="a1"/>
    <w:uiPriority w:val="99"/>
    <w:rsid w:val="00FF36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4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4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465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823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823CB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B823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823CB"/>
    <w:rPr>
      <w:rFonts w:cs="Times New Roman"/>
      <w:sz w:val="22"/>
      <w:szCs w:val="22"/>
      <w:lang w:eastAsia="en-US"/>
    </w:rPr>
  </w:style>
  <w:style w:type="character" w:styleId="ab">
    <w:name w:val="Strong"/>
    <w:qFormat/>
    <w:rsid w:val="00727BC8"/>
    <w:rPr>
      <w:rFonts w:cs="Times New Roman"/>
      <w:b/>
      <w:bCs/>
    </w:rPr>
  </w:style>
  <w:style w:type="character" w:customStyle="1" w:styleId="21">
    <w:name w:val="Основной текст (2)_"/>
    <w:link w:val="22"/>
    <w:uiPriority w:val="99"/>
    <w:locked/>
    <w:rsid w:val="005075E7"/>
    <w:rPr>
      <w:rFonts w:cs="Times New Roman"/>
      <w:spacing w:val="20"/>
      <w:sz w:val="21"/>
      <w:szCs w:val="21"/>
      <w:lang w:bidi="ar-SA"/>
    </w:rPr>
  </w:style>
  <w:style w:type="character" w:customStyle="1" w:styleId="ac">
    <w:name w:val="Основной текст Знак"/>
    <w:link w:val="ad"/>
    <w:uiPriority w:val="99"/>
    <w:locked/>
    <w:rsid w:val="005075E7"/>
    <w:rPr>
      <w:rFonts w:cs="Times New Roman"/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5075E7"/>
    <w:pPr>
      <w:shd w:val="clear" w:color="auto" w:fill="FFFFFF"/>
      <w:spacing w:after="0" w:line="240" w:lineRule="atLeast"/>
    </w:pPr>
    <w:rPr>
      <w:rFonts w:ascii="Times New Roman" w:hAnsi="Times New Roman"/>
      <w:noProof/>
      <w:spacing w:val="20"/>
      <w:sz w:val="21"/>
      <w:szCs w:val="21"/>
      <w:lang w:eastAsia="ru-RU"/>
    </w:rPr>
  </w:style>
  <w:style w:type="paragraph" w:styleId="ad">
    <w:name w:val="Body Text"/>
    <w:basedOn w:val="a"/>
    <w:link w:val="ac"/>
    <w:uiPriority w:val="99"/>
    <w:rsid w:val="005075E7"/>
    <w:pPr>
      <w:shd w:val="clear" w:color="auto" w:fill="FFFFFF"/>
      <w:spacing w:before="720" w:after="720" w:line="240" w:lineRule="atLeast"/>
      <w:jc w:val="center"/>
    </w:pPr>
    <w:rPr>
      <w:rFonts w:ascii="Times New Roman" w:hAnsi="Times New Roman"/>
      <w:noProof/>
      <w:sz w:val="26"/>
      <w:szCs w:val="26"/>
      <w:lang w:eastAsia="ru-RU"/>
    </w:rPr>
  </w:style>
  <w:style w:type="character" w:customStyle="1" w:styleId="BodyTextChar">
    <w:name w:val="Body Text Char"/>
    <w:link w:val="ad"/>
    <w:uiPriority w:val="99"/>
    <w:semiHidden/>
    <w:locked/>
    <w:rsid w:val="00B2013B"/>
    <w:rPr>
      <w:rFonts w:cs="Times New Roman"/>
      <w:lang w:eastAsia="en-US"/>
    </w:rPr>
  </w:style>
  <w:style w:type="paragraph" w:customStyle="1" w:styleId="position">
    <w:name w:val="position"/>
    <w:basedOn w:val="a"/>
    <w:uiPriority w:val="99"/>
    <w:rsid w:val="00574A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574AE2"/>
    <w:rPr>
      <w:rFonts w:cs="Times New Roman"/>
    </w:rPr>
  </w:style>
  <w:style w:type="character" w:styleId="ae">
    <w:name w:val="page number"/>
    <w:uiPriority w:val="99"/>
    <w:rsid w:val="004852CB"/>
    <w:rPr>
      <w:rFonts w:cs="Times New Roman"/>
    </w:rPr>
  </w:style>
  <w:style w:type="paragraph" w:customStyle="1" w:styleId="11">
    <w:name w:val="Абзац списка1"/>
    <w:basedOn w:val="a"/>
    <w:rsid w:val="003507AD"/>
    <w:pPr>
      <w:ind w:left="720"/>
      <w:contextualSpacing/>
    </w:pPr>
    <w:rPr>
      <w:rFonts w:eastAsia="Times New Roman"/>
    </w:rPr>
  </w:style>
  <w:style w:type="paragraph" w:customStyle="1" w:styleId="23">
    <w:name w:val="Абзац списка2"/>
    <w:basedOn w:val="a"/>
    <w:rsid w:val="00CD675E"/>
    <w:pPr>
      <w:ind w:left="720"/>
    </w:pPr>
    <w:rPr>
      <w:rFonts w:eastAsia="Times New Roman"/>
    </w:rPr>
  </w:style>
  <w:style w:type="paragraph" w:styleId="af">
    <w:name w:val="Normal (Web)"/>
    <w:basedOn w:val="a"/>
    <w:uiPriority w:val="99"/>
    <w:rsid w:val="00AB7FFD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f0">
    <w:name w:val="Plain Text"/>
    <w:basedOn w:val="a"/>
    <w:link w:val="af1"/>
    <w:uiPriority w:val="99"/>
    <w:unhideWhenUsed/>
    <w:rsid w:val="003D58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link w:val="af0"/>
    <w:uiPriority w:val="99"/>
    <w:rsid w:val="003D58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20">
    <w:name w:val="Заголовок 2 Знак"/>
    <w:link w:val="2"/>
    <w:uiPriority w:val="9"/>
    <w:rsid w:val="003D586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link w:val="1"/>
    <w:rsid w:val="003D586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af2">
    <w:name w:val="Emphasis"/>
    <w:uiPriority w:val="20"/>
    <w:qFormat/>
    <w:locked/>
    <w:rsid w:val="003D10A6"/>
    <w:rPr>
      <w:i/>
      <w:iCs/>
    </w:rPr>
  </w:style>
  <w:style w:type="character" w:styleId="af3">
    <w:name w:val="Hyperlink"/>
    <w:uiPriority w:val="99"/>
    <w:semiHidden/>
    <w:unhideWhenUsed/>
    <w:rsid w:val="00F166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0D2C79-6BA8-46A2-8AF4-BABB5ACE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арр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арр</dc:creator>
  <cp:lastModifiedBy>Sergey</cp:lastModifiedBy>
  <cp:revision>3</cp:revision>
  <cp:lastPrinted>2017-09-15T10:08:00Z</cp:lastPrinted>
  <dcterms:created xsi:type="dcterms:W3CDTF">2018-05-28T07:31:00Z</dcterms:created>
  <dcterms:modified xsi:type="dcterms:W3CDTF">2018-05-28T07:44:00Z</dcterms:modified>
</cp:coreProperties>
</file>