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16" w:rsidRPr="0064468B" w:rsidRDefault="00392416" w:rsidP="003924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333333"/>
          <w:sz w:val="24"/>
          <w:szCs w:val="24"/>
        </w:rPr>
      </w:pPr>
      <w:r w:rsidRPr="0064468B">
        <w:rPr>
          <w:rFonts w:ascii="Times New Roman" w:hAnsi="Times New Roman"/>
          <w:b/>
          <w:color w:val="333333"/>
          <w:sz w:val="24"/>
          <w:szCs w:val="24"/>
        </w:rPr>
        <w:t>Безрукова Елена Васильевна,</w:t>
      </w:r>
      <w:r w:rsidRPr="0064468B">
        <w:rPr>
          <w:rFonts w:ascii="Times New Roman" w:hAnsi="Times New Roman"/>
          <w:b/>
          <w:color w:val="333333"/>
          <w:sz w:val="24"/>
          <w:szCs w:val="24"/>
        </w:rPr>
        <w:br/>
        <w:t>учитель начальных классов ГБОУ школа № 598 Приморского р-на,</w:t>
      </w:r>
      <w:r w:rsidRPr="0064468B">
        <w:rPr>
          <w:rFonts w:ascii="Times New Roman" w:hAnsi="Times New Roman"/>
          <w:b/>
          <w:color w:val="333333"/>
          <w:sz w:val="24"/>
          <w:szCs w:val="24"/>
        </w:rPr>
        <w:br/>
        <w:t>г. Санкт-Петербурга</w:t>
      </w:r>
    </w:p>
    <w:p w:rsidR="00392416" w:rsidRPr="00135874" w:rsidRDefault="00392416" w:rsidP="00392416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3A62F1">
        <w:rPr>
          <w:rFonts w:ascii="Times New Roman" w:hAnsi="Times New Roman"/>
          <w:b/>
          <w:bCs/>
          <w:color w:val="333333"/>
          <w:sz w:val="24"/>
          <w:szCs w:val="24"/>
        </w:rPr>
        <w:t>Технологическая карта урока по учебному предмету «Литературное чтение» в 3-м классе на тему</w:t>
      </w:r>
      <w:r w:rsidRPr="00135874">
        <w:rPr>
          <w:rFonts w:ascii="Times New Roman" w:hAnsi="Times New Roman"/>
          <w:b/>
          <w:bCs/>
          <w:color w:val="333333"/>
          <w:sz w:val="24"/>
          <w:szCs w:val="24"/>
        </w:rPr>
        <w:t xml:space="preserve">: </w:t>
      </w:r>
      <w:r w:rsidRPr="00135874">
        <w:rPr>
          <w:rFonts w:ascii="Times New Roman" w:hAnsi="Times New Roman"/>
          <w:b/>
          <w:bCs/>
          <w:sz w:val="24"/>
          <w:szCs w:val="24"/>
        </w:rPr>
        <w:t>Быль Л.Н.Толстого «Прыжок</w:t>
      </w:r>
      <w:r w:rsidRPr="00135874">
        <w:rPr>
          <w:rFonts w:ascii="Times New Roman" w:hAnsi="Times New Roman"/>
          <w:b/>
          <w:bCs/>
          <w:color w:val="333333"/>
          <w:sz w:val="24"/>
          <w:szCs w:val="24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0416"/>
      </w:tblGrid>
      <w:tr w:rsidR="00392416" w:rsidRPr="003A62F1" w:rsidTr="002543F3">
        <w:tc>
          <w:tcPr>
            <w:tcW w:w="3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color w:val="333333"/>
                <w:sz w:val="24"/>
                <w:szCs w:val="24"/>
              </w:rPr>
              <w:t>Тип урока: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нового материала с использованием методов и приёмов РКМЧП.</w:t>
            </w:r>
          </w:p>
        </w:tc>
      </w:tr>
      <w:tr w:rsidR="00392416" w:rsidRPr="003A62F1" w:rsidTr="002543F3">
        <w:tc>
          <w:tcPr>
            <w:tcW w:w="3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color w:val="333333"/>
                <w:sz w:val="24"/>
                <w:szCs w:val="24"/>
              </w:rPr>
              <w:t>Авторы УМК: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bCs/>
                <w:sz w:val="24"/>
                <w:szCs w:val="24"/>
              </w:rPr>
              <w:t>УМК</w:t>
            </w:r>
            <w:r w:rsidRPr="003A62F1">
              <w:rPr>
                <w:rFonts w:ascii="Times New Roman" w:hAnsi="Times New Roman"/>
                <w:sz w:val="24"/>
                <w:szCs w:val="24"/>
              </w:rPr>
              <w:t xml:space="preserve"> «Начальная школа 21 века» учебник по лит</w:t>
            </w:r>
            <w:r>
              <w:rPr>
                <w:rFonts w:ascii="Times New Roman" w:hAnsi="Times New Roman"/>
                <w:sz w:val="24"/>
                <w:szCs w:val="24"/>
              </w:rPr>
              <w:t>ературному чтению Л.А.Ефросинина</w:t>
            </w:r>
            <w:r w:rsidRPr="003A6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М.И.Оморокова </w:t>
            </w:r>
            <w:r w:rsidRPr="003A62F1"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</w:tc>
      </w:tr>
      <w:tr w:rsidR="00392416" w:rsidRPr="003A62F1" w:rsidTr="002543F3">
        <w:tc>
          <w:tcPr>
            <w:tcW w:w="3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color w:val="333333"/>
                <w:sz w:val="24"/>
                <w:szCs w:val="24"/>
              </w:rPr>
              <w:t>Цели урока: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sz w:val="24"/>
                <w:szCs w:val="24"/>
              </w:rPr>
              <w:t xml:space="preserve">Формирование образовательных компетенций через технологию РКМЧП (учебная стратегия «Пирамида критика») у обучающихся 3 «Б» класса в предметной области литературное чтение по теме: </w:t>
            </w:r>
            <w:r w:rsidRPr="003A62F1">
              <w:rPr>
                <w:rFonts w:ascii="Times New Roman" w:hAnsi="Times New Roman"/>
                <w:bCs/>
                <w:sz w:val="24"/>
                <w:szCs w:val="24"/>
              </w:rPr>
              <w:t>Быль Л.Н.Толстого «Прыжок».</w:t>
            </w:r>
          </w:p>
        </w:tc>
      </w:tr>
      <w:tr w:rsidR="00392416" w:rsidRPr="003A62F1" w:rsidTr="002543F3">
        <w:tc>
          <w:tcPr>
            <w:tcW w:w="3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color w:val="333333"/>
                <w:sz w:val="24"/>
                <w:szCs w:val="24"/>
              </w:rPr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pStyle w:val="a3"/>
              <w:spacing w:after="0" w:line="220" w:lineRule="atLeast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Личностные</w:t>
            </w:r>
            <w:r w:rsidRPr="0080677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контролировать и оценивать свою работу, её результат, работу других учащихся.</w:t>
            </w:r>
            <w:r>
              <w:rPr>
                <w:color w:val="000000"/>
              </w:rPr>
              <w:br/>
            </w:r>
            <w:r w:rsidRPr="00135874">
              <w:rPr>
                <w:b/>
                <w:color w:val="000000" w:themeColor="text1"/>
                <w:u w:val="single"/>
              </w:rPr>
              <w:t>Метапредметные:</w:t>
            </w:r>
            <w:r>
              <w:rPr>
                <w:b/>
                <w:color w:val="333333"/>
                <w:u w:val="single"/>
              </w:rPr>
              <w:br/>
            </w:r>
            <w:r w:rsidRPr="003A62F1">
              <w:rPr>
                <w:color w:val="000000"/>
                <w:u w:val="single"/>
              </w:rPr>
              <w:t>Познавательные УУД</w:t>
            </w:r>
            <w:r w:rsidRPr="003A62F1">
              <w:rPr>
                <w:color w:val="000000"/>
              </w:rPr>
              <w:t>: знать понятия «</w:t>
            </w:r>
            <w:r w:rsidRPr="003A62F1">
              <w:rPr>
                <w:i/>
                <w:iCs/>
                <w:color w:val="000000"/>
              </w:rPr>
              <w:t xml:space="preserve">критик», «быль»; </w:t>
            </w:r>
            <w:r w:rsidRPr="003A62F1">
              <w:rPr>
                <w:color w:val="000000"/>
              </w:rPr>
              <w:t xml:space="preserve">развивать умение анализировать прочитанное, развивать критическое мышление, формировать умение работать с разными источниками информации: рисунок, учебник, словарь, схема. </w:t>
            </w:r>
          </w:p>
          <w:p w:rsidR="00392416" w:rsidRPr="00806779" w:rsidRDefault="00392416" w:rsidP="002543F3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806779">
              <w:rPr>
                <w:rFonts w:ascii="Times New Roman" w:hAnsi="Times New Roman"/>
                <w:color w:val="000000"/>
                <w:sz w:val="24"/>
                <w:szCs w:val="24"/>
              </w:rPr>
              <w:t>: повышать активность учащихся на уроках, уметь работать в группах, развивать умение осуществлять совместный поиск решения.</w:t>
            </w:r>
          </w:p>
          <w:p w:rsidR="00392416" w:rsidRPr="003A62F1" w:rsidRDefault="00392416" w:rsidP="002543F3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7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Регулятивные УУД</w:t>
            </w:r>
            <w:r w:rsidRPr="008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ставить учебные задачи и планирование</w:t>
            </w:r>
            <w:r w:rsidRPr="008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>своих действий в соответствии с поставленными задачами</w:t>
            </w:r>
            <w:r w:rsidRPr="008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использовать приобретённые знания и умения в практической 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  <w:p w:rsidR="00392416" w:rsidRPr="00135874" w:rsidRDefault="00392416" w:rsidP="002543F3">
            <w:pPr>
              <w:spacing w:after="0" w:line="22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358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Предметные:</w:t>
            </w:r>
            <w:r w:rsidRPr="00135874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</w:rPr>
              <w:t xml:space="preserve"> </w:t>
            </w:r>
            <w:r w:rsidRPr="0013587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ввести понятие </w:t>
            </w:r>
            <w:r w:rsidRPr="001358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58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критик», «быль»; </w:t>
            </w:r>
            <w:r w:rsidRPr="00135874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навык анализа художественного текста;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35874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критическое мышление; развивать навык чтения (понимание, осмысленность, память, внимание, воображение, выразительность); создать условия для усвоения нравственных идей.</w:t>
            </w:r>
          </w:p>
        </w:tc>
      </w:tr>
      <w:tr w:rsidR="00392416" w:rsidRPr="003A62F1" w:rsidTr="002543F3">
        <w:tc>
          <w:tcPr>
            <w:tcW w:w="3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color w:val="333333"/>
                <w:sz w:val="24"/>
                <w:szCs w:val="24"/>
              </w:rPr>
              <w:t>Оборудование: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bCs/>
                <w:sz w:val="24"/>
                <w:szCs w:val="24"/>
              </w:rPr>
              <w:t xml:space="preserve">Иллюстрация парусного корабля, бейджи для учащихся («капитан», «матрос», «штурман») карточки со словами – предметами, действиями, признаками (разного цвета), панно с изображением волн. Раздаточный материал: памятки для работы в группе, памятка-опорная </w:t>
            </w:r>
            <w:r w:rsidRPr="003A62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таблица для создания «Пирамиды критика».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Заготовка пирамиды, которые будут заполнять учащиеся.</w:t>
            </w:r>
          </w:p>
        </w:tc>
      </w:tr>
      <w:tr w:rsidR="00392416" w:rsidRPr="003A62F1" w:rsidTr="002543F3">
        <w:tc>
          <w:tcPr>
            <w:tcW w:w="3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Образовательные ресурсы: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416" w:rsidRPr="003A62F1" w:rsidRDefault="00392416" w:rsidP="002543F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A62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A62F1">
              <w:rPr>
                <w:rFonts w:ascii="Times New Roman" w:hAnsi="Times New Roman"/>
                <w:sz w:val="24"/>
                <w:szCs w:val="24"/>
              </w:rPr>
              <w:t>чебник по литературному чтению Л.А.Ефросинина, М.И.Оморокова 3 класс.</w:t>
            </w:r>
          </w:p>
        </w:tc>
      </w:tr>
    </w:tbl>
    <w:p w:rsidR="00392416" w:rsidRDefault="00392416" w:rsidP="00392416"/>
    <w:p w:rsidR="00392416" w:rsidRDefault="00392416" w:rsidP="00392416">
      <w:bookmarkStart w:id="0" w:name="_GoBack"/>
      <w:bookmarkEnd w:id="0"/>
    </w:p>
    <w:tbl>
      <w:tblPr>
        <w:tblStyle w:val="a4"/>
        <w:tblW w:w="13788" w:type="dxa"/>
        <w:tblLook w:val="04A0" w:firstRow="1" w:lastRow="0" w:firstColumn="1" w:lastColumn="0" w:noHBand="0" w:noVBand="1"/>
      </w:tblPr>
      <w:tblGrid>
        <w:gridCol w:w="1962"/>
        <w:gridCol w:w="6315"/>
        <w:gridCol w:w="3117"/>
        <w:gridCol w:w="2322"/>
        <w:gridCol w:w="72"/>
      </w:tblGrid>
      <w:tr w:rsidR="00392416" w:rsidRPr="0064468B" w:rsidTr="002543F3">
        <w:trPr>
          <w:trHeight w:val="528"/>
        </w:trPr>
        <w:tc>
          <w:tcPr>
            <w:tcW w:w="1962" w:type="dxa"/>
          </w:tcPr>
          <w:p w:rsidR="00392416" w:rsidRPr="0064468B" w:rsidRDefault="00392416" w:rsidP="00254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68B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315" w:type="dxa"/>
          </w:tcPr>
          <w:p w:rsidR="00392416" w:rsidRPr="0064468B" w:rsidRDefault="00392416" w:rsidP="00254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68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7" w:type="dxa"/>
          </w:tcPr>
          <w:p w:rsidR="00392416" w:rsidRPr="0064468B" w:rsidRDefault="00392416" w:rsidP="00254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68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4" w:type="dxa"/>
            <w:gridSpan w:val="2"/>
          </w:tcPr>
          <w:p w:rsidR="00392416" w:rsidRPr="00AC4072" w:rsidRDefault="00392416" w:rsidP="00254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07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92416" w:rsidTr="002543F3">
        <w:trPr>
          <w:trHeight w:val="5231"/>
        </w:trPr>
        <w:tc>
          <w:tcPr>
            <w:tcW w:w="1962" w:type="dxa"/>
          </w:tcPr>
          <w:p w:rsidR="00392416" w:rsidRDefault="00392416" w:rsidP="002543F3">
            <w:r>
              <w:rPr>
                <w:b/>
                <w:bCs/>
              </w:rPr>
              <w:t>1.</w:t>
            </w:r>
            <w:r w:rsidRPr="0064468B">
              <w:rPr>
                <w:rFonts w:ascii="Times New Roman" w:hAnsi="Times New Roman"/>
                <w:b/>
                <w:bCs/>
              </w:rPr>
              <w:t>Вызов (Мотивация)</w:t>
            </w:r>
          </w:p>
        </w:tc>
        <w:tc>
          <w:tcPr>
            <w:tcW w:w="6315" w:type="dxa"/>
          </w:tcPr>
          <w:p w:rsidR="00392416" w:rsidRPr="0064468B" w:rsidRDefault="00392416" w:rsidP="002543F3">
            <w:pPr>
              <w:spacing w:before="100" w:beforeAutospacing="1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4468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Создание эмоционального настроя на учебную деятельность</w:t>
            </w:r>
          </w:p>
          <w:p w:rsidR="00392416" w:rsidRPr="0064468B" w:rsidRDefault="00392416" w:rsidP="002543F3">
            <w:pPr>
              <w:pStyle w:val="a3"/>
              <w:spacing w:before="240" w:after="0" w:afterAutospacing="0"/>
              <w:rPr>
                <w:color w:val="000000" w:themeColor="text1"/>
              </w:rPr>
            </w:pPr>
            <w:r w:rsidRPr="0064468B">
              <w:rPr>
                <w:color w:val="000000" w:themeColor="text1"/>
              </w:rPr>
              <w:t>Прочитаем стихотворение на доске.</w:t>
            </w:r>
          </w:p>
          <w:p w:rsidR="00392416" w:rsidRPr="0064468B" w:rsidRDefault="00392416" w:rsidP="002543F3">
            <w:pPr>
              <w:pStyle w:val="a3"/>
              <w:spacing w:before="240" w:after="0" w:afterAutospacing="0"/>
              <w:rPr>
                <w:color w:val="000000" w:themeColor="text1"/>
                <w:shd w:val="clear" w:color="auto" w:fill="FFFFFF"/>
              </w:rPr>
            </w:pPr>
            <w:r w:rsidRPr="0064468B">
              <w:rPr>
                <w:color w:val="000000" w:themeColor="text1"/>
              </w:rPr>
              <w:br/>
            </w:r>
            <w:r w:rsidRPr="0064468B">
              <w:rPr>
                <w:color w:val="000000" w:themeColor="text1"/>
                <w:shd w:val="clear" w:color="auto" w:fill="FFFFFF"/>
              </w:rPr>
              <w:t>Мой</w:t>
            </w:r>
            <w:r w:rsidRPr="0064468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64468B">
              <w:rPr>
                <w:rStyle w:val="a5"/>
                <w:bCs/>
                <w:color w:val="000000" w:themeColor="text1"/>
                <w:shd w:val="clear" w:color="auto" w:fill="FFFFFF"/>
              </w:rPr>
              <w:t>кораблик</w:t>
            </w:r>
            <w:r w:rsidRPr="0064468B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64468B">
              <w:rPr>
                <w:color w:val="000000" w:themeColor="text1"/>
                <w:shd w:val="clear" w:color="auto" w:fill="FFFFFF"/>
              </w:rPr>
              <w:t>спорит с бурей,</w:t>
            </w:r>
            <w:r w:rsidRPr="0064468B">
              <w:rPr>
                <w:color w:val="000000" w:themeColor="text1"/>
              </w:rPr>
              <w:br/>
            </w:r>
            <w:r w:rsidRPr="0064468B">
              <w:rPr>
                <w:color w:val="000000" w:themeColor="text1"/>
                <w:shd w:val="clear" w:color="auto" w:fill="FFFFFF"/>
              </w:rPr>
              <w:t>По волнам несется пулей,</w:t>
            </w:r>
            <w:r w:rsidRPr="0064468B">
              <w:rPr>
                <w:color w:val="000000" w:themeColor="text1"/>
              </w:rPr>
              <w:br/>
            </w:r>
            <w:r w:rsidRPr="0064468B">
              <w:rPr>
                <w:color w:val="000000" w:themeColor="text1"/>
                <w:shd w:val="clear" w:color="auto" w:fill="FFFFFF"/>
              </w:rPr>
              <w:t>Заливает борт водой.</w:t>
            </w:r>
            <w:r w:rsidRPr="0064468B">
              <w:rPr>
                <w:color w:val="000000" w:themeColor="text1"/>
              </w:rPr>
              <w:br/>
            </w:r>
            <w:r w:rsidRPr="0064468B">
              <w:rPr>
                <w:color w:val="000000" w:themeColor="text1"/>
                <w:shd w:val="clear" w:color="auto" w:fill="FFFFFF"/>
              </w:rPr>
              <w:t>В стройной мачте скрип и скрежет,</w:t>
            </w:r>
            <w:r w:rsidRPr="0064468B">
              <w:rPr>
                <w:color w:val="000000" w:themeColor="text1"/>
              </w:rPr>
              <w:br/>
            </w:r>
            <w:r w:rsidRPr="0064468B">
              <w:rPr>
                <w:color w:val="000000" w:themeColor="text1"/>
                <w:shd w:val="clear" w:color="auto" w:fill="FFFFFF"/>
              </w:rPr>
              <w:t>Он же носом пену режет</w:t>
            </w:r>
            <w:r w:rsidRPr="0064468B">
              <w:rPr>
                <w:color w:val="000000" w:themeColor="text1"/>
              </w:rPr>
              <w:br/>
            </w:r>
            <w:r w:rsidRPr="0064468B">
              <w:rPr>
                <w:color w:val="000000" w:themeColor="text1"/>
                <w:shd w:val="clear" w:color="auto" w:fill="FFFFFF"/>
              </w:rPr>
              <w:t>И взлетает над волной…(</w:t>
            </w:r>
            <w:r w:rsidRPr="0064468B">
              <w:rPr>
                <w:rStyle w:val="a5"/>
                <w:bCs/>
                <w:color w:val="000000" w:themeColor="text1"/>
                <w:shd w:val="clear" w:color="auto" w:fill="FFFFFF"/>
              </w:rPr>
              <w:t>С. Семенова</w:t>
            </w:r>
            <w:r w:rsidRPr="0064468B">
              <w:rPr>
                <w:color w:val="000000" w:themeColor="text1"/>
                <w:shd w:val="clear" w:color="auto" w:fill="FFFFFF"/>
              </w:rPr>
              <w:t>)</w:t>
            </w:r>
          </w:p>
          <w:p w:rsidR="00392416" w:rsidRPr="0064468B" w:rsidRDefault="00392416" w:rsidP="002543F3">
            <w:pPr>
              <w:pStyle w:val="a3"/>
              <w:spacing w:before="240" w:after="0" w:afterAutospacing="0"/>
              <w:rPr>
                <w:color w:val="000000" w:themeColor="text1"/>
                <w:shd w:val="clear" w:color="auto" w:fill="FFFFFF"/>
              </w:rPr>
            </w:pPr>
            <w:r w:rsidRPr="0064468B">
              <w:rPr>
                <w:color w:val="000000" w:themeColor="text1"/>
                <w:shd w:val="clear" w:color="auto" w:fill="FFFFFF"/>
              </w:rPr>
              <w:t>-О чём идёт речь в стихотворении?</w:t>
            </w:r>
          </w:p>
          <w:p w:rsidR="00392416" w:rsidRPr="0064468B" w:rsidRDefault="00392416" w:rsidP="002543F3">
            <w:pPr>
              <w:pStyle w:val="a3"/>
              <w:spacing w:before="240" w:after="0" w:afterAutospacing="0"/>
              <w:rPr>
                <w:color w:val="000000" w:themeColor="text1"/>
                <w:shd w:val="clear" w:color="auto" w:fill="FFFFFF"/>
              </w:rPr>
            </w:pPr>
            <w:r w:rsidRPr="0064468B">
              <w:rPr>
                <w:color w:val="000000" w:themeColor="text1"/>
                <w:shd w:val="clear" w:color="auto" w:fill="FFFFFF"/>
              </w:rPr>
              <w:t>-Какую картину вы представили себе, слушая это стихотворение?</w:t>
            </w:r>
          </w:p>
          <w:p w:rsidR="00392416" w:rsidRPr="0064468B" w:rsidRDefault="00392416" w:rsidP="002543F3">
            <w:pPr>
              <w:pStyle w:val="a3"/>
              <w:spacing w:before="240" w:after="0" w:afterAutospacing="0"/>
              <w:rPr>
                <w:color w:val="000000" w:themeColor="text1"/>
                <w:shd w:val="clear" w:color="auto" w:fill="FFFFFF"/>
              </w:rPr>
            </w:pPr>
            <w:r w:rsidRPr="0064468B">
              <w:rPr>
                <w:color w:val="000000" w:themeColor="text1"/>
                <w:shd w:val="clear" w:color="auto" w:fill="FFFFFF"/>
              </w:rPr>
              <w:t>Посмотрите, у вас на столах лежит картинка парусника, рассмотрите внимательно. Из чего состоит корабль?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468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иллюстрации и чтение сведений о парусном корабле.</w:t>
            </w:r>
            <w:r w:rsidRPr="0064468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br/>
            </w:r>
            <w:r w:rsidRPr="0064468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Посмотрите на этот корабль. Это корабль- парусник. Палуба такого корабля делалась из твердых, как камень пород дерева; мачты возвышались над палубой на 15-25 </w:t>
            </w:r>
            <w:r w:rsidRPr="0064468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метров, т. е. имели высоту 5 -8 этажного дома. На мачтах были перекладины, на которых держались паруса. От перекладины к перекладине протягивалось множество</w:t>
            </w:r>
          </w:p>
          <w:p w:rsidR="00392416" w:rsidRPr="0064468B" w:rsidRDefault="00392416" w:rsidP="002543F3">
            <w:pPr>
              <w:rPr>
                <w:color w:val="000000" w:themeColor="text1"/>
              </w:rPr>
            </w:pPr>
            <w:r w:rsidRPr="0064468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канатов, верёвочных лесенок. Скорость парусного корабля была очень небольшой в сравнении с современными кораблями, плавание продолжалось долго, кругосветное путешествие корабли совершали в течение нескольких месяцев.</w:t>
            </w:r>
            <w:r w:rsidRPr="006446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Представим, что мы сегодня с Вами плывём на корабле. </w:t>
            </w:r>
            <w:r w:rsidRPr="006446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У каждого моряка есть своя должность. </w:t>
            </w:r>
            <w:r w:rsidRPr="006446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Кого мы поставим у руля корабля?</w:t>
            </w:r>
            <w:r w:rsidRPr="006446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 Назначим ученика, который будем помогать мне при работе с доской? («штурман»)</w:t>
            </w:r>
            <w:r w:rsidRPr="006446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Кто будем помогать мне в организации рабочих мест групп? («матросы»)</w:t>
            </w:r>
            <w:r w:rsidRPr="0064468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Распределите должности в своей команде.</w:t>
            </w:r>
          </w:p>
        </w:tc>
        <w:tc>
          <w:tcPr>
            <w:tcW w:w="3117" w:type="dxa"/>
          </w:tcPr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AC4072">
              <w:rPr>
                <w:rFonts w:ascii="Times New Roman" w:hAnsi="Times New Roman"/>
                <w:sz w:val="24"/>
                <w:szCs w:val="24"/>
              </w:rPr>
              <w:t>О корабле</w:t>
            </w: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AC4072">
              <w:rPr>
                <w:rFonts w:ascii="Times New Roman" w:hAnsi="Times New Roman"/>
                <w:sz w:val="24"/>
                <w:szCs w:val="24"/>
              </w:rPr>
              <w:t xml:space="preserve">Ответы детей. </w:t>
            </w:r>
          </w:p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Default="00392416" w:rsidP="002543F3"/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64468B">
              <w:rPr>
                <w:rFonts w:ascii="Times New Roman" w:hAnsi="Times New Roman"/>
                <w:sz w:val="24"/>
                <w:szCs w:val="24"/>
              </w:rPr>
              <w:t>Работа с наглядным материалом.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64468B">
              <w:rPr>
                <w:rFonts w:ascii="Times New Roman" w:hAnsi="Times New Roman"/>
                <w:sz w:val="24"/>
                <w:szCs w:val="24"/>
              </w:rPr>
              <w:t>Парусник состоит из палубы, мачты, перекладин. (см.Приложение 1)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64468B">
              <w:rPr>
                <w:rFonts w:ascii="Times New Roman" w:hAnsi="Times New Roman"/>
                <w:sz w:val="24"/>
                <w:szCs w:val="24"/>
              </w:rPr>
              <w:t>Рассказывает подготовленный ученик</w:t>
            </w: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Pr="0064468B" w:rsidRDefault="00392416" w:rsidP="002543F3">
            <w:r>
              <w:rPr>
                <w:rFonts w:ascii="Times New Roman" w:hAnsi="Times New Roman"/>
                <w:iCs/>
                <w:sz w:val="24"/>
                <w:szCs w:val="24"/>
              </w:rPr>
              <w:t>Ученикам прикрепляются бейджи</w:t>
            </w:r>
            <w:r w:rsidRPr="0064468B">
              <w:rPr>
                <w:rFonts w:ascii="Times New Roman" w:hAnsi="Times New Roman"/>
                <w:iCs/>
                <w:sz w:val="24"/>
                <w:szCs w:val="24"/>
              </w:rPr>
              <w:t xml:space="preserve"> с занимаемой должностью (капитан, матрос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штурман</w:t>
            </w:r>
            <w:r w:rsidRPr="0064468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94" w:type="dxa"/>
            <w:gridSpan w:val="2"/>
          </w:tcPr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F2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разными источниками информации</w:t>
            </w: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2416" w:rsidRPr="006B4F2C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Pr="006B4F2C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4F2C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806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работать в группах</w:t>
            </w: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16" w:rsidTr="002543F3">
        <w:trPr>
          <w:trHeight w:val="1529"/>
        </w:trPr>
        <w:tc>
          <w:tcPr>
            <w:tcW w:w="1962" w:type="dxa"/>
          </w:tcPr>
          <w:p w:rsidR="00392416" w:rsidRDefault="00392416" w:rsidP="002543F3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676DCA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6315" w:type="dxa"/>
          </w:tcPr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DCA">
              <w:rPr>
                <w:rFonts w:ascii="Times New Roman" w:hAnsi="Times New Roman"/>
                <w:iCs/>
                <w:sz w:val="24"/>
                <w:szCs w:val="24"/>
              </w:rPr>
              <w:t>С произведением какого писателя мы знакомились на предыдущих уроках?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DCA">
              <w:rPr>
                <w:rFonts w:ascii="Times New Roman" w:hAnsi="Times New Roman"/>
                <w:iCs/>
                <w:sz w:val="24"/>
                <w:szCs w:val="24"/>
              </w:rPr>
              <w:t>- Что вы знаете об этом писателе?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6DC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76DCA">
              <w:rPr>
                <w:rFonts w:ascii="Times New Roman" w:hAnsi="Times New Roman"/>
                <w:iCs/>
                <w:sz w:val="24"/>
                <w:szCs w:val="24"/>
              </w:rPr>
              <w:t xml:space="preserve"> С какие произведениями Л.Н. Толстого мы уже познакомились?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Pr="00184092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О чём задумались, читая эти произведения?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  <w:p w:rsidR="00392416" w:rsidRDefault="00392416" w:rsidP="002543F3"/>
        </w:tc>
        <w:tc>
          <w:tcPr>
            <w:tcW w:w="3117" w:type="dxa"/>
          </w:tcPr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 (Л.Н.Толстой)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Ответы детей. (сказка «Два брата», басня «Белка и Волк», рассказы «Лебеди» и «Зайцы»)</w:t>
            </w:r>
          </w:p>
          <w:p w:rsidR="00392416" w:rsidRDefault="00392416" w:rsidP="002543F3">
            <w:r>
              <w:rPr>
                <w:rFonts w:ascii="Times New Roman" w:hAnsi="Times New Roman"/>
                <w:sz w:val="24"/>
                <w:szCs w:val="24"/>
              </w:rPr>
              <w:t>Нужно быть трудолюбивым, добрым. А так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же мы узнаём </w:t>
            </w:r>
            <w:r w:rsidRPr="00676DCA">
              <w:rPr>
                <w:rFonts w:ascii="Times New Roman" w:hAnsi="Times New Roman"/>
                <w:sz w:val="24"/>
                <w:szCs w:val="24"/>
              </w:rPr>
              <w:lastRenderedPageBreak/>
              <w:t>интересные факты о животных.</w:t>
            </w:r>
          </w:p>
        </w:tc>
        <w:tc>
          <w:tcPr>
            <w:tcW w:w="2394" w:type="dxa"/>
            <w:gridSpan w:val="2"/>
          </w:tcPr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C87584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758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C8758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4F2C">
              <w:rPr>
                <w:rFonts w:ascii="Times New Roman" w:hAnsi="Times New Roman"/>
                <w:sz w:val="24"/>
                <w:szCs w:val="24"/>
              </w:rPr>
              <w:t>умение обобщать, делать выводы</w:t>
            </w:r>
          </w:p>
        </w:tc>
      </w:tr>
      <w:tr w:rsidR="00392416" w:rsidRPr="0064468B" w:rsidTr="002543F3">
        <w:trPr>
          <w:trHeight w:val="6373"/>
        </w:trPr>
        <w:tc>
          <w:tcPr>
            <w:tcW w:w="1962" w:type="dxa"/>
          </w:tcPr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D2577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6DC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6315" w:type="dxa"/>
          </w:tcPr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Слышали ли Вы когда-нибудь слово «критик»?</w:t>
            </w: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Задумывались ли Вы о значении этого слова?</w:t>
            </w: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Уточним значение этого слова в словаре. К каком словарю нужно обратиться?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 каким должен быть критик?</w:t>
            </w: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на уроке Вы попробуете себя не просто в роли читателя, а в роли читателя-критика.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Какие качества Вам пригодятся? </w:t>
            </w:r>
            <w:r w:rsidRPr="006C381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6C3810">
              <w:rPr>
                <w:rFonts w:ascii="Times New Roman" w:hAnsi="Times New Roman"/>
                <w:i/>
                <w:sz w:val="24"/>
                <w:szCs w:val="24"/>
              </w:rPr>
              <w:t>обращае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C3810">
              <w:rPr>
                <w:rFonts w:ascii="Times New Roman" w:hAnsi="Times New Roman"/>
                <w:i/>
                <w:sz w:val="24"/>
                <w:szCs w:val="24"/>
              </w:rPr>
              <w:t xml:space="preserve"> внимание детей на доску)</w:t>
            </w:r>
          </w:p>
          <w:p w:rsidR="00392416" w:rsidRPr="00E3264B" w:rsidRDefault="00392416" w:rsidP="002543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416" w:rsidRPr="00E3264B" w:rsidRDefault="00392416" w:rsidP="002543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416" w:rsidRDefault="00392416" w:rsidP="002543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264B">
              <w:rPr>
                <w:rFonts w:ascii="Times New Roman" w:hAnsi="Times New Roman"/>
                <w:sz w:val="24"/>
                <w:szCs w:val="24"/>
              </w:rPr>
              <w:t>Я предлагаю Вам как критикам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поработать с произведением</w:t>
            </w:r>
            <w:r w:rsidRPr="00D25770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sz w:val="24"/>
                <w:szCs w:val="24"/>
              </w:rPr>
              <w:t>Льва Николаевича Толстого «Прыжок»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b/>
                <w:sz w:val="24"/>
                <w:szCs w:val="24"/>
              </w:rPr>
              <w:t xml:space="preserve"> Тема: Быль Л.Н.Толстого «Прыжок»</w:t>
            </w:r>
          </w:p>
          <w:p w:rsidR="00392416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так ка Вы критики, какую интересную работу Вы можете предложить классу?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264B">
              <w:rPr>
                <w:rFonts w:ascii="Times New Roman" w:hAnsi="Times New Roman"/>
                <w:b/>
                <w:sz w:val="24"/>
                <w:szCs w:val="24"/>
              </w:rPr>
              <w:t>Цель урока: создание «пирамиды критика» по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DCA">
              <w:rPr>
                <w:rFonts w:ascii="Times New Roman" w:hAnsi="Times New Roman"/>
                <w:b/>
                <w:sz w:val="24"/>
                <w:szCs w:val="24"/>
              </w:rPr>
              <w:t>Л.Н.Толстого «Прыжок»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92416" w:rsidRPr="00E3264B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795809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795809">
              <w:rPr>
                <w:rFonts w:ascii="Times New Roman" w:hAnsi="Times New Roman"/>
                <w:b/>
                <w:sz w:val="24"/>
                <w:szCs w:val="24"/>
              </w:rPr>
              <w:t xml:space="preserve">Предлагаю вам выбрать учебные задачи </w:t>
            </w:r>
            <w:r w:rsidRPr="00795809">
              <w:rPr>
                <w:rFonts w:ascii="Times New Roman" w:hAnsi="Times New Roman"/>
                <w:sz w:val="24"/>
                <w:szCs w:val="24"/>
              </w:rPr>
              <w:t>для нашего урока в соответствии с поставленной целью.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95809">
              <w:rPr>
                <w:rFonts w:ascii="Times New Roman" w:hAnsi="Times New Roman"/>
                <w:sz w:val="24"/>
                <w:szCs w:val="24"/>
              </w:rPr>
              <w:t>-Чему мы будем учиться?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Задачи прикреплены на обратной стороне доски.</w:t>
            </w:r>
          </w:p>
          <w:p w:rsidR="00392416" w:rsidRPr="00795809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B001F5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1F5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1F5">
              <w:rPr>
                <w:rFonts w:ascii="Times New Roman" w:hAnsi="Times New Roman"/>
                <w:sz w:val="24"/>
                <w:szCs w:val="24"/>
              </w:rPr>
              <w:t>Делить текст на части.</w:t>
            </w:r>
          </w:p>
          <w:p w:rsidR="00392416" w:rsidRPr="00795809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809">
              <w:rPr>
                <w:rFonts w:ascii="Times New Roman" w:hAnsi="Times New Roman"/>
                <w:b/>
                <w:sz w:val="24"/>
                <w:szCs w:val="24"/>
              </w:rPr>
              <w:t>Анализировать литературное произведение.</w:t>
            </w:r>
          </w:p>
          <w:p w:rsidR="00392416" w:rsidRPr="00795809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809">
              <w:rPr>
                <w:rFonts w:ascii="Times New Roman" w:hAnsi="Times New Roman"/>
                <w:b/>
                <w:sz w:val="24"/>
                <w:szCs w:val="24"/>
              </w:rPr>
              <w:t>Давать характеристику героям.</w:t>
            </w:r>
          </w:p>
          <w:p w:rsidR="00392416" w:rsidRPr="00795809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09">
              <w:rPr>
                <w:rFonts w:ascii="Times New Roman" w:hAnsi="Times New Roman"/>
                <w:sz w:val="24"/>
                <w:szCs w:val="24"/>
              </w:rPr>
              <w:t>Составлять план.</w:t>
            </w:r>
          </w:p>
          <w:p w:rsidR="00392416" w:rsidRPr="00795809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809">
              <w:rPr>
                <w:rFonts w:ascii="Times New Roman" w:hAnsi="Times New Roman"/>
                <w:b/>
                <w:sz w:val="24"/>
                <w:szCs w:val="24"/>
              </w:rPr>
              <w:t xml:space="preserve">Слушать и уважать мнение своих товарищей. </w:t>
            </w:r>
          </w:p>
          <w:p w:rsidR="00392416" w:rsidRPr="00795809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809">
              <w:rPr>
                <w:rFonts w:ascii="Times New Roman" w:hAnsi="Times New Roman"/>
                <w:b/>
                <w:sz w:val="24"/>
                <w:szCs w:val="24"/>
              </w:rPr>
              <w:t>Рассуждать, думать и высказывать своё мнение.</w:t>
            </w:r>
          </w:p>
          <w:p w:rsidR="00392416" w:rsidRPr="00795809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809">
              <w:rPr>
                <w:rFonts w:ascii="Times New Roman" w:hAnsi="Times New Roman"/>
                <w:b/>
                <w:sz w:val="24"/>
                <w:szCs w:val="24"/>
              </w:rPr>
              <w:t>Работать в паре или группе</w:t>
            </w:r>
          </w:p>
          <w:p w:rsidR="00392416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809">
              <w:rPr>
                <w:rFonts w:ascii="Times New Roman" w:hAnsi="Times New Roman"/>
                <w:b/>
                <w:sz w:val="24"/>
                <w:szCs w:val="24"/>
              </w:rPr>
              <w:t>Ориентироваться в тексте</w:t>
            </w:r>
          </w:p>
          <w:p w:rsidR="00392416" w:rsidRPr="00795809" w:rsidRDefault="00392416" w:rsidP="002543F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Давать оценку своей работе и работе других учащихся.</w:t>
            </w:r>
          </w:p>
          <w:p w:rsidR="00392416" w:rsidRPr="0064468B" w:rsidRDefault="00392416" w:rsidP="002543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детей. (тот, кто ругает; говорит, что плохо)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Читает один из учеников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Критик (по толковому словарю Ожегова) -человек, который занимается разбором и оценкой литературных, художественных и т.д. произведений.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/>
                <w:i/>
                <w:sz w:val="24"/>
                <w:szCs w:val="24"/>
              </w:rPr>
              <w:t>На доску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92416" w:rsidRPr="00E3264B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Критик-(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появляется позже)</w:t>
            </w:r>
            <w:r w:rsidRPr="0088325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C3810">
              <w:rPr>
                <w:rFonts w:ascii="Times New Roman" w:hAnsi="Times New Roman"/>
                <w:b/>
                <w:sz w:val="24"/>
                <w:szCs w:val="24"/>
              </w:rPr>
              <w:t>Вдумчивым, внимательным, грамотным.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доске записывается тема урока. Помогает учение-«штурман».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Составить «пирамиду критика»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E3264B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доске появляется цель урока. Помогает прикрепить ученик.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4468B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Выбранные задачи подчёркиваются цветным мелом. (ученик-помощник)</w:t>
            </w:r>
          </w:p>
        </w:tc>
        <w:tc>
          <w:tcPr>
            <w:tcW w:w="2394" w:type="dxa"/>
            <w:gridSpan w:val="2"/>
          </w:tcPr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F2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работать с разными источниками информации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C87584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>умение ставить учебные задачи</w:t>
            </w:r>
          </w:p>
        </w:tc>
      </w:tr>
      <w:tr w:rsidR="00392416" w:rsidRPr="0064468B" w:rsidTr="002543F3">
        <w:trPr>
          <w:trHeight w:val="263"/>
        </w:trPr>
        <w:tc>
          <w:tcPr>
            <w:tcW w:w="1962" w:type="dxa"/>
          </w:tcPr>
          <w:p w:rsidR="00392416" w:rsidRPr="00676DCA" w:rsidRDefault="00392416" w:rsidP="002543F3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676DCA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теме урока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Быль Л.Н.Толстого «Прыжок»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-Кто знает, что такое быль?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Посмотрим определение в учебнике (стр.142)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Совпало ли определение в учебнике с Вашим предположением?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Автор назвал с</w:t>
            </w:r>
            <w:r>
              <w:rPr>
                <w:rFonts w:ascii="Times New Roman" w:hAnsi="Times New Roman"/>
                <w:sz w:val="24"/>
                <w:szCs w:val="24"/>
              </w:rPr>
              <w:t>вою быль «Прыжок».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Как вы понимаете значение слова «прыжок»? Где можно посмотреть определение этого слова?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каком словаре?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>рочитаем в толковом словаре значение этого слова.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 xml:space="preserve">Прыжок- быстрое с отталкиванием перемещение тела.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sz w:val="24"/>
                <w:szCs w:val="24"/>
              </w:rPr>
              <w:t>2) спортивное упражнение или элементы упражнения.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r>
              <w:rPr>
                <w:rFonts w:ascii="Times New Roman" w:hAnsi="Times New Roman"/>
                <w:sz w:val="24"/>
                <w:szCs w:val="24"/>
              </w:rPr>
              <w:t>думаете о чём пойдёт речь в произведении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с таким названием?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Свои предположения мы проверим, прочитав быль.</w:t>
            </w:r>
          </w:p>
          <w:p w:rsidR="00392416" w:rsidRPr="00676DCA" w:rsidRDefault="00392416" w:rsidP="002543F3">
            <w:pPr>
              <w:spacing w:before="2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Прочитаем быль.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i/>
                <w:sz w:val="24"/>
                <w:szCs w:val="24"/>
              </w:rPr>
              <w:t>Чтение с остановками.</w:t>
            </w:r>
          </w:p>
          <w:p w:rsidR="00392416" w:rsidRPr="00676DCA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Учебник стр.138 и приступаем к чтению по цепочке, делая остановки по моему сигналу.</w:t>
            </w:r>
          </w:p>
          <w:p w:rsidR="00392416" w:rsidRPr="00676DCA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 w:rsidRPr="00B36E1D">
              <w:rPr>
                <w:rFonts w:ascii="Times New Roman" w:hAnsi="Times New Roman"/>
                <w:sz w:val="24"/>
                <w:szCs w:val="24"/>
                <w:u w:val="single"/>
              </w:rPr>
              <w:t>Чтение 1 части.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(до слов «Обезьяна села на первой перекладине»)</w:t>
            </w: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Вопросы: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какими героями мы знакомимся в 1 части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sz w:val="24"/>
                <w:szCs w:val="24"/>
              </w:rPr>
              <w:t>Где происходит событие?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Что произошло между мальчиком и обезьяной?</w:t>
            </w: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настроение у Вас вызывает первая часть? </w:t>
            </w: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доске заготовлено панно с изображением волн. На каждую волну прикрепляются ключевые слова из ответов детей. Притом, слова-предметы (существительные)-зелёным цветом,</w:t>
            </w: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слова-признаки(прилагательные)- синим цветом,</w:t>
            </w: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слова-действия(глаголы)- красным цветом.</w:t>
            </w:r>
          </w:p>
          <w:p w:rsidR="00392416" w:rsidRPr="00676DCA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 w:rsidRPr="00B36E1D">
              <w:rPr>
                <w:rFonts w:ascii="Times New Roman" w:hAnsi="Times New Roman"/>
                <w:sz w:val="24"/>
                <w:szCs w:val="24"/>
              </w:rPr>
              <w:t>Чтение 2 части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до слов: «Но мальчик очень раззадорился…» </w:t>
            </w:r>
          </w:p>
          <w:p w:rsidR="00392416" w:rsidRPr="00676DCA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 xml:space="preserve">Как вела себя обезьяна? 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Кто наблюдал за мальчиком и обезьяной?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Как повёл себя мальчик?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Что сделала обезьяна с шляпой?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Почему он так поступил?</w:t>
            </w:r>
          </w:p>
          <w:p w:rsidR="00392416" w:rsidRDefault="00392416" w:rsidP="002543F3">
            <w:pPr>
              <w:spacing w:befor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чувства у Вас вызвала 2 часть?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36E1D">
              <w:rPr>
                <w:rFonts w:ascii="Times New Roman" w:hAnsi="Times New Roman"/>
                <w:sz w:val="24"/>
                <w:szCs w:val="24"/>
                <w:u w:val="single"/>
              </w:rPr>
              <w:t>Чтение 3 части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до слов: «В это время капитан корабля…»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Почему все замерли от страха?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Какая опасность угрожала мальчику?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Какие эмоции у Вас вызвала эта часть?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36E1D">
              <w:rPr>
                <w:rFonts w:ascii="Times New Roman" w:hAnsi="Times New Roman"/>
                <w:sz w:val="24"/>
                <w:szCs w:val="24"/>
                <w:u w:val="single"/>
              </w:rPr>
              <w:t>Чтение 4 части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(до конца)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Кто появился на палубе корабля?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Что сделал капитан корабля?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>Послушал ли мальчик своего отца?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чувства вызвала у Вас концовка были?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  <w:t xml:space="preserve">-Какой эпизод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произведении 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>заставил волноваться? Почему?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Почему отец смог спасти ребёнка?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</w:r>
            <w:r w:rsidRPr="00676DC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Почему автор назвал быль «Прыжок»?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Могло ли быть другое название? Какое? Почему?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2416" w:rsidRPr="001339B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339BA"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(то, что было)</w:t>
            </w:r>
          </w:p>
          <w:p w:rsidR="00392416" w:rsidRPr="001339B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Ответы детей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Находят и читают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определение в толковом словаре Ожегова (заготовлена закладка учителем)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Читают по очереди до остановки учителем.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доске вывешиваются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отдельные слова из ответов учащихся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B001F5">
              <w:rPr>
                <w:rFonts w:ascii="Times New Roman" w:hAnsi="Times New Roman"/>
                <w:iCs/>
                <w:color w:val="70AD47"/>
                <w:sz w:val="24"/>
                <w:szCs w:val="24"/>
              </w:rPr>
              <w:t xml:space="preserve">палуба, корабль, мальчик, обезьянка, </w:t>
            </w:r>
            <w:r w:rsidRPr="00C95F0D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забавлялась, дразнила, </w:t>
            </w:r>
            <w:r w:rsidRPr="00C95F0D">
              <w:rPr>
                <w:rFonts w:ascii="Times New Roman" w:hAnsi="Times New Roman"/>
                <w:iCs/>
                <w:color w:val="00B0F0"/>
                <w:sz w:val="24"/>
                <w:szCs w:val="24"/>
              </w:rPr>
              <w:t>весёлое.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Помогает ученик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Ответы детей.</w:t>
            </w: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 доске вывешиваются слова: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4F2DD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Дразнила, раззадорился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4F2DD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вырвала </w:t>
            </w:r>
            <w:r w:rsidRPr="00B001F5">
              <w:rPr>
                <w:rFonts w:ascii="Times New Roman" w:hAnsi="Times New Roman"/>
                <w:iCs/>
                <w:color w:val="70AD47"/>
                <w:sz w:val="24"/>
                <w:szCs w:val="24"/>
              </w:rPr>
              <w:t>шляпу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001F5">
              <w:rPr>
                <w:rFonts w:ascii="Times New Roman" w:hAnsi="Times New Roman"/>
                <w:iCs/>
                <w:color w:val="70AD47"/>
                <w:sz w:val="24"/>
                <w:szCs w:val="24"/>
              </w:rPr>
              <w:t>пассажиры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F2DD9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оскорбился, </w:t>
            </w:r>
            <w:r w:rsidRPr="00B001F5">
              <w:rPr>
                <w:rFonts w:ascii="Times New Roman" w:hAnsi="Times New Roman"/>
                <w:iCs/>
                <w:color w:val="70AD47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C38DC">
              <w:rPr>
                <w:rFonts w:ascii="Times New Roman" w:hAnsi="Times New Roman"/>
                <w:i/>
                <w:sz w:val="24"/>
                <w:szCs w:val="24"/>
              </w:rPr>
              <w:t>На доску: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F2D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Испугались, мог упасть и разбиться, </w:t>
            </w:r>
            <w:r w:rsidRPr="00133A60">
              <w:rPr>
                <w:rFonts w:ascii="Times New Roman" w:hAnsi="Times New Roman"/>
                <w:color w:val="70AD47"/>
                <w:sz w:val="24"/>
                <w:szCs w:val="24"/>
              </w:rPr>
              <w:t>тревога, переживание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EC72C9">
              <w:rPr>
                <w:rFonts w:ascii="Times New Roman" w:hAnsi="Times New Roman"/>
                <w:i/>
                <w:sz w:val="24"/>
                <w:szCs w:val="24"/>
              </w:rPr>
              <w:t>а доску: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33A60">
              <w:rPr>
                <w:rFonts w:ascii="Times New Roman" w:hAnsi="Times New Roman"/>
                <w:color w:val="70AD47"/>
                <w:sz w:val="24"/>
                <w:szCs w:val="24"/>
              </w:rPr>
              <w:t xml:space="preserve">капитан, </w:t>
            </w:r>
            <w:r w:rsidRPr="004F2DD9">
              <w:rPr>
                <w:rFonts w:ascii="Times New Roman" w:hAnsi="Times New Roman"/>
                <w:color w:val="FF0000"/>
                <w:sz w:val="24"/>
                <w:szCs w:val="24"/>
              </w:rPr>
              <w:t>закричал, прицелился, приказал, прыгнул, испугался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3A60">
              <w:rPr>
                <w:rFonts w:ascii="Times New Roman" w:hAnsi="Times New Roman"/>
                <w:color w:val="70AD47"/>
                <w:sz w:val="24"/>
                <w:szCs w:val="24"/>
              </w:rPr>
              <w:t>волнение, радость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(Когда капитан корабля прицелился в мальчика)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 был капитанам корабля, он умел принимать быстрые решения. (или просто был решительным)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(«Случай на корабле», «Озорная обезьянка» и т.д.)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46493">
              <w:rPr>
                <w:rFonts w:ascii="Times New Roman" w:hAnsi="Times New Roman"/>
                <w:i/>
                <w:sz w:val="24"/>
                <w:szCs w:val="24"/>
              </w:rPr>
              <w:t xml:space="preserve">арианта названий так же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фиксируются </w:t>
            </w:r>
            <w:r w:rsidRPr="00846493">
              <w:rPr>
                <w:rFonts w:ascii="Times New Roman" w:hAnsi="Times New Roman"/>
                <w:i/>
                <w:sz w:val="24"/>
                <w:szCs w:val="24"/>
              </w:rPr>
              <w:t>на доске.</w:t>
            </w:r>
          </w:p>
        </w:tc>
        <w:tc>
          <w:tcPr>
            <w:tcW w:w="2394" w:type="dxa"/>
            <w:gridSpan w:val="2"/>
          </w:tcPr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F2C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3A62F1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разными источниками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92416" w:rsidRDefault="00392416" w:rsidP="002543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-умение анализировать прочитанное; -умение давать полный связный ответ.</w:t>
            </w: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16" w:rsidRPr="00AC4072" w:rsidTr="002543F3">
        <w:trPr>
          <w:gridAfter w:val="1"/>
          <w:wAfter w:w="72" w:type="dxa"/>
          <w:trHeight w:val="278"/>
        </w:trPr>
        <w:tc>
          <w:tcPr>
            <w:tcW w:w="1962" w:type="dxa"/>
          </w:tcPr>
          <w:p w:rsidR="00392416" w:rsidRPr="009A726E" w:rsidRDefault="00392416" w:rsidP="00254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2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Стратегия «Пирамида критика»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9A726E">
              <w:rPr>
                <w:rFonts w:ascii="Times New Roman" w:hAnsi="Times New Roman"/>
                <w:sz w:val="24"/>
                <w:szCs w:val="24"/>
              </w:rPr>
              <w:t>Предлагаю поработать в группах и каждой группе составить свою пирамиду критика.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Понадобится помощь «матросов». Необходимо раздать заготовленные материалы для каждой группы. </w:t>
            </w:r>
          </w:p>
          <w:p w:rsidR="00392416" w:rsidRPr="009A726E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9A726E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9A726E">
              <w:rPr>
                <w:rFonts w:ascii="Times New Roman" w:hAnsi="Times New Roman"/>
                <w:sz w:val="24"/>
                <w:szCs w:val="24"/>
              </w:rPr>
              <w:t>-</w:t>
            </w:r>
            <w:r w:rsidRPr="009A726E">
              <w:rPr>
                <w:rFonts w:ascii="Times New Roman" w:hAnsi="Times New Roman"/>
                <w:b/>
                <w:sz w:val="24"/>
                <w:szCs w:val="24"/>
              </w:rPr>
              <w:t xml:space="preserve"> Вспомним правила работы в группе.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089"/>
            </w:tblGrid>
            <w:tr w:rsidR="00392416" w:rsidRPr="009A726E" w:rsidTr="002543F3">
              <w:tc>
                <w:tcPr>
                  <w:tcW w:w="7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16" w:rsidRPr="009A726E" w:rsidRDefault="00392416" w:rsidP="00392416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sz w:val="24"/>
                      <w:szCs w:val="24"/>
                    </w:rPr>
                    <w:t>Активность всех членов группы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sz w:val="24"/>
                      <w:szCs w:val="24"/>
                    </w:rPr>
                    <w:t>Выслушивание точки зрения каждого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sz w:val="24"/>
                      <w:szCs w:val="24"/>
                    </w:rPr>
                    <w:t>Взаимоуважение и вежливость</w:t>
                  </w:r>
                </w:p>
              </w:tc>
            </w:tr>
          </w:tbl>
          <w:p w:rsidR="00392416" w:rsidRPr="009A726E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9A726E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9A726E">
              <w:rPr>
                <w:rFonts w:ascii="Times New Roman" w:hAnsi="Times New Roman"/>
                <w:sz w:val="24"/>
                <w:szCs w:val="24"/>
              </w:rPr>
              <w:t>- Чтобы легче было организовать свою деятельность, предлагается инструкционная карта.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089"/>
            </w:tblGrid>
            <w:tr w:rsidR="00392416" w:rsidRPr="009A726E" w:rsidTr="002543F3">
              <w:trPr>
                <w:trHeight w:val="70"/>
              </w:trPr>
              <w:tc>
                <w:tcPr>
                  <w:tcW w:w="9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16" w:rsidRPr="009A726E" w:rsidRDefault="00392416" w:rsidP="002543F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Инструкционная карта.</w:t>
                  </w:r>
                </w:p>
                <w:p w:rsidR="00392416" w:rsidRPr="009A726E" w:rsidRDefault="00392416" w:rsidP="002543F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 Распределите обязанности в группе: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sz w:val="24"/>
                      <w:szCs w:val="24"/>
                    </w:rPr>
                    <w:t>-чтец вопросов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6DC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9A72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</w:t>
                  </w:r>
                  <w:r w:rsidRPr="00676DCA">
                    <w:rPr>
                      <w:rFonts w:ascii="Times New Roman" w:hAnsi="Times New Roman"/>
                      <w:sz w:val="24"/>
                      <w:szCs w:val="24"/>
                    </w:rPr>
                    <w:t>то записывает ответы в пирамиду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sz w:val="24"/>
                      <w:szCs w:val="24"/>
                    </w:rPr>
                    <w:t>- художник-оформитель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sz w:val="24"/>
                      <w:szCs w:val="24"/>
                    </w:rPr>
                    <w:t>- докладчик - выступающий</w:t>
                  </w:r>
                </w:p>
                <w:p w:rsidR="00392416" w:rsidRPr="009A726E" w:rsidRDefault="00392416" w:rsidP="002543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2416" w:rsidRPr="009A726E" w:rsidRDefault="00392416" w:rsidP="002543F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2.Составьте пирамиду по плану.</w:t>
                  </w:r>
                </w:p>
                <w:p w:rsidR="00392416" w:rsidRPr="00403B03" w:rsidRDefault="00392416" w:rsidP="00392416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чём быль? (Одно слово-предмет</w:t>
                  </w: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.)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 и время действия.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два-т</w:t>
                  </w: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ри слова.)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Главные события в были. (Четыре слова-действия</w:t>
                  </w: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ые герои, какие они? (Пять слов-признаков</w:t>
                  </w: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вы чувствовали, когда читали начало, середин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 и конец рассказа? (Шесть слов-эмоции, чувства</w:t>
                  </w: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чём вы задумались, прочитав произведение</w:t>
                  </w: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? (дополните первую строку семью словами.)</w:t>
                  </w:r>
                </w:p>
                <w:p w:rsidR="00392416" w:rsidRPr="009A726E" w:rsidRDefault="00392416" w:rsidP="00392416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</w:t>
                  </w:r>
                  <w:r w:rsidRPr="00676D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бственное мнение о прочитанном. </w:t>
                  </w:r>
                  <w:r w:rsidRPr="009A72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(Восемь слов)</w:t>
                  </w:r>
                </w:p>
              </w:tc>
            </w:tr>
          </w:tbl>
          <w:p w:rsidR="00392416" w:rsidRPr="007930DD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7930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Дети, распределяют обязанности, выполняют анализ произведения, составляют «пирамиду критика», учитель выступает в качестве консультанта – фасилитатор.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b/>
                <w:sz w:val="24"/>
                <w:szCs w:val="24"/>
              </w:rPr>
              <w:t>Презентация работ учащихся.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Сравним получившиеся пирамиды. Что увидели?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Почему так получилось? </w:t>
            </w:r>
            <w:r w:rsidRPr="00883255">
              <w:rPr>
                <w:rFonts w:ascii="Times New Roman" w:hAnsi="Times New Roman"/>
                <w:i/>
                <w:sz w:val="24"/>
                <w:szCs w:val="24"/>
              </w:rPr>
              <w:t>(Учитель обращает внимание детей на доску: «</w:t>
            </w:r>
            <w:r w:rsidRPr="00883255">
              <w:rPr>
                <w:rFonts w:ascii="Times New Roman" w:hAnsi="Times New Roman"/>
                <w:b/>
                <w:i/>
                <w:sz w:val="24"/>
                <w:szCs w:val="24"/>
              </w:rPr>
              <w:t>Вдумчивым, внимательным, грамотным»</w:t>
            </w:r>
            <w:r w:rsidRPr="008832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17F16">
              <w:rPr>
                <w:rFonts w:ascii="Times New Roman" w:hAnsi="Times New Roman"/>
                <w:sz w:val="24"/>
                <w:szCs w:val="24"/>
              </w:rPr>
              <w:lastRenderedPageBreak/>
              <w:t>А что значит быть хорошим критиком?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вдумчивые читатели-критики, поразмышляйте, почему Л.Н.Толстой дал своему произведению именно такое название?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обращает внимание детей на названия, которые подбирали дети после прочтения были «Прыжок».</w:t>
            </w:r>
          </w:p>
        </w:tc>
        <w:tc>
          <w:tcPr>
            <w:tcW w:w="3117" w:type="dxa"/>
          </w:tcPr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2E24AD" w:rsidRDefault="00392416" w:rsidP="002543F3">
            <w:pPr>
              <w:spacing w:before="100" w:before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2E24AD">
              <w:rPr>
                <w:rFonts w:ascii="Times New Roman" w:hAnsi="Times New Roman"/>
                <w:i/>
                <w:sz w:val="24"/>
                <w:szCs w:val="24"/>
              </w:rPr>
              <w:t>Помощь учеников в организации работы групп.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Самостоятельная работа в группах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столах у каждой группы лежат памятки-помощники (см.Пприложение 2)</w:t>
            </w: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1-2 человека от группы.</w:t>
            </w:r>
          </w:p>
          <w:p w:rsidR="00392416" w:rsidRPr="00676DCA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пирамид похожи.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Потому что мы были хорошими критиками. (Вдумчивые,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внимательные, грамотные читатели)</w:t>
            </w: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(«Прыжок»-больше всего подходит, так как именно этом момент является решающим в произведении)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DC2570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планировать свои действия 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DC2570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умение работать в группе.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DC2570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 w:rsidRPr="00DC25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выделять нужную информацию для решения практических задач.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37158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92416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давать полный связный ответ;</w:t>
            </w:r>
          </w:p>
          <w:p w:rsidR="00392416" w:rsidRPr="00337158" w:rsidRDefault="00392416" w:rsidP="00254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 сравнивать и анализировать информацию.</w:t>
            </w: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337158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умение </w:t>
            </w:r>
            <w:r w:rsidRPr="00337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 и принимать нравственные ценности</w:t>
            </w:r>
          </w:p>
        </w:tc>
      </w:tr>
      <w:tr w:rsidR="00392416" w:rsidRPr="00AC4072" w:rsidTr="002543F3">
        <w:trPr>
          <w:gridAfter w:val="1"/>
          <w:wAfter w:w="72" w:type="dxa"/>
          <w:trHeight w:val="263"/>
        </w:trPr>
        <w:tc>
          <w:tcPr>
            <w:tcW w:w="1962" w:type="dxa"/>
          </w:tcPr>
          <w:p w:rsidR="00392416" w:rsidRPr="00676DCA" w:rsidRDefault="00392416" w:rsidP="002543F3">
            <w:pPr>
              <w:spacing w:before="100" w:beforeAutospacing="1" w:after="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D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5. Рефлексия</w:t>
            </w:r>
            <w:r w:rsidRPr="00676D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392416" w:rsidRPr="00676DCA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Молодцы! Очень хорошо поработали!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интересна была работа?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-Какие трудности возникали в процессе работы?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-Оценим работу помощников.</w:t>
            </w:r>
          </w:p>
        </w:tc>
        <w:tc>
          <w:tcPr>
            <w:tcW w:w="3117" w:type="dxa"/>
          </w:tcPr>
          <w:p w:rsidR="00392416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322" w:type="dxa"/>
          </w:tcPr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005F4D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оценивать свою деятельность и работу других учащихся</w:t>
            </w:r>
          </w:p>
        </w:tc>
      </w:tr>
      <w:tr w:rsidR="00392416" w:rsidRPr="00AC4072" w:rsidTr="002543F3">
        <w:trPr>
          <w:gridAfter w:val="1"/>
          <w:wAfter w:w="72" w:type="dxa"/>
          <w:trHeight w:val="249"/>
        </w:trPr>
        <w:tc>
          <w:tcPr>
            <w:tcW w:w="1962" w:type="dxa"/>
          </w:tcPr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b/>
                <w:bCs/>
                <w:sz w:val="24"/>
                <w:szCs w:val="24"/>
              </w:rPr>
              <w:t>6. Подведение итогов урока</w:t>
            </w:r>
          </w:p>
        </w:tc>
        <w:tc>
          <w:tcPr>
            <w:tcW w:w="6315" w:type="dxa"/>
          </w:tcPr>
          <w:p w:rsidR="00392416" w:rsidRDefault="00392416" w:rsidP="002543F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дом предлагаю задания на выбор: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1) пересказ были Л.Н.Толстого «Прыжок»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2) Как бы вы закончили быль? (переделайте 4 часть были и расскажите). 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  <w:r w:rsidRPr="00676DCA">
              <w:rPr>
                <w:rFonts w:ascii="Times New Roman" w:hAnsi="Times New Roman"/>
                <w:sz w:val="24"/>
                <w:szCs w:val="24"/>
              </w:rPr>
              <w:t>Спасибо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отличную</w:t>
            </w:r>
            <w:r w:rsidRPr="00676DCA">
              <w:rPr>
                <w:rFonts w:ascii="Times New Roman" w:hAnsi="Times New Roman"/>
                <w:sz w:val="24"/>
                <w:szCs w:val="24"/>
              </w:rPr>
              <w:t xml:space="preserve"> работу!</w:t>
            </w:r>
          </w:p>
        </w:tc>
        <w:tc>
          <w:tcPr>
            <w:tcW w:w="3117" w:type="dxa"/>
          </w:tcPr>
          <w:p w:rsidR="00392416" w:rsidRPr="00DD2BDB" w:rsidRDefault="00392416" w:rsidP="002543F3">
            <w:pPr>
              <w:spacing w:before="100" w:beforeAutospacing="1" w:after="119"/>
              <w:rPr>
                <w:rFonts w:ascii="Times New Roman" w:hAnsi="Times New Roman"/>
                <w:i/>
                <w:sz w:val="24"/>
                <w:szCs w:val="24"/>
              </w:rPr>
            </w:pPr>
            <w:r w:rsidRPr="00DD2BDB">
              <w:rPr>
                <w:rFonts w:ascii="Times New Roman" w:hAnsi="Times New Roman"/>
                <w:i/>
                <w:sz w:val="24"/>
                <w:szCs w:val="24"/>
              </w:rPr>
              <w:t>Запись д/з в дневник</w:t>
            </w:r>
          </w:p>
          <w:p w:rsidR="00392416" w:rsidRPr="0064468B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92416" w:rsidRPr="00AC4072" w:rsidRDefault="00392416" w:rsidP="0025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416" w:rsidRDefault="00392416" w:rsidP="00392416"/>
    <w:p w:rsidR="00392416" w:rsidRDefault="00392416" w:rsidP="00392416"/>
    <w:p w:rsidR="00392416" w:rsidRDefault="00392416" w:rsidP="00392416"/>
    <w:p w:rsidR="00392416" w:rsidRDefault="00392416" w:rsidP="00392416">
      <w:pPr>
        <w:rPr>
          <w:rFonts w:ascii="Times New Roman" w:hAnsi="Times New Roman"/>
          <w:sz w:val="24"/>
          <w:szCs w:val="24"/>
        </w:rPr>
      </w:pPr>
    </w:p>
    <w:p w:rsidR="00392416" w:rsidRDefault="00392416" w:rsidP="00392416">
      <w:pPr>
        <w:rPr>
          <w:rFonts w:ascii="Times New Roman" w:hAnsi="Times New Roman"/>
          <w:sz w:val="24"/>
          <w:szCs w:val="24"/>
        </w:rPr>
      </w:pPr>
    </w:p>
    <w:p w:rsidR="00392416" w:rsidRDefault="00392416" w:rsidP="00392416">
      <w:pPr>
        <w:rPr>
          <w:rFonts w:ascii="Times New Roman" w:hAnsi="Times New Roman"/>
          <w:sz w:val="24"/>
          <w:szCs w:val="24"/>
        </w:rPr>
      </w:pPr>
    </w:p>
    <w:p w:rsidR="00392416" w:rsidRDefault="00392416" w:rsidP="00392416">
      <w:pPr>
        <w:rPr>
          <w:rFonts w:ascii="Times New Roman" w:hAnsi="Times New Roman"/>
          <w:sz w:val="24"/>
          <w:szCs w:val="24"/>
        </w:rPr>
      </w:pPr>
    </w:p>
    <w:p w:rsidR="00392416" w:rsidRPr="00AC4072" w:rsidRDefault="00392416" w:rsidP="00392416">
      <w:pPr>
        <w:rPr>
          <w:rFonts w:ascii="Times New Roman" w:hAnsi="Times New Roman"/>
          <w:sz w:val="24"/>
          <w:szCs w:val="24"/>
        </w:rPr>
      </w:pPr>
    </w:p>
    <w:p w:rsidR="00392416" w:rsidRPr="00AC4072" w:rsidRDefault="00392416" w:rsidP="00392416">
      <w:pPr>
        <w:jc w:val="right"/>
        <w:rPr>
          <w:rFonts w:ascii="Times New Roman" w:hAnsi="Times New Roman"/>
          <w:b/>
          <w:sz w:val="24"/>
          <w:szCs w:val="24"/>
        </w:rPr>
      </w:pPr>
      <w:r w:rsidRPr="00AC4072">
        <w:rPr>
          <w:rFonts w:ascii="Times New Roman" w:hAnsi="Times New Roman"/>
          <w:b/>
          <w:sz w:val="24"/>
          <w:szCs w:val="24"/>
        </w:rPr>
        <w:t>Приложение 1</w:t>
      </w:r>
    </w:p>
    <w:p w:rsidR="00392416" w:rsidRDefault="00392416" w:rsidP="00392416">
      <w:pPr>
        <w:rPr>
          <w:noProof/>
        </w:rPr>
      </w:pPr>
      <w:r>
        <w:rPr>
          <w:noProof/>
        </w:rPr>
        <w:t xml:space="preserve">                    </w:t>
      </w:r>
      <w:r w:rsidRPr="0095378B">
        <w:rPr>
          <w:noProof/>
        </w:rPr>
        <w:drawing>
          <wp:inline distT="0" distB="0" distL="0" distR="0">
            <wp:extent cx="5619750" cy="1600200"/>
            <wp:effectExtent l="0" t="0" r="0" b="0"/>
            <wp:docPr id="2" name="Рисунок 2" descr="Картинки по запросу картинка парусного корабля  к рассказу Прыжок л.н толс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картинка парусного корабля  к рассказу Прыжок л.н толст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5DF">
        <w:rPr>
          <w:noProof/>
        </w:rPr>
        <w:t xml:space="preserve"> </w:t>
      </w:r>
      <w:r>
        <w:rPr>
          <w:noProof/>
        </w:rPr>
        <w:t xml:space="preserve">       </w:t>
      </w:r>
      <w:r w:rsidRPr="0095378B">
        <w:rPr>
          <w:noProof/>
        </w:rPr>
        <w:drawing>
          <wp:inline distT="0" distB="0" distL="0" distR="0">
            <wp:extent cx="4733925" cy="3762375"/>
            <wp:effectExtent l="0" t="0" r="9525" b="9525"/>
            <wp:docPr id="1" name="Рисунок 1" descr="Картинки по запросу картинка парусного корабля  к рассказу Прыжок л.н толс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картинка парусного корабля  к рассказу Прыжок л.н толст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16" w:rsidRDefault="00392416" w:rsidP="00392416">
      <w:pPr>
        <w:rPr>
          <w:noProof/>
        </w:rPr>
      </w:pPr>
    </w:p>
    <w:p w:rsidR="00392416" w:rsidRDefault="00392416" w:rsidP="003924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92416" w:rsidRPr="008035DF" w:rsidRDefault="00392416" w:rsidP="00392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26E">
        <w:rPr>
          <w:rFonts w:ascii="Times New Roman" w:hAnsi="Times New Roman"/>
          <w:b/>
          <w:sz w:val="24"/>
          <w:szCs w:val="24"/>
        </w:rPr>
        <w:t>Составьте пирамиду по плану.</w:t>
      </w:r>
    </w:p>
    <w:p w:rsidR="00392416" w:rsidRPr="005B70F9" w:rsidRDefault="00392416" w:rsidP="00392416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8"/>
        <w:gridCol w:w="7024"/>
      </w:tblGrid>
      <w:tr w:rsidR="00392416" w:rsidTr="002543F3">
        <w:tc>
          <w:tcPr>
            <w:tcW w:w="7280" w:type="dxa"/>
          </w:tcPr>
          <w:p w:rsidR="00392416" w:rsidRPr="00403B03" w:rsidRDefault="00392416" w:rsidP="0039241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чём быль? (</w:t>
            </w:r>
            <w:r w:rsidRPr="00AC4072">
              <w:rPr>
                <w:rFonts w:ascii="Times New Roman" w:hAnsi="Times New Roman"/>
                <w:b/>
                <w:color w:val="70AD47"/>
                <w:sz w:val="24"/>
                <w:szCs w:val="24"/>
              </w:rPr>
              <w:t>Одно слово-предмет.)</w:t>
            </w:r>
          </w:p>
          <w:p w:rsidR="00392416" w:rsidRDefault="00392416" w:rsidP="002543F3"/>
        </w:tc>
        <w:tc>
          <w:tcPr>
            <w:tcW w:w="7280" w:type="dxa"/>
          </w:tcPr>
          <w:p w:rsidR="00392416" w:rsidRDefault="00392416" w:rsidP="002543F3">
            <w:r>
              <w:t>О_______________________</w:t>
            </w:r>
          </w:p>
        </w:tc>
      </w:tr>
      <w:tr w:rsidR="00392416" w:rsidTr="002543F3">
        <w:tc>
          <w:tcPr>
            <w:tcW w:w="7280" w:type="dxa"/>
          </w:tcPr>
          <w:p w:rsidR="00392416" w:rsidRDefault="00392416" w:rsidP="00392416">
            <w:pPr>
              <w:pStyle w:val="a7"/>
              <w:numPr>
                <w:ilvl w:val="0"/>
                <w:numId w:val="5"/>
              </w:numPr>
            </w:pPr>
            <w:r w:rsidRPr="005B70F9">
              <w:rPr>
                <w:rFonts w:ascii="Times New Roman" w:hAnsi="Times New Roman"/>
                <w:b/>
                <w:sz w:val="24"/>
                <w:szCs w:val="24"/>
              </w:rPr>
              <w:t>Место и время действия. (</w:t>
            </w:r>
            <w:r w:rsidRPr="00AC4072">
              <w:rPr>
                <w:rFonts w:ascii="Times New Roman" w:hAnsi="Times New Roman"/>
                <w:b/>
                <w:color w:val="70AD47"/>
                <w:sz w:val="24"/>
                <w:szCs w:val="24"/>
              </w:rPr>
              <w:t>два-три слова.)</w:t>
            </w:r>
          </w:p>
        </w:tc>
        <w:tc>
          <w:tcPr>
            <w:tcW w:w="7280" w:type="dxa"/>
          </w:tcPr>
          <w:p w:rsidR="00392416" w:rsidRDefault="00392416" w:rsidP="002543F3">
            <w:r>
              <w:t>Где?___________________. Когда?___________________________</w:t>
            </w:r>
          </w:p>
        </w:tc>
      </w:tr>
      <w:tr w:rsidR="00392416" w:rsidTr="002543F3">
        <w:tc>
          <w:tcPr>
            <w:tcW w:w="7280" w:type="dxa"/>
          </w:tcPr>
          <w:p w:rsidR="00392416" w:rsidRPr="009A726E" w:rsidRDefault="00392416" w:rsidP="0039241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Главные события в были. (</w:t>
            </w:r>
            <w:r w:rsidRPr="005B70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 слова-действия</w:t>
            </w:r>
            <w:r w:rsidRPr="009A72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92416" w:rsidRDefault="00392416" w:rsidP="002543F3"/>
        </w:tc>
        <w:tc>
          <w:tcPr>
            <w:tcW w:w="7280" w:type="dxa"/>
          </w:tcPr>
          <w:p w:rsidR="00392416" w:rsidRDefault="00392416" w:rsidP="002543F3">
            <w:r>
              <w:br/>
              <w:t>____________________             ___________________________</w:t>
            </w:r>
          </w:p>
          <w:p w:rsidR="00392416" w:rsidRDefault="00392416" w:rsidP="002543F3">
            <w:r>
              <w:t>____________________             ___________________________</w:t>
            </w:r>
            <w:r>
              <w:br/>
            </w:r>
          </w:p>
        </w:tc>
      </w:tr>
      <w:tr w:rsidR="00392416" w:rsidTr="002543F3">
        <w:tc>
          <w:tcPr>
            <w:tcW w:w="7280" w:type="dxa"/>
          </w:tcPr>
          <w:p w:rsidR="00392416" w:rsidRDefault="00392416" w:rsidP="00392416">
            <w:pPr>
              <w:pStyle w:val="a7"/>
              <w:numPr>
                <w:ilvl w:val="0"/>
                <w:numId w:val="5"/>
              </w:numPr>
            </w:pPr>
            <w:r w:rsidRPr="005B70F9">
              <w:rPr>
                <w:rFonts w:ascii="Times New Roman" w:hAnsi="Times New Roman"/>
                <w:b/>
                <w:sz w:val="24"/>
                <w:szCs w:val="24"/>
              </w:rPr>
              <w:t>Главные герои, какие они? (</w:t>
            </w:r>
            <w:r w:rsidRPr="00AC4072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Пять слов-признаков</w:t>
            </w:r>
            <w:r w:rsidRPr="005B70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80" w:type="dxa"/>
          </w:tcPr>
          <w:p w:rsidR="00392416" w:rsidRDefault="00392416" w:rsidP="002543F3">
            <w:r>
              <w:br/>
              <w:t>Обезьянка___________________            __________________</w:t>
            </w:r>
            <w:r>
              <w:br/>
              <w:t xml:space="preserve"> мальчик_____________________           ___________________</w:t>
            </w:r>
          </w:p>
          <w:p w:rsidR="00392416" w:rsidRDefault="00392416" w:rsidP="002543F3">
            <w:r>
              <w:t>Капитан_____________________</w:t>
            </w:r>
          </w:p>
          <w:p w:rsidR="00392416" w:rsidRDefault="00392416" w:rsidP="002543F3"/>
        </w:tc>
      </w:tr>
      <w:tr w:rsidR="00392416" w:rsidTr="002543F3">
        <w:tc>
          <w:tcPr>
            <w:tcW w:w="7280" w:type="dxa"/>
          </w:tcPr>
          <w:p w:rsidR="00392416" w:rsidRPr="009A726E" w:rsidRDefault="00392416" w:rsidP="0039241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726E">
              <w:rPr>
                <w:rFonts w:ascii="Times New Roman" w:hAnsi="Times New Roman"/>
                <w:b/>
                <w:sz w:val="24"/>
                <w:szCs w:val="24"/>
              </w:rPr>
              <w:t>Что вы чувствовали, когда читали начало, середин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и конец рассказа? (Шесть слов-эмоции, чувства</w:t>
            </w:r>
            <w:r w:rsidRPr="009A726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92416" w:rsidRDefault="00392416" w:rsidP="002543F3"/>
        </w:tc>
        <w:tc>
          <w:tcPr>
            <w:tcW w:w="7280" w:type="dxa"/>
          </w:tcPr>
          <w:p w:rsidR="00392416" w:rsidRDefault="00392416" w:rsidP="002543F3">
            <w:r>
              <w:br/>
              <w:t>Начало ___________________           __________________</w:t>
            </w:r>
          </w:p>
          <w:p w:rsidR="00392416" w:rsidRDefault="00392416" w:rsidP="002543F3">
            <w:r>
              <w:t xml:space="preserve">Середина _____________              ___________________     </w:t>
            </w:r>
          </w:p>
          <w:p w:rsidR="00392416" w:rsidRDefault="00392416" w:rsidP="002543F3">
            <w:r>
              <w:t>Конец ________________             ____________________</w:t>
            </w:r>
          </w:p>
          <w:p w:rsidR="00392416" w:rsidRDefault="00392416" w:rsidP="002543F3"/>
        </w:tc>
      </w:tr>
      <w:tr w:rsidR="00392416" w:rsidTr="002543F3">
        <w:tc>
          <w:tcPr>
            <w:tcW w:w="7280" w:type="dxa"/>
          </w:tcPr>
          <w:p w:rsidR="00392416" w:rsidRPr="009A726E" w:rsidRDefault="00392416" w:rsidP="0039241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чём вы задумались, прочитав произведение</w:t>
            </w:r>
            <w:r w:rsidRPr="009A726E">
              <w:rPr>
                <w:rFonts w:ascii="Times New Roman" w:hAnsi="Times New Roman"/>
                <w:b/>
                <w:sz w:val="24"/>
                <w:szCs w:val="24"/>
              </w:rPr>
              <w:t>? (дополните первую строку семью словами.)</w:t>
            </w:r>
          </w:p>
          <w:p w:rsidR="00392416" w:rsidRDefault="00392416" w:rsidP="002543F3"/>
        </w:tc>
        <w:tc>
          <w:tcPr>
            <w:tcW w:w="7280" w:type="dxa"/>
          </w:tcPr>
          <w:p w:rsidR="00392416" w:rsidRDefault="00392416" w:rsidP="002543F3">
            <w:r>
              <w:br/>
              <w:t xml:space="preserve">Задумались о: _________________, _____________________, </w:t>
            </w:r>
            <w:r>
              <w:br/>
              <w:t>______________, __________________,__________________,____________.</w:t>
            </w:r>
          </w:p>
          <w:p w:rsidR="00392416" w:rsidRDefault="00392416" w:rsidP="002543F3"/>
        </w:tc>
      </w:tr>
      <w:tr w:rsidR="00392416" w:rsidTr="002543F3">
        <w:tc>
          <w:tcPr>
            <w:tcW w:w="7280" w:type="dxa"/>
          </w:tcPr>
          <w:p w:rsidR="00392416" w:rsidRDefault="00392416" w:rsidP="002543F3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7.</w:t>
            </w:r>
            <w:r w:rsidRPr="005B70F9">
              <w:rPr>
                <w:rFonts w:ascii="Times New Roman" w:hAnsi="Times New Roman"/>
                <w:b/>
                <w:sz w:val="24"/>
                <w:szCs w:val="24"/>
              </w:rPr>
              <w:t>Собственное мнение о прочитанном. (Восемь слов)</w:t>
            </w:r>
          </w:p>
        </w:tc>
        <w:tc>
          <w:tcPr>
            <w:tcW w:w="7280" w:type="dxa"/>
          </w:tcPr>
          <w:p w:rsidR="00392416" w:rsidRDefault="00392416" w:rsidP="002543F3"/>
          <w:p w:rsidR="00392416" w:rsidRDefault="00392416" w:rsidP="002543F3"/>
        </w:tc>
      </w:tr>
    </w:tbl>
    <w:p w:rsidR="00392416" w:rsidRDefault="00392416" w:rsidP="00392416"/>
    <w:p w:rsidR="00392416" w:rsidRPr="00AC4072" w:rsidRDefault="00392416" w:rsidP="00392416">
      <w:pPr>
        <w:rPr>
          <w:b/>
          <w:i/>
          <w:sz w:val="28"/>
          <w:szCs w:val="28"/>
        </w:rPr>
      </w:pPr>
      <w:r w:rsidRPr="00AC4072">
        <w:rPr>
          <w:b/>
          <w:i/>
          <w:sz w:val="28"/>
          <w:szCs w:val="28"/>
        </w:rPr>
        <w:t>После заполнения таблицы: оформить пирамиду, подготовит</w:t>
      </w:r>
      <w:r>
        <w:rPr>
          <w:b/>
          <w:i/>
          <w:sz w:val="28"/>
          <w:szCs w:val="28"/>
        </w:rPr>
        <w:t>ь</w:t>
      </w:r>
      <w:r w:rsidRPr="00AC4072">
        <w:rPr>
          <w:b/>
          <w:i/>
          <w:sz w:val="28"/>
          <w:szCs w:val="28"/>
        </w:rPr>
        <w:t>ся к презентации.</w:t>
      </w:r>
    </w:p>
    <w:p w:rsidR="00D27F8B" w:rsidRDefault="00D27F8B"/>
    <w:sectPr w:rsidR="00D27F8B" w:rsidSect="00B001F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FD9"/>
    <w:multiLevelType w:val="hybridMultilevel"/>
    <w:tmpl w:val="443A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0E3A"/>
    <w:multiLevelType w:val="hybridMultilevel"/>
    <w:tmpl w:val="D9EA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D46"/>
    <w:multiLevelType w:val="hybridMultilevel"/>
    <w:tmpl w:val="CD2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A96819"/>
    <w:multiLevelType w:val="hybridMultilevel"/>
    <w:tmpl w:val="7B0A9CDC"/>
    <w:lvl w:ilvl="0" w:tplc="3B1E54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B507B2"/>
    <w:multiLevelType w:val="hybridMultilevel"/>
    <w:tmpl w:val="E414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13"/>
    <w:rsid w:val="00392416"/>
    <w:rsid w:val="00D27F8B"/>
    <w:rsid w:val="00D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C109"/>
  <w15:chartTrackingRefBased/>
  <w15:docId w15:val="{47BE50D3-313C-424A-ADFB-282D902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24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39241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92416"/>
  </w:style>
  <w:style w:type="character" w:styleId="a5">
    <w:name w:val="Strong"/>
    <w:basedOn w:val="a0"/>
    <w:uiPriority w:val="22"/>
    <w:qFormat/>
    <w:rsid w:val="00392416"/>
    <w:rPr>
      <w:b/>
    </w:rPr>
  </w:style>
  <w:style w:type="paragraph" w:styleId="a6">
    <w:name w:val="No Spacing"/>
    <w:uiPriority w:val="1"/>
    <w:qFormat/>
    <w:rsid w:val="0039241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3924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Mvideo_302</dc:creator>
  <cp:keywords/>
  <dc:description/>
  <cp:lastModifiedBy>Mvideo_302</cp:lastModifiedBy>
  <cp:revision>2</cp:revision>
  <dcterms:created xsi:type="dcterms:W3CDTF">2016-10-21T19:23:00Z</dcterms:created>
  <dcterms:modified xsi:type="dcterms:W3CDTF">2016-10-21T19:25:00Z</dcterms:modified>
</cp:coreProperties>
</file>