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6E7" w:rsidRDefault="002536E7" w:rsidP="002536E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Дорошенко Л. В.</w:t>
      </w:r>
    </w:p>
    <w:p w:rsidR="002536E7" w:rsidRDefault="002536E7" w:rsidP="002536E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 информатики МБОУ – Средней общеобразовательной школы №1</w:t>
      </w:r>
    </w:p>
    <w:p w:rsidR="002536E7" w:rsidRDefault="002536E7" w:rsidP="002536E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Мценск</w:t>
      </w:r>
    </w:p>
    <w:p w:rsidR="002536E7" w:rsidRDefault="002536E7" w:rsidP="002536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2536E7">
        <w:rPr>
          <w:rFonts w:ascii="Times New Roman" w:hAnsi="Times New Roman" w:cs="Times New Roman"/>
          <w:b/>
          <w:sz w:val="24"/>
          <w:szCs w:val="24"/>
        </w:rPr>
        <w:t xml:space="preserve">Технологическая карта урока по учебному предмету «Информатика» в </w:t>
      </w:r>
      <w:r w:rsidR="00A43881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-ом классе</w:t>
      </w:r>
    </w:p>
    <w:p w:rsidR="002536E7" w:rsidRDefault="002536E7" w:rsidP="002536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6E7">
        <w:rPr>
          <w:rFonts w:ascii="Times New Roman" w:hAnsi="Times New Roman" w:cs="Times New Roman"/>
          <w:b/>
          <w:sz w:val="24"/>
          <w:szCs w:val="24"/>
        </w:rPr>
        <w:t>на тему «Наглядные формы представления информации»</w:t>
      </w:r>
    </w:p>
    <w:bookmarkEnd w:id="0"/>
    <w:p w:rsidR="002536E7" w:rsidRDefault="002536E7" w:rsidP="002536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12298"/>
      </w:tblGrid>
      <w:tr w:rsidR="002536E7" w:rsidTr="002536E7">
        <w:tc>
          <w:tcPr>
            <w:tcW w:w="3369" w:type="dxa"/>
          </w:tcPr>
          <w:p w:rsidR="002536E7" w:rsidRDefault="002536E7" w:rsidP="00253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урока:</w:t>
            </w:r>
          </w:p>
        </w:tc>
        <w:tc>
          <w:tcPr>
            <w:tcW w:w="12298" w:type="dxa"/>
          </w:tcPr>
          <w:p w:rsidR="002536E7" w:rsidRDefault="006E0CB2" w:rsidP="006E0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E0CB2">
              <w:rPr>
                <w:rFonts w:ascii="Times New Roman" w:hAnsi="Times New Roman" w:cs="Times New Roman"/>
                <w:sz w:val="24"/>
                <w:szCs w:val="24"/>
              </w:rPr>
              <w:t xml:space="preserve">рок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открытия нового знания</w:t>
            </w:r>
          </w:p>
        </w:tc>
      </w:tr>
      <w:tr w:rsidR="002536E7" w:rsidTr="002536E7">
        <w:tc>
          <w:tcPr>
            <w:tcW w:w="3369" w:type="dxa"/>
          </w:tcPr>
          <w:p w:rsidR="002536E7" w:rsidRDefault="002536E7" w:rsidP="00253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Авторы УМК:</w:t>
            </w:r>
          </w:p>
        </w:tc>
        <w:tc>
          <w:tcPr>
            <w:tcW w:w="12298" w:type="dxa"/>
          </w:tcPr>
          <w:p w:rsidR="002536E7" w:rsidRDefault="006E0CB2" w:rsidP="00253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 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А. Ю.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издательство «БИНОМ. Лаборатория знаний»</w:t>
            </w:r>
          </w:p>
        </w:tc>
      </w:tr>
      <w:tr w:rsidR="002536E7" w:rsidTr="002536E7">
        <w:tc>
          <w:tcPr>
            <w:tcW w:w="3369" w:type="dxa"/>
          </w:tcPr>
          <w:p w:rsidR="002536E7" w:rsidRDefault="002536E7" w:rsidP="00253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 урока:</w:t>
            </w:r>
          </w:p>
        </w:tc>
        <w:tc>
          <w:tcPr>
            <w:tcW w:w="12298" w:type="dxa"/>
          </w:tcPr>
          <w:p w:rsidR="002536E7" w:rsidRPr="00A450F1" w:rsidRDefault="002536E7" w:rsidP="002536E7">
            <w:pPr>
              <w:pStyle w:val="a4"/>
              <w:numPr>
                <w:ilvl w:val="0"/>
                <w:numId w:val="40"/>
              </w:numPr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450F1">
              <w:rPr>
                <w:rFonts w:ascii="Times New Roman" w:hAnsi="Times New Roman" w:cs="Times New Roman"/>
                <w:sz w:val="24"/>
                <w:szCs w:val="24"/>
              </w:rPr>
              <w:t xml:space="preserve">расширить представления учащихся о разнообразии наглядных форм представления информации; </w:t>
            </w:r>
          </w:p>
          <w:p w:rsidR="002536E7" w:rsidRPr="00A450F1" w:rsidRDefault="002536E7" w:rsidP="002536E7">
            <w:pPr>
              <w:pStyle w:val="a4"/>
              <w:numPr>
                <w:ilvl w:val="0"/>
                <w:numId w:val="40"/>
              </w:numPr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450F1">
              <w:rPr>
                <w:rFonts w:ascii="Times New Roman" w:hAnsi="Times New Roman" w:cs="Times New Roman"/>
                <w:sz w:val="24"/>
                <w:szCs w:val="24"/>
              </w:rPr>
              <w:t>привести примеры исполь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зования схем для решения задач;</w:t>
            </w:r>
          </w:p>
          <w:p w:rsidR="002536E7" w:rsidRDefault="002536E7" w:rsidP="002536E7">
            <w:pPr>
              <w:pStyle w:val="a4"/>
              <w:numPr>
                <w:ilvl w:val="0"/>
                <w:numId w:val="40"/>
              </w:numPr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A450F1">
              <w:rPr>
                <w:rFonts w:ascii="Times New Roman" w:hAnsi="Times New Roman" w:cs="Times New Roman"/>
                <w:sz w:val="24"/>
                <w:szCs w:val="24"/>
              </w:rPr>
              <w:t>учить использовать средства текстового редактора для составления диаграмм.</w:t>
            </w:r>
          </w:p>
        </w:tc>
      </w:tr>
      <w:tr w:rsidR="002536E7" w:rsidTr="002536E7">
        <w:tc>
          <w:tcPr>
            <w:tcW w:w="3369" w:type="dxa"/>
          </w:tcPr>
          <w:p w:rsidR="002536E7" w:rsidRDefault="002536E7" w:rsidP="00253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образовательные результаты:</w:t>
            </w:r>
          </w:p>
        </w:tc>
        <w:tc>
          <w:tcPr>
            <w:tcW w:w="12298" w:type="dxa"/>
          </w:tcPr>
          <w:p w:rsidR="002536E7" w:rsidRPr="00A450F1" w:rsidRDefault="002536E7" w:rsidP="002536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450F1">
              <w:rPr>
                <w:rFonts w:ascii="Times New Roman" w:hAnsi="Times New Roman" w:cs="Times New Roman"/>
                <w:i/>
                <w:sz w:val="24"/>
                <w:szCs w:val="24"/>
              </w:rPr>
              <w:t>предметные</w:t>
            </w:r>
            <w:proofErr w:type="gramEnd"/>
            <w:r w:rsidRPr="00A450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– </w:t>
            </w:r>
            <w:r w:rsidRPr="00A450F1">
              <w:rPr>
                <w:rFonts w:ascii="Times New Roman" w:hAnsi="Times New Roman" w:cs="Times New Roman"/>
                <w:sz w:val="24"/>
                <w:szCs w:val="24"/>
              </w:rPr>
              <w:t>умение представлять информацию в наглядной форме;</w:t>
            </w:r>
            <w:r w:rsidRPr="00A450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2536E7" w:rsidRPr="00A450F1" w:rsidRDefault="002536E7" w:rsidP="002536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450F1">
              <w:rPr>
                <w:rFonts w:ascii="Times New Roman" w:hAnsi="Times New Roman" w:cs="Times New Roman"/>
                <w:i/>
                <w:sz w:val="24"/>
                <w:szCs w:val="24"/>
              </w:rPr>
              <w:t>метапредметные</w:t>
            </w:r>
            <w:proofErr w:type="spellEnd"/>
            <w:r w:rsidRPr="00A450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–  </w:t>
            </w:r>
            <w:r w:rsidRPr="00A450F1">
              <w:rPr>
                <w:rFonts w:ascii="Times New Roman" w:hAnsi="Times New Roman" w:cs="Times New Roman"/>
                <w:sz w:val="24"/>
                <w:szCs w:val="24"/>
              </w:rPr>
              <w:t xml:space="preserve">умение выбирать форму представления информации, соответствующую решаемой задаче; </w:t>
            </w:r>
          </w:p>
          <w:p w:rsidR="002536E7" w:rsidRDefault="002536E7" w:rsidP="00253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0F1">
              <w:rPr>
                <w:rFonts w:ascii="Times New Roman" w:hAnsi="Times New Roman" w:cs="Times New Roman"/>
                <w:i/>
                <w:sz w:val="24"/>
                <w:szCs w:val="24"/>
              </w:rPr>
              <w:t>личностные</w:t>
            </w:r>
            <w:r w:rsidRPr="00A450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–  </w:t>
            </w:r>
            <w:r w:rsidRPr="00A450F1">
              <w:rPr>
                <w:rFonts w:ascii="Times New Roman" w:hAnsi="Times New Roman" w:cs="Times New Roman"/>
                <w:sz w:val="24"/>
                <w:szCs w:val="24"/>
              </w:rPr>
              <w:t>чувство личной ответственности за качество 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ружающей информационной среды.</w:t>
            </w:r>
          </w:p>
        </w:tc>
      </w:tr>
      <w:tr w:rsidR="002536E7" w:rsidTr="002536E7">
        <w:tc>
          <w:tcPr>
            <w:tcW w:w="3369" w:type="dxa"/>
          </w:tcPr>
          <w:p w:rsidR="002536E7" w:rsidRDefault="002536E7" w:rsidP="00253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Оборудование:</w:t>
            </w:r>
          </w:p>
        </w:tc>
        <w:tc>
          <w:tcPr>
            <w:tcW w:w="12298" w:type="dxa"/>
          </w:tcPr>
          <w:p w:rsidR="002536E7" w:rsidRPr="002536E7" w:rsidRDefault="002536E7" w:rsidP="00253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6E7">
              <w:rPr>
                <w:rFonts w:ascii="Times New Roman" w:hAnsi="Times New Roman" w:cs="Times New Roman"/>
                <w:sz w:val="24"/>
                <w:szCs w:val="24"/>
              </w:rPr>
              <w:t>персональный компьютер (ПК) учителя, мультимедийный проектор, экран;</w:t>
            </w:r>
          </w:p>
          <w:p w:rsidR="002536E7" w:rsidRPr="002536E7" w:rsidRDefault="002536E7" w:rsidP="00253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6E7">
              <w:rPr>
                <w:rFonts w:ascii="Times New Roman" w:hAnsi="Times New Roman" w:cs="Times New Roman"/>
                <w:sz w:val="24"/>
                <w:szCs w:val="24"/>
              </w:rPr>
              <w:t>ПК учащихся.</w:t>
            </w:r>
          </w:p>
        </w:tc>
      </w:tr>
      <w:tr w:rsidR="002536E7" w:rsidTr="002536E7">
        <w:tc>
          <w:tcPr>
            <w:tcW w:w="3369" w:type="dxa"/>
          </w:tcPr>
          <w:p w:rsidR="002536E7" w:rsidRDefault="002536E7" w:rsidP="00253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ресурсы:</w:t>
            </w:r>
          </w:p>
        </w:tc>
        <w:tc>
          <w:tcPr>
            <w:tcW w:w="12298" w:type="dxa"/>
          </w:tcPr>
          <w:p w:rsidR="002536E7" w:rsidRDefault="006E0CB2" w:rsidP="00253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авторской мастерской Л. 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Босовой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metodist</w:t>
            </w:r>
            <w:proofErr w:type="spellEnd"/>
            <w:r w:rsidRPr="006E0C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lbz</w:t>
            </w:r>
            <w:proofErr w:type="spellEnd"/>
            <w:r w:rsidRPr="006E0C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6E0CB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2536E7" w:rsidRPr="002536E7" w:rsidRDefault="002536E7" w:rsidP="002536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536E7" w:rsidRDefault="002536E7" w:rsidP="002536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Организация структуры урока</w:t>
      </w:r>
    </w:p>
    <w:p w:rsidR="00640098" w:rsidRPr="00640098" w:rsidRDefault="00640098" w:rsidP="006400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559" w:type="dxa"/>
        <w:tblLook w:val="04A0" w:firstRow="1" w:lastRow="0" w:firstColumn="1" w:lastColumn="0" w:noHBand="0" w:noVBand="1"/>
      </w:tblPr>
      <w:tblGrid>
        <w:gridCol w:w="458"/>
        <w:gridCol w:w="3123"/>
        <w:gridCol w:w="6040"/>
        <w:gridCol w:w="2961"/>
        <w:gridCol w:w="2977"/>
      </w:tblGrid>
      <w:tr w:rsidR="00F00E32" w:rsidRPr="007F6FD7" w:rsidTr="007F6FD7">
        <w:tc>
          <w:tcPr>
            <w:tcW w:w="458" w:type="dxa"/>
          </w:tcPr>
          <w:p w:rsidR="00F00E32" w:rsidRPr="007F6FD7" w:rsidRDefault="007F6FD7" w:rsidP="007F6F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FD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23" w:type="dxa"/>
          </w:tcPr>
          <w:p w:rsidR="00F00E32" w:rsidRPr="007F6FD7" w:rsidRDefault="00F00E32" w:rsidP="006907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FD7">
              <w:rPr>
                <w:rFonts w:ascii="Times New Roman" w:hAnsi="Times New Roman" w:cs="Times New Roman"/>
                <w:b/>
                <w:sz w:val="24"/>
                <w:szCs w:val="24"/>
              </w:rPr>
              <w:t>Этапы урока</w:t>
            </w:r>
          </w:p>
        </w:tc>
        <w:tc>
          <w:tcPr>
            <w:tcW w:w="6040" w:type="dxa"/>
          </w:tcPr>
          <w:p w:rsidR="00F00E32" w:rsidRPr="007F6FD7" w:rsidRDefault="00F00E32" w:rsidP="007F6F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FD7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 ведения урока</w:t>
            </w:r>
            <w:r w:rsidR="006E0CB2">
              <w:rPr>
                <w:rFonts w:ascii="Times New Roman" w:hAnsi="Times New Roman" w:cs="Times New Roman"/>
                <w:b/>
                <w:sz w:val="24"/>
                <w:szCs w:val="24"/>
              </w:rPr>
              <w:t>. Деятельность учителя</w:t>
            </w:r>
          </w:p>
        </w:tc>
        <w:tc>
          <w:tcPr>
            <w:tcW w:w="2961" w:type="dxa"/>
          </w:tcPr>
          <w:p w:rsidR="00F00E32" w:rsidRPr="007F6FD7" w:rsidRDefault="00F00E32" w:rsidP="007F6F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FD7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учащихся</w:t>
            </w:r>
          </w:p>
        </w:tc>
        <w:tc>
          <w:tcPr>
            <w:tcW w:w="2977" w:type="dxa"/>
          </w:tcPr>
          <w:p w:rsidR="00F00E32" w:rsidRPr="007F6FD7" w:rsidRDefault="00F00E32" w:rsidP="007F6F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FD7">
              <w:rPr>
                <w:rFonts w:ascii="Times New Roman" w:hAnsi="Times New Roman" w:cs="Times New Roman"/>
                <w:b/>
                <w:sz w:val="24"/>
                <w:szCs w:val="24"/>
              </w:rPr>
              <w:t>УУД на этапах урока</w:t>
            </w:r>
          </w:p>
        </w:tc>
      </w:tr>
      <w:tr w:rsidR="00F7372C" w:rsidTr="007F6FD7">
        <w:tc>
          <w:tcPr>
            <w:tcW w:w="458" w:type="dxa"/>
          </w:tcPr>
          <w:p w:rsidR="00F7372C" w:rsidRDefault="00F7372C" w:rsidP="00F00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</w:tcPr>
          <w:p w:rsidR="00F7372C" w:rsidRDefault="00F7372C" w:rsidP="00690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E32">
              <w:rPr>
                <w:rFonts w:ascii="Times New Roman" w:hAnsi="Times New Roman" w:cs="Times New Roman"/>
                <w:sz w:val="24"/>
                <w:szCs w:val="24"/>
              </w:rPr>
              <w:t>Организационный момент</w:t>
            </w:r>
          </w:p>
          <w:p w:rsidR="006907BF" w:rsidRDefault="006907BF" w:rsidP="00690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 мин)</w:t>
            </w:r>
          </w:p>
        </w:tc>
        <w:tc>
          <w:tcPr>
            <w:tcW w:w="6040" w:type="dxa"/>
          </w:tcPr>
          <w:p w:rsidR="00F7372C" w:rsidRDefault="00F7372C" w:rsidP="00F00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1" w:type="dxa"/>
          </w:tcPr>
          <w:p w:rsidR="00F7372C" w:rsidRDefault="00F7372C" w:rsidP="00F00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32">
              <w:rPr>
                <w:rFonts w:ascii="Times New Roman" w:hAnsi="Times New Roman" w:cs="Times New Roman"/>
                <w:sz w:val="24"/>
                <w:szCs w:val="24"/>
              </w:rPr>
              <w:t>Дети рассаживаются по местам. Проверяют наличие принадлежностей.</w:t>
            </w:r>
          </w:p>
        </w:tc>
        <w:tc>
          <w:tcPr>
            <w:tcW w:w="2977" w:type="dxa"/>
            <w:vMerge w:val="restart"/>
          </w:tcPr>
          <w:p w:rsidR="00F7372C" w:rsidRPr="00F00E32" w:rsidRDefault="00F7372C" w:rsidP="00F00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FD7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</w:t>
            </w:r>
            <w:r w:rsidRPr="00F00E3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7372C" w:rsidRDefault="00F7372C" w:rsidP="00F00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32">
              <w:rPr>
                <w:rFonts w:ascii="Times New Roman" w:hAnsi="Times New Roman" w:cs="Times New Roman"/>
                <w:sz w:val="24"/>
                <w:szCs w:val="24"/>
              </w:rPr>
              <w:t>-  формирование навыков самоорганизации</w:t>
            </w:r>
            <w:r w:rsidR="00EC7A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7372C" w:rsidTr="007F6FD7">
        <w:tc>
          <w:tcPr>
            <w:tcW w:w="458" w:type="dxa"/>
          </w:tcPr>
          <w:p w:rsidR="00F7372C" w:rsidRDefault="00F7372C" w:rsidP="00F00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F7372C" w:rsidRDefault="00F7372C" w:rsidP="00690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E32">
              <w:rPr>
                <w:rFonts w:ascii="Times New Roman" w:hAnsi="Times New Roman" w:cs="Times New Roman"/>
                <w:sz w:val="24"/>
                <w:szCs w:val="24"/>
              </w:rPr>
              <w:t>Запись домашнего задания.</w:t>
            </w:r>
          </w:p>
          <w:p w:rsidR="006907BF" w:rsidRDefault="006907BF" w:rsidP="00690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 мин)</w:t>
            </w:r>
          </w:p>
        </w:tc>
        <w:tc>
          <w:tcPr>
            <w:tcW w:w="6040" w:type="dxa"/>
          </w:tcPr>
          <w:p w:rsidR="00F7372C" w:rsidRPr="007F6FD7" w:rsidRDefault="00F7372C" w:rsidP="00F00E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FD7">
              <w:rPr>
                <w:rFonts w:ascii="Times New Roman" w:hAnsi="Times New Roman" w:cs="Times New Roman"/>
                <w:b/>
                <w:sz w:val="24"/>
                <w:szCs w:val="24"/>
              </w:rPr>
              <w:t>§10; РТ: №130, №137</w:t>
            </w:r>
          </w:p>
        </w:tc>
        <w:tc>
          <w:tcPr>
            <w:tcW w:w="2961" w:type="dxa"/>
          </w:tcPr>
          <w:p w:rsidR="00F7372C" w:rsidRDefault="00F7372C" w:rsidP="00F00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32">
              <w:rPr>
                <w:rFonts w:ascii="Times New Roman" w:hAnsi="Times New Roman" w:cs="Times New Roman"/>
                <w:sz w:val="24"/>
                <w:szCs w:val="24"/>
              </w:rPr>
              <w:t>Работа с дневниками</w:t>
            </w:r>
          </w:p>
        </w:tc>
        <w:tc>
          <w:tcPr>
            <w:tcW w:w="2977" w:type="dxa"/>
            <w:vMerge/>
          </w:tcPr>
          <w:p w:rsidR="00F7372C" w:rsidRDefault="00F7372C" w:rsidP="00706F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E32" w:rsidTr="007F6FD7">
        <w:tc>
          <w:tcPr>
            <w:tcW w:w="458" w:type="dxa"/>
          </w:tcPr>
          <w:p w:rsidR="00F00E32" w:rsidRDefault="00F00E32" w:rsidP="00F00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F00E32" w:rsidRDefault="00F00E32" w:rsidP="00690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E32">
              <w:rPr>
                <w:rFonts w:ascii="Times New Roman" w:hAnsi="Times New Roman" w:cs="Times New Roman"/>
                <w:sz w:val="24"/>
                <w:szCs w:val="24"/>
              </w:rPr>
              <w:t>Проверка домашней работы</w:t>
            </w:r>
          </w:p>
          <w:p w:rsidR="006907BF" w:rsidRDefault="006907BF" w:rsidP="00690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 мин)</w:t>
            </w:r>
          </w:p>
        </w:tc>
        <w:tc>
          <w:tcPr>
            <w:tcW w:w="6040" w:type="dxa"/>
          </w:tcPr>
          <w:p w:rsidR="00F00E32" w:rsidRPr="007F6FD7" w:rsidRDefault="00F00E32" w:rsidP="00F00E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FD7">
              <w:rPr>
                <w:rFonts w:ascii="Times New Roman" w:hAnsi="Times New Roman" w:cs="Times New Roman"/>
                <w:b/>
                <w:sz w:val="24"/>
                <w:szCs w:val="24"/>
              </w:rPr>
              <w:t>РТ: №120, №126.</w:t>
            </w:r>
          </w:p>
          <w:p w:rsidR="00F00E32" w:rsidRPr="00F00E32" w:rsidRDefault="00F00E32" w:rsidP="00F00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32">
              <w:rPr>
                <w:rFonts w:ascii="Times New Roman" w:hAnsi="Times New Roman" w:cs="Times New Roman"/>
                <w:sz w:val="24"/>
                <w:szCs w:val="24"/>
              </w:rPr>
              <w:t xml:space="preserve">- Какими способами можно представить информацию, например, в тетради? </w:t>
            </w:r>
            <w:r w:rsidRPr="007F6FD7">
              <w:rPr>
                <w:rFonts w:ascii="Times New Roman" w:hAnsi="Times New Roman" w:cs="Times New Roman"/>
                <w:i/>
                <w:sz w:val="24"/>
                <w:szCs w:val="24"/>
              </w:rPr>
              <w:t>- в виде текста, рисунка или таблицы.</w:t>
            </w:r>
          </w:p>
          <w:p w:rsidR="00F00E32" w:rsidRDefault="00F00E32" w:rsidP="00F00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32">
              <w:rPr>
                <w:rFonts w:ascii="Times New Roman" w:hAnsi="Times New Roman" w:cs="Times New Roman"/>
                <w:sz w:val="24"/>
                <w:szCs w:val="24"/>
              </w:rPr>
              <w:t xml:space="preserve">- В каких случаях удобно использовать таблицы? </w:t>
            </w:r>
            <w:r w:rsidRPr="007F6FD7">
              <w:rPr>
                <w:rFonts w:ascii="Times New Roman" w:hAnsi="Times New Roman" w:cs="Times New Roman"/>
                <w:i/>
                <w:sz w:val="24"/>
                <w:szCs w:val="24"/>
              </w:rPr>
              <w:t>- в тех случаях, когда  много однотипной информации.</w:t>
            </w:r>
          </w:p>
        </w:tc>
        <w:tc>
          <w:tcPr>
            <w:tcW w:w="2961" w:type="dxa"/>
          </w:tcPr>
          <w:p w:rsidR="006E6AD0" w:rsidRDefault="006E6AD0" w:rsidP="00F00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парах.</w:t>
            </w:r>
          </w:p>
          <w:p w:rsidR="00F00E32" w:rsidRDefault="00F00E32" w:rsidP="00F00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32">
              <w:rPr>
                <w:rFonts w:ascii="Times New Roman" w:hAnsi="Times New Roman" w:cs="Times New Roman"/>
                <w:sz w:val="24"/>
                <w:szCs w:val="24"/>
              </w:rPr>
              <w:t>Проверка домашнего задания у соседа по парте.</w:t>
            </w:r>
          </w:p>
        </w:tc>
        <w:tc>
          <w:tcPr>
            <w:tcW w:w="2977" w:type="dxa"/>
          </w:tcPr>
          <w:p w:rsidR="00F00E32" w:rsidRPr="007F6FD7" w:rsidRDefault="00F00E32" w:rsidP="00F00E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FD7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Личностные:</w:t>
            </w:r>
          </w:p>
          <w:p w:rsidR="00F00E32" w:rsidRPr="00F00E32" w:rsidRDefault="00F00E32" w:rsidP="00F00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32">
              <w:rPr>
                <w:rFonts w:ascii="Times New Roman" w:hAnsi="Times New Roman" w:cs="Times New Roman"/>
                <w:sz w:val="24"/>
                <w:szCs w:val="24"/>
              </w:rPr>
              <w:t>- развитие грамотной речи, памяти</w:t>
            </w:r>
            <w:r w:rsidR="00F737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00E32" w:rsidRPr="007F6FD7" w:rsidRDefault="00F00E32" w:rsidP="00F00E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FD7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F00E32" w:rsidRDefault="00F00E32" w:rsidP="00F00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32">
              <w:rPr>
                <w:rFonts w:ascii="Times New Roman" w:hAnsi="Times New Roman" w:cs="Times New Roman"/>
                <w:sz w:val="24"/>
                <w:szCs w:val="24"/>
              </w:rPr>
              <w:t>- умение работать в группах.</w:t>
            </w:r>
          </w:p>
        </w:tc>
      </w:tr>
      <w:tr w:rsidR="00F00E32" w:rsidTr="007F6FD7">
        <w:tc>
          <w:tcPr>
            <w:tcW w:w="458" w:type="dxa"/>
            <w:vMerge w:val="restart"/>
          </w:tcPr>
          <w:p w:rsidR="00F00E32" w:rsidRDefault="007F6FD7" w:rsidP="00F00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vMerge w:val="restart"/>
          </w:tcPr>
          <w:p w:rsidR="00F00E32" w:rsidRDefault="00F00E32" w:rsidP="00690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E32">
              <w:rPr>
                <w:rFonts w:ascii="Times New Roman" w:hAnsi="Times New Roman" w:cs="Times New Roman"/>
                <w:sz w:val="24"/>
                <w:szCs w:val="24"/>
              </w:rPr>
              <w:t>Мотивация</w:t>
            </w:r>
          </w:p>
          <w:p w:rsidR="006907BF" w:rsidRDefault="006907BF" w:rsidP="00690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 мин)</w:t>
            </w:r>
          </w:p>
          <w:p w:rsidR="006907BF" w:rsidRDefault="006907BF" w:rsidP="00690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0" w:type="dxa"/>
          </w:tcPr>
          <w:p w:rsidR="00F00E32" w:rsidRPr="006C0D98" w:rsidRDefault="00F00E32" w:rsidP="00F00E32">
            <w:pPr>
              <w:tabs>
                <w:tab w:val="center" w:pos="3010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0D9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№1. Отгадайте загадку.</w:t>
            </w:r>
            <w:r w:rsidRPr="006C0D9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ab/>
            </w:r>
          </w:p>
          <w:p w:rsidR="00F00E32" w:rsidRPr="00B52B73" w:rsidRDefault="00F00E32" w:rsidP="00F00E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B73">
              <w:rPr>
                <w:rFonts w:ascii="Times New Roman" w:eastAsia="Times New Roman" w:hAnsi="Times New Roman" w:cs="Times New Roman"/>
                <w:sz w:val="24"/>
                <w:szCs w:val="24"/>
              </w:rPr>
              <w:t>Хрупок и мал. Небольшого он веса.</w:t>
            </w:r>
          </w:p>
          <w:p w:rsidR="00F00E32" w:rsidRPr="00B52B73" w:rsidRDefault="00F00E32" w:rsidP="00F00E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B73">
              <w:rPr>
                <w:rFonts w:ascii="Times New Roman" w:eastAsia="Times New Roman" w:hAnsi="Times New Roman" w:cs="Times New Roman"/>
                <w:sz w:val="24"/>
                <w:szCs w:val="24"/>
              </w:rPr>
              <w:t>Бегает в шубке блестящей по лесу.</w:t>
            </w:r>
          </w:p>
          <w:p w:rsidR="00F00E32" w:rsidRPr="00B52B73" w:rsidRDefault="00F00E32" w:rsidP="00F00E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B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Вырубки любит, полянки, опушки…</w:t>
            </w:r>
          </w:p>
          <w:p w:rsidR="00F00E32" w:rsidRPr="00B52B73" w:rsidRDefault="00F00E32" w:rsidP="00F00E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B73">
              <w:rPr>
                <w:rFonts w:ascii="Times New Roman" w:eastAsia="Times New Roman" w:hAnsi="Times New Roman" w:cs="Times New Roman"/>
                <w:sz w:val="24"/>
                <w:szCs w:val="24"/>
              </w:rPr>
              <w:t>Клинышком хвостик и длинные ушки.</w:t>
            </w:r>
          </w:p>
          <w:p w:rsidR="00F00E32" w:rsidRPr="00B52B73" w:rsidRDefault="00F00E32" w:rsidP="00F00E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B73">
              <w:rPr>
                <w:rFonts w:ascii="Times New Roman" w:eastAsia="Times New Roman" w:hAnsi="Times New Roman" w:cs="Times New Roman"/>
                <w:sz w:val="24"/>
                <w:szCs w:val="24"/>
              </w:rPr>
              <w:t>Летняя лежка - под кустиком в ямке.</w:t>
            </w:r>
          </w:p>
          <w:p w:rsidR="00F00E32" w:rsidRPr="00B52B73" w:rsidRDefault="00F00E32" w:rsidP="00F00E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B73">
              <w:rPr>
                <w:rFonts w:ascii="Times New Roman" w:eastAsia="Times New Roman" w:hAnsi="Times New Roman" w:cs="Times New Roman"/>
                <w:sz w:val="24"/>
                <w:szCs w:val="24"/>
              </w:rPr>
              <w:t>Ест одуванчик, цикорий, люцерну…</w:t>
            </w:r>
          </w:p>
          <w:p w:rsidR="00F00E32" w:rsidRPr="00B52B73" w:rsidRDefault="00F00E32" w:rsidP="00F00E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B73">
              <w:rPr>
                <w:rFonts w:ascii="Times New Roman" w:eastAsia="Times New Roman" w:hAnsi="Times New Roman" w:cs="Times New Roman"/>
                <w:sz w:val="24"/>
                <w:szCs w:val="24"/>
              </w:rPr>
              <w:t>А вот зимою питается скверно:</w:t>
            </w:r>
          </w:p>
          <w:p w:rsidR="00F00E32" w:rsidRPr="00B52B73" w:rsidRDefault="00F00E32" w:rsidP="00F00E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B73">
              <w:rPr>
                <w:rFonts w:ascii="Times New Roman" w:eastAsia="Times New Roman" w:hAnsi="Times New Roman" w:cs="Times New Roman"/>
                <w:sz w:val="24"/>
                <w:szCs w:val="24"/>
              </w:rPr>
              <w:t>Ветошью трав, семенами, корою…</w:t>
            </w:r>
          </w:p>
          <w:p w:rsidR="00F00E32" w:rsidRDefault="00F00E32" w:rsidP="00F00E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B73">
              <w:rPr>
                <w:rFonts w:ascii="Times New Roman" w:eastAsia="Times New Roman" w:hAnsi="Times New Roman" w:cs="Times New Roman"/>
                <w:sz w:val="24"/>
                <w:szCs w:val="24"/>
              </w:rPr>
              <w:t>Туго приходится вьюжной порою.</w:t>
            </w:r>
          </w:p>
          <w:p w:rsidR="00F00E32" w:rsidRDefault="00F00E32" w:rsidP="00F00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D9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Ответ: заяц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(слайд 1).</w:t>
            </w:r>
          </w:p>
        </w:tc>
        <w:tc>
          <w:tcPr>
            <w:tcW w:w="2961" w:type="dxa"/>
            <w:vMerge w:val="restart"/>
          </w:tcPr>
          <w:p w:rsidR="00F00E32" w:rsidRPr="00F00E32" w:rsidRDefault="00F00E32" w:rsidP="00F00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Совместная работа с учителем.</w:t>
            </w:r>
          </w:p>
          <w:p w:rsidR="00F00E32" w:rsidRPr="00F00E32" w:rsidRDefault="00F00E32" w:rsidP="00F00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32">
              <w:rPr>
                <w:rFonts w:ascii="Times New Roman" w:hAnsi="Times New Roman" w:cs="Times New Roman"/>
                <w:sz w:val="24"/>
                <w:szCs w:val="24"/>
              </w:rPr>
              <w:t xml:space="preserve">Анализируют </w:t>
            </w:r>
            <w:r w:rsidRPr="00F00E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представленную текстовую информацию.</w:t>
            </w:r>
          </w:p>
          <w:p w:rsidR="00F00E32" w:rsidRDefault="00F00E32" w:rsidP="00F00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32">
              <w:rPr>
                <w:rFonts w:ascii="Times New Roman" w:hAnsi="Times New Roman" w:cs="Times New Roman"/>
                <w:sz w:val="24"/>
                <w:szCs w:val="24"/>
              </w:rPr>
              <w:t>Пытаются ответить на вопрос. Затрудняются. Рассматривают соответствующую графическую информацию. Легко отвечают на вопросы.</w:t>
            </w:r>
          </w:p>
        </w:tc>
        <w:tc>
          <w:tcPr>
            <w:tcW w:w="2977" w:type="dxa"/>
            <w:vMerge w:val="restart"/>
          </w:tcPr>
          <w:p w:rsidR="00F00E32" w:rsidRPr="007F6FD7" w:rsidRDefault="00F00E32" w:rsidP="00F00E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FD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Коммуникативные:</w:t>
            </w:r>
          </w:p>
          <w:p w:rsidR="00F00E32" w:rsidRDefault="00F00E32" w:rsidP="00F00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32">
              <w:rPr>
                <w:rFonts w:ascii="Times New Roman" w:hAnsi="Times New Roman" w:cs="Times New Roman"/>
                <w:sz w:val="24"/>
                <w:szCs w:val="24"/>
              </w:rPr>
              <w:t>- умение слушать и вступать в диалог.</w:t>
            </w:r>
          </w:p>
          <w:p w:rsidR="00BD5186" w:rsidRDefault="00BD5186" w:rsidP="00BD51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FD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Познавательные:</w:t>
            </w:r>
          </w:p>
          <w:p w:rsidR="00BD5186" w:rsidRPr="00502F34" w:rsidRDefault="00BD5186" w:rsidP="00BD5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F34">
              <w:rPr>
                <w:rFonts w:ascii="Times New Roman" w:hAnsi="Times New Roman" w:cs="Times New Roman"/>
                <w:sz w:val="24"/>
                <w:szCs w:val="24"/>
              </w:rPr>
              <w:t>- умение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ешать задачи, работать с информацией</w:t>
            </w:r>
            <w:r w:rsidRPr="00502F34">
              <w:rPr>
                <w:rFonts w:ascii="Times New Roman" w:hAnsi="Times New Roman" w:cs="Times New Roman"/>
                <w:sz w:val="24"/>
                <w:szCs w:val="24"/>
              </w:rPr>
              <w:t>, делать выводы.</w:t>
            </w:r>
          </w:p>
          <w:p w:rsidR="00BD5186" w:rsidRDefault="00BD5186" w:rsidP="00F00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E32" w:rsidTr="007F6FD7">
        <w:tc>
          <w:tcPr>
            <w:tcW w:w="458" w:type="dxa"/>
            <w:vMerge/>
          </w:tcPr>
          <w:p w:rsidR="00F00E32" w:rsidRDefault="00F00E32" w:rsidP="00F00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vMerge/>
          </w:tcPr>
          <w:p w:rsidR="00F00E32" w:rsidRDefault="00F00E32" w:rsidP="00690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0" w:type="dxa"/>
          </w:tcPr>
          <w:p w:rsidR="00F00E32" w:rsidRPr="006C0D98" w:rsidRDefault="00F00E32" w:rsidP="00F00E3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0D9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№2. Решите задачу.</w:t>
            </w:r>
          </w:p>
          <w:p w:rsidR="00F00E32" w:rsidRDefault="00F00E32" w:rsidP="00F00E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Сережа старше своей сестры на 5 лет, но моложе отца в три раза. Сколько лет Сереже и сколько лет его отцу, если Сережиной сестре 8 лет?</w:t>
            </w:r>
          </w:p>
          <w:p w:rsidR="00F00E32" w:rsidRDefault="00F00E32" w:rsidP="00F00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Ответ: 13, 39 лет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(слайд 2).</w:t>
            </w:r>
          </w:p>
        </w:tc>
        <w:tc>
          <w:tcPr>
            <w:tcW w:w="2961" w:type="dxa"/>
            <w:vMerge/>
          </w:tcPr>
          <w:p w:rsidR="00F00E32" w:rsidRDefault="00F00E32" w:rsidP="00F00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00E32" w:rsidRDefault="00F00E32" w:rsidP="00706F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E32" w:rsidTr="007F6FD7">
        <w:tc>
          <w:tcPr>
            <w:tcW w:w="458" w:type="dxa"/>
            <w:vMerge/>
          </w:tcPr>
          <w:p w:rsidR="00F00E32" w:rsidRDefault="00F00E32" w:rsidP="00F00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vMerge/>
          </w:tcPr>
          <w:p w:rsidR="00F00E32" w:rsidRDefault="00F00E32" w:rsidP="00690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0" w:type="dxa"/>
          </w:tcPr>
          <w:p w:rsidR="00F00E32" w:rsidRPr="006C0D98" w:rsidRDefault="00F00E32" w:rsidP="00F00E3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0D9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№3. Решите задачу.</w:t>
            </w:r>
          </w:p>
          <w:p w:rsidR="00F00E32" w:rsidRDefault="00F00E32" w:rsidP="00F00E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кружок компьютерной графики ходят четыре девочки: Аня, Катя, Оля и Маша. Катя, Аня и Маша</w:t>
            </w:r>
            <w:r w:rsidRPr="009966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вместе дружат, а Оля дружит только с Аней. Верно ли, что Маша дружит и с Аней, и с Катей?</w:t>
            </w:r>
          </w:p>
          <w:p w:rsidR="00F00E32" w:rsidRDefault="00F00E32" w:rsidP="00F00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Ответ: 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(слайд 3, </w:t>
            </w:r>
            <w:r w:rsidRPr="007F6F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РТ №131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961" w:type="dxa"/>
            <w:vMerge/>
          </w:tcPr>
          <w:p w:rsidR="00F00E32" w:rsidRDefault="00F00E32" w:rsidP="00F00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00E32" w:rsidRDefault="00F00E32" w:rsidP="00706F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E32" w:rsidTr="007F6FD7">
        <w:tc>
          <w:tcPr>
            <w:tcW w:w="458" w:type="dxa"/>
            <w:vMerge/>
          </w:tcPr>
          <w:p w:rsidR="00F00E32" w:rsidRDefault="00F00E32" w:rsidP="00F00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vMerge/>
          </w:tcPr>
          <w:p w:rsidR="00F00E32" w:rsidRDefault="00F00E32" w:rsidP="00690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0" w:type="dxa"/>
          </w:tcPr>
          <w:p w:rsidR="00F00E32" w:rsidRPr="006C0D98" w:rsidRDefault="00F00E32" w:rsidP="00F00E3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0D9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№4. Послушайте и ответьте на вопрос.</w:t>
            </w:r>
          </w:p>
          <w:p w:rsidR="00F00E32" w:rsidRDefault="00F00E32" w:rsidP="00F00E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Незнайка торговал газетами в течение недели и продал следующее количество газет: в понедельник – 20 экземпляров, во вторник – 25, в среду – 32 , в четверг – 30, в пятницу – 23, в субботу – 30, в воскресенье – 18. В какой день недели он продал больше всего газет? А 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какой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меньше всего?</w:t>
            </w:r>
          </w:p>
          <w:p w:rsidR="00F00E32" w:rsidRDefault="00F00E32" w:rsidP="00F00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Ответ: больше в среду, меньше в воскресенье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(слайд 4).</w:t>
            </w:r>
          </w:p>
        </w:tc>
        <w:tc>
          <w:tcPr>
            <w:tcW w:w="2961" w:type="dxa"/>
            <w:vMerge/>
          </w:tcPr>
          <w:p w:rsidR="00F00E32" w:rsidRDefault="00F00E32" w:rsidP="00F00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00E32" w:rsidRDefault="00F00E32" w:rsidP="00706F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E32" w:rsidTr="007F6FD7">
        <w:tc>
          <w:tcPr>
            <w:tcW w:w="458" w:type="dxa"/>
            <w:vMerge/>
          </w:tcPr>
          <w:p w:rsidR="00F00E32" w:rsidRDefault="00F00E32" w:rsidP="00F00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vMerge/>
          </w:tcPr>
          <w:p w:rsidR="00F00E32" w:rsidRDefault="00F00E32" w:rsidP="00690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0" w:type="dxa"/>
          </w:tcPr>
          <w:p w:rsidR="00F00E32" w:rsidRPr="006C0D98" w:rsidRDefault="00F00E32" w:rsidP="00F00E3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0D9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№5. Послушайте и ответьте на вопрос.</w:t>
            </w:r>
          </w:p>
          <w:p w:rsidR="00F00E32" w:rsidRDefault="00F00E32" w:rsidP="00F00E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B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Известно, что физически здоровый человек 0,8 всей информации получает с помощью органов зрения, 0,1 - с помощью органов слуха, 0,05, 0,03 и 0,02 всей информации приходятся соответственно на органы обоняния, осязания и вкуса.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помощью какого органа человек получает большую часть информации?</w:t>
            </w:r>
          </w:p>
          <w:p w:rsidR="00F00E32" w:rsidRDefault="00F00E32" w:rsidP="00F00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D9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Ответ: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 помощью органа зрения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(слайд 5).</w:t>
            </w:r>
          </w:p>
        </w:tc>
        <w:tc>
          <w:tcPr>
            <w:tcW w:w="2961" w:type="dxa"/>
            <w:vMerge/>
          </w:tcPr>
          <w:p w:rsidR="00F00E32" w:rsidRDefault="00F00E32" w:rsidP="00F00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00E32" w:rsidRDefault="00F00E32" w:rsidP="00706F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E32" w:rsidTr="007F6FD7">
        <w:tc>
          <w:tcPr>
            <w:tcW w:w="458" w:type="dxa"/>
          </w:tcPr>
          <w:p w:rsidR="00F00E32" w:rsidRDefault="007F6FD7" w:rsidP="00F00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23" w:type="dxa"/>
          </w:tcPr>
          <w:p w:rsidR="00F00E32" w:rsidRDefault="00F00E32" w:rsidP="00690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Исследование</w:t>
            </w:r>
          </w:p>
          <w:p w:rsidR="006907BF" w:rsidRDefault="006907BF" w:rsidP="00690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(1 мин)</w:t>
            </w:r>
          </w:p>
        </w:tc>
        <w:tc>
          <w:tcPr>
            <w:tcW w:w="6040" w:type="dxa"/>
          </w:tcPr>
          <w:p w:rsidR="00F00E32" w:rsidRDefault="00F00E32" w:rsidP="00F00E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 какой форме вам изначально была представлена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информация? – </w:t>
            </w:r>
            <w:r w:rsidRPr="0077252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 текстовой.</w:t>
            </w:r>
            <w:proofErr w:type="gramEnd"/>
          </w:p>
          <w:p w:rsidR="00F00E32" w:rsidRDefault="00F00E32" w:rsidP="00F00E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помощью какого органа человека вы ее воспринимали? – </w:t>
            </w:r>
            <w:r w:rsidRPr="0077252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 помощью органа слуха.</w:t>
            </w:r>
          </w:p>
          <w:p w:rsidR="00F00E32" w:rsidRDefault="00F00E32" w:rsidP="00F00E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какой форме второй раз вам представлялась та же информация? – </w:t>
            </w:r>
            <w:r w:rsidRPr="0077252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 графической.</w:t>
            </w:r>
            <w:proofErr w:type="gramEnd"/>
          </w:p>
          <w:p w:rsidR="00F00E32" w:rsidRDefault="00F00E32" w:rsidP="00F00E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помощью какого органа человека вы ее воспринимали? – </w:t>
            </w:r>
            <w:r w:rsidRPr="0077252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 помощью органа зрения.</w:t>
            </w:r>
          </w:p>
          <w:p w:rsidR="00F00E32" w:rsidRDefault="00F00E32" w:rsidP="00F00E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каком случае вы быстрее отвечали на вопрос? – </w:t>
            </w:r>
            <w:r w:rsidRPr="0077252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 том, когда предлагалась информация в графической форме.</w:t>
            </w:r>
          </w:p>
          <w:p w:rsidR="00F00E32" w:rsidRDefault="00F00E32" w:rsidP="00F00E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всегда графическая форма была одинаковая? – </w:t>
            </w:r>
            <w:r w:rsidRPr="0077252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нет. Это были и картинки, и схемы, и «столбики».</w:t>
            </w:r>
          </w:p>
          <w:p w:rsidR="00F00E32" w:rsidRDefault="00F00E32" w:rsidP="00F00E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 время я подбирала специально ту форму, в которой ответ на вопрос будет виднее. Я использовала наглядные формы представления информации.</w:t>
            </w:r>
          </w:p>
          <w:p w:rsidR="00F00E32" w:rsidRDefault="00F00E32" w:rsidP="00F00E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вы знакомы с ними? – </w:t>
            </w:r>
            <w:r w:rsidRPr="0077252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не со всеми.</w:t>
            </w:r>
          </w:p>
          <w:p w:rsidR="00F00E32" w:rsidRDefault="00F00E32" w:rsidP="00F00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Итак, тема урока «</w:t>
            </w:r>
            <w:r w:rsidRPr="00BE4E04"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Наглядные формы представления информации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(слайд 6).</w:t>
            </w:r>
          </w:p>
        </w:tc>
        <w:tc>
          <w:tcPr>
            <w:tcW w:w="2961" w:type="dxa"/>
          </w:tcPr>
          <w:p w:rsidR="00F00E32" w:rsidRDefault="00F00E32" w:rsidP="00F00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 w:rsidRPr="009E5D5E">
              <w:rPr>
                <w:rFonts w:ascii="Times New Roman" w:hAnsi="Times New Roman" w:cs="Times New Roman"/>
                <w:sz w:val="24"/>
                <w:szCs w:val="24"/>
              </w:rPr>
              <w:t xml:space="preserve">овместная работа с </w:t>
            </w:r>
            <w:r w:rsidRPr="009E5D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00E32" w:rsidRDefault="00F00E32" w:rsidP="00F00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вопросы учителя.</w:t>
            </w:r>
          </w:p>
        </w:tc>
        <w:tc>
          <w:tcPr>
            <w:tcW w:w="2977" w:type="dxa"/>
          </w:tcPr>
          <w:p w:rsidR="00F7372C" w:rsidRDefault="00F7372C" w:rsidP="00F737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FD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Познавательные:</w:t>
            </w:r>
          </w:p>
          <w:p w:rsidR="00502F34" w:rsidRPr="00502F34" w:rsidRDefault="00F7372C" w:rsidP="00F73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F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="00502F34" w:rsidRPr="00502F34">
              <w:rPr>
                <w:rFonts w:ascii="Times New Roman" w:hAnsi="Times New Roman" w:cs="Times New Roman"/>
                <w:sz w:val="24"/>
                <w:szCs w:val="24"/>
              </w:rPr>
              <w:t xml:space="preserve">умение </w:t>
            </w:r>
            <w:r w:rsidR="00BD5186">
              <w:rPr>
                <w:rFonts w:ascii="Times New Roman" w:hAnsi="Times New Roman" w:cs="Times New Roman"/>
                <w:sz w:val="24"/>
                <w:szCs w:val="24"/>
              </w:rPr>
              <w:t>проводить сравнительный анализ</w:t>
            </w:r>
            <w:r w:rsidR="00502F34" w:rsidRPr="00502F34">
              <w:rPr>
                <w:rFonts w:ascii="Times New Roman" w:hAnsi="Times New Roman" w:cs="Times New Roman"/>
                <w:sz w:val="24"/>
                <w:szCs w:val="24"/>
              </w:rPr>
              <w:t>, делать выводы.</w:t>
            </w:r>
          </w:p>
          <w:p w:rsidR="00F7372C" w:rsidRPr="007F6FD7" w:rsidRDefault="00F7372C" w:rsidP="00F737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FD7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Личностные:</w:t>
            </w:r>
          </w:p>
          <w:p w:rsidR="00F7372C" w:rsidRPr="00F00E32" w:rsidRDefault="00F7372C" w:rsidP="00F73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32">
              <w:rPr>
                <w:rFonts w:ascii="Times New Roman" w:hAnsi="Times New Roman" w:cs="Times New Roman"/>
                <w:sz w:val="24"/>
                <w:szCs w:val="24"/>
              </w:rPr>
              <w:t>- развитие грамотной речи, памяти</w:t>
            </w:r>
            <w:r w:rsidR="00BD5186">
              <w:rPr>
                <w:rFonts w:ascii="Times New Roman" w:hAnsi="Times New Roman" w:cs="Times New Roman"/>
                <w:sz w:val="24"/>
                <w:szCs w:val="24"/>
              </w:rPr>
              <w:t>, логического мышления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7372C" w:rsidRPr="007F6FD7" w:rsidRDefault="00F7372C" w:rsidP="00F737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FD7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F00E32" w:rsidRDefault="00F7372C" w:rsidP="00F73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32">
              <w:rPr>
                <w:rFonts w:ascii="Times New Roman" w:hAnsi="Times New Roman" w:cs="Times New Roman"/>
                <w:sz w:val="24"/>
                <w:szCs w:val="24"/>
              </w:rPr>
              <w:t xml:space="preserve">- умение работать в </w:t>
            </w:r>
            <w:r w:rsidR="00BD5186">
              <w:rPr>
                <w:rFonts w:ascii="Times New Roman" w:hAnsi="Times New Roman" w:cs="Times New Roman"/>
                <w:sz w:val="24"/>
                <w:szCs w:val="24"/>
              </w:rPr>
              <w:t xml:space="preserve">больших </w:t>
            </w:r>
            <w:r w:rsidRPr="00F00E32">
              <w:rPr>
                <w:rFonts w:ascii="Times New Roman" w:hAnsi="Times New Roman" w:cs="Times New Roman"/>
                <w:sz w:val="24"/>
                <w:szCs w:val="24"/>
              </w:rPr>
              <w:t>группах.</w:t>
            </w:r>
          </w:p>
        </w:tc>
      </w:tr>
      <w:tr w:rsidR="00F00E32" w:rsidTr="007F6FD7">
        <w:tc>
          <w:tcPr>
            <w:tcW w:w="458" w:type="dxa"/>
          </w:tcPr>
          <w:p w:rsidR="00F00E32" w:rsidRDefault="00F00E32" w:rsidP="00F00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F00E32" w:rsidRDefault="007F6FD7" w:rsidP="00690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FD7">
              <w:rPr>
                <w:rFonts w:ascii="Times New Roman" w:hAnsi="Times New Roman" w:cs="Times New Roman"/>
                <w:sz w:val="24"/>
                <w:szCs w:val="24"/>
              </w:rPr>
              <w:t>Целеполагание</w:t>
            </w:r>
          </w:p>
          <w:p w:rsidR="006907BF" w:rsidRDefault="006907BF" w:rsidP="00690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 мин)</w:t>
            </w:r>
          </w:p>
        </w:tc>
        <w:tc>
          <w:tcPr>
            <w:tcW w:w="6040" w:type="dxa"/>
          </w:tcPr>
          <w:p w:rsidR="007F6FD7" w:rsidRPr="007F6FD7" w:rsidRDefault="007F6FD7" w:rsidP="007F6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FD7">
              <w:rPr>
                <w:rFonts w:ascii="Times New Roman" w:hAnsi="Times New Roman" w:cs="Times New Roman"/>
                <w:sz w:val="24"/>
                <w:szCs w:val="24"/>
              </w:rPr>
              <w:t>Познакомиться с наглядными формами представления информации: схемы, диаграммы.</w:t>
            </w:r>
          </w:p>
          <w:p w:rsidR="00F00E32" w:rsidRDefault="007F6FD7" w:rsidP="007F6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FD7">
              <w:rPr>
                <w:rFonts w:ascii="Times New Roman" w:hAnsi="Times New Roman" w:cs="Times New Roman"/>
                <w:sz w:val="24"/>
                <w:szCs w:val="24"/>
              </w:rPr>
              <w:t>Научиться строить диаграммы на компьютере.</w:t>
            </w:r>
          </w:p>
        </w:tc>
        <w:tc>
          <w:tcPr>
            <w:tcW w:w="2961" w:type="dxa"/>
          </w:tcPr>
          <w:p w:rsidR="00F00E32" w:rsidRDefault="009A694F" w:rsidP="00F00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формулирую цели урока.</w:t>
            </w:r>
          </w:p>
        </w:tc>
        <w:tc>
          <w:tcPr>
            <w:tcW w:w="2977" w:type="dxa"/>
          </w:tcPr>
          <w:p w:rsidR="007F6FD7" w:rsidRPr="007F6FD7" w:rsidRDefault="007F6FD7" w:rsidP="007F6F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FD7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F00E32" w:rsidRDefault="007F6FD7" w:rsidP="00BD5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FD7">
              <w:rPr>
                <w:rFonts w:ascii="Times New Roman" w:hAnsi="Times New Roman" w:cs="Times New Roman"/>
                <w:sz w:val="24"/>
                <w:szCs w:val="24"/>
              </w:rPr>
              <w:t>- развитие умения формулировать тему и цель урока в соответствии с за</w:t>
            </w:r>
            <w:r w:rsidR="00BD5186">
              <w:rPr>
                <w:rFonts w:ascii="Times New Roman" w:hAnsi="Times New Roman" w:cs="Times New Roman"/>
                <w:sz w:val="24"/>
                <w:szCs w:val="24"/>
              </w:rPr>
              <w:t>дачами и нормами русского языка.</w:t>
            </w:r>
          </w:p>
        </w:tc>
      </w:tr>
      <w:tr w:rsidR="007F6FD7" w:rsidTr="007F6FD7">
        <w:tc>
          <w:tcPr>
            <w:tcW w:w="458" w:type="dxa"/>
            <w:vMerge w:val="restart"/>
          </w:tcPr>
          <w:p w:rsidR="007F6FD7" w:rsidRDefault="007F6FD7" w:rsidP="00F00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23" w:type="dxa"/>
            <w:vMerge w:val="restart"/>
          </w:tcPr>
          <w:p w:rsidR="007F6FD7" w:rsidRDefault="006E0CB2" w:rsidP="00690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Первичное осмысление и закрепление</w:t>
            </w:r>
          </w:p>
          <w:p w:rsidR="006907BF" w:rsidRDefault="006907BF" w:rsidP="00690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(8 мин)</w:t>
            </w:r>
          </w:p>
        </w:tc>
        <w:tc>
          <w:tcPr>
            <w:tcW w:w="6040" w:type="dxa"/>
          </w:tcPr>
          <w:p w:rsidR="007F6FD7" w:rsidRDefault="007F6FD7" w:rsidP="007F6FD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(Слайд 7). Назовите наглядные формы представления информации. Вспомните народную мудрость: «Лучше один раз увидеть, что сто раз услышать».</w:t>
            </w:r>
          </w:p>
          <w:p w:rsidR="007F6FD7" w:rsidRDefault="007F6FD7" w:rsidP="007F6FD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Конечно, вам более знакомы фотографии, рисунки, на предыдущем уроке мы говорили о таблицах.</w:t>
            </w:r>
          </w:p>
          <w:p w:rsidR="007F6FD7" w:rsidRDefault="007F6FD7" w:rsidP="007F6FD7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(Слайд 8). Схемы. Чем они отличаются от рисунков, чертежей? – </w:t>
            </w:r>
            <w:r w:rsidRPr="00772522">
              <w:rPr>
                <w:rFonts w:ascii="Times New Roman" w:hAnsi="Times New Roman"/>
                <w:i/>
                <w:sz w:val="24"/>
                <w:szCs w:val="24"/>
              </w:rPr>
              <w:t xml:space="preserve">тем, что схемы </w:t>
            </w:r>
            <w:proofErr w:type="gramStart"/>
            <w:r w:rsidRPr="00772522">
              <w:rPr>
                <w:rFonts w:ascii="Times New Roman" w:hAnsi="Times New Roman"/>
                <w:i/>
                <w:sz w:val="24"/>
                <w:szCs w:val="24"/>
              </w:rPr>
              <w:t>показывают</w:t>
            </w:r>
            <w:proofErr w:type="gramEnd"/>
            <w:r w:rsidRPr="00772522">
              <w:rPr>
                <w:rFonts w:ascii="Times New Roman" w:hAnsi="Times New Roman"/>
                <w:i/>
                <w:sz w:val="24"/>
                <w:szCs w:val="24"/>
              </w:rPr>
              <w:t xml:space="preserve"> как устроены объекты, как они связаны между собой.</w:t>
            </w:r>
          </w:p>
          <w:p w:rsidR="007F6FD7" w:rsidRDefault="007F6FD7" w:rsidP="007F6FD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Давайте закроем глаза. Вспомните, где вы видели схемы? – </w:t>
            </w:r>
            <w:r w:rsidRPr="00772522">
              <w:rPr>
                <w:rFonts w:ascii="Times New Roman" w:hAnsi="Times New Roman"/>
                <w:i/>
                <w:sz w:val="24"/>
                <w:szCs w:val="24"/>
              </w:rPr>
              <w:t>схемы для вышивания, схема этажа здания, схема сбора ме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б</w:t>
            </w:r>
            <w:r w:rsidRPr="00772522">
              <w:rPr>
                <w:rFonts w:ascii="Times New Roman" w:hAnsi="Times New Roman"/>
                <w:i/>
                <w:sz w:val="24"/>
                <w:szCs w:val="24"/>
              </w:rPr>
              <w:t xml:space="preserve">ели и т.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д</w:t>
            </w:r>
            <w:r w:rsidRPr="00772522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7F6FD7" w:rsidRDefault="007F6FD7" w:rsidP="007F6FD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(Слайд 9). Диаграммы. Новый для вас способ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представления информации? – </w:t>
            </w:r>
            <w:r w:rsidRPr="009C5E5D">
              <w:rPr>
                <w:rFonts w:ascii="Times New Roman" w:hAnsi="Times New Roman"/>
                <w:i/>
                <w:sz w:val="24"/>
                <w:szCs w:val="24"/>
              </w:rPr>
              <w:t>нет, много раз видели, а не знали, что так называются.</w:t>
            </w:r>
          </w:p>
          <w:p w:rsidR="007F6FD7" w:rsidRDefault="007F6FD7" w:rsidP="007F6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Итак, диаграммы бывают линейные, столбчатые, круговые. </w:t>
            </w:r>
            <w:r w:rsidRPr="009C5E5D">
              <w:rPr>
                <w:rFonts w:ascii="Times New Roman" w:hAnsi="Times New Roman"/>
                <w:sz w:val="24"/>
                <w:szCs w:val="24"/>
              </w:rPr>
              <w:t>Диаграммы используют для наглядного представления разных числовых данных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61" w:type="dxa"/>
          </w:tcPr>
          <w:p w:rsidR="007F6FD7" w:rsidRDefault="007F6FD7" w:rsidP="007F6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 w:rsidRPr="009E5D5E">
              <w:rPr>
                <w:rFonts w:ascii="Times New Roman" w:hAnsi="Times New Roman" w:cs="Times New Roman"/>
                <w:sz w:val="24"/>
                <w:szCs w:val="24"/>
              </w:rPr>
              <w:t>овместная работа с учителем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F6FD7" w:rsidRDefault="007F6FD7" w:rsidP="007F6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вопросы учителя.</w:t>
            </w:r>
          </w:p>
        </w:tc>
        <w:tc>
          <w:tcPr>
            <w:tcW w:w="2977" w:type="dxa"/>
            <w:vMerge w:val="restart"/>
          </w:tcPr>
          <w:p w:rsidR="007F6FD7" w:rsidRPr="007F6FD7" w:rsidRDefault="007F6FD7" w:rsidP="007F6F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FD7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7F6FD7" w:rsidRPr="007F6FD7" w:rsidRDefault="007F6FD7" w:rsidP="007F6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FD7">
              <w:rPr>
                <w:rFonts w:ascii="Times New Roman" w:hAnsi="Times New Roman" w:cs="Times New Roman"/>
                <w:sz w:val="24"/>
                <w:szCs w:val="24"/>
              </w:rPr>
              <w:t>- формирование представлений о наглядных формах представления информации, их использовании на практике;</w:t>
            </w:r>
          </w:p>
          <w:p w:rsidR="007F6FD7" w:rsidRPr="007F6FD7" w:rsidRDefault="007F6FD7" w:rsidP="007F6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FD7">
              <w:rPr>
                <w:rFonts w:ascii="Times New Roman" w:hAnsi="Times New Roman" w:cs="Times New Roman"/>
                <w:sz w:val="24"/>
                <w:szCs w:val="24"/>
              </w:rPr>
              <w:t>- формирование умения строить диаграммы.</w:t>
            </w:r>
          </w:p>
          <w:p w:rsidR="007F6FD7" w:rsidRPr="007F6FD7" w:rsidRDefault="007F6FD7" w:rsidP="007F6F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FD7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Личностные:</w:t>
            </w:r>
          </w:p>
          <w:p w:rsidR="007F6FD7" w:rsidRPr="007F6FD7" w:rsidRDefault="007F6FD7" w:rsidP="007F6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FD7">
              <w:rPr>
                <w:rFonts w:ascii="Times New Roman" w:hAnsi="Times New Roman" w:cs="Times New Roman"/>
                <w:sz w:val="24"/>
                <w:szCs w:val="24"/>
              </w:rPr>
              <w:t xml:space="preserve">-развитие внимания, </w:t>
            </w:r>
            <w:r w:rsidRPr="007F6F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зрительной и слуховой памяти, логического мышления;</w:t>
            </w:r>
          </w:p>
          <w:p w:rsidR="007F6FD7" w:rsidRPr="007F6FD7" w:rsidRDefault="007F6FD7" w:rsidP="007F6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FD7">
              <w:rPr>
                <w:rFonts w:ascii="Times New Roman" w:hAnsi="Times New Roman" w:cs="Times New Roman"/>
                <w:sz w:val="24"/>
                <w:szCs w:val="24"/>
              </w:rPr>
              <w:t>- формирование умения строить диаграммы.</w:t>
            </w:r>
          </w:p>
          <w:p w:rsidR="007F6FD7" w:rsidRPr="007F6FD7" w:rsidRDefault="007F6FD7" w:rsidP="007F6F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FD7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7F6FD7" w:rsidRDefault="007F6FD7" w:rsidP="007F6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FD7">
              <w:rPr>
                <w:rFonts w:ascii="Times New Roman" w:hAnsi="Times New Roman" w:cs="Times New Roman"/>
                <w:sz w:val="24"/>
                <w:szCs w:val="24"/>
              </w:rPr>
              <w:t>- развитие диалогической речи.</w:t>
            </w:r>
          </w:p>
        </w:tc>
      </w:tr>
      <w:tr w:rsidR="007F6FD7" w:rsidTr="007F6FD7">
        <w:tc>
          <w:tcPr>
            <w:tcW w:w="458" w:type="dxa"/>
            <w:vMerge/>
          </w:tcPr>
          <w:p w:rsidR="007F6FD7" w:rsidRDefault="007F6FD7" w:rsidP="00F00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vMerge/>
          </w:tcPr>
          <w:p w:rsidR="007F6FD7" w:rsidRPr="009E5D5E" w:rsidRDefault="007F6FD7" w:rsidP="00690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0" w:type="dxa"/>
          </w:tcPr>
          <w:p w:rsidR="007F6FD7" w:rsidRDefault="007F6FD7" w:rsidP="007F6FD7">
            <w:pPr>
              <w:rPr>
                <w:rFonts w:ascii="Times New Roman" w:hAnsi="Times New Roman"/>
                <w:sz w:val="24"/>
                <w:szCs w:val="24"/>
              </w:rPr>
            </w:pPr>
            <w:r w:rsidRPr="007F6FD7">
              <w:rPr>
                <w:rFonts w:ascii="Times New Roman" w:hAnsi="Times New Roman"/>
                <w:b/>
                <w:sz w:val="24"/>
                <w:szCs w:val="24"/>
              </w:rPr>
              <w:t>РТ №134.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Перед вами текстовая информация о численности учащихся в разных школах. Необходимо эту информацию привести к наглядному виду.</w:t>
            </w:r>
          </w:p>
          <w:p w:rsidR="007F6FD7" w:rsidRDefault="007F6FD7" w:rsidP="007F6FD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Красиво у вас у всех получилось. Не у всех аккуратно. Посмотрите, как это сделает компьютер (слайд 10).</w:t>
            </w:r>
          </w:p>
          <w:p w:rsidR="007F6FD7" w:rsidRDefault="007F6FD7" w:rsidP="007F6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Быстро, аккуратно, правильно.</w:t>
            </w:r>
          </w:p>
        </w:tc>
        <w:tc>
          <w:tcPr>
            <w:tcW w:w="2961" w:type="dxa"/>
          </w:tcPr>
          <w:p w:rsidR="007F6FD7" w:rsidRDefault="007F6FD7" w:rsidP="007F6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</w:t>
            </w:r>
            <w:r w:rsidRPr="009E5D5E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рабочих тетрадях.</w:t>
            </w:r>
          </w:p>
          <w:p w:rsidR="007F6FD7" w:rsidRDefault="007F6FD7" w:rsidP="007F6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у соседа по парте.</w:t>
            </w:r>
          </w:p>
        </w:tc>
        <w:tc>
          <w:tcPr>
            <w:tcW w:w="2977" w:type="dxa"/>
            <w:vMerge/>
          </w:tcPr>
          <w:p w:rsidR="007F6FD7" w:rsidRDefault="007F6FD7" w:rsidP="00706F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FD7" w:rsidTr="007F6FD7">
        <w:tc>
          <w:tcPr>
            <w:tcW w:w="458" w:type="dxa"/>
          </w:tcPr>
          <w:p w:rsidR="007F6FD7" w:rsidRDefault="007F6FD7" w:rsidP="00F00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23" w:type="dxa"/>
          </w:tcPr>
          <w:p w:rsidR="007F6FD7" w:rsidRDefault="007F6FD7" w:rsidP="006907BF">
            <w:pPr>
              <w:pStyle w:val="a4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D5E">
              <w:rPr>
                <w:rFonts w:ascii="Times New Roman" w:hAnsi="Times New Roman" w:cs="Times New Roman"/>
                <w:sz w:val="24"/>
                <w:szCs w:val="24"/>
              </w:rPr>
              <w:t>Компьютерный практикум</w:t>
            </w:r>
          </w:p>
          <w:p w:rsidR="006907BF" w:rsidRPr="009E5D5E" w:rsidRDefault="006907BF" w:rsidP="006907BF">
            <w:pPr>
              <w:pStyle w:val="a4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(15 мин)</w:t>
            </w:r>
          </w:p>
        </w:tc>
        <w:tc>
          <w:tcPr>
            <w:tcW w:w="6040" w:type="dxa"/>
          </w:tcPr>
          <w:p w:rsidR="007F6FD7" w:rsidRPr="007F6FD7" w:rsidRDefault="007F6FD7" w:rsidP="00F00E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F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Учебник, страница 136, работа №10.</w:t>
            </w:r>
          </w:p>
        </w:tc>
        <w:tc>
          <w:tcPr>
            <w:tcW w:w="2961" w:type="dxa"/>
          </w:tcPr>
          <w:p w:rsidR="006E6AD0" w:rsidRDefault="006E6AD0" w:rsidP="00F00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учебником.</w:t>
            </w:r>
          </w:p>
          <w:p w:rsidR="007F6FD7" w:rsidRDefault="007F6FD7" w:rsidP="00F00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парах за компьютерами.</w:t>
            </w:r>
          </w:p>
        </w:tc>
        <w:tc>
          <w:tcPr>
            <w:tcW w:w="2977" w:type="dxa"/>
          </w:tcPr>
          <w:p w:rsidR="007F6FD7" w:rsidRPr="007F6FD7" w:rsidRDefault="007F6FD7" w:rsidP="007F6F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FD7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Личностные:</w:t>
            </w:r>
          </w:p>
          <w:p w:rsidR="007F6FD7" w:rsidRPr="007F6FD7" w:rsidRDefault="007F6FD7" w:rsidP="007F6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FD7">
              <w:rPr>
                <w:rFonts w:ascii="Times New Roman" w:hAnsi="Times New Roman" w:cs="Times New Roman"/>
                <w:sz w:val="24"/>
                <w:szCs w:val="24"/>
              </w:rPr>
              <w:t>- формирование умения строить диаграммы инструментами текстового процессора.</w:t>
            </w:r>
          </w:p>
          <w:p w:rsidR="007F6FD7" w:rsidRPr="007F6FD7" w:rsidRDefault="007F6FD7" w:rsidP="007F6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FD7">
              <w:rPr>
                <w:rFonts w:ascii="Times New Roman" w:hAnsi="Times New Roman" w:cs="Times New Roman"/>
                <w:sz w:val="24"/>
                <w:szCs w:val="24"/>
              </w:rPr>
              <w:t>- развитие  информационной культуры.</w:t>
            </w:r>
          </w:p>
          <w:p w:rsidR="007F6FD7" w:rsidRPr="007F6FD7" w:rsidRDefault="007F6FD7" w:rsidP="007F6F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FD7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7F6FD7" w:rsidRPr="007F6FD7" w:rsidRDefault="007F6FD7" w:rsidP="007F6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FD7">
              <w:rPr>
                <w:rFonts w:ascii="Times New Roman" w:hAnsi="Times New Roman" w:cs="Times New Roman"/>
                <w:sz w:val="24"/>
                <w:szCs w:val="24"/>
              </w:rPr>
              <w:t>- планирование своей работы на компьютере.</w:t>
            </w:r>
          </w:p>
          <w:p w:rsidR="007F6FD7" w:rsidRPr="007F6FD7" w:rsidRDefault="007F6FD7" w:rsidP="007F6F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FD7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7F6FD7" w:rsidRDefault="007F6FD7" w:rsidP="007F6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FD7">
              <w:rPr>
                <w:rFonts w:ascii="Times New Roman" w:hAnsi="Times New Roman" w:cs="Times New Roman"/>
                <w:sz w:val="24"/>
                <w:szCs w:val="24"/>
              </w:rPr>
              <w:t>- умение работать в группах.</w:t>
            </w:r>
          </w:p>
        </w:tc>
      </w:tr>
      <w:tr w:rsidR="007F6FD7" w:rsidTr="007F6FD7">
        <w:tc>
          <w:tcPr>
            <w:tcW w:w="458" w:type="dxa"/>
          </w:tcPr>
          <w:p w:rsidR="007F6FD7" w:rsidRDefault="007F6FD7" w:rsidP="00F00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23" w:type="dxa"/>
          </w:tcPr>
          <w:p w:rsidR="007F6FD7" w:rsidRDefault="007F6FD7" w:rsidP="006907BF">
            <w:pPr>
              <w:pStyle w:val="a4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D5E">
              <w:rPr>
                <w:rFonts w:ascii="Times New Roman" w:hAnsi="Times New Roman" w:cs="Times New Roman"/>
                <w:sz w:val="24"/>
                <w:szCs w:val="24"/>
              </w:rPr>
              <w:t>Итоги урока</w:t>
            </w:r>
          </w:p>
          <w:p w:rsidR="006907BF" w:rsidRPr="009E5D5E" w:rsidRDefault="006907BF" w:rsidP="006907BF">
            <w:pPr>
              <w:pStyle w:val="a4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 мин)</w:t>
            </w:r>
          </w:p>
        </w:tc>
        <w:tc>
          <w:tcPr>
            <w:tcW w:w="6040" w:type="dxa"/>
          </w:tcPr>
          <w:p w:rsidR="007F6FD7" w:rsidRDefault="007F6FD7" w:rsidP="007F6F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Итак, назовите наглядные способы представления информации – таблицы, диаграммы, схемы, рисунки.</w:t>
            </w:r>
          </w:p>
          <w:p w:rsidR="007F6FD7" w:rsidRDefault="00645197" w:rsidP="007F6F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Проверьте себя (слайд 11):</w:t>
            </w:r>
          </w:p>
          <w:p w:rsidR="00645197" w:rsidRPr="00645197" w:rsidRDefault="00645197" w:rsidP="00645197">
            <w:pPr>
              <w:pStyle w:val="a4"/>
              <w:numPr>
                <w:ilvl w:val="0"/>
                <w:numId w:val="44"/>
              </w:numPr>
              <w:ind w:left="388"/>
              <w:rPr>
                <w:rFonts w:ascii="Times New Roman" w:hAnsi="Times New Roman" w:cs="Times New Roman"/>
                <w:sz w:val="24"/>
                <w:szCs w:val="24"/>
              </w:rPr>
            </w:pPr>
            <w:r w:rsidRPr="00645197">
              <w:rPr>
                <w:rFonts w:ascii="Times New Roman" w:hAnsi="Times New Roman" w:cs="Times New Roman"/>
                <w:sz w:val="24"/>
                <w:szCs w:val="24"/>
              </w:rPr>
              <w:t>….… помогают читателю очень быстро понять, о чём идёт речь, и создать в его представлении определённые образы.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5197">
              <w:rPr>
                <w:rFonts w:ascii="Times New Roman" w:hAnsi="Times New Roman" w:cs="Times New Roman"/>
                <w:i/>
                <w:sz w:val="24"/>
                <w:szCs w:val="24"/>
              </w:rPr>
              <w:t>(Картинки, рисунки, фотографии, иллюстрации)</w:t>
            </w:r>
          </w:p>
          <w:p w:rsidR="00645197" w:rsidRPr="00645197" w:rsidRDefault="00645197" w:rsidP="00645197">
            <w:pPr>
              <w:pStyle w:val="a4"/>
              <w:numPr>
                <w:ilvl w:val="0"/>
                <w:numId w:val="44"/>
              </w:numPr>
              <w:ind w:left="388"/>
              <w:rPr>
                <w:rFonts w:ascii="Times New Roman" w:hAnsi="Times New Roman" w:cs="Times New Roman"/>
                <w:sz w:val="24"/>
                <w:szCs w:val="24"/>
              </w:rPr>
            </w:pPr>
            <w:r w:rsidRPr="00645197">
              <w:rPr>
                <w:rFonts w:ascii="Times New Roman" w:hAnsi="Times New Roman" w:cs="Times New Roman"/>
                <w:sz w:val="24"/>
                <w:szCs w:val="24"/>
              </w:rPr>
              <w:t>Для того чтобы показать, как устроены окружающие нас объекты (предметы, процессы, явления) и как они связаны друг с другом, используют 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5197">
              <w:rPr>
                <w:rFonts w:ascii="Times New Roman" w:hAnsi="Times New Roman" w:cs="Times New Roman"/>
                <w:i/>
                <w:sz w:val="24"/>
                <w:szCs w:val="24"/>
              </w:rPr>
              <w:t>(Схемы)</w:t>
            </w:r>
          </w:p>
          <w:p w:rsidR="00645197" w:rsidRPr="00645197" w:rsidRDefault="00645197" w:rsidP="00645197">
            <w:pPr>
              <w:pStyle w:val="a4"/>
              <w:numPr>
                <w:ilvl w:val="0"/>
                <w:numId w:val="44"/>
              </w:numPr>
              <w:ind w:left="388"/>
              <w:rPr>
                <w:rFonts w:ascii="Times New Roman" w:hAnsi="Times New Roman" w:cs="Times New Roman"/>
                <w:sz w:val="24"/>
                <w:szCs w:val="24"/>
              </w:rPr>
            </w:pPr>
            <w:r w:rsidRPr="006451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наглядного представления разных числовых данных используют ……….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5197">
              <w:rPr>
                <w:rFonts w:ascii="Times New Roman" w:hAnsi="Times New Roman" w:cs="Times New Roman"/>
                <w:i/>
                <w:sz w:val="24"/>
                <w:szCs w:val="24"/>
              </w:rPr>
              <w:t>(Диаграммы)</w:t>
            </w:r>
          </w:p>
          <w:p w:rsidR="00645197" w:rsidRPr="00645197" w:rsidRDefault="00645197" w:rsidP="00645197">
            <w:pPr>
              <w:pStyle w:val="a4"/>
              <w:numPr>
                <w:ilvl w:val="0"/>
                <w:numId w:val="44"/>
              </w:numPr>
              <w:ind w:left="388"/>
              <w:rPr>
                <w:rFonts w:ascii="Times New Roman" w:hAnsi="Times New Roman" w:cs="Times New Roman"/>
                <w:sz w:val="24"/>
                <w:szCs w:val="24"/>
              </w:rPr>
            </w:pPr>
            <w:r w:rsidRPr="00645197">
              <w:rPr>
                <w:rFonts w:ascii="Times New Roman" w:hAnsi="Times New Roman" w:cs="Times New Roman"/>
                <w:sz w:val="24"/>
                <w:szCs w:val="24"/>
              </w:rPr>
              <w:t>В тех случаях, когда  много однотипной информации, используют  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5197">
              <w:rPr>
                <w:rFonts w:ascii="Times New Roman" w:hAnsi="Times New Roman" w:cs="Times New Roman"/>
                <w:i/>
                <w:sz w:val="24"/>
                <w:szCs w:val="24"/>
              </w:rPr>
              <w:t>(Таблицы)</w:t>
            </w:r>
          </w:p>
          <w:p w:rsidR="00645197" w:rsidRPr="00645197" w:rsidRDefault="00645197" w:rsidP="00645197">
            <w:pPr>
              <w:pStyle w:val="a4"/>
              <w:numPr>
                <w:ilvl w:val="0"/>
                <w:numId w:val="44"/>
              </w:numPr>
              <w:ind w:left="388"/>
              <w:rPr>
                <w:rFonts w:ascii="Times New Roman" w:hAnsi="Times New Roman" w:cs="Times New Roman"/>
                <w:sz w:val="24"/>
                <w:szCs w:val="24"/>
              </w:rPr>
            </w:pPr>
            <w:r w:rsidRPr="00645197">
              <w:rPr>
                <w:rFonts w:ascii="Times New Roman" w:hAnsi="Times New Roman" w:cs="Times New Roman"/>
                <w:sz w:val="24"/>
                <w:szCs w:val="24"/>
              </w:rPr>
              <w:t>Наглядные формы представления информации - это …...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5197">
              <w:rPr>
                <w:rFonts w:ascii="Times New Roman" w:hAnsi="Times New Roman" w:cs="Times New Roman"/>
                <w:i/>
                <w:sz w:val="24"/>
                <w:szCs w:val="24"/>
              </w:rPr>
              <w:t>(Картинки, рисунки, фотографии, иллюстрации, схемы, диаграммы)</w:t>
            </w:r>
          </w:p>
        </w:tc>
        <w:tc>
          <w:tcPr>
            <w:tcW w:w="2961" w:type="dxa"/>
          </w:tcPr>
          <w:p w:rsidR="007F6FD7" w:rsidRDefault="00645197" w:rsidP="00645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Учащиеся самостоятельно читают предложения на слайде, в тетрадях фиксируют вставленные ими слова. Первые три показывают свои ответы учителю, получают отметку. Затем фронтальная проверка.</w:t>
            </w:r>
          </w:p>
        </w:tc>
        <w:tc>
          <w:tcPr>
            <w:tcW w:w="2977" w:type="dxa"/>
            <w:vMerge w:val="restart"/>
          </w:tcPr>
          <w:p w:rsidR="007F6FD7" w:rsidRPr="007F6FD7" w:rsidRDefault="007F6FD7" w:rsidP="007F6F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FD7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Личностные:</w:t>
            </w:r>
          </w:p>
          <w:p w:rsidR="007F6FD7" w:rsidRDefault="007F6FD7" w:rsidP="007F6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FD7">
              <w:rPr>
                <w:rFonts w:ascii="Times New Roman" w:hAnsi="Times New Roman" w:cs="Times New Roman"/>
                <w:sz w:val="24"/>
                <w:szCs w:val="24"/>
              </w:rPr>
              <w:t xml:space="preserve">-рефлексия способов  и условий действия, </w:t>
            </w:r>
            <w:r w:rsidR="0064519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F6FD7">
              <w:rPr>
                <w:rFonts w:ascii="Times New Roman" w:hAnsi="Times New Roman" w:cs="Times New Roman"/>
                <w:sz w:val="24"/>
                <w:szCs w:val="24"/>
              </w:rPr>
              <w:t>онтроль и оценка процесса и результатов деятельности.</w:t>
            </w:r>
          </w:p>
          <w:p w:rsidR="00645197" w:rsidRPr="007F6FD7" w:rsidRDefault="00645197" w:rsidP="006451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FD7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645197" w:rsidRPr="007F6FD7" w:rsidRDefault="00645197" w:rsidP="00645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FD7">
              <w:rPr>
                <w:rFonts w:ascii="Times New Roman" w:hAnsi="Times New Roman" w:cs="Times New Roman"/>
                <w:sz w:val="24"/>
                <w:szCs w:val="24"/>
              </w:rPr>
              <w:t xml:space="preserve">- умение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работать самостоятельно</w:t>
            </w:r>
            <w:r w:rsidRPr="007F6F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F6FD7" w:rsidRPr="007F6FD7" w:rsidRDefault="007F6FD7" w:rsidP="007F6F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FD7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7F6FD7" w:rsidRDefault="007F6FD7" w:rsidP="007F6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FD7">
              <w:rPr>
                <w:rFonts w:ascii="Times New Roman" w:hAnsi="Times New Roman" w:cs="Times New Roman"/>
                <w:sz w:val="24"/>
                <w:szCs w:val="24"/>
              </w:rPr>
              <w:t>- оценка своей работы.</w:t>
            </w:r>
          </w:p>
        </w:tc>
      </w:tr>
      <w:tr w:rsidR="007F6FD7" w:rsidTr="007F6FD7">
        <w:trPr>
          <w:trHeight w:val="2232"/>
        </w:trPr>
        <w:tc>
          <w:tcPr>
            <w:tcW w:w="458" w:type="dxa"/>
          </w:tcPr>
          <w:p w:rsidR="007F6FD7" w:rsidRDefault="007F6FD7" w:rsidP="00F00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123" w:type="dxa"/>
          </w:tcPr>
          <w:p w:rsidR="007F6FD7" w:rsidRDefault="007F6FD7" w:rsidP="006907BF">
            <w:pPr>
              <w:pStyle w:val="a4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E5D5E">
              <w:rPr>
                <w:rFonts w:ascii="Times New Roman" w:hAnsi="Times New Roman" w:cs="Times New Roman"/>
                <w:sz w:val="24"/>
                <w:szCs w:val="24"/>
              </w:rPr>
              <w:t>ефлексия</w:t>
            </w:r>
          </w:p>
          <w:p w:rsidR="006907BF" w:rsidRPr="009E5D5E" w:rsidRDefault="006907BF" w:rsidP="006907BF">
            <w:pPr>
              <w:pStyle w:val="a4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 мин)</w:t>
            </w:r>
          </w:p>
        </w:tc>
        <w:tc>
          <w:tcPr>
            <w:tcW w:w="6040" w:type="dxa"/>
          </w:tcPr>
          <w:p w:rsidR="007F6FD7" w:rsidRDefault="007F6FD7" w:rsidP="007F6F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Расскажите о себе по схеме.</w:t>
            </w:r>
          </w:p>
          <w:p w:rsidR="006907BF" w:rsidRDefault="00931F00" w:rsidP="00F00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pict>
                <v:group id="_x0000_s1059" style="position:absolute;margin-left:26.1pt;margin-top:8.25pt;width:218.35pt;height:66.75pt;z-index:251706368" coordorigin="3945,5850" coordsize="4367,1335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60" type="#_x0000_t202" style="position:absolute;left:5896;top:5850;width:465;height:465">
                    <v:textbox style="mso-next-textbox:#_x0000_s1060">
                      <w:txbxContent>
                        <w:p w:rsidR="007F6FD7" w:rsidRDefault="007F6FD7" w:rsidP="007F6FD7">
                          <w:pPr>
                            <w:jc w:val="center"/>
                          </w:pPr>
                          <w:r>
                            <w:t>Я</w:t>
                          </w:r>
                        </w:p>
                      </w:txbxContent>
                    </v:textbox>
                  </v:shape>
                  <v:rect id="_x0000_s1061" style="position:absolute;left:3945;top:6705;width:1247;height:450">
                    <v:textbox style="mso-next-textbox:#_x0000_s1061">
                      <w:txbxContent>
                        <w:p w:rsidR="007F6FD7" w:rsidRDefault="007F6FD7" w:rsidP="007F6FD7">
                          <w:pPr>
                            <w:jc w:val="center"/>
                          </w:pPr>
                          <w:r>
                            <w:t>смог</w:t>
                          </w:r>
                        </w:p>
                      </w:txbxContent>
                    </v:textbox>
                  </v:rect>
                  <v:rect id="_x0000_s1062" style="position:absolute;left:5505;top:6690;width:1247;height:495">
                    <v:textbox style="mso-next-textbox:#_x0000_s1062">
                      <w:txbxContent>
                        <w:p w:rsidR="007F6FD7" w:rsidRDefault="007F6FD7" w:rsidP="007F6FD7">
                          <w:pPr>
                            <w:jc w:val="center"/>
                          </w:pPr>
                          <w:r>
                            <w:t>запомнил</w:t>
                          </w:r>
                        </w:p>
                      </w:txbxContent>
                    </v:textbox>
                  </v:rect>
                  <v:rect id="_x0000_s1063" style="position:absolute;left:7065;top:6705;width:1247;height:450">
                    <v:textbox style="mso-next-textbox:#_x0000_s1063">
                      <w:txbxContent>
                        <w:p w:rsidR="007F6FD7" w:rsidRDefault="007F6FD7" w:rsidP="007F6FD7">
                          <w:pPr>
                            <w:jc w:val="center"/>
                          </w:pPr>
                          <w:r>
                            <w:t>знаю</w:t>
                          </w:r>
                        </w:p>
                      </w:txbxContent>
                    </v:textbox>
                  </v:rect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_x0000_s1064" type="#_x0000_t32" style="position:absolute;left:4635;top:6285;width:1050;height:375;flip:x" o:connectortype="straight">
                    <v:stroke endarrow="block"/>
                  </v:shape>
                  <v:shape id="_x0000_s1065" type="#_x0000_t32" style="position:absolute;left:6615;top:6285;width:1050;height:375" o:connectortype="straight">
                    <v:stroke endarrow="block"/>
                  </v:shape>
                  <v:shape id="_x0000_s1066" type="#_x0000_t32" style="position:absolute;left:6129;top:6390;width:0;height:270" o:connectortype="straight">
                    <v:stroke endarrow="block"/>
                  </v:shape>
                </v:group>
              </w:pict>
            </w:r>
          </w:p>
          <w:p w:rsidR="006907BF" w:rsidRPr="006907BF" w:rsidRDefault="006907BF" w:rsidP="00690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07BF" w:rsidRDefault="006907BF" w:rsidP="00690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07BF" w:rsidRDefault="006907BF" w:rsidP="00690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07BF" w:rsidRDefault="006907BF" w:rsidP="00690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6FD7" w:rsidRDefault="007F6FD7" w:rsidP="00690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07BF" w:rsidRPr="006907BF" w:rsidRDefault="006907BF" w:rsidP="00690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1" w:type="dxa"/>
          </w:tcPr>
          <w:p w:rsidR="007F6FD7" w:rsidRDefault="007F6FD7" w:rsidP="00F00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7F6FD7" w:rsidRDefault="007F6FD7" w:rsidP="00706F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00E32" w:rsidRDefault="00F00E32" w:rsidP="00F00E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0E32" w:rsidRDefault="00F00E32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16"/>
        <w:gridCol w:w="3917"/>
        <w:gridCol w:w="3917"/>
        <w:gridCol w:w="3917"/>
      </w:tblGrid>
      <w:tr w:rsidR="004D347B" w:rsidRPr="000B7CA8" w:rsidTr="000B7CA8">
        <w:trPr>
          <w:trHeight w:val="2266"/>
        </w:trPr>
        <w:tc>
          <w:tcPr>
            <w:tcW w:w="3916" w:type="dxa"/>
          </w:tcPr>
          <w:p w:rsidR="004D347B" w:rsidRPr="000B7CA8" w:rsidRDefault="00256282" w:rsidP="004D347B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="004D347B" w:rsidRPr="000B7CA8">
              <w:rPr>
                <w:rFonts w:ascii="Times New Roman" w:hAnsi="Times New Roman" w:cs="Times New Roman"/>
                <w:noProof/>
                <w:sz w:val="4"/>
                <w:szCs w:val="4"/>
              </w:rPr>
              <w:drawing>
                <wp:anchor distT="0" distB="0" distL="114300" distR="114300" simplePos="0" relativeHeight="251693056" behindDoc="0" locked="0" layoutInCell="1" allowOverlap="1">
                  <wp:simplePos x="0" y="0"/>
                  <wp:positionH relativeFrom="column">
                    <wp:posOffset>231140</wp:posOffset>
                  </wp:positionH>
                  <wp:positionV relativeFrom="paragraph">
                    <wp:posOffset>6985</wp:posOffset>
                  </wp:positionV>
                  <wp:extent cx="1901825" cy="1434465"/>
                  <wp:effectExtent l="19050" t="0" r="3175" b="0"/>
                  <wp:wrapSquare wrapText="bothSides"/>
                  <wp:docPr id="2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50485" t="32298" r="13981" b="245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1825" cy="14344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17" w:type="dxa"/>
          </w:tcPr>
          <w:p w:rsidR="004D347B" w:rsidRPr="000B7CA8" w:rsidRDefault="004D347B" w:rsidP="004D347B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  <w:r w:rsidRPr="000B7CA8">
              <w:rPr>
                <w:rFonts w:ascii="Times New Roman" w:hAnsi="Times New Roman" w:cs="Times New Roman"/>
                <w:noProof/>
                <w:sz w:val="4"/>
                <w:szCs w:val="4"/>
              </w:rPr>
              <w:drawing>
                <wp:anchor distT="0" distB="0" distL="114300" distR="114300" simplePos="0" relativeHeight="251692032" behindDoc="0" locked="0" layoutInCell="1" allowOverlap="1">
                  <wp:simplePos x="0" y="0"/>
                  <wp:positionH relativeFrom="column">
                    <wp:posOffset>235585</wp:posOffset>
                  </wp:positionH>
                  <wp:positionV relativeFrom="paragraph">
                    <wp:posOffset>6985</wp:posOffset>
                  </wp:positionV>
                  <wp:extent cx="1899285" cy="1434465"/>
                  <wp:effectExtent l="19050" t="0" r="5715" b="0"/>
                  <wp:wrapSquare wrapText="bothSides"/>
                  <wp:docPr id="21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50291" t="32453" r="14175" b="243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9285" cy="14344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17" w:type="dxa"/>
          </w:tcPr>
          <w:p w:rsidR="004D347B" w:rsidRPr="000B7CA8" w:rsidRDefault="004D347B" w:rsidP="004D347B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  <w:r w:rsidRPr="000B7CA8">
              <w:rPr>
                <w:rFonts w:ascii="Times New Roman" w:hAnsi="Times New Roman" w:cs="Times New Roman"/>
                <w:noProof/>
                <w:sz w:val="4"/>
                <w:szCs w:val="4"/>
              </w:rPr>
              <w:drawing>
                <wp:anchor distT="0" distB="0" distL="114300" distR="114300" simplePos="0" relativeHeight="251694080" behindDoc="0" locked="0" layoutInCell="1" allowOverlap="1">
                  <wp:simplePos x="0" y="0"/>
                  <wp:positionH relativeFrom="column">
                    <wp:posOffset>222885</wp:posOffset>
                  </wp:positionH>
                  <wp:positionV relativeFrom="paragraph">
                    <wp:posOffset>6985</wp:posOffset>
                  </wp:positionV>
                  <wp:extent cx="1889125" cy="1434465"/>
                  <wp:effectExtent l="19050" t="0" r="0" b="0"/>
                  <wp:wrapSquare wrapText="bothSides"/>
                  <wp:docPr id="26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50388" t="32143" r="14078" b="246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9125" cy="14344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17" w:type="dxa"/>
          </w:tcPr>
          <w:p w:rsidR="004D347B" w:rsidRPr="000B7CA8" w:rsidRDefault="004D347B" w:rsidP="004D347B">
            <w:pPr>
              <w:jc w:val="center"/>
              <w:rPr>
                <w:rFonts w:ascii="Times New Roman" w:hAnsi="Times New Roman" w:cs="Times New Roman"/>
                <w:noProof/>
                <w:sz w:val="4"/>
                <w:szCs w:val="4"/>
              </w:rPr>
            </w:pPr>
            <w:r w:rsidRPr="000B7CA8">
              <w:rPr>
                <w:rFonts w:ascii="Times New Roman" w:hAnsi="Times New Roman" w:cs="Times New Roman"/>
                <w:noProof/>
                <w:sz w:val="4"/>
                <w:szCs w:val="4"/>
              </w:rPr>
              <w:drawing>
                <wp:anchor distT="0" distB="0" distL="114300" distR="114300" simplePos="0" relativeHeight="251699200" behindDoc="0" locked="0" layoutInCell="1" allowOverlap="1">
                  <wp:simplePos x="0" y="0"/>
                  <wp:positionH relativeFrom="column">
                    <wp:posOffset>210820</wp:posOffset>
                  </wp:positionH>
                  <wp:positionV relativeFrom="paragraph">
                    <wp:posOffset>6985</wp:posOffset>
                  </wp:positionV>
                  <wp:extent cx="1889125" cy="1434465"/>
                  <wp:effectExtent l="19050" t="0" r="0" b="0"/>
                  <wp:wrapSquare wrapText="bothSides"/>
                  <wp:docPr id="29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50485" t="32298" r="14175" b="245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9125" cy="14344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4D347B" w:rsidTr="000B7CA8">
        <w:trPr>
          <w:trHeight w:val="567"/>
        </w:trPr>
        <w:tc>
          <w:tcPr>
            <w:tcW w:w="3916" w:type="dxa"/>
          </w:tcPr>
          <w:p w:rsidR="004D347B" w:rsidRDefault="004D347B" w:rsidP="004D34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 1</w:t>
            </w:r>
          </w:p>
        </w:tc>
        <w:tc>
          <w:tcPr>
            <w:tcW w:w="3917" w:type="dxa"/>
          </w:tcPr>
          <w:p w:rsidR="004D347B" w:rsidRDefault="004D347B" w:rsidP="004D34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 2</w:t>
            </w:r>
          </w:p>
        </w:tc>
        <w:tc>
          <w:tcPr>
            <w:tcW w:w="3917" w:type="dxa"/>
          </w:tcPr>
          <w:p w:rsidR="004D347B" w:rsidRPr="004D347B" w:rsidRDefault="004D347B" w:rsidP="004D34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 3</w:t>
            </w:r>
          </w:p>
        </w:tc>
        <w:tc>
          <w:tcPr>
            <w:tcW w:w="3917" w:type="dxa"/>
          </w:tcPr>
          <w:p w:rsidR="004D347B" w:rsidRPr="004D347B" w:rsidRDefault="004D347B" w:rsidP="004D34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 4</w:t>
            </w:r>
          </w:p>
        </w:tc>
      </w:tr>
      <w:tr w:rsidR="004D347B" w:rsidRPr="000B7CA8" w:rsidTr="000B7CA8">
        <w:trPr>
          <w:trHeight w:val="2335"/>
        </w:trPr>
        <w:tc>
          <w:tcPr>
            <w:tcW w:w="3916" w:type="dxa"/>
          </w:tcPr>
          <w:p w:rsidR="004D347B" w:rsidRPr="000B7CA8" w:rsidRDefault="004D347B" w:rsidP="004D347B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  <w:r w:rsidRPr="000B7CA8">
              <w:rPr>
                <w:rFonts w:ascii="Times New Roman" w:hAnsi="Times New Roman" w:cs="Times New Roman"/>
                <w:noProof/>
                <w:sz w:val="4"/>
                <w:szCs w:val="4"/>
              </w:rPr>
              <w:drawing>
                <wp:anchor distT="0" distB="0" distL="114300" distR="114300" simplePos="0" relativeHeight="251695104" behindDoc="0" locked="0" layoutInCell="1" allowOverlap="1">
                  <wp:simplePos x="0" y="0"/>
                  <wp:positionH relativeFrom="column">
                    <wp:posOffset>231140</wp:posOffset>
                  </wp:positionH>
                  <wp:positionV relativeFrom="paragraph">
                    <wp:posOffset>635</wp:posOffset>
                  </wp:positionV>
                  <wp:extent cx="1888490" cy="1434465"/>
                  <wp:effectExtent l="19050" t="0" r="0" b="0"/>
                  <wp:wrapSquare wrapText="bothSides"/>
                  <wp:docPr id="27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l="50485" t="32298" r="13981" b="246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8490" cy="14344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17" w:type="dxa"/>
          </w:tcPr>
          <w:p w:rsidR="004D347B" w:rsidRPr="000B7CA8" w:rsidRDefault="004D347B" w:rsidP="004D347B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  <w:r w:rsidRPr="000B7CA8">
              <w:rPr>
                <w:rFonts w:ascii="Times New Roman" w:hAnsi="Times New Roman" w:cs="Times New Roman"/>
                <w:noProof/>
                <w:sz w:val="4"/>
                <w:szCs w:val="4"/>
              </w:rPr>
              <w:drawing>
                <wp:anchor distT="0" distB="0" distL="114300" distR="114300" simplePos="0" relativeHeight="251701248" behindDoc="0" locked="0" layoutInCell="1" allowOverlap="1">
                  <wp:simplePos x="0" y="0"/>
                  <wp:positionH relativeFrom="column">
                    <wp:posOffset>235585</wp:posOffset>
                  </wp:positionH>
                  <wp:positionV relativeFrom="paragraph">
                    <wp:posOffset>635</wp:posOffset>
                  </wp:positionV>
                  <wp:extent cx="1896745" cy="1434465"/>
                  <wp:effectExtent l="19050" t="0" r="8255" b="0"/>
                  <wp:wrapSquare wrapText="bothSides"/>
                  <wp:docPr id="30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l="50291" t="32453" r="13981" b="245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6745" cy="14344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17" w:type="dxa"/>
          </w:tcPr>
          <w:p w:rsidR="004D347B" w:rsidRPr="000B7CA8" w:rsidRDefault="004D347B" w:rsidP="004D347B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  <w:r w:rsidRPr="000B7CA8">
              <w:rPr>
                <w:rFonts w:ascii="Times New Roman" w:hAnsi="Times New Roman" w:cs="Times New Roman"/>
                <w:noProof/>
                <w:sz w:val="4"/>
                <w:szCs w:val="4"/>
              </w:rPr>
              <w:drawing>
                <wp:anchor distT="0" distB="0" distL="114300" distR="114300" simplePos="0" relativeHeight="251689984" behindDoc="0" locked="0" layoutInCell="1" allowOverlap="1">
                  <wp:simplePos x="0" y="0"/>
                  <wp:positionH relativeFrom="column">
                    <wp:posOffset>215265</wp:posOffset>
                  </wp:positionH>
                  <wp:positionV relativeFrom="paragraph">
                    <wp:posOffset>635</wp:posOffset>
                  </wp:positionV>
                  <wp:extent cx="1904365" cy="1434465"/>
                  <wp:effectExtent l="19050" t="0" r="635" b="0"/>
                  <wp:wrapSquare wrapText="bothSides"/>
                  <wp:docPr id="17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 l="50485" t="32609" r="13787" b="245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4365" cy="14344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17" w:type="dxa"/>
          </w:tcPr>
          <w:p w:rsidR="004D347B" w:rsidRPr="000B7CA8" w:rsidRDefault="004D347B" w:rsidP="004D347B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  <w:r w:rsidRPr="000B7CA8">
              <w:rPr>
                <w:rFonts w:ascii="Times New Roman" w:hAnsi="Times New Roman" w:cs="Times New Roman"/>
                <w:noProof/>
                <w:sz w:val="4"/>
                <w:szCs w:val="4"/>
              </w:rPr>
              <w:drawing>
                <wp:anchor distT="0" distB="0" distL="114300" distR="114300" simplePos="0" relativeHeight="251696128" behindDoc="0" locked="0" layoutInCell="1" allowOverlap="1">
                  <wp:simplePos x="0" y="0"/>
                  <wp:positionH relativeFrom="column">
                    <wp:posOffset>210820</wp:posOffset>
                  </wp:positionH>
                  <wp:positionV relativeFrom="paragraph">
                    <wp:posOffset>635</wp:posOffset>
                  </wp:positionV>
                  <wp:extent cx="1889125" cy="1434465"/>
                  <wp:effectExtent l="19050" t="0" r="0" b="0"/>
                  <wp:wrapSquare wrapText="bothSides"/>
                  <wp:docPr id="24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 l="50485" t="32298" r="13787" b="246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9125" cy="14344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4D347B" w:rsidTr="000B7CA8">
        <w:trPr>
          <w:trHeight w:val="567"/>
        </w:trPr>
        <w:tc>
          <w:tcPr>
            <w:tcW w:w="3916" w:type="dxa"/>
          </w:tcPr>
          <w:p w:rsidR="004D347B" w:rsidRDefault="004D347B" w:rsidP="004D34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Слайд 5</w:t>
            </w:r>
          </w:p>
        </w:tc>
        <w:tc>
          <w:tcPr>
            <w:tcW w:w="3917" w:type="dxa"/>
          </w:tcPr>
          <w:p w:rsidR="004D347B" w:rsidRDefault="004D347B" w:rsidP="004D34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 6</w:t>
            </w:r>
          </w:p>
        </w:tc>
        <w:tc>
          <w:tcPr>
            <w:tcW w:w="3917" w:type="dxa"/>
          </w:tcPr>
          <w:p w:rsidR="004D347B" w:rsidRDefault="004D347B" w:rsidP="004D34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 7</w:t>
            </w:r>
          </w:p>
        </w:tc>
        <w:tc>
          <w:tcPr>
            <w:tcW w:w="3917" w:type="dxa"/>
          </w:tcPr>
          <w:p w:rsidR="004D347B" w:rsidRDefault="004D347B" w:rsidP="004D34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 8</w:t>
            </w:r>
          </w:p>
        </w:tc>
      </w:tr>
      <w:tr w:rsidR="004D347B" w:rsidRPr="000B7CA8" w:rsidTr="000B7CA8">
        <w:trPr>
          <w:trHeight w:val="2235"/>
        </w:trPr>
        <w:tc>
          <w:tcPr>
            <w:tcW w:w="3916" w:type="dxa"/>
          </w:tcPr>
          <w:p w:rsidR="004D347B" w:rsidRPr="000B7CA8" w:rsidRDefault="004D347B" w:rsidP="004D347B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  <w:r w:rsidRPr="000B7CA8">
              <w:rPr>
                <w:rFonts w:ascii="Times New Roman" w:hAnsi="Times New Roman" w:cs="Times New Roman"/>
                <w:noProof/>
                <w:sz w:val="4"/>
                <w:szCs w:val="4"/>
              </w:rPr>
              <w:drawing>
                <wp:anchor distT="0" distB="0" distL="114300" distR="114300" simplePos="0" relativeHeight="251703296" behindDoc="0" locked="0" layoutInCell="1" allowOverlap="1">
                  <wp:simplePos x="0" y="0"/>
                  <wp:positionH relativeFrom="column">
                    <wp:posOffset>231140</wp:posOffset>
                  </wp:positionH>
                  <wp:positionV relativeFrom="paragraph">
                    <wp:posOffset>-5715</wp:posOffset>
                  </wp:positionV>
                  <wp:extent cx="1900555" cy="1435100"/>
                  <wp:effectExtent l="19050" t="0" r="4445" b="0"/>
                  <wp:wrapSquare wrapText="bothSides"/>
                  <wp:docPr id="32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 l="50388" t="32453" r="14078" b="245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0555" cy="1435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17" w:type="dxa"/>
          </w:tcPr>
          <w:p w:rsidR="004D347B" w:rsidRPr="000B7CA8" w:rsidRDefault="004D347B" w:rsidP="004D347B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  <w:r w:rsidRPr="000B7CA8">
              <w:rPr>
                <w:rFonts w:ascii="Times New Roman" w:hAnsi="Times New Roman" w:cs="Times New Roman"/>
                <w:noProof/>
                <w:sz w:val="4"/>
                <w:szCs w:val="4"/>
              </w:rPr>
              <w:drawing>
                <wp:anchor distT="0" distB="0" distL="114300" distR="114300" simplePos="0" relativeHeight="251697152" behindDoc="0" locked="0" layoutInCell="1" allowOverlap="1">
                  <wp:simplePos x="0" y="0"/>
                  <wp:positionH relativeFrom="column">
                    <wp:posOffset>235585</wp:posOffset>
                  </wp:positionH>
                  <wp:positionV relativeFrom="paragraph">
                    <wp:posOffset>-5715</wp:posOffset>
                  </wp:positionV>
                  <wp:extent cx="1888490" cy="1435100"/>
                  <wp:effectExtent l="19050" t="0" r="0" b="0"/>
                  <wp:wrapSquare wrapText="bothSides"/>
                  <wp:docPr id="23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 l="50485" t="32453" r="14078" b="245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8490" cy="1435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17" w:type="dxa"/>
          </w:tcPr>
          <w:p w:rsidR="004D347B" w:rsidRPr="000B7CA8" w:rsidRDefault="004D347B" w:rsidP="004D347B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  <w:r w:rsidRPr="000B7CA8">
              <w:rPr>
                <w:rFonts w:ascii="Times New Roman" w:hAnsi="Times New Roman" w:cs="Times New Roman"/>
                <w:noProof/>
                <w:sz w:val="4"/>
                <w:szCs w:val="4"/>
              </w:rPr>
              <w:drawing>
                <wp:anchor distT="0" distB="0" distL="114300" distR="114300" simplePos="0" relativeHeight="251687936" behindDoc="0" locked="0" layoutInCell="1" allowOverlap="1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-5715</wp:posOffset>
                  </wp:positionV>
                  <wp:extent cx="1896745" cy="1435100"/>
                  <wp:effectExtent l="19050" t="0" r="8255" b="0"/>
                  <wp:wrapSquare wrapText="bothSides"/>
                  <wp:docPr id="14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 l="50485" t="32299" r="14175" b="248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6745" cy="1435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17" w:type="dxa"/>
          </w:tcPr>
          <w:p w:rsidR="004D347B" w:rsidRPr="000B7CA8" w:rsidRDefault="004D347B" w:rsidP="004D347B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4D347B" w:rsidTr="000B7CA8">
        <w:trPr>
          <w:trHeight w:val="567"/>
        </w:trPr>
        <w:tc>
          <w:tcPr>
            <w:tcW w:w="3916" w:type="dxa"/>
          </w:tcPr>
          <w:p w:rsidR="004D347B" w:rsidRDefault="004D347B" w:rsidP="004D34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 9</w:t>
            </w:r>
          </w:p>
        </w:tc>
        <w:tc>
          <w:tcPr>
            <w:tcW w:w="3917" w:type="dxa"/>
          </w:tcPr>
          <w:p w:rsidR="004D347B" w:rsidRDefault="004D347B" w:rsidP="004D34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 10</w:t>
            </w:r>
          </w:p>
        </w:tc>
        <w:tc>
          <w:tcPr>
            <w:tcW w:w="3917" w:type="dxa"/>
          </w:tcPr>
          <w:p w:rsidR="004D347B" w:rsidRDefault="004D347B" w:rsidP="004D34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 11</w:t>
            </w:r>
          </w:p>
        </w:tc>
        <w:tc>
          <w:tcPr>
            <w:tcW w:w="3917" w:type="dxa"/>
          </w:tcPr>
          <w:p w:rsidR="004D347B" w:rsidRDefault="004D347B" w:rsidP="004D34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56282" w:rsidRDefault="00256282" w:rsidP="006A1B0E">
      <w:pPr>
        <w:rPr>
          <w:rFonts w:ascii="Times New Roman" w:hAnsi="Times New Roman" w:cs="Times New Roman"/>
          <w:sz w:val="24"/>
          <w:szCs w:val="24"/>
        </w:rPr>
      </w:pPr>
    </w:p>
    <w:sectPr w:rsidR="00256282" w:rsidSect="00C5599A">
      <w:footerReference w:type="default" r:id="rId20"/>
      <w:pgSz w:w="16838" w:h="11906" w:orient="landscape"/>
      <w:pgMar w:top="426" w:right="678" w:bottom="426" w:left="709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1F00" w:rsidRDefault="00931F00" w:rsidP="00C5599A">
      <w:pPr>
        <w:spacing w:after="0" w:line="240" w:lineRule="auto"/>
      </w:pPr>
      <w:r>
        <w:separator/>
      </w:r>
    </w:p>
  </w:endnote>
  <w:endnote w:type="continuationSeparator" w:id="0">
    <w:p w:rsidR="00931F00" w:rsidRDefault="00931F00" w:rsidP="00C559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948037"/>
      <w:docPartObj>
        <w:docPartGallery w:val="Page Numbers (Bottom of Page)"/>
        <w:docPartUnique/>
      </w:docPartObj>
    </w:sdtPr>
    <w:sdtEndPr/>
    <w:sdtContent>
      <w:p w:rsidR="00C5599A" w:rsidRDefault="00DF7CAA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43881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C5599A" w:rsidRDefault="00C5599A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1F00" w:rsidRDefault="00931F00" w:rsidP="00C5599A">
      <w:pPr>
        <w:spacing w:after="0" w:line="240" w:lineRule="auto"/>
      </w:pPr>
      <w:r>
        <w:separator/>
      </w:r>
    </w:p>
  </w:footnote>
  <w:footnote w:type="continuationSeparator" w:id="0">
    <w:p w:rsidR="00931F00" w:rsidRDefault="00931F00" w:rsidP="00C559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74051"/>
    <w:multiLevelType w:val="hybridMultilevel"/>
    <w:tmpl w:val="37BED2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0E2AE8"/>
    <w:multiLevelType w:val="hybridMultilevel"/>
    <w:tmpl w:val="A216BDEA"/>
    <w:lvl w:ilvl="0" w:tplc="8FCE3E18">
      <w:start w:val="1"/>
      <w:numFmt w:val="decimal"/>
      <w:lvlText w:val="%1)"/>
      <w:lvlJc w:val="left"/>
      <w:pPr>
        <w:ind w:left="4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7" w:hanging="360"/>
      </w:pPr>
    </w:lvl>
    <w:lvl w:ilvl="2" w:tplc="0419001B" w:tentative="1">
      <w:start w:val="1"/>
      <w:numFmt w:val="lowerRoman"/>
      <w:lvlText w:val="%3."/>
      <w:lvlJc w:val="right"/>
      <w:pPr>
        <w:ind w:left="1867" w:hanging="180"/>
      </w:pPr>
    </w:lvl>
    <w:lvl w:ilvl="3" w:tplc="0419000F" w:tentative="1">
      <w:start w:val="1"/>
      <w:numFmt w:val="decimal"/>
      <w:lvlText w:val="%4."/>
      <w:lvlJc w:val="left"/>
      <w:pPr>
        <w:ind w:left="2587" w:hanging="360"/>
      </w:pPr>
    </w:lvl>
    <w:lvl w:ilvl="4" w:tplc="04190019" w:tentative="1">
      <w:start w:val="1"/>
      <w:numFmt w:val="lowerLetter"/>
      <w:lvlText w:val="%5."/>
      <w:lvlJc w:val="left"/>
      <w:pPr>
        <w:ind w:left="3307" w:hanging="360"/>
      </w:pPr>
    </w:lvl>
    <w:lvl w:ilvl="5" w:tplc="0419001B" w:tentative="1">
      <w:start w:val="1"/>
      <w:numFmt w:val="lowerRoman"/>
      <w:lvlText w:val="%6."/>
      <w:lvlJc w:val="right"/>
      <w:pPr>
        <w:ind w:left="4027" w:hanging="180"/>
      </w:pPr>
    </w:lvl>
    <w:lvl w:ilvl="6" w:tplc="0419000F" w:tentative="1">
      <w:start w:val="1"/>
      <w:numFmt w:val="decimal"/>
      <w:lvlText w:val="%7."/>
      <w:lvlJc w:val="left"/>
      <w:pPr>
        <w:ind w:left="4747" w:hanging="360"/>
      </w:pPr>
    </w:lvl>
    <w:lvl w:ilvl="7" w:tplc="04190019" w:tentative="1">
      <w:start w:val="1"/>
      <w:numFmt w:val="lowerLetter"/>
      <w:lvlText w:val="%8."/>
      <w:lvlJc w:val="left"/>
      <w:pPr>
        <w:ind w:left="5467" w:hanging="360"/>
      </w:pPr>
    </w:lvl>
    <w:lvl w:ilvl="8" w:tplc="0419001B" w:tentative="1">
      <w:start w:val="1"/>
      <w:numFmt w:val="lowerRoman"/>
      <w:lvlText w:val="%9."/>
      <w:lvlJc w:val="right"/>
      <w:pPr>
        <w:ind w:left="6187" w:hanging="180"/>
      </w:pPr>
    </w:lvl>
  </w:abstractNum>
  <w:abstractNum w:abstractNumId="2">
    <w:nsid w:val="084E42D5"/>
    <w:multiLevelType w:val="hybridMultilevel"/>
    <w:tmpl w:val="3BCC936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C30495"/>
    <w:multiLevelType w:val="hybridMultilevel"/>
    <w:tmpl w:val="CB06503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1E25C1"/>
    <w:multiLevelType w:val="hybridMultilevel"/>
    <w:tmpl w:val="B126765A"/>
    <w:lvl w:ilvl="0" w:tplc="42B45434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9872A2"/>
    <w:multiLevelType w:val="hybridMultilevel"/>
    <w:tmpl w:val="EB5E2B42"/>
    <w:lvl w:ilvl="0" w:tplc="E8186C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D9052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116248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CAEB2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E1000D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638941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7C611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C24FD6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462910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737524F"/>
    <w:multiLevelType w:val="hybridMultilevel"/>
    <w:tmpl w:val="068A361A"/>
    <w:lvl w:ilvl="0" w:tplc="6F4E622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AA14D9E"/>
    <w:multiLevelType w:val="hybridMultilevel"/>
    <w:tmpl w:val="687239DE"/>
    <w:lvl w:ilvl="0" w:tplc="B56A210E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5421A0"/>
    <w:multiLevelType w:val="hybridMultilevel"/>
    <w:tmpl w:val="63CC2536"/>
    <w:lvl w:ilvl="0" w:tplc="EF74C5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8F846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50C59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336F9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C5E5D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2A81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24A11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7EA06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71E2F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216309CA"/>
    <w:multiLevelType w:val="hybridMultilevel"/>
    <w:tmpl w:val="55EA5D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C70735"/>
    <w:multiLevelType w:val="hybridMultilevel"/>
    <w:tmpl w:val="BD9CAC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D4709B"/>
    <w:multiLevelType w:val="hybridMultilevel"/>
    <w:tmpl w:val="83F48A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BF39F2"/>
    <w:multiLevelType w:val="hybridMultilevel"/>
    <w:tmpl w:val="FD70788A"/>
    <w:lvl w:ilvl="0" w:tplc="F95E135C">
      <w:start w:val="1"/>
      <w:numFmt w:val="decimal"/>
      <w:lvlText w:val="%1."/>
      <w:lvlJc w:val="left"/>
      <w:pPr>
        <w:ind w:left="4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3" w:hanging="360"/>
      </w:pPr>
    </w:lvl>
    <w:lvl w:ilvl="2" w:tplc="0419001B" w:tentative="1">
      <w:start w:val="1"/>
      <w:numFmt w:val="lowerRoman"/>
      <w:lvlText w:val="%3."/>
      <w:lvlJc w:val="right"/>
      <w:pPr>
        <w:ind w:left="1923" w:hanging="180"/>
      </w:pPr>
    </w:lvl>
    <w:lvl w:ilvl="3" w:tplc="0419000F" w:tentative="1">
      <w:start w:val="1"/>
      <w:numFmt w:val="decimal"/>
      <w:lvlText w:val="%4."/>
      <w:lvlJc w:val="left"/>
      <w:pPr>
        <w:ind w:left="2643" w:hanging="360"/>
      </w:pPr>
    </w:lvl>
    <w:lvl w:ilvl="4" w:tplc="04190019" w:tentative="1">
      <w:start w:val="1"/>
      <w:numFmt w:val="lowerLetter"/>
      <w:lvlText w:val="%5."/>
      <w:lvlJc w:val="left"/>
      <w:pPr>
        <w:ind w:left="3363" w:hanging="360"/>
      </w:pPr>
    </w:lvl>
    <w:lvl w:ilvl="5" w:tplc="0419001B" w:tentative="1">
      <w:start w:val="1"/>
      <w:numFmt w:val="lowerRoman"/>
      <w:lvlText w:val="%6."/>
      <w:lvlJc w:val="right"/>
      <w:pPr>
        <w:ind w:left="4083" w:hanging="180"/>
      </w:pPr>
    </w:lvl>
    <w:lvl w:ilvl="6" w:tplc="0419000F" w:tentative="1">
      <w:start w:val="1"/>
      <w:numFmt w:val="decimal"/>
      <w:lvlText w:val="%7."/>
      <w:lvlJc w:val="left"/>
      <w:pPr>
        <w:ind w:left="4803" w:hanging="360"/>
      </w:pPr>
    </w:lvl>
    <w:lvl w:ilvl="7" w:tplc="04190019" w:tentative="1">
      <w:start w:val="1"/>
      <w:numFmt w:val="lowerLetter"/>
      <w:lvlText w:val="%8."/>
      <w:lvlJc w:val="left"/>
      <w:pPr>
        <w:ind w:left="5523" w:hanging="360"/>
      </w:pPr>
    </w:lvl>
    <w:lvl w:ilvl="8" w:tplc="0419001B" w:tentative="1">
      <w:start w:val="1"/>
      <w:numFmt w:val="lowerRoman"/>
      <w:lvlText w:val="%9."/>
      <w:lvlJc w:val="right"/>
      <w:pPr>
        <w:ind w:left="6243" w:hanging="180"/>
      </w:pPr>
    </w:lvl>
  </w:abstractNum>
  <w:abstractNum w:abstractNumId="13">
    <w:nsid w:val="26C754D5"/>
    <w:multiLevelType w:val="hybridMultilevel"/>
    <w:tmpl w:val="64163C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BB5597"/>
    <w:multiLevelType w:val="hybridMultilevel"/>
    <w:tmpl w:val="ACD4B38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DA5D24"/>
    <w:multiLevelType w:val="hybridMultilevel"/>
    <w:tmpl w:val="FFD64148"/>
    <w:lvl w:ilvl="0" w:tplc="0419000F">
      <w:start w:val="1"/>
      <w:numFmt w:val="decimal"/>
      <w:lvlText w:val="%1."/>
      <w:lvlJc w:val="left"/>
      <w:pPr>
        <w:ind w:left="851" w:hanging="360"/>
      </w:pPr>
    </w:lvl>
    <w:lvl w:ilvl="1" w:tplc="04190019" w:tentative="1">
      <w:start w:val="1"/>
      <w:numFmt w:val="lowerLetter"/>
      <w:lvlText w:val="%2."/>
      <w:lvlJc w:val="left"/>
      <w:pPr>
        <w:ind w:left="1571" w:hanging="360"/>
      </w:pPr>
    </w:lvl>
    <w:lvl w:ilvl="2" w:tplc="0419001B" w:tentative="1">
      <w:start w:val="1"/>
      <w:numFmt w:val="lowerRoman"/>
      <w:lvlText w:val="%3."/>
      <w:lvlJc w:val="right"/>
      <w:pPr>
        <w:ind w:left="2291" w:hanging="180"/>
      </w:pPr>
    </w:lvl>
    <w:lvl w:ilvl="3" w:tplc="0419000F" w:tentative="1">
      <w:start w:val="1"/>
      <w:numFmt w:val="decimal"/>
      <w:lvlText w:val="%4."/>
      <w:lvlJc w:val="left"/>
      <w:pPr>
        <w:ind w:left="3011" w:hanging="360"/>
      </w:pPr>
    </w:lvl>
    <w:lvl w:ilvl="4" w:tplc="04190019" w:tentative="1">
      <w:start w:val="1"/>
      <w:numFmt w:val="lowerLetter"/>
      <w:lvlText w:val="%5."/>
      <w:lvlJc w:val="left"/>
      <w:pPr>
        <w:ind w:left="3731" w:hanging="360"/>
      </w:pPr>
    </w:lvl>
    <w:lvl w:ilvl="5" w:tplc="0419001B" w:tentative="1">
      <w:start w:val="1"/>
      <w:numFmt w:val="lowerRoman"/>
      <w:lvlText w:val="%6."/>
      <w:lvlJc w:val="right"/>
      <w:pPr>
        <w:ind w:left="4451" w:hanging="180"/>
      </w:pPr>
    </w:lvl>
    <w:lvl w:ilvl="6" w:tplc="0419000F" w:tentative="1">
      <w:start w:val="1"/>
      <w:numFmt w:val="decimal"/>
      <w:lvlText w:val="%7."/>
      <w:lvlJc w:val="left"/>
      <w:pPr>
        <w:ind w:left="5171" w:hanging="360"/>
      </w:pPr>
    </w:lvl>
    <w:lvl w:ilvl="7" w:tplc="04190019" w:tentative="1">
      <w:start w:val="1"/>
      <w:numFmt w:val="lowerLetter"/>
      <w:lvlText w:val="%8."/>
      <w:lvlJc w:val="left"/>
      <w:pPr>
        <w:ind w:left="5891" w:hanging="360"/>
      </w:pPr>
    </w:lvl>
    <w:lvl w:ilvl="8" w:tplc="0419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16">
    <w:nsid w:val="36E94509"/>
    <w:multiLevelType w:val="hybridMultilevel"/>
    <w:tmpl w:val="4970D6A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78413FA"/>
    <w:multiLevelType w:val="hybridMultilevel"/>
    <w:tmpl w:val="CEF064D0"/>
    <w:lvl w:ilvl="0" w:tplc="7FAC4AE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85D0AC4"/>
    <w:multiLevelType w:val="hybridMultilevel"/>
    <w:tmpl w:val="6A9A0492"/>
    <w:lvl w:ilvl="0" w:tplc="C56404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FB441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FB40C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C72B2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11693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52EA7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DDC4E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862C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DACE4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38DB668F"/>
    <w:multiLevelType w:val="hybridMultilevel"/>
    <w:tmpl w:val="4E7AF9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8E728E3"/>
    <w:multiLevelType w:val="hybridMultilevel"/>
    <w:tmpl w:val="A5D0AA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C426BBA"/>
    <w:multiLevelType w:val="hybridMultilevel"/>
    <w:tmpl w:val="1818C336"/>
    <w:lvl w:ilvl="0" w:tplc="AB68424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DC86C28E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695A398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6BD666A4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32B2569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29A4BFA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05E0D01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5A6242C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65846CA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DB332E8"/>
    <w:multiLevelType w:val="hybridMultilevel"/>
    <w:tmpl w:val="4B7E8E04"/>
    <w:lvl w:ilvl="0" w:tplc="B0ECCE0C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4CCEE21E" w:tentative="1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1A8241EA" w:tentative="1">
      <w:start w:val="1"/>
      <w:numFmt w:val="bullet"/>
      <w:lvlText w:val="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B7A690A" w:tentative="1">
      <w:start w:val="1"/>
      <w:numFmt w:val="bullet"/>
      <w:lvlText w:val="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199CC200" w:tentative="1">
      <w:start w:val="1"/>
      <w:numFmt w:val="bullet"/>
      <w:lvlText w:val="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F740EC82" w:tentative="1">
      <w:start w:val="1"/>
      <w:numFmt w:val="bullet"/>
      <w:lvlText w:val="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C15C6662" w:tentative="1">
      <w:start w:val="1"/>
      <w:numFmt w:val="bullet"/>
      <w:lvlText w:val="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4B9E4EA4" w:tentative="1">
      <w:start w:val="1"/>
      <w:numFmt w:val="bullet"/>
      <w:lvlText w:val="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75909C86" w:tentative="1">
      <w:start w:val="1"/>
      <w:numFmt w:val="bullet"/>
      <w:lvlText w:val="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>
    <w:nsid w:val="51782B51"/>
    <w:multiLevelType w:val="hybridMultilevel"/>
    <w:tmpl w:val="153844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58358AB"/>
    <w:multiLevelType w:val="hybridMultilevel"/>
    <w:tmpl w:val="426EFB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82137AB"/>
    <w:multiLevelType w:val="hybridMultilevel"/>
    <w:tmpl w:val="AD96D7D4"/>
    <w:lvl w:ilvl="0" w:tplc="717C0D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D3402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4F45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A5E27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0F6AB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41CB8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F3AF5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4567D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C6AB4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>
    <w:nsid w:val="58684460"/>
    <w:multiLevelType w:val="hybridMultilevel"/>
    <w:tmpl w:val="92E842A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875438C"/>
    <w:multiLevelType w:val="hybridMultilevel"/>
    <w:tmpl w:val="1076D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97E798D"/>
    <w:multiLevelType w:val="hybridMultilevel"/>
    <w:tmpl w:val="DAEE881E"/>
    <w:lvl w:ilvl="0" w:tplc="552A9F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48A54F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10E660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91EF1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7CE5FD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72C48F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EA024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0E1B2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68277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E9A16B7"/>
    <w:multiLevelType w:val="hybridMultilevel"/>
    <w:tmpl w:val="2786854E"/>
    <w:lvl w:ilvl="0" w:tplc="814A52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1AE00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FA24A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84E58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D8295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1BC0A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ED8DE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4CADA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CB6FE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>
    <w:nsid w:val="62A92AE9"/>
    <w:multiLevelType w:val="hybridMultilevel"/>
    <w:tmpl w:val="A984C832"/>
    <w:lvl w:ilvl="0" w:tplc="A7C6C1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44C17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210B9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B3CBC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98EA9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A1EA4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17AF2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86E2D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12AF7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>
    <w:nsid w:val="66ED53A8"/>
    <w:multiLevelType w:val="hybridMultilevel"/>
    <w:tmpl w:val="246A6010"/>
    <w:lvl w:ilvl="0" w:tplc="9CF010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5F07D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90B2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49ABE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3C60E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168CC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174DA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38EE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D12D2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>
    <w:nsid w:val="66FE6F99"/>
    <w:multiLevelType w:val="hybridMultilevel"/>
    <w:tmpl w:val="15BAD420"/>
    <w:lvl w:ilvl="0" w:tplc="4DEEFED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3EA7882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04C81A6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3E0F8E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6C0170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954A644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2A490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AEC19C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A06095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753266E"/>
    <w:multiLevelType w:val="hybridMultilevel"/>
    <w:tmpl w:val="871251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0C332F4"/>
    <w:multiLevelType w:val="hybridMultilevel"/>
    <w:tmpl w:val="E786C330"/>
    <w:lvl w:ilvl="0" w:tplc="0D06E3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145348F"/>
    <w:multiLevelType w:val="hybridMultilevel"/>
    <w:tmpl w:val="646E52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19477EB"/>
    <w:multiLevelType w:val="hybridMultilevel"/>
    <w:tmpl w:val="7E6462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1A514C8"/>
    <w:multiLevelType w:val="hybridMultilevel"/>
    <w:tmpl w:val="C9FEAB38"/>
    <w:lvl w:ilvl="0" w:tplc="0F6CEE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CD4C4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36E99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5AE4A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7F8AD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78CF6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8A2B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5607B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CEAD8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8">
    <w:nsid w:val="743C000B"/>
    <w:multiLevelType w:val="hybridMultilevel"/>
    <w:tmpl w:val="A7D8AE3A"/>
    <w:lvl w:ilvl="0" w:tplc="5F78DF0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48E794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112E44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4DE448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4E6FF8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B3EF4B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6F6DD1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BA8954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1C0404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9">
    <w:nsid w:val="746C27FD"/>
    <w:multiLevelType w:val="hybridMultilevel"/>
    <w:tmpl w:val="BAF6FE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54A71F9"/>
    <w:multiLevelType w:val="hybridMultilevel"/>
    <w:tmpl w:val="3CCA5E34"/>
    <w:lvl w:ilvl="0" w:tplc="5AA84F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B90FD7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4B81DF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B6AD8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A4ECF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7FCD7E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99878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550699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476ED0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58C4171"/>
    <w:multiLevelType w:val="hybridMultilevel"/>
    <w:tmpl w:val="9CBA28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5DA100A"/>
    <w:multiLevelType w:val="hybridMultilevel"/>
    <w:tmpl w:val="143463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8C03926"/>
    <w:multiLevelType w:val="hybridMultilevel"/>
    <w:tmpl w:val="437690FA"/>
    <w:lvl w:ilvl="0" w:tplc="62DAD2B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A0484A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124DCA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DED13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E38C5D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7C644F4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0CE430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2604146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480C41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5"/>
  </w:num>
  <w:num w:numId="3">
    <w:abstractNumId w:val="4"/>
  </w:num>
  <w:num w:numId="4">
    <w:abstractNumId w:val="7"/>
  </w:num>
  <w:num w:numId="5">
    <w:abstractNumId w:val="43"/>
  </w:num>
  <w:num w:numId="6">
    <w:abstractNumId w:val="19"/>
  </w:num>
  <w:num w:numId="7">
    <w:abstractNumId w:val="33"/>
  </w:num>
  <w:num w:numId="8">
    <w:abstractNumId w:val="25"/>
  </w:num>
  <w:num w:numId="9">
    <w:abstractNumId w:val="22"/>
  </w:num>
  <w:num w:numId="10">
    <w:abstractNumId w:val="39"/>
  </w:num>
  <w:num w:numId="11">
    <w:abstractNumId w:val="17"/>
  </w:num>
  <w:num w:numId="12">
    <w:abstractNumId w:val="37"/>
  </w:num>
  <w:num w:numId="13">
    <w:abstractNumId w:val="8"/>
  </w:num>
  <w:num w:numId="14">
    <w:abstractNumId w:val="31"/>
  </w:num>
  <w:num w:numId="15">
    <w:abstractNumId w:val="18"/>
  </w:num>
  <w:num w:numId="16">
    <w:abstractNumId w:val="30"/>
  </w:num>
  <w:num w:numId="17">
    <w:abstractNumId w:val="9"/>
  </w:num>
  <w:num w:numId="18">
    <w:abstractNumId w:val="29"/>
  </w:num>
  <w:num w:numId="19">
    <w:abstractNumId w:val="6"/>
  </w:num>
  <w:num w:numId="20">
    <w:abstractNumId w:val="28"/>
  </w:num>
  <w:num w:numId="21">
    <w:abstractNumId w:val="5"/>
  </w:num>
  <w:num w:numId="22">
    <w:abstractNumId w:val="38"/>
  </w:num>
  <w:num w:numId="23">
    <w:abstractNumId w:val="20"/>
  </w:num>
  <w:num w:numId="24">
    <w:abstractNumId w:val="24"/>
  </w:num>
  <w:num w:numId="25">
    <w:abstractNumId w:val="1"/>
  </w:num>
  <w:num w:numId="26">
    <w:abstractNumId w:val="26"/>
  </w:num>
  <w:num w:numId="27">
    <w:abstractNumId w:val="16"/>
  </w:num>
  <w:num w:numId="28">
    <w:abstractNumId w:val="2"/>
  </w:num>
  <w:num w:numId="29">
    <w:abstractNumId w:val="0"/>
  </w:num>
  <w:num w:numId="30">
    <w:abstractNumId w:val="32"/>
  </w:num>
  <w:num w:numId="31">
    <w:abstractNumId w:val="42"/>
  </w:num>
  <w:num w:numId="32">
    <w:abstractNumId w:val="35"/>
  </w:num>
  <w:num w:numId="33">
    <w:abstractNumId w:val="3"/>
  </w:num>
  <w:num w:numId="34">
    <w:abstractNumId w:val="36"/>
  </w:num>
  <w:num w:numId="35">
    <w:abstractNumId w:val="40"/>
  </w:num>
  <w:num w:numId="36">
    <w:abstractNumId w:val="12"/>
  </w:num>
  <w:num w:numId="37">
    <w:abstractNumId w:val="23"/>
  </w:num>
  <w:num w:numId="38">
    <w:abstractNumId w:val="21"/>
  </w:num>
  <w:num w:numId="39">
    <w:abstractNumId w:val="41"/>
  </w:num>
  <w:num w:numId="40">
    <w:abstractNumId w:val="13"/>
  </w:num>
  <w:num w:numId="41">
    <w:abstractNumId w:val="34"/>
  </w:num>
  <w:num w:numId="42">
    <w:abstractNumId w:val="11"/>
  </w:num>
  <w:num w:numId="43">
    <w:abstractNumId w:val="27"/>
  </w:num>
  <w:num w:numId="4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32413"/>
    <w:rsid w:val="000054FD"/>
    <w:rsid w:val="00006F9D"/>
    <w:rsid w:val="00007C60"/>
    <w:rsid w:val="0001301E"/>
    <w:rsid w:val="000145AE"/>
    <w:rsid w:val="00023487"/>
    <w:rsid w:val="000269E5"/>
    <w:rsid w:val="00033259"/>
    <w:rsid w:val="00033963"/>
    <w:rsid w:val="0003539A"/>
    <w:rsid w:val="00056CB0"/>
    <w:rsid w:val="000652FF"/>
    <w:rsid w:val="00065867"/>
    <w:rsid w:val="000719AB"/>
    <w:rsid w:val="0009206A"/>
    <w:rsid w:val="000A039C"/>
    <w:rsid w:val="000A7F54"/>
    <w:rsid w:val="000B7872"/>
    <w:rsid w:val="000B7CA8"/>
    <w:rsid w:val="000D6463"/>
    <w:rsid w:val="00100928"/>
    <w:rsid w:val="0011369B"/>
    <w:rsid w:val="00113DD0"/>
    <w:rsid w:val="001151B7"/>
    <w:rsid w:val="001219BE"/>
    <w:rsid w:val="00121B8D"/>
    <w:rsid w:val="00132E2C"/>
    <w:rsid w:val="00132EE9"/>
    <w:rsid w:val="0013549A"/>
    <w:rsid w:val="00144D9D"/>
    <w:rsid w:val="00144E91"/>
    <w:rsid w:val="00182C12"/>
    <w:rsid w:val="00190BCF"/>
    <w:rsid w:val="001B0FA2"/>
    <w:rsid w:val="001C5B7F"/>
    <w:rsid w:val="001E3A15"/>
    <w:rsid w:val="001E6E34"/>
    <w:rsid w:val="001F3E1E"/>
    <w:rsid w:val="001F668F"/>
    <w:rsid w:val="0021660D"/>
    <w:rsid w:val="00224232"/>
    <w:rsid w:val="00224786"/>
    <w:rsid w:val="002303C3"/>
    <w:rsid w:val="00243CB7"/>
    <w:rsid w:val="00247469"/>
    <w:rsid w:val="002505CD"/>
    <w:rsid w:val="002536E7"/>
    <w:rsid w:val="00256282"/>
    <w:rsid w:val="00260FB7"/>
    <w:rsid w:val="00262F94"/>
    <w:rsid w:val="00273FAB"/>
    <w:rsid w:val="00274FD0"/>
    <w:rsid w:val="00291FE9"/>
    <w:rsid w:val="002A767D"/>
    <w:rsid w:val="002D2F74"/>
    <w:rsid w:val="002D3645"/>
    <w:rsid w:val="002E3D5B"/>
    <w:rsid w:val="002F6F4C"/>
    <w:rsid w:val="00301F00"/>
    <w:rsid w:val="003143B1"/>
    <w:rsid w:val="003156B4"/>
    <w:rsid w:val="00322B49"/>
    <w:rsid w:val="00324A1C"/>
    <w:rsid w:val="0035702B"/>
    <w:rsid w:val="00380B8A"/>
    <w:rsid w:val="00384090"/>
    <w:rsid w:val="00396722"/>
    <w:rsid w:val="003A735D"/>
    <w:rsid w:val="003B2AAF"/>
    <w:rsid w:val="003B7673"/>
    <w:rsid w:val="003C36D6"/>
    <w:rsid w:val="003C3B63"/>
    <w:rsid w:val="003C680E"/>
    <w:rsid w:val="003D55B1"/>
    <w:rsid w:val="003E1F8B"/>
    <w:rsid w:val="0042064F"/>
    <w:rsid w:val="00425F8B"/>
    <w:rsid w:val="00426389"/>
    <w:rsid w:val="00433197"/>
    <w:rsid w:val="004350FA"/>
    <w:rsid w:val="0044281F"/>
    <w:rsid w:val="00455DDA"/>
    <w:rsid w:val="00466A9D"/>
    <w:rsid w:val="00466BDC"/>
    <w:rsid w:val="00472598"/>
    <w:rsid w:val="004756E5"/>
    <w:rsid w:val="00480DB8"/>
    <w:rsid w:val="004851BE"/>
    <w:rsid w:val="00490389"/>
    <w:rsid w:val="00491E09"/>
    <w:rsid w:val="004B12BF"/>
    <w:rsid w:val="004B2E2C"/>
    <w:rsid w:val="004C1C2B"/>
    <w:rsid w:val="004D347B"/>
    <w:rsid w:val="004D57B1"/>
    <w:rsid w:val="005015CD"/>
    <w:rsid w:val="00502F34"/>
    <w:rsid w:val="0050332F"/>
    <w:rsid w:val="00542894"/>
    <w:rsid w:val="00555923"/>
    <w:rsid w:val="005573C8"/>
    <w:rsid w:val="00564E8A"/>
    <w:rsid w:val="00576285"/>
    <w:rsid w:val="00576C30"/>
    <w:rsid w:val="00594CBA"/>
    <w:rsid w:val="0059502A"/>
    <w:rsid w:val="0059774B"/>
    <w:rsid w:val="005B022D"/>
    <w:rsid w:val="005B1014"/>
    <w:rsid w:val="005C6EAC"/>
    <w:rsid w:val="005D114B"/>
    <w:rsid w:val="005D49A3"/>
    <w:rsid w:val="005D7D48"/>
    <w:rsid w:val="005E7DE5"/>
    <w:rsid w:val="005F7F84"/>
    <w:rsid w:val="00602AF6"/>
    <w:rsid w:val="00604EEB"/>
    <w:rsid w:val="00613C51"/>
    <w:rsid w:val="006144E8"/>
    <w:rsid w:val="00622359"/>
    <w:rsid w:val="0062434D"/>
    <w:rsid w:val="00640098"/>
    <w:rsid w:val="00642996"/>
    <w:rsid w:val="00645197"/>
    <w:rsid w:val="006612AD"/>
    <w:rsid w:val="00676463"/>
    <w:rsid w:val="00680F1F"/>
    <w:rsid w:val="00686231"/>
    <w:rsid w:val="006907BF"/>
    <w:rsid w:val="006A1B0E"/>
    <w:rsid w:val="006A3E28"/>
    <w:rsid w:val="006B22B5"/>
    <w:rsid w:val="006B5641"/>
    <w:rsid w:val="006C0708"/>
    <w:rsid w:val="006C0D98"/>
    <w:rsid w:val="006C1DDF"/>
    <w:rsid w:val="006C2CCD"/>
    <w:rsid w:val="006D6430"/>
    <w:rsid w:val="006D7913"/>
    <w:rsid w:val="006E0CB2"/>
    <w:rsid w:val="006E6AD0"/>
    <w:rsid w:val="006E7938"/>
    <w:rsid w:val="006E7D90"/>
    <w:rsid w:val="00711A42"/>
    <w:rsid w:val="0071452D"/>
    <w:rsid w:val="00716375"/>
    <w:rsid w:val="0072601D"/>
    <w:rsid w:val="00734B4A"/>
    <w:rsid w:val="007411BF"/>
    <w:rsid w:val="00741A90"/>
    <w:rsid w:val="0075115C"/>
    <w:rsid w:val="00771C41"/>
    <w:rsid w:val="00772522"/>
    <w:rsid w:val="0077252B"/>
    <w:rsid w:val="00776D5D"/>
    <w:rsid w:val="007A6B8A"/>
    <w:rsid w:val="007B0F0D"/>
    <w:rsid w:val="007B4393"/>
    <w:rsid w:val="007B4C03"/>
    <w:rsid w:val="007B575B"/>
    <w:rsid w:val="007C00A7"/>
    <w:rsid w:val="007C0A46"/>
    <w:rsid w:val="007D01BD"/>
    <w:rsid w:val="007D60E7"/>
    <w:rsid w:val="007E4FAE"/>
    <w:rsid w:val="007E6B7A"/>
    <w:rsid w:val="007F2E9B"/>
    <w:rsid w:val="007F6FD7"/>
    <w:rsid w:val="008111A7"/>
    <w:rsid w:val="00823C21"/>
    <w:rsid w:val="00837292"/>
    <w:rsid w:val="00845CAF"/>
    <w:rsid w:val="00850F29"/>
    <w:rsid w:val="00860065"/>
    <w:rsid w:val="00864166"/>
    <w:rsid w:val="00883E9A"/>
    <w:rsid w:val="008843DE"/>
    <w:rsid w:val="008923FE"/>
    <w:rsid w:val="008A15CB"/>
    <w:rsid w:val="008A40E1"/>
    <w:rsid w:val="008B3871"/>
    <w:rsid w:val="008B564B"/>
    <w:rsid w:val="008C6A5E"/>
    <w:rsid w:val="008D1367"/>
    <w:rsid w:val="008E4C15"/>
    <w:rsid w:val="008F6A3D"/>
    <w:rsid w:val="008F7B43"/>
    <w:rsid w:val="00901F2D"/>
    <w:rsid w:val="0090302B"/>
    <w:rsid w:val="00910332"/>
    <w:rsid w:val="00913219"/>
    <w:rsid w:val="00914724"/>
    <w:rsid w:val="00924C76"/>
    <w:rsid w:val="00931F00"/>
    <w:rsid w:val="00934D88"/>
    <w:rsid w:val="00944BBD"/>
    <w:rsid w:val="00946F22"/>
    <w:rsid w:val="00950AA3"/>
    <w:rsid w:val="00953EFF"/>
    <w:rsid w:val="00967ED9"/>
    <w:rsid w:val="00974D66"/>
    <w:rsid w:val="00990E7B"/>
    <w:rsid w:val="009A00E1"/>
    <w:rsid w:val="009A1969"/>
    <w:rsid w:val="009A1B5D"/>
    <w:rsid w:val="009A4483"/>
    <w:rsid w:val="009A50A0"/>
    <w:rsid w:val="009A694F"/>
    <w:rsid w:val="009C1ED3"/>
    <w:rsid w:val="009C5E5D"/>
    <w:rsid w:val="009E15BE"/>
    <w:rsid w:val="009E1BF2"/>
    <w:rsid w:val="009E215C"/>
    <w:rsid w:val="009E5D5E"/>
    <w:rsid w:val="009F07F3"/>
    <w:rsid w:val="009F131F"/>
    <w:rsid w:val="009F4841"/>
    <w:rsid w:val="009F64B5"/>
    <w:rsid w:val="00A10FA7"/>
    <w:rsid w:val="00A16F77"/>
    <w:rsid w:val="00A2241F"/>
    <w:rsid w:val="00A25FCB"/>
    <w:rsid w:val="00A26AC7"/>
    <w:rsid w:val="00A32413"/>
    <w:rsid w:val="00A3255E"/>
    <w:rsid w:val="00A32AB2"/>
    <w:rsid w:val="00A37873"/>
    <w:rsid w:val="00A408AA"/>
    <w:rsid w:val="00A41707"/>
    <w:rsid w:val="00A43881"/>
    <w:rsid w:val="00A450F1"/>
    <w:rsid w:val="00A470EE"/>
    <w:rsid w:val="00A53479"/>
    <w:rsid w:val="00A60D1D"/>
    <w:rsid w:val="00A66580"/>
    <w:rsid w:val="00A70161"/>
    <w:rsid w:val="00A702D9"/>
    <w:rsid w:val="00A74EF1"/>
    <w:rsid w:val="00A9021E"/>
    <w:rsid w:val="00AC6084"/>
    <w:rsid w:val="00AD05E3"/>
    <w:rsid w:val="00AD2E5E"/>
    <w:rsid w:val="00AF0D51"/>
    <w:rsid w:val="00AF13F2"/>
    <w:rsid w:val="00AF5397"/>
    <w:rsid w:val="00AF7998"/>
    <w:rsid w:val="00B0173D"/>
    <w:rsid w:val="00B067BF"/>
    <w:rsid w:val="00B06BCC"/>
    <w:rsid w:val="00B410A3"/>
    <w:rsid w:val="00B615B5"/>
    <w:rsid w:val="00B65B76"/>
    <w:rsid w:val="00B728A3"/>
    <w:rsid w:val="00B8335D"/>
    <w:rsid w:val="00B87767"/>
    <w:rsid w:val="00BB408C"/>
    <w:rsid w:val="00BC0397"/>
    <w:rsid w:val="00BD2809"/>
    <w:rsid w:val="00BD5186"/>
    <w:rsid w:val="00BE4E04"/>
    <w:rsid w:val="00C02862"/>
    <w:rsid w:val="00C02A65"/>
    <w:rsid w:val="00C04789"/>
    <w:rsid w:val="00C10E99"/>
    <w:rsid w:val="00C30391"/>
    <w:rsid w:val="00C32560"/>
    <w:rsid w:val="00C337A8"/>
    <w:rsid w:val="00C4727F"/>
    <w:rsid w:val="00C52089"/>
    <w:rsid w:val="00C5599A"/>
    <w:rsid w:val="00C733B8"/>
    <w:rsid w:val="00C96367"/>
    <w:rsid w:val="00CD79CB"/>
    <w:rsid w:val="00CE7057"/>
    <w:rsid w:val="00D06C14"/>
    <w:rsid w:val="00D156AB"/>
    <w:rsid w:val="00D17C92"/>
    <w:rsid w:val="00D417CD"/>
    <w:rsid w:val="00D447D0"/>
    <w:rsid w:val="00D50759"/>
    <w:rsid w:val="00D64B1A"/>
    <w:rsid w:val="00D65AAB"/>
    <w:rsid w:val="00D8345A"/>
    <w:rsid w:val="00D91EF0"/>
    <w:rsid w:val="00D9240B"/>
    <w:rsid w:val="00D96F96"/>
    <w:rsid w:val="00DA0CFA"/>
    <w:rsid w:val="00DA2B11"/>
    <w:rsid w:val="00DA3E39"/>
    <w:rsid w:val="00DA55B0"/>
    <w:rsid w:val="00DB5025"/>
    <w:rsid w:val="00DE501C"/>
    <w:rsid w:val="00DE585D"/>
    <w:rsid w:val="00DF0459"/>
    <w:rsid w:val="00DF7CAA"/>
    <w:rsid w:val="00E062BD"/>
    <w:rsid w:val="00E067A5"/>
    <w:rsid w:val="00E25668"/>
    <w:rsid w:val="00E33EBE"/>
    <w:rsid w:val="00E519DC"/>
    <w:rsid w:val="00E534D3"/>
    <w:rsid w:val="00E607C7"/>
    <w:rsid w:val="00E91A3E"/>
    <w:rsid w:val="00EA2654"/>
    <w:rsid w:val="00EA6BEA"/>
    <w:rsid w:val="00EB0039"/>
    <w:rsid w:val="00EC7A67"/>
    <w:rsid w:val="00ED34DE"/>
    <w:rsid w:val="00ED75D7"/>
    <w:rsid w:val="00ED7B40"/>
    <w:rsid w:val="00F00E32"/>
    <w:rsid w:val="00F11B06"/>
    <w:rsid w:val="00F13738"/>
    <w:rsid w:val="00F147BA"/>
    <w:rsid w:val="00F27701"/>
    <w:rsid w:val="00F34127"/>
    <w:rsid w:val="00F35775"/>
    <w:rsid w:val="00F357B7"/>
    <w:rsid w:val="00F35C2C"/>
    <w:rsid w:val="00F404CA"/>
    <w:rsid w:val="00F45109"/>
    <w:rsid w:val="00F60FDB"/>
    <w:rsid w:val="00F62013"/>
    <w:rsid w:val="00F62F7B"/>
    <w:rsid w:val="00F7372C"/>
    <w:rsid w:val="00F754B9"/>
    <w:rsid w:val="00F75AC5"/>
    <w:rsid w:val="00F820C0"/>
    <w:rsid w:val="00F94D0B"/>
    <w:rsid w:val="00FA4497"/>
    <w:rsid w:val="00FB74E9"/>
    <w:rsid w:val="00FC01ED"/>
    <w:rsid w:val="00FC6C0C"/>
    <w:rsid w:val="00FD3FEC"/>
    <w:rsid w:val="00FE5B5A"/>
    <w:rsid w:val="00FF29CC"/>
    <w:rsid w:val="00FF6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7"/>
    <o:shapelayout v:ext="edit">
      <o:idmap v:ext="edit" data="1"/>
      <o:rules v:ext="edit">
        <o:r id="V:Rule1" type="connector" idref="#_x0000_s1064"/>
        <o:r id="V:Rule2" type="connector" idref="#_x0000_s1066"/>
        <o:r id="V:Rule3" type="connector" idref="#_x0000_s1065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3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241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A32413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776D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6429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42996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3C36D6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semiHidden/>
    <w:unhideWhenUsed/>
    <w:rsid w:val="00C559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C5599A"/>
  </w:style>
  <w:style w:type="paragraph" w:styleId="ab">
    <w:name w:val="footer"/>
    <w:basedOn w:val="a"/>
    <w:link w:val="ac"/>
    <w:uiPriority w:val="99"/>
    <w:unhideWhenUsed/>
    <w:rsid w:val="00C559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559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158457">
          <w:marLeft w:val="80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76261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3724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8123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5435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4955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8030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8113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9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77354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7764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2561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544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82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7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6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6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821682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337462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7030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0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6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4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7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5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8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8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2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9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0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4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446125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06303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63881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8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0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0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371762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04801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52032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865050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83619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20484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84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792141">
          <w:marLeft w:val="157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71423">
          <w:marLeft w:val="157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71411">
          <w:marLeft w:val="157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01312">
          <w:marLeft w:val="157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55747">
          <w:marLeft w:val="1973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9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788605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2675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83741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4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17566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29898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240493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358867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52016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34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1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2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0290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540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75726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4956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94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7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3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1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9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4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9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9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1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7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8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2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2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7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3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6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4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3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2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9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5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9297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3907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323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7354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4424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887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27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5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51194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7515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110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3240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393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3397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697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76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7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114570">
          <w:marLeft w:val="288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26673">
          <w:marLeft w:val="288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70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9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7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9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7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3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0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3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2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6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3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4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9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9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8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4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2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0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15546">
          <w:marLeft w:val="1829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19796">
          <w:marLeft w:val="1829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81566">
          <w:marLeft w:val="1829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6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4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902519">
          <w:marLeft w:val="274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80757">
          <w:marLeft w:val="274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31598">
          <w:marLeft w:val="274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3021">
          <w:marLeft w:val="274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60394">
          <w:marLeft w:val="274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64E153-7AC1-49CF-A32B-5B7CE8412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1228</Words>
  <Characters>7001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nataly</dc:creator>
  <cp:lastModifiedBy>RePack by Diakov</cp:lastModifiedBy>
  <cp:revision>18</cp:revision>
  <dcterms:created xsi:type="dcterms:W3CDTF">2014-03-16T13:32:00Z</dcterms:created>
  <dcterms:modified xsi:type="dcterms:W3CDTF">2015-03-22T08:43:00Z</dcterms:modified>
</cp:coreProperties>
</file>