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57" w:rsidRPr="00C87157" w:rsidRDefault="00C87157" w:rsidP="00C8715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157">
        <w:rPr>
          <w:rFonts w:ascii="Times New Roman" w:hAnsi="Times New Roman"/>
          <w:b/>
          <w:sz w:val="28"/>
          <w:szCs w:val="28"/>
        </w:rPr>
        <w:t xml:space="preserve">Система работы по формированию </w:t>
      </w:r>
      <w:proofErr w:type="spellStart"/>
      <w:r w:rsidRPr="00C87157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Pr="00C87157">
        <w:rPr>
          <w:rFonts w:ascii="Times New Roman" w:hAnsi="Times New Roman"/>
          <w:b/>
          <w:sz w:val="28"/>
          <w:szCs w:val="28"/>
        </w:rPr>
        <w:t xml:space="preserve"> среды современной школы</w:t>
      </w:r>
      <w:r>
        <w:rPr>
          <w:rFonts w:ascii="Times New Roman" w:hAnsi="Times New Roman"/>
          <w:b/>
          <w:sz w:val="28"/>
          <w:szCs w:val="28"/>
        </w:rPr>
        <w:t xml:space="preserve"> (из опыта работы МБОУ «Спасская средняя школа» Спасского района Нижегородской области)</w:t>
      </w:r>
    </w:p>
    <w:p w:rsidR="00C87157" w:rsidRDefault="00C87157" w:rsidP="00C8715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7157">
        <w:rPr>
          <w:rFonts w:ascii="Times New Roman" w:hAnsi="Times New Roman"/>
          <w:b/>
          <w:sz w:val="28"/>
          <w:szCs w:val="28"/>
        </w:rPr>
        <w:t>(на конкурс в номинации:</w:t>
      </w:r>
      <w:proofErr w:type="gramEnd"/>
      <w:r w:rsidRPr="00C8715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87157">
        <w:rPr>
          <w:rFonts w:ascii="Times New Roman" w:hAnsi="Times New Roman"/>
          <w:b/>
          <w:sz w:val="28"/>
          <w:szCs w:val="28"/>
        </w:rPr>
        <w:t>Лучшая управленческая команда)</w:t>
      </w:r>
      <w:proofErr w:type="gramEnd"/>
    </w:p>
    <w:p w:rsidR="00FD34D4" w:rsidRPr="00C87157" w:rsidRDefault="00FD34D4" w:rsidP="00C8715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5E1" w:rsidRDefault="000325E1" w:rsidP="000325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</w:t>
      </w:r>
      <w:r w:rsidRPr="000654CB">
        <w:rPr>
          <w:rFonts w:ascii="Times New Roman" w:hAnsi="Times New Roman"/>
          <w:sz w:val="28"/>
          <w:szCs w:val="28"/>
        </w:rPr>
        <w:t>олько здоровый 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 Однако, в результате порожденных социальной ситуацией противоречий, сложившихся сегодня в нашем обществе, здоровью человека уделяется все меньше и меньше внимания. Качественные медицинские услуги, как правило, становятся платными, отдых и лечение в санатории может позволить себе далеко не каждый, систематические занятия физкультурой на базе спортивных комплексов под руководством грамотных специалистов также доступны лишь немногим. В такой ситуации, как никогда, актуальной для любого человека становится задача сохранения и укрепления здоровья с раннего возраста. Очевидно, что значительную помощь в решении этой задачи должна оказать школа.</w:t>
      </w:r>
    </w:p>
    <w:p w:rsidR="000325E1" w:rsidRDefault="000325E1" w:rsidP="000325E1">
      <w:pPr>
        <w:spacing w:after="0" w:line="360" w:lineRule="auto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</w:t>
      </w:r>
      <w:r w:rsidRPr="00111806">
        <w:rPr>
          <w:rFonts w:ascii="Times New Roman" w:hAnsi="Times New Roman"/>
          <w:sz w:val="28"/>
          <w:szCs w:val="28"/>
        </w:rPr>
        <w:t xml:space="preserve">оэтому перед педагогами, родителями и общественностью стоит задача воспитания здорового поколения.  </w:t>
      </w:r>
    </w:p>
    <w:p w:rsidR="000325E1" w:rsidRPr="000325E1" w:rsidRDefault="000325E1" w:rsidP="000325E1">
      <w:pPr>
        <w:spacing w:after="0" w:line="360" w:lineRule="auto"/>
        <w:jc w:val="both"/>
        <w:rPr>
          <w:rStyle w:val="FontStyle11"/>
          <w:sz w:val="28"/>
          <w:szCs w:val="28"/>
        </w:rPr>
      </w:pPr>
      <w:r w:rsidRPr="000325E1">
        <w:rPr>
          <w:rStyle w:val="FontStyle11"/>
          <w:sz w:val="28"/>
          <w:szCs w:val="28"/>
        </w:rPr>
        <w:t xml:space="preserve">  Образование и здоровье – фундаментальные жизненные блага, качеством которых определяется и уровень жизни отдельного человека, и состоятельность каждого государства. Негативные тенденции в здоровье россиян, разработка и реализация мер по их устранению  должны  находиться в поле зрения не только ученых, но и педагогов, родителей.</w:t>
      </w:r>
    </w:p>
    <w:p w:rsidR="00D204A0" w:rsidRDefault="000325E1" w:rsidP="00032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E1">
        <w:rPr>
          <w:rStyle w:val="FontStyle11"/>
          <w:sz w:val="28"/>
          <w:szCs w:val="28"/>
        </w:rPr>
        <w:t xml:space="preserve">Поэтому цель работы ОУ по </w:t>
      </w:r>
      <w:proofErr w:type="spellStart"/>
      <w:r w:rsidRPr="000325E1">
        <w:rPr>
          <w:rStyle w:val="FontStyle11"/>
          <w:sz w:val="28"/>
          <w:szCs w:val="28"/>
        </w:rPr>
        <w:t>здоровьесбережению</w:t>
      </w:r>
      <w:proofErr w:type="spellEnd"/>
      <w:r w:rsidRPr="000325E1">
        <w:rPr>
          <w:rStyle w:val="FontStyle11"/>
          <w:sz w:val="28"/>
          <w:szCs w:val="28"/>
        </w:rPr>
        <w:t xml:space="preserve">  -  создание единого </w:t>
      </w:r>
      <w:proofErr w:type="spellStart"/>
      <w:r w:rsidRPr="000325E1">
        <w:rPr>
          <w:rStyle w:val="FontStyle11"/>
          <w:sz w:val="28"/>
          <w:szCs w:val="28"/>
        </w:rPr>
        <w:t>здоровьесберегающего</w:t>
      </w:r>
      <w:proofErr w:type="spellEnd"/>
      <w:r w:rsidRPr="000325E1">
        <w:rPr>
          <w:rStyle w:val="FontStyle11"/>
          <w:sz w:val="28"/>
          <w:szCs w:val="28"/>
        </w:rPr>
        <w:t xml:space="preserve"> пространства обеспечивающего развитие личности с учетом физиологических и интеллектуальных способностей, удовлетворение ее потребностей и </w:t>
      </w:r>
      <w:proofErr w:type="spellStart"/>
      <w:r w:rsidRPr="000325E1">
        <w:rPr>
          <w:rStyle w:val="FontStyle11"/>
          <w:sz w:val="28"/>
          <w:szCs w:val="28"/>
        </w:rPr>
        <w:t>возможностей</w:t>
      </w:r>
      <w:proofErr w:type="gramStart"/>
      <w:r w:rsidRPr="000325E1">
        <w:rPr>
          <w:rStyle w:val="FontStyle11"/>
          <w:sz w:val="28"/>
          <w:szCs w:val="28"/>
        </w:rPr>
        <w:t>.</w:t>
      </w:r>
      <w:r w:rsidR="00EA68E1" w:rsidRPr="000325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68E1" w:rsidRPr="000325E1">
        <w:rPr>
          <w:rFonts w:ascii="Times New Roman" w:hAnsi="Times New Roman" w:cs="Times New Roman"/>
          <w:sz w:val="28"/>
          <w:szCs w:val="28"/>
        </w:rPr>
        <w:t>сновы</w:t>
      </w:r>
      <w:proofErr w:type="spellEnd"/>
      <w:r w:rsidR="00EA68E1" w:rsidRPr="000325E1">
        <w:rPr>
          <w:rFonts w:ascii="Times New Roman" w:hAnsi="Times New Roman" w:cs="Times New Roman"/>
          <w:sz w:val="28"/>
          <w:szCs w:val="28"/>
        </w:rPr>
        <w:t xml:space="preserve"> формирования образа жизни человека закладываются в период его детства. Поэтому очень важно именно </w:t>
      </w:r>
      <w:r w:rsidR="00EA68E1" w:rsidRPr="000325E1">
        <w:rPr>
          <w:rFonts w:ascii="Times New Roman" w:hAnsi="Times New Roman" w:cs="Times New Roman"/>
          <w:sz w:val="28"/>
          <w:szCs w:val="28"/>
        </w:rPr>
        <w:lastRenderedPageBreak/>
        <w:t>в школьные годы воспитать у ребёнка такой образ жизни, такой тип поведения человека в жизненных ситуациях, который способствовал бы сохранению и укреплению здоровья во все периоды жизни.</w:t>
      </w:r>
      <w:r w:rsidR="00D204A0" w:rsidRPr="000325E1">
        <w:rPr>
          <w:rFonts w:ascii="Times New Roman" w:hAnsi="Times New Roman" w:cs="Times New Roman"/>
          <w:sz w:val="28"/>
          <w:szCs w:val="28"/>
        </w:rPr>
        <w:t xml:space="preserve"> В соответствии с законом «Об образовании в РФ» здоровье школьников отнесено к приоритетным направлениям государственной политики в области </w:t>
      </w:r>
      <w:proofErr w:type="spellStart"/>
      <w:r w:rsidR="00D204A0" w:rsidRPr="000325E1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D204A0" w:rsidRPr="000325E1">
        <w:rPr>
          <w:rFonts w:ascii="Times New Roman" w:hAnsi="Times New Roman" w:cs="Times New Roman"/>
          <w:sz w:val="28"/>
          <w:szCs w:val="28"/>
        </w:rPr>
        <w:t>.</w:t>
      </w:r>
      <w:r w:rsidRPr="00111806">
        <w:rPr>
          <w:rFonts w:ascii="Times New Roman" w:hAnsi="Times New Roman"/>
          <w:sz w:val="28"/>
          <w:szCs w:val="28"/>
        </w:rPr>
        <w:t>С</w:t>
      </w:r>
      <w:proofErr w:type="gramEnd"/>
      <w:r w:rsidRPr="00111806">
        <w:rPr>
          <w:rFonts w:ascii="Times New Roman" w:hAnsi="Times New Roman"/>
          <w:sz w:val="28"/>
          <w:szCs w:val="28"/>
        </w:rPr>
        <w:t>истема</w:t>
      </w:r>
      <w:proofErr w:type="spellEnd"/>
      <w:r w:rsidRPr="00111806">
        <w:rPr>
          <w:rFonts w:ascii="Times New Roman" w:hAnsi="Times New Roman"/>
          <w:sz w:val="28"/>
          <w:szCs w:val="28"/>
        </w:rPr>
        <w:t xml:space="preserve">, образования несет свою, и немалую долю ответственности </w:t>
      </w:r>
      <w:proofErr w:type="spellStart"/>
      <w:r w:rsidRPr="00111806">
        <w:rPr>
          <w:rFonts w:ascii="Times New Roman" w:hAnsi="Times New Roman"/>
          <w:sz w:val="28"/>
          <w:szCs w:val="28"/>
        </w:rPr>
        <w:t>за</w:t>
      </w:r>
      <w:r w:rsidRPr="00111806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111806">
        <w:rPr>
          <w:rFonts w:ascii="Times New Roman" w:hAnsi="Times New Roman" w:cs="Times New Roman"/>
          <w:sz w:val="28"/>
          <w:szCs w:val="28"/>
        </w:rPr>
        <w:t xml:space="preserve"> подрастающего поколения. Больше половины активного времени жизни школьник проводит в школе или занимается школьными делами. Поэтому гигиенические условия обучения, организация педагогического процесса, психологическое воздействие педагогов и другие факторы определяют, как и в какой степени влияет школа на здоровье своих учеников.</w:t>
      </w:r>
    </w:p>
    <w:p w:rsidR="002B2012" w:rsidRPr="002B2012" w:rsidRDefault="00836721" w:rsidP="002B20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012">
        <w:rPr>
          <w:rFonts w:ascii="Times New Roman" w:hAnsi="Times New Roman" w:cs="Times New Roman"/>
          <w:sz w:val="28"/>
          <w:szCs w:val="28"/>
        </w:rPr>
        <w:t>нашей</w:t>
      </w:r>
      <w:r w:rsidRPr="00836721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836721">
        <w:rPr>
          <w:rFonts w:ascii="Times New Roman" w:hAnsi="Times New Roman" w:cs="Times New Roman"/>
          <w:sz w:val="28"/>
          <w:szCs w:val="28"/>
        </w:rPr>
        <w:t xml:space="preserve"> работает небольшой, сплоченный коллектив. Это профессионалы не только в учебной, но и в воспитательной работе. </w:t>
      </w:r>
      <w:r w:rsidRPr="00836721">
        <w:rPr>
          <w:rFonts w:ascii="Times New Roman" w:hAnsi="Times New Roman" w:cs="Times New Roman"/>
          <w:sz w:val="28"/>
          <w:szCs w:val="28"/>
        </w:rPr>
        <w:br/>
        <w:t xml:space="preserve">Девизом работы нашей школы по сохранению и укреплению здоровья учащихся можно использовать слова </w:t>
      </w:r>
      <w:proofErr w:type="spellStart"/>
      <w:r w:rsidRPr="00836721">
        <w:rPr>
          <w:rFonts w:ascii="Times New Roman" w:hAnsi="Times New Roman" w:cs="Times New Roman"/>
          <w:sz w:val="28"/>
          <w:szCs w:val="28"/>
        </w:rPr>
        <w:t>Карлейля</w:t>
      </w:r>
      <w:proofErr w:type="spellEnd"/>
      <w:r w:rsidRPr="00836721">
        <w:rPr>
          <w:rFonts w:ascii="Times New Roman" w:hAnsi="Times New Roman" w:cs="Times New Roman"/>
          <w:sz w:val="28"/>
          <w:szCs w:val="28"/>
        </w:rPr>
        <w:t>: «Здоровый человек – самое драгоценное произведение природы», следовательно, основную цель мы видим в формирован</w:t>
      </w:r>
      <w:proofErr w:type="gramStart"/>
      <w:r w:rsidRPr="00836721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36721">
        <w:rPr>
          <w:rFonts w:ascii="Times New Roman" w:hAnsi="Times New Roman" w:cs="Times New Roman"/>
          <w:sz w:val="28"/>
          <w:szCs w:val="28"/>
        </w:rPr>
        <w:t xml:space="preserve">чащихся ценностного отношения к своему здоровью, воспитании культуры здорового образа жизни, в приобщении к занятиям физической культурой и спортом. </w:t>
      </w:r>
      <w:r w:rsidRPr="00836721">
        <w:rPr>
          <w:rFonts w:ascii="Times New Roman" w:hAnsi="Times New Roman" w:cs="Times New Roman"/>
          <w:sz w:val="28"/>
          <w:szCs w:val="28"/>
        </w:rPr>
        <w:br/>
        <w:t>Исходя из цели, мы разработали про</w:t>
      </w:r>
      <w:r w:rsidR="002B2012">
        <w:rPr>
          <w:rFonts w:ascii="Times New Roman" w:hAnsi="Times New Roman" w:cs="Times New Roman"/>
          <w:sz w:val="28"/>
          <w:szCs w:val="28"/>
        </w:rPr>
        <w:t>ект</w:t>
      </w:r>
      <w:r w:rsidRPr="00836721">
        <w:rPr>
          <w:rFonts w:ascii="Times New Roman" w:hAnsi="Times New Roman" w:cs="Times New Roman"/>
          <w:sz w:val="28"/>
          <w:szCs w:val="28"/>
        </w:rPr>
        <w:t xml:space="preserve"> «</w:t>
      </w:r>
      <w:r w:rsidR="002B2012">
        <w:rPr>
          <w:rFonts w:ascii="Times New Roman" w:hAnsi="Times New Roman" w:cs="Times New Roman"/>
          <w:sz w:val="28"/>
          <w:szCs w:val="28"/>
        </w:rPr>
        <w:t>Школа – территория здоровья</w:t>
      </w:r>
      <w:r w:rsidRPr="00836721">
        <w:rPr>
          <w:rFonts w:ascii="Times New Roman" w:hAnsi="Times New Roman" w:cs="Times New Roman"/>
          <w:sz w:val="28"/>
          <w:szCs w:val="28"/>
        </w:rPr>
        <w:t>», котор</w:t>
      </w:r>
      <w:r w:rsidR="002B2012">
        <w:rPr>
          <w:rFonts w:ascii="Times New Roman" w:hAnsi="Times New Roman" w:cs="Times New Roman"/>
          <w:sz w:val="28"/>
          <w:szCs w:val="28"/>
        </w:rPr>
        <w:t xml:space="preserve">ый </w:t>
      </w:r>
      <w:r w:rsidRPr="00836721">
        <w:rPr>
          <w:rFonts w:ascii="Times New Roman" w:hAnsi="Times New Roman" w:cs="Times New Roman"/>
          <w:sz w:val="28"/>
          <w:szCs w:val="28"/>
        </w:rPr>
        <w:t xml:space="preserve"> призван реализовать основные направления деятельности школы для защиты здоровья детей и воспитания у них стремления к здоровому образу жизни. </w:t>
      </w:r>
      <w:r w:rsidRPr="00836721">
        <w:rPr>
          <w:rFonts w:ascii="Times New Roman" w:hAnsi="Times New Roman" w:cs="Times New Roman"/>
          <w:sz w:val="28"/>
          <w:szCs w:val="28"/>
        </w:rPr>
        <w:br/>
        <w:t>Основными видами деятельности по про</w:t>
      </w:r>
      <w:r w:rsidR="002B2012">
        <w:rPr>
          <w:rFonts w:ascii="Times New Roman" w:hAnsi="Times New Roman" w:cs="Times New Roman"/>
          <w:sz w:val="28"/>
          <w:szCs w:val="28"/>
        </w:rPr>
        <w:t>екту</w:t>
      </w:r>
      <w:r w:rsidRPr="00836721">
        <w:rPr>
          <w:rFonts w:ascii="Times New Roman" w:hAnsi="Times New Roman" w:cs="Times New Roman"/>
          <w:sz w:val="28"/>
          <w:szCs w:val="28"/>
        </w:rPr>
        <w:t xml:space="preserve"> являются диагностика, профилактика и коррекция, консультирование. Она включает в себя следующие направления по формированию ЗОЖ: </w:t>
      </w:r>
      <w:r w:rsidRPr="00836721">
        <w:rPr>
          <w:rFonts w:ascii="Times New Roman" w:hAnsi="Times New Roman" w:cs="Times New Roman"/>
          <w:sz w:val="28"/>
          <w:szCs w:val="28"/>
        </w:rPr>
        <w:br/>
        <w:t xml:space="preserve">- Организация учебного процесса в соответствии с требованиями санитарных правил и норм. </w:t>
      </w:r>
      <w:r w:rsidRPr="00836721">
        <w:rPr>
          <w:rFonts w:ascii="Times New Roman" w:hAnsi="Times New Roman" w:cs="Times New Roman"/>
          <w:sz w:val="28"/>
          <w:szCs w:val="28"/>
        </w:rPr>
        <w:br/>
        <w:t xml:space="preserve">- Работа коллектива школы по социальной адаптации учащихся и </w:t>
      </w:r>
      <w:r w:rsidRPr="00836721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сохранению их физического и психологического здоровья. </w:t>
      </w:r>
      <w:r w:rsidRPr="00836721">
        <w:rPr>
          <w:rFonts w:ascii="Times New Roman" w:hAnsi="Times New Roman" w:cs="Times New Roman"/>
          <w:sz w:val="28"/>
          <w:szCs w:val="28"/>
        </w:rPr>
        <w:br/>
        <w:t xml:space="preserve">- Внеклассная работа по формированию навыков здорового образа жизни. </w:t>
      </w:r>
      <w:r w:rsidRPr="00836721">
        <w:rPr>
          <w:rFonts w:ascii="Times New Roman" w:hAnsi="Times New Roman" w:cs="Times New Roman"/>
          <w:sz w:val="28"/>
          <w:szCs w:val="28"/>
        </w:rPr>
        <w:br/>
        <w:t xml:space="preserve">- Медицинское обслуживание учащихся медицинскими работниками  ЦРБ. </w:t>
      </w:r>
      <w:r w:rsidRPr="00836721">
        <w:rPr>
          <w:rFonts w:ascii="Times New Roman" w:hAnsi="Times New Roman" w:cs="Times New Roman"/>
          <w:sz w:val="28"/>
          <w:szCs w:val="28"/>
        </w:rPr>
        <w:br/>
        <w:t xml:space="preserve">- Организация горячего питания. </w:t>
      </w:r>
      <w:r w:rsidRPr="00836721">
        <w:rPr>
          <w:rFonts w:ascii="Times New Roman" w:hAnsi="Times New Roman" w:cs="Times New Roman"/>
          <w:sz w:val="28"/>
          <w:szCs w:val="28"/>
        </w:rPr>
        <w:br/>
        <w:t xml:space="preserve">- Сотрудничество с заинтересованными учреждениями и организациями. </w:t>
      </w:r>
      <w:r w:rsidRPr="00836721">
        <w:rPr>
          <w:rFonts w:ascii="Times New Roman" w:hAnsi="Times New Roman" w:cs="Times New Roman"/>
          <w:sz w:val="28"/>
          <w:szCs w:val="28"/>
        </w:rPr>
        <w:br/>
        <w:t xml:space="preserve">Реализация работы данных направлений осуществляется с учетом результатов мониторинга здоровья, мнений и запросов всех участников учебно-воспитательного процесса. </w:t>
      </w:r>
      <w:r w:rsidRPr="00836721">
        <w:rPr>
          <w:rFonts w:ascii="Times New Roman" w:hAnsi="Times New Roman" w:cs="Times New Roman"/>
          <w:sz w:val="28"/>
          <w:szCs w:val="28"/>
        </w:rPr>
        <w:br/>
        <w:t xml:space="preserve">Для эффективной работы по сохранению и укреплению здоровья школьников мы проводим анкетирование участников УВП, обобщенные результаты которого позволяют администрации школы «держать руку на пульсе»: мы знаем запросы учащихся, определяем проблемы, актуальные для всех участников, возможные пути их решения. </w:t>
      </w:r>
      <w:proofErr w:type="spellStart"/>
      <w:r w:rsidRPr="00836721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836721">
        <w:rPr>
          <w:rFonts w:ascii="Times New Roman" w:hAnsi="Times New Roman" w:cs="Times New Roman"/>
          <w:sz w:val="28"/>
          <w:szCs w:val="28"/>
        </w:rPr>
        <w:t xml:space="preserve"> пространство школы включает две взаимосвязанные структуры: организацию учебного процесса и организацию воспитательного </w:t>
      </w:r>
      <w:proofErr w:type="spellStart"/>
      <w:r w:rsidRPr="00836721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Pr="00836721">
        <w:rPr>
          <w:rFonts w:ascii="Times New Roman" w:hAnsi="Times New Roman" w:cs="Times New Roman"/>
          <w:sz w:val="28"/>
          <w:szCs w:val="28"/>
        </w:rPr>
        <w:t>.</w:t>
      </w:r>
      <w:r w:rsidR="002B2012" w:rsidRPr="002B2012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2B2012" w:rsidRPr="002B2012">
        <w:rPr>
          <w:rFonts w:ascii="Times New Roman" w:eastAsia="Calibri" w:hAnsi="Times New Roman" w:cs="Times New Roman"/>
          <w:sz w:val="28"/>
          <w:szCs w:val="28"/>
        </w:rPr>
        <w:t xml:space="preserve"> нашей школе установились особые традиции, которые способ</w:t>
      </w:r>
      <w:r w:rsidR="002B2012" w:rsidRPr="002B2012">
        <w:rPr>
          <w:rFonts w:ascii="Times New Roman" w:eastAsia="Calibri" w:hAnsi="Times New Roman" w:cs="Times New Roman"/>
          <w:sz w:val="28"/>
          <w:szCs w:val="28"/>
        </w:rPr>
        <w:softHyphen/>
        <w:t>ствуют благоприятному психологическому климату и пропа</w:t>
      </w:r>
      <w:r w:rsidR="002B2012" w:rsidRPr="002B2012">
        <w:rPr>
          <w:rFonts w:ascii="Times New Roman" w:eastAsia="Calibri" w:hAnsi="Times New Roman" w:cs="Times New Roman"/>
          <w:sz w:val="28"/>
          <w:szCs w:val="28"/>
        </w:rPr>
        <w:softHyphen/>
        <w:t>ганде здорового образа жизни:</w:t>
      </w:r>
    </w:p>
    <w:p w:rsidR="002B2012" w:rsidRPr="002B2012" w:rsidRDefault="002B2012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2012">
        <w:rPr>
          <w:rFonts w:ascii="Times New Roman" w:eastAsia="Calibri" w:hAnsi="Times New Roman" w:cs="Times New Roman"/>
          <w:sz w:val="28"/>
          <w:szCs w:val="28"/>
        </w:rPr>
        <w:t>Турслет</w:t>
      </w:r>
      <w:proofErr w:type="spellEnd"/>
      <w:r w:rsidRPr="002B2012">
        <w:rPr>
          <w:rFonts w:ascii="Times New Roman" w:eastAsia="Calibri" w:hAnsi="Times New Roman" w:cs="Times New Roman"/>
          <w:sz w:val="28"/>
          <w:szCs w:val="28"/>
        </w:rPr>
        <w:t xml:space="preserve"> (проводится в </w:t>
      </w:r>
      <w:r>
        <w:rPr>
          <w:rFonts w:ascii="Times New Roman" w:eastAsia="Calibri" w:hAnsi="Times New Roman" w:cs="Times New Roman"/>
          <w:sz w:val="28"/>
          <w:szCs w:val="28"/>
        </w:rPr>
        <w:t>конце мая</w:t>
      </w:r>
      <w:r w:rsidRPr="002B2012">
        <w:rPr>
          <w:rFonts w:ascii="Times New Roman" w:eastAsia="Calibri" w:hAnsi="Times New Roman" w:cs="Times New Roman"/>
          <w:sz w:val="28"/>
          <w:szCs w:val="28"/>
        </w:rPr>
        <w:t xml:space="preserve"> с разно</w:t>
      </w:r>
      <w:r w:rsidRPr="002B2012">
        <w:rPr>
          <w:rFonts w:ascii="Times New Roman" w:eastAsia="Calibri" w:hAnsi="Times New Roman" w:cs="Times New Roman"/>
          <w:sz w:val="28"/>
          <w:szCs w:val="28"/>
        </w:rPr>
        <w:softHyphen/>
        <w:t>образными конкурсами, эстафетами, сплачивает классные коллективы и дает навыки выживания в экстремальных ситуациях).</w:t>
      </w:r>
    </w:p>
    <w:p w:rsidR="002B2012" w:rsidRPr="002B2012" w:rsidRDefault="002B2012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12">
        <w:rPr>
          <w:rFonts w:ascii="Times New Roman" w:eastAsia="Calibri" w:hAnsi="Times New Roman" w:cs="Times New Roman"/>
          <w:sz w:val="28"/>
          <w:szCs w:val="28"/>
        </w:rPr>
        <w:t>День детства (праздник проводится  в мае, своеобразное прощание с детством; проживание этого дня способствует спло</w:t>
      </w:r>
      <w:r w:rsidRPr="002B2012">
        <w:rPr>
          <w:rFonts w:ascii="Times New Roman" w:eastAsia="Calibri" w:hAnsi="Times New Roman" w:cs="Times New Roman"/>
          <w:sz w:val="28"/>
          <w:szCs w:val="28"/>
        </w:rPr>
        <w:softHyphen/>
        <w:t>чению школьного коллектива, переживанию общей радости).</w:t>
      </w:r>
    </w:p>
    <w:p w:rsidR="002B2012" w:rsidRPr="002B2012" w:rsidRDefault="002B2012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12">
        <w:rPr>
          <w:rFonts w:ascii="Times New Roman" w:eastAsia="Calibri" w:hAnsi="Times New Roman" w:cs="Times New Roman"/>
          <w:sz w:val="28"/>
          <w:szCs w:val="28"/>
        </w:rPr>
        <w:t>Посвящение в первоклассники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пятиклассники</w:t>
      </w:r>
      <w:r w:rsidRPr="002B2012">
        <w:rPr>
          <w:rFonts w:ascii="Times New Roman" w:eastAsia="Calibri" w:hAnsi="Times New Roman" w:cs="Times New Roman"/>
          <w:sz w:val="28"/>
          <w:szCs w:val="28"/>
        </w:rPr>
        <w:t xml:space="preserve"> (способствует успешной адаптации детей в новых условиях).</w:t>
      </w:r>
    </w:p>
    <w:p w:rsidR="002B2012" w:rsidRPr="002B2012" w:rsidRDefault="002B2012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12">
        <w:rPr>
          <w:rFonts w:ascii="Times New Roman" w:eastAsia="Calibri" w:hAnsi="Times New Roman" w:cs="Times New Roman"/>
          <w:sz w:val="28"/>
          <w:szCs w:val="28"/>
        </w:rPr>
        <w:t>День самоуправления (тренинг принятия ответственности на себя).</w:t>
      </w:r>
    </w:p>
    <w:p w:rsidR="002B2012" w:rsidRPr="002B2012" w:rsidRDefault="002B2012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12">
        <w:rPr>
          <w:rFonts w:ascii="Times New Roman" w:eastAsia="Calibri" w:hAnsi="Times New Roman" w:cs="Times New Roman"/>
          <w:sz w:val="28"/>
          <w:szCs w:val="28"/>
        </w:rPr>
        <w:t>Спортивные состязания.</w:t>
      </w:r>
    </w:p>
    <w:p w:rsidR="002B2012" w:rsidRDefault="002B2012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12">
        <w:rPr>
          <w:rFonts w:ascii="Times New Roman" w:eastAsia="Calibri" w:hAnsi="Times New Roman" w:cs="Times New Roman"/>
          <w:sz w:val="28"/>
          <w:szCs w:val="28"/>
        </w:rPr>
        <w:t xml:space="preserve">День Здоровья (проводится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каждыми каникулами</w:t>
      </w:r>
      <w:r w:rsidRPr="002B201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7E68" w:rsidRPr="002B2012" w:rsidRDefault="005A7E68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Акции по формированию здорового образа жизни</w:t>
      </w:r>
    </w:p>
    <w:p w:rsidR="002B2012" w:rsidRPr="002B2012" w:rsidRDefault="002B2012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12">
        <w:rPr>
          <w:rFonts w:ascii="Times New Roman" w:eastAsia="Calibri" w:hAnsi="Times New Roman" w:cs="Times New Roman"/>
          <w:sz w:val="28"/>
          <w:szCs w:val="28"/>
        </w:rPr>
        <w:lastRenderedPageBreak/>
        <w:t>Ежегодные тематические праздники</w:t>
      </w:r>
      <w:r w:rsidR="00112E0C">
        <w:rPr>
          <w:rFonts w:ascii="Times New Roman" w:eastAsia="Calibri" w:hAnsi="Times New Roman" w:cs="Times New Roman"/>
          <w:sz w:val="28"/>
          <w:szCs w:val="28"/>
        </w:rPr>
        <w:t>, декады</w:t>
      </w:r>
      <w:r w:rsidRPr="002B2012">
        <w:rPr>
          <w:rFonts w:ascii="Times New Roman" w:eastAsia="Calibri" w:hAnsi="Times New Roman" w:cs="Times New Roman"/>
          <w:sz w:val="28"/>
          <w:szCs w:val="28"/>
        </w:rPr>
        <w:t xml:space="preserve"> (способствует проявлению творческого мастерства ученика и классного коллек</w:t>
      </w:r>
      <w:r w:rsidRPr="002B2012">
        <w:rPr>
          <w:rFonts w:ascii="Times New Roman" w:eastAsia="Calibri" w:hAnsi="Times New Roman" w:cs="Times New Roman"/>
          <w:sz w:val="28"/>
          <w:szCs w:val="28"/>
        </w:rPr>
        <w:softHyphen/>
        <w:t>тива в целом).</w:t>
      </w:r>
    </w:p>
    <w:p w:rsidR="002B2012" w:rsidRPr="002B2012" w:rsidRDefault="002B2012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12">
        <w:rPr>
          <w:rFonts w:ascii="Times New Roman" w:eastAsia="Calibri" w:hAnsi="Times New Roman" w:cs="Times New Roman"/>
          <w:sz w:val="28"/>
          <w:szCs w:val="28"/>
        </w:rPr>
        <w:t>Школьные научно-практические конференции (школьного научного общества «</w:t>
      </w:r>
      <w:r>
        <w:rPr>
          <w:rFonts w:ascii="Times New Roman" w:eastAsia="Calibri" w:hAnsi="Times New Roman" w:cs="Times New Roman"/>
          <w:sz w:val="28"/>
          <w:szCs w:val="28"/>
        </w:rPr>
        <w:t>Планета талантов</w:t>
      </w:r>
      <w:r w:rsidRPr="002B2012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2B2012" w:rsidRPr="002B2012" w:rsidRDefault="002B2012" w:rsidP="002B201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012">
        <w:rPr>
          <w:rFonts w:ascii="Times New Roman" w:eastAsia="Calibri" w:hAnsi="Times New Roman" w:cs="Times New Roman"/>
          <w:sz w:val="28"/>
          <w:szCs w:val="28"/>
        </w:rPr>
        <w:t>Проводятся классные часы с приглашением специа</w:t>
      </w:r>
      <w:r w:rsidRPr="002B2012">
        <w:rPr>
          <w:rFonts w:ascii="Times New Roman" w:eastAsia="Calibri" w:hAnsi="Times New Roman" w:cs="Times New Roman"/>
          <w:sz w:val="28"/>
          <w:szCs w:val="28"/>
        </w:rPr>
        <w:softHyphen/>
        <w:t>листов (врачей, наркологов).</w:t>
      </w:r>
    </w:p>
    <w:p w:rsidR="000F744D" w:rsidRPr="000F744D" w:rsidRDefault="000F744D" w:rsidP="000F7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44D">
        <w:rPr>
          <w:rFonts w:ascii="Times New Roman" w:hAnsi="Times New Roman"/>
          <w:sz w:val="28"/>
          <w:szCs w:val="28"/>
        </w:rPr>
        <w:t>Хороший микроклимат, организационная культура и эф</w:t>
      </w:r>
      <w:r w:rsidRPr="000F744D">
        <w:rPr>
          <w:rFonts w:ascii="Times New Roman" w:hAnsi="Times New Roman"/>
          <w:sz w:val="28"/>
          <w:szCs w:val="28"/>
        </w:rPr>
        <w:softHyphen/>
        <w:t xml:space="preserve">фективная управленческая команда - все это помогает комплексно решать вопросы развития личности и </w:t>
      </w:r>
      <w:proofErr w:type="spellStart"/>
      <w:r w:rsidRPr="000F744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F744D">
        <w:rPr>
          <w:rFonts w:ascii="Times New Roman" w:hAnsi="Times New Roman"/>
          <w:sz w:val="28"/>
          <w:szCs w:val="28"/>
        </w:rPr>
        <w:t xml:space="preserve"> как ученика, так и педагога.</w:t>
      </w:r>
    </w:p>
    <w:p w:rsidR="00EA68E1" w:rsidRPr="000325E1" w:rsidRDefault="002B2012" w:rsidP="00032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EA68E1" w:rsidRPr="000325E1">
        <w:rPr>
          <w:rFonts w:ascii="Times New Roman" w:hAnsi="Times New Roman" w:cs="Times New Roman"/>
          <w:sz w:val="28"/>
          <w:szCs w:val="28"/>
        </w:rPr>
        <w:t xml:space="preserve"> МБОУ</w:t>
      </w:r>
      <w:r w:rsidR="00F1177A" w:rsidRPr="000325E1">
        <w:rPr>
          <w:rFonts w:ascii="Times New Roman" w:hAnsi="Times New Roman" w:cs="Times New Roman"/>
          <w:sz w:val="28"/>
          <w:szCs w:val="28"/>
        </w:rPr>
        <w:t xml:space="preserve"> «Спасская средняя школа»</w:t>
      </w:r>
      <w:r w:rsidR="00EA68E1" w:rsidRPr="000325E1">
        <w:rPr>
          <w:rFonts w:ascii="Times New Roman" w:hAnsi="Times New Roman" w:cs="Times New Roman"/>
          <w:sz w:val="28"/>
          <w:szCs w:val="28"/>
        </w:rPr>
        <w:t xml:space="preserve"> ежегодно проводится систематическая плановая работа по сохранению и укреплению здоровья обучающихся и педагогов, организации рационального питания школьников, проведению оздоровительных и просветительских мероприятий, формированию у школьников навыков организации здорового образа жизни посредством развития </w:t>
      </w:r>
      <w:proofErr w:type="spellStart"/>
      <w:r w:rsidR="00EA68E1" w:rsidRPr="000325E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EA68E1" w:rsidRPr="000325E1">
        <w:rPr>
          <w:rFonts w:ascii="Times New Roman" w:hAnsi="Times New Roman" w:cs="Times New Roman"/>
          <w:sz w:val="28"/>
          <w:szCs w:val="28"/>
        </w:rPr>
        <w:t xml:space="preserve"> среды. Система комплексной работы по сохранению и укреплению здоровья в </w:t>
      </w:r>
      <w:r w:rsidR="00F1177A" w:rsidRPr="000325E1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EA68E1" w:rsidRPr="000325E1">
        <w:rPr>
          <w:rFonts w:ascii="Times New Roman" w:hAnsi="Times New Roman" w:cs="Times New Roman"/>
          <w:sz w:val="28"/>
          <w:szCs w:val="28"/>
        </w:rPr>
        <w:t xml:space="preserve"> традиционно состоит из следующих направлений:</w:t>
      </w:r>
    </w:p>
    <w:p w:rsidR="00EA68E1" w:rsidRPr="00F93AC7" w:rsidRDefault="00055C16" w:rsidP="00EA68E1">
      <w:pPr>
        <w:rPr>
          <w:rFonts w:ascii="Times New Roman" w:hAnsi="Times New Roman" w:cs="Times New Roman"/>
          <w:b/>
          <w:sz w:val="28"/>
          <w:szCs w:val="28"/>
        </w:rPr>
      </w:pPr>
      <w:r w:rsidRPr="00F93AC7">
        <w:rPr>
          <w:rFonts w:ascii="Times New Roman" w:hAnsi="Times New Roman" w:cs="Times New Roman"/>
          <w:b/>
          <w:sz w:val="28"/>
          <w:szCs w:val="28"/>
        </w:rPr>
        <w:t>1.</w:t>
      </w:r>
      <w:r w:rsidR="00F93AC7" w:rsidRPr="00F93AC7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EA68E1" w:rsidRPr="00F93A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68E1" w:rsidRPr="00F93AC7">
        <w:rPr>
          <w:rFonts w:ascii="Times New Roman" w:hAnsi="Times New Roman" w:cs="Times New Roman"/>
          <w:b/>
          <w:sz w:val="28"/>
          <w:szCs w:val="28"/>
        </w:rPr>
        <w:t>здоровьесберегающе</w:t>
      </w:r>
      <w:r w:rsidR="00F93AC7" w:rsidRPr="00F93AC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93AC7" w:rsidRPr="00F93AC7">
        <w:rPr>
          <w:rFonts w:ascii="Times New Roman" w:hAnsi="Times New Roman" w:cs="Times New Roman"/>
          <w:b/>
          <w:sz w:val="28"/>
          <w:szCs w:val="28"/>
        </w:rPr>
        <w:t xml:space="preserve"> пространства</w:t>
      </w:r>
      <w:r w:rsidR="00F1177A" w:rsidRPr="00F93AC7">
        <w:rPr>
          <w:rFonts w:ascii="Times New Roman" w:hAnsi="Times New Roman" w:cs="Times New Roman"/>
          <w:b/>
          <w:sz w:val="28"/>
          <w:szCs w:val="28"/>
        </w:rPr>
        <w:t>:</w:t>
      </w:r>
    </w:p>
    <w:p w:rsidR="00F1177A" w:rsidRPr="00C87157" w:rsidRDefault="005A7E68" w:rsidP="00F93AC7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55C16" w:rsidRPr="005A7E68">
        <w:rPr>
          <w:b/>
          <w:sz w:val="28"/>
          <w:szCs w:val="28"/>
        </w:rPr>
        <w:t>.1.</w:t>
      </w:r>
      <w:r w:rsidR="00EA68E1" w:rsidRPr="005A7E68">
        <w:rPr>
          <w:b/>
          <w:sz w:val="28"/>
          <w:szCs w:val="28"/>
        </w:rPr>
        <w:t xml:space="preserve">рациональная организация </w:t>
      </w:r>
      <w:r w:rsidR="00F1177A" w:rsidRPr="005A7E68">
        <w:rPr>
          <w:b/>
          <w:sz w:val="28"/>
          <w:szCs w:val="28"/>
        </w:rPr>
        <w:t xml:space="preserve"> образовательного процесса</w:t>
      </w:r>
      <w:r w:rsidR="00F1177A" w:rsidRPr="00F93AC7">
        <w:rPr>
          <w:sz w:val="28"/>
          <w:szCs w:val="28"/>
        </w:rPr>
        <w:t>. На протяжении 8 лет школа работает по модульной системе организации учебно-воспитательного процесса</w:t>
      </w:r>
      <w:r w:rsidR="00E36CEE" w:rsidRPr="00F93AC7">
        <w:rPr>
          <w:sz w:val="28"/>
          <w:szCs w:val="28"/>
        </w:rPr>
        <w:t xml:space="preserve"> - </w:t>
      </w:r>
      <w:r w:rsidR="00E36CEE" w:rsidRPr="00C87157">
        <w:rPr>
          <w:sz w:val="28"/>
          <w:szCs w:val="28"/>
        </w:rPr>
        <w:t xml:space="preserve">это альтернативный режим </w:t>
      </w:r>
      <w:proofErr w:type="spellStart"/>
      <w:r w:rsidR="00E36CEE" w:rsidRPr="00C87157">
        <w:rPr>
          <w:sz w:val="28"/>
          <w:szCs w:val="28"/>
        </w:rPr>
        <w:t>обучения</w:t>
      </w:r>
      <w:proofErr w:type="gramStart"/>
      <w:r w:rsidR="00E36CEE" w:rsidRPr="00C87157">
        <w:rPr>
          <w:sz w:val="28"/>
          <w:szCs w:val="28"/>
        </w:rPr>
        <w:t>.П</w:t>
      </w:r>
      <w:proofErr w:type="gramEnd"/>
      <w:r w:rsidR="00E36CEE" w:rsidRPr="00C87157">
        <w:rPr>
          <w:sz w:val="28"/>
          <w:szCs w:val="28"/>
        </w:rPr>
        <w:t>едагоги</w:t>
      </w:r>
      <w:proofErr w:type="spellEnd"/>
      <w:r w:rsidR="00E36CEE" w:rsidRPr="00C87157">
        <w:rPr>
          <w:sz w:val="28"/>
          <w:szCs w:val="28"/>
        </w:rPr>
        <w:t xml:space="preserve"> и  родители очень хорошо знают, как резко снижается здоровье наших детей, стоит им пойти в школу. Медики, </w:t>
      </w:r>
      <w:proofErr w:type="gramStart"/>
      <w:r w:rsidR="00E36CEE" w:rsidRPr="00C87157">
        <w:rPr>
          <w:sz w:val="28"/>
          <w:szCs w:val="28"/>
        </w:rPr>
        <w:t>как</w:t>
      </w:r>
      <w:proofErr w:type="gramEnd"/>
      <w:r w:rsidR="00E36CEE" w:rsidRPr="00C87157">
        <w:rPr>
          <w:sz w:val="28"/>
          <w:szCs w:val="28"/>
        </w:rPr>
        <w:t xml:space="preserve"> оказалось, тоже думают об этой проблеме. В середине прошлого века исследования зарубежных ученых показали, что работоспособность учащихся существенно снижается после 5-и недель учебных занятий. Именно поэтому и была предложена альтернативная структура учебного года, предполагающая регулярное чередование учебного и каникулярного времени: 5-6 недель </w:t>
      </w:r>
      <w:r w:rsidR="00E36CEE" w:rsidRPr="00C87157">
        <w:rPr>
          <w:sz w:val="28"/>
          <w:szCs w:val="28"/>
        </w:rPr>
        <w:lastRenderedPageBreak/>
        <w:t xml:space="preserve">учебы сменяются недельными </w:t>
      </w:r>
      <w:proofErr w:type="spellStart"/>
      <w:r w:rsidR="00E36CEE" w:rsidRPr="00C87157">
        <w:rPr>
          <w:sz w:val="28"/>
          <w:szCs w:val="28"/>
        </w:rPr>
        <w:t>каникулами</w:t>
      </w:r>
      <w:proofErr w:type="gramStart"/>
      <w:r w:rsidR="00E36CEE" w:rsidRPr="00C87157">
        <w:rPr>
          <w:sz w:val="28"/>
          <w:szCs w:val="28"/>
        </w:rPr>
        <w:t>.</w:t>
      </w:r>
      <w:r w:rsidR="00414EBA" w:rsidRPr="00C87157">
        <w:rPr>
          <w:sz w:val="28"/>
          <w:szCs w:val="28"/>
        </w:rPr>
        <w:t>В</w:t>
      </w:r>
      <w:proofErr w:type="gramEnd"/>
      <w:r w:rsidR="00414EBA" w:rsidRPr="00C87157">
        <w:rPr>
          <w:sz w:val="28"/>
          <w:szCs w:val="28"/>
        </w:rPr>
        <w:t>о-первых</w:t>
      </w:r>
      <w:proofErr w:type="spellEnd"/>
      <w:r w:rsidR="00414EBA" w:rsidRPr="00C87157">
        <w:rPr>
          <w:sz w:val="28"/>
          <w:szCs w:val="28"/>
        </w:rPr>
        <w:t xml:space="preserve">, этот режим лучше соотносится с биологическими ритмами человека. Ведь известно, что каждые пять-шесть недель людям требуется смена деятельности. В нашем случае учеба сменяется отдыхом и различными культурно-массовыми мероприятиями, которые мы стараемся провести именно в каникулы. Во-вторых, можно без толчеи и очередей ходить в музеи, кинотеатры, театры, выезжать </w:t>
      </w:r>
      <w:r w:rsidR="00E36CEE" w:rsidRPr="00C87157">
        <w:rPr>
          <w:sz w:val="28"/>
          <w:szCs w:val="28"/>
        </w:rPr>
        <w:t>в</w:t>
      </w:r>
      <w:r w:rsidR="00414EBA" w:rsidRPr="00C87157">
        <w:rPr>
          <w:sz w:val="28"/>
          <w:szCs w:val="28"/>
        </w:rPr>
        <w:t xml:space="preserve"> город — ведь каникулы в других школах проходят в другое время. Считаем, что при новой системе ученики лучше учатся и имеют возможность больше отдыхать. Но совсем не обязательно, чтобы они во время каникул бездельничали. В школе в это время  провод</w:t>
      </w:r>
      <w:r w:rsidR="00E36CEE" w:rsidRPr="00C87157">
        <w:rPr>
          <w:sz w:val="28"/>
          <w:szCs w:val="28"/>
        </w:rPr>
        <w:t>я</w:t>
      </w:r>
      <w:r w:rsidR="00414EBA" w:rsidRPr="00C87157">
        <w:rPr>
          <w:sz w:val="28"/>
          <w:szCs w:val="28"/>
        </w:rPr>
        <w:t>тся консультации</w:t>
      </w:r>
      <w:r w:rsidR="00E36CEE" w:rsidRPr="00C87157">
        <w:rPr>
          <w:sz w:val="28"/>
          <w:szCs w:val="28"/>
        </w:rPr>
        <w:t xml:space="preserve"> и культурно-массовые мероприятия</w:t>
      </w:r>
      <w:r w:rsidR="00414EBA" w:rsidRPr="00C87157">
        <w:rPr>
          <w:sz w:val="28"/>
          <w:szCs w:val="28"/>
        </w:rPr>
        <w:t>, так</w:t>
      </w:r>
      <w:r w:rsidR="00414EBA" w:rsidRPr="00C87157">
        <w:rPr>
          <w:sz w:val="27"/>
          <w:szCs w:val="27"/>
        </w:rPr>
        <w:t xml:space="preserve"> что ребята могут </w:t>
      </w:r>
      <w:r w:rsidR="00414EBA" w:rsidRPr="00C87157">
        <w:rPr>
          <w:sz w:val="28"/>
          <w:szCs w:val="28"/>
        </w:rPr>
        <w:t>прийти и позаниматься дополнительно, особенно, если чувствуют в этом необходимость и если у них есть такое желание.</w:t>
      </w:r>
    </w:p>
    <w:p w:rsidR="006408C7" w:rsidRPr="00F93AC7" w:rsidRDefault="00055C16" w:rsidP="00F93AC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A7E68">
        <w:rPr>
          <w:b/>
          <w:sz w:val="28"/>
          <w:szCs w:val="28"/>
        </w:rPr>
        <w:t>1.2.</w:t>
      </w:r>
      <w:r w:rsidR="006408C7" w:rsidRPr="005A7E68">
        <w:rPr>
          <w:b/>
          <w:sz w:val="28"/>
          <w:szCs w:val="28"/>
        </w:rPr>
        <w:t>спаренные уроки для обучающихся 5-11 классов</w:t>
      </w:r>
      <w:r w:rsidR="006408C7" w:rsidRPr="00F93AC7">
        <w:rPr>
          <w:sz w:val="28"/>
          <w:szCs w:val="28"/>
        </w:rPr>
        <w:t xml:space="preserve">. </w:t>
      </w:r>
      <w:r w:rsidR="006408C7" w:rsidRPr="00F93AC7">
        <w:rPr>
          <w:color w:val="000000"/>
          <w:sz w:val="28"/>
          <w:szCs w:val="28"/>
        </w:rPr>
        <w:t xml:space="preserve"> В нашей школе  осуществляется модульн</w:t>
      </w:r>
      <w:r w:rsidR="001334FC" w:rsidRPr="00F93AC7">
        <w:rPr>
          <w:color w:val="000000"/>
          <w:sz w:val="28"/>
          <w:szCs w:val="28"/>
        </w:rPr>
        <w:t>ый</w:t>
      </w:r>
      <w:r w:rsidR="006408C7" w:rsidRPr="00F93AC7">
        <w:rPr>
          <w:color w:val="000000"/>
          <w:sz w:val="28"/>
          <w:szCs w:val="28"/>
        </w:rPr>
        <w:t xml:space="preserve"> подход к составлению расписания, который мы практикуем уже около 4 лет.  </w:t>
      </w:r>
      <w:proofErr w:type="gramStart"/>
      <w:r w:rsidR="006408C7" w:rsidRPr="00F93AC7">
        <w:rPr>
          <w:color w:val="000000"/>
          <w:sz w:val="28"/>
          <w:szCs w:val="28"/>
        </w:rPr>
        <w:t>Расписанием в основной и средней школе предусмотрены спаренные уроки, которые предоставляют достаточно времени для погружения и углубления учащихся в учебный предмет, который (в свою очередь) строится на обучении школьников самостоятельно добывать знания, сопоставлять, сравнивать и делать выводы, развивать свободное творчество, создавать благоприятный психологический климат, формировать совместные рабочие группы для делового сотрудничества.</w:t>
      </w:r>
      <w:proofErr w:type="gramEnd"/>
      <w:r w:rsidR="006408C7" w:rsidRPr="00F93AC7">
        <w:rPr>
          <w:color w:val="000000"/>
          <w:sz w:val="28"/>
          <w:szCs w:val="28"/>
        </w:rPr>
        <w:t xml:space="preserve"> </w:t>
      </w:r>
      <w:proofErr w:type="gramStart"/>
      <w:r w:rsidR="006408C7" w:rsidRPr="00F93AC7">
        <w:rPr>
          <w:color w:val="000000"/>
          <w:sz w:val="28"/>
          <w:szCs w:val="28"/>
        </w:rPr>
        <w:t xml:space="preserve">Спаренные уроки позволяют снизить </w:t>
      </w:r>
      <w:proofErr w:type="spellStart"/>
      <w:r w:rsidR="006408C7" w:rsidRPr="00F93AC7">
        <w:rPr>
          <w:color w:val="000000"/>
          <w:sz w:val="28"/>
          <w:szCs w:val="28"/>
        </w:rPr>
        <w:t>многопредметность</w:t>
      </w:r>
      <w:proofErr w:type="spellEnd"/>
      <w:r w:rsidR="006408C7" w:rsidRPr="00F93AC7">
        <w:rPr>
          <w:color w:val="000000"/>
          <w:sz w:val="28"/>
          <w:szCs w:val="28"/>
        </w:rPr>
        <w:t xml:space="preserve"> в течение дня и недели, что в свою очередь облегчает подготовку домашнего задания, сокращает его объем пропорционально количеству пар в день, повышает частоту опроса и качество знаний, и высвобождает время учащихся для оздоровления, расширения кругозора, повышения культурного уровня, а также делает возможным для учителя основную часть учебного процесса посвятить групповой и индивидуальной работе.</w:t>
      </w:r>
      <w:proofErr w:type="gramEnd"/>
      <w:r w:rsidR="006408C7" w:rsidRPr="00F93AC7">
        <w:rPr>
          <w:color w:val="000000"/>
          <w:sz w:val="28"/>
          <w:szCs w:val="28"/>
        </w:rPr>
        <w:t xml:space="preserve"> Исходя из этих </w:t>
      </w:r>
      <w:r w:rsidR="006408C7" w:rsidRPr="00F93AC7">
        <w:rPr>
          <w:color w:val="000000"/>
          <w:sz w:val="28"/>
          <w:szCs w:val="28"/>
        </w:rPr>
        <w:lastRenderedPageBreak/>
        <w:t>преимуществ, преподаватель больше времени может уделить одаренным и слабым учащимся.</w:t>
      </w:r>
    </w:p>
    <w:p w:rsidR="00FE4DA6" w:rsidRPr="005A7E68" w:rsidRDefault="00055C16" w:rsidP="005A7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Pr="005A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68E1" w:rsidRPr="005A7E68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="00EA68E1" w:rsidRPr="005A7E6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EA68E1" w:rsidRPr="005A7E68">
        <w:rPr>
          <w:rFonts w:ascii="Times New Roman" w:hAnsi="Times New Roman" w:cs="Times New Roman"/>
          <w:b/>
          <w:sz w:val="28"/>
          <w:szCs w:val="28"/>
        </w:rPr>
        <w:t xml:space="preserve"> технологий в учебной деятельности</w:t>
      </w:r>
      <w:r w:rsidR="005A7E68">
        <w:rPr>
          <w:rFonts w:ascii="Times New Roman" w:hAnsi="Times New Roman" w:cs="Times New Roman"/>
          <w:b/>
          <w:sz w:val="28"/>
          <w:szCs w:val="28"/>
        </w:rPr>
        <w:t>:</w:t>
      </w:r>
      <w:r w:rsidR="00800253" w:rsidRPr="005A7E68">
        <w:rPr>
          <w:rFonts w:ascii="Times New Roman" w:hAnsi="Times New Roman" w:cs="Times New Roman"/>
          <w:sz w:val="28"/>
          <w:szCs w:val="28"/>
        </w:rPr>
        <w:t xml:space="preserve"> организация подвижных перемен в начальной школе, регулярное проведение динамических пауз на уроках, проветривание</w:t>
      </w:r>
      <w:r w:rsidR="005A7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E68">
        <w:rPr>
          <w:rFonts w:ascii="Times New Roman" w:hAnsi="Times New Roman" w:cs="Times New Roman"/>
          <w:sz w:val="28"/>
          <w:szCs w:val="28"/>
        </w:rPr>
        <w:t>классов</w:t>
      </w:r>
      <w:r w:rsidR="00800253" w:rsidRPr="005A7E6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00253" w:rsidRPr="005A7E68">
        <w:rPr>
          <w:rFonts w:ascii="Times New Roman" w:hAnsi="Times New Roman" w:cs="Times New Roman"/>
          <w:sz w:val="28"/>
          <w:szCs w:val="28"/>
        </w:rPr>
        <w:t xml:space="preserve"> переменах</w:t>
      </w:r>
      <w:r w:rsidR="005A7E68">
        <w:rPr>
          <w:rFonts w:ascii="Times New Roman" w:hAnsi="Times New Roman" w:cs="Times New Roman"/>
          <w:sz w:val="28"/>
          <w:szCs w:val="28"/>
        </w:rPr>
        <w:t>.</w:t>
      </w:r>
      <w:r w:rsidR="00DC706D" w:rsidRPr="005A7E68">
        <w:rPr>
          <w:rFonts w:ascii="Times New Roman" w:hAnsi="Times New Roman" w:cs="Times New Roman"/>
          <w:sz w:val="28"/>
          <w:szCs w:val="28"/>
        </w:rPr>
        <w:t xml:space="preserve"> На уроках и внеурочных занятиях  </w:t>
      </w:r>
      <w:r w:rsidR="00FE4DA6" w:rsidRPr="005A7E68">
        <w:rPr>
          <w:rFonts w:ascii="Times New Roman" w:hAnsi="Times New Roman" w:cs="Times New Roman"/>
          <w:sz w:val="28"/>
          <w:szCs w:val="28"/>
        </w:rPr>
        <w:t xml:space="preserve"> систематическое проведение физкультминуток в качестве средства улучшения состояния здоровья, сохранения душевного спокойствия, устранения психической напряженности, снижения нервной </w:t>
      </w:r>
      <w:proofErr w:type="spellStart"/>
      <w:r w:rsidR="00FE4DA6" w:rsidRPr="005A7E68">
        <w:rPr>
          <w:rFonts w:ascii="Times New Roman" w:hAnsi="Times New Roman" w:cs="Times New Roman"/>
          <w:sz w:val="28"/>
          <w:szCs w:val="28"/>
        </w:rPr>
        <w:t>усталости</w:t>
      </w:r>
      <w:proofErr w:type="gramStart"/>
      <w:r w:rsidR="00FE4DA6" w:rsidRPr="005A7E68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FE4DA6" w:rsidRPr="005A7E68">
        <w:rPr>
          <w:rFonts w:ascii="Times New Roman" w:hAnsi="Times New Roman" w:cs="Times New Roman"/>
          <w:sz w:val="28"/>
          <w:szCs w:val="28"/>
        </w:rPr>
        <w:t>облюдение</w:t>
      </w:r>
      <w:proofErr w:type="spellEnd"/>
      <w:r w:rsidR="00FE4DA6" w:rsidRPr="005A7E68">
        <w:rPr>
          <w:rFonts w:ascii="Times New Roman" w:hAnsi="Times New Roman" w:cs="Times New Roman"/>
          <w:sz w:val="28"/>
          <w:szCs w:val="28"/>
        </w:rPr>
        <w:t xml:space="preserve"> рекомендованного нормами </w:t>
      </w:r>
      <w:proofErr w:type="spellStart"/>
      <w:r w:rsidR="00FE4DA6" w:rsidRPr="005A7E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E4DA6" w:rsidRPr="005A7E68">
        <w:rPr>
          <w:rFonts w:ascii="Times New Roman" w:hAnsi="Times New Roman" w:cs="Times New Roman"/>
          <w:sz w:val="28"/>
          <w:szCs w:val="28"/>
        </w:rPr>
        <w:t xml:space="preserve"> объёма домашнего задания</w:t>
      </w:r>
      <w:r w:rsidR="00112E0C">
        <w:rPr>
          <w:rFonts w:ascii="Times New Roman" w:hAnsi="Times New Roman" w:cs="Times New Roman"/>
          <w:sz w:val="28"/>
          <w:szCs w:val="28"/>
        </w:rPr>
        <w:t>.</w:t>
      </w:r>
    </w:p>
    <w:p w:rsidR="00EA68E1" w:rsidRPr="005A7E68" w:rsidRDefault="00FE4DA6" w:rsidP="005A7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E68">
        <w:rPr>
          <w:rFonts w:ascii="Times New Roman" w:hAnsi="Times New Roman" w:cs="Times New Roman"/>
          <w:b/>
          <w:sz w:val="28"/>
          <w:szCs w:val="28"/>
        </w:rPr>
        <w:t>2</w:t>
      </w:r>
      <w:r w:rsidR="001334FC" w:rsidRPr="005A7E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68E1" w:rsidRPr="005A7E68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физкультурно-оздоровительной работы</w:t>
      </w:r>
      <w:r w:rsidR="00E36CEE" w:rsidRPr="005A7E68">
        <w:rPr>
          <w:rFonts w:ascii="Times New Roman" w:hAnsi="Times New Roman" w:cs="Times New Roman"/>
          <w:b/>
          <w:sz w:val="28"/>
          <w:szCs w:val="28"/>
        </w:rPr>
        <w:t>:</w:t>
      </w:r>
    </w:p>
    <w:p w:rsidR="00512B39" w:rsidRDefault="00836721" w:rsidP="005A7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8">
        <w:rPr>
          <w:rFonts w:ascii="Times New Roman" w:hAnsi="Times New Roman" w:cs="Times New Roman"/>
          <w:sz w:val="28"/>
          <w:szCs w:val="28"/>
        </w:rPr>
        <w:t xml:space="preserve">Здоровье – это не только отсутствие болезни, но и физическое, психическое и социальное благополучие. Здоровый во всех отношениях человек счастлив, ибо имеет возможность совершенствоваться, получать удовлетворение в процессе учебы и труда. </w:t>
      </w:r>
      <w:r w:rsidRPr="005A7E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7E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A7E68">
        <w:rPr>
          <w:rFonts w:ascii="Times New Roman" w:hAnsi="Times New Roman" w:cs="Times New Roman"/>
          <w:sz w:val="28"/>
          <w:szCs w:val="28"/>
        </w:rPr>
        <w:t xml:space="preserve">–оздоровительное направление в школе выбрано </w:t>
      </w:r>
      <w:proofErr w:type="gramStart"/>
      <w:r w:rsidRPr="005A7E68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  <w:r w:rsidRPr="005A7E68">
        <w:rPr>
          <w:rFonts w:ascii="Times New Roman" w:hAnsi="Times New Roman" w:cs="Times New Roman"/>
          <w:sz w:val="28"/>
          <w:szCs w:val="28"/>
        </w:rPr>
        <w:t xml:space="preserve">, это обусловлено спортивными традициями, которые сохраняют и умножают учителя физической культуры. Благодаря хорошему оснащению спортивного зала сегодня наши учащиеся имеют возможность заниматься игровыми видами спорта, легкой атлетикой и лыжами. Это позволяет удовлетворить интересы учащихся, позволяет каждому раскрыть свои способности. </w:t>
      </w:r>
      <w:r w:rsidRPr="005A7E68">
        <w:rPr>
          <w:rFonts w:ascii="Times New Roman" w:hAnsi="Times New Roman" w:cs="Times New Roman"/>
          <w:sz w:val="28"/>
          <w:szCs w:val="28"/>
        </w:rPr>
        <w:br/>
        <w:t>Учащиеся школы всегда активно участвуют в районных соревнованиях</w:t>
      </w:r>
      <w:proofErr w:type="gramStart"/>
      <w:r w:rsidRPr="005A7E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E68">
        <w:rPr>
          <w:rFonts w:ascii="Times New Roman" w:hAnsi="Times New Roman" w:cs="Times New Roman"/>
          <w:sz w:val="28"/>
          <w:szCs w:val="28"/>
        </w:rPr>
        <w:t xml:space="preserve"> праздниках, в школьных мероприятиях «Мама, папа, я – спортивная семья», «Веселые старты», «Дни здоровья».  Дни здоровья проводятся</w:t>
      </w:r>
      <w:r w:rsidR="00E36CEE" w:rsidRPr="005A7E68">
        <w:rPr>
          <w:rFonts w:ascii="Times New Roman" w:hAnsi="Times New Roman" w:cs="Times New Roman"/>
          <w:sz w:val="28"/>
          <w:szCs w:val="28"/>
        </w:rPr>
        <w:t xml:space="preserve"> в школе через каждые 5 недель  в разных формах (легкоатлетические эстафеты, спортивные игры, туристические слеты, </w:t>
      </w:r>
      <w:r w:rsidR="00800253" w:rsidRPr="005A7E68">
        <w:rPr>
          <w:rFonts w:ascii="Times New Roman" w:hAnsi="Times New Roman" w:cs="Times New Roman"/>
          <w:sz w:val="28"/>
          <w:szCs w:val="28"/>
        </w:rPr>
        <w:t>веселые старты, спортивные праздники и другие). Работают спортивные секции, проводятся спортивные соревнования между классами.</w:t>
      </w:r>
      <w:r w:rsidR="005A7E68">
        <w:rPr>
          <w:rFonts w:ascii="Times New Roman" w:hAnsi="Times New Roman" w:cs="Times New Roman"/>
          <w:sz w:val="28"/>
          <w:szCs w:val="28"/>
        </w:rPr>
        <w:t xml:space="preserve"> Ежедневно для учащихся начальной школы проводится </w:t>
      </w:r>
      <w:r w:rsidR="005A7E68">
        <w:rPr>
          <w:rFonts w:ascii="Times New Roman" w:hAnsi="Times New Roman" w:cs="Times New Roman"/>
          <w:sz w:val="28"/>
          <w:szCs w:val="28"/>
        </w:rPr>
        <w:lastRenderedPageBreak/>
        <w:t xml:space="preserve">утренняя зарядка перед началом учебных </w:t>
      </w:r>
      <w:proofErr w:type="spellStart"/>
      <w:r w:rsidR="005A7E68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="005A7E68">
        <w:rPr>
          <w:rFonts w:ascii="Times New Roman" w:hAnsi="Times New Roman" w:cs="Times New Roman"/>
          <w:sz w:val="28"/>
          <w:szCs w:val="28"/>
        </w:rPr>
        <w:t>.</w:t>
      </w:r>
      <w:r w:rsidR="00FE4DA6" w:rsidRPr="005A7E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4DA6" w:rsidRPr="005A7E68">
        <w:rPr>
          <w:rFonts w:ascii="Times New Roman" w:hAnsi="Times New Roman" w:cs="Times New Roman"/>
          <w:sz w:val="28"/>
          <w:szCs w:val="28"/>
        </w:rPr>
        <w:t>бучающиеся</w:t>
      </w:r>
      <w:proofErr w:type="spellEnd"/>
      <w:r w:rsidR="00FE4DA6" w:rsidRPr="005A7E68">
        <w:rPr>
          <w:rFonts w:ascii="Times New Roman" w:hAnsi="Times New Roman" w:cs="Times New Roman"/>
          <w:sz w:val="28"/>
          <w:szCs w:val="28"/>
        </w:rPr>
        <w:t xml:space="preserve"> школы активно участвуют в районных и зональных спортивных соревнованиях. В летний период  обучающиеся участвуют в туристических </w:t>
      </w:r>
      <w:proofErr w:type="spellStart"/>
      <w:r w:rsidR="00FE4DA6" w:rsidRPr="005A7E68">
        <w:rPr>
          <w:rFonts w:ascii="Times New Roman" w:hAnsi="Times New Roman" w:cs="Times New Roman"/>
          <w:sz w:val="28"/>
          <w:szCs w:val="28"/>
        </w:rPr>
        <w:t>походах</w:t>
      </w:r>
      <w:proofErr w:type="gramStart"/>
      <w:r w:rsidR="00FE4DA6" w:rsidRPr="005A7E68">
        <w:rPr>
          <w:rFonts w:ascii="Times New Roman" w:hAnsi="Times New Roman" w:cs="Times New Roman"/>
          <w:sz w:val="28"/>
          <w:szCs w:val="28"/>
        </w:rPr>
        <w:t>.</w:t>
      </w:r>
      <w:r w:rsidRPr="005A7E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A7E68">
        <w:rPr>
          <w:rFonts w:ascii="Times New Roman" w:hAnsi="Times New Roman" w:cs="Times New Roman"/>
          <w:sz w:val="28"/>
          <w:szCs w:val="28"/>
        </w:rPr>
        <w:t>жегодно</w:t>
      </w:r>
      <w:proofErr w:type="spellEnd"/>
      <w:r w:rsidRPr="005A7E68">
        <w:rPr>
          <w:rFonts w:ascii="Times New Roman" w:hAnsi="Times New Roman" w:cs="Times New Roman"/>
          <w:sz w:val="28"/>
          <w:szCs w:val="28"/>
        </w:rPr>
        <w:t xml:space="preserve"> ученики 6,7 классов принимают участие в Президентских состязаниях, где показывают хорошие физическую подготовленность Результатом такой работы является то, что школа часто становиться призером или победителем районных президентских </w:t>
      </w:r>
      <w:proofErr w:type="spellStart"/>
      <w:r w:rsidRPr="005A7E68">
        <w:rPr>
          <w:rFonts w:ascii="Times New Roman" w:hAnsi="Times New Roman" w:cs="Times New Roman"/>
          <w:sz w:val="28"/>
          <w:szCs w:val="28"/>
        </w:rPr>
        <w:t>состязаний.</w:t>
      </w:r>
      <w:r w:rsidR="00512B39" w:rsidRPr="005A7E68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="00512B39" w:rsidRPr="005A7E68">
        <w:rPr>
          <w:rFonts w:ascii="Times New Roman" w:hAnsi="Times New Roman" w:cs="Times New Roman"/>
          <w:sz w:val="28"/>
          <w:szCs w:val="28"/>
        </w:rPr>
        <w:t xml:space="preserve"> одним условием успешной работы по формированию здорового образа жизни является привлечение к ней родителей и жителей села. Работа по формированию ЗОЖ в школе всегда проводится в тесном сотрудничестве с родителями, ведь основа воспитания культуры здорового образа жизни закладывается в семье. Работа с родителями строится по двум направлениям: просвещение самих родителей и активизация родительской помощи в проведении мероприятий с детьми.</w:t>
      </w:r>
    </w:p>
    <w:p w:rsidR="005E2828" w:rsidRPr="005A7E68" w:rsidRDefault="005E2828" w:rsidP="005E282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 изложенного можно сделать вывод, что в</w:t>
      </w:r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целях созданы условия для удовлетворения биологической потребности детей в движении. В общей сумме время физической активности ученика составляет не менее 2-х часов в день. Такой объём достигается благодаря проведению гимнастики перед началом учебных занятий, физкультминуток на уроке, подвижных игр во время перемен, уроков физкультуры, внеклассных спортивных занятий и соревнований, дней здоровья, самостоятельных занятий </w:t>
      </w:r>
      <w:proofErr w:type="spellStart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</w:t>
      </w:r>
      <w:proofErr w:type="gramStart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еукоснительно</w:t>
      </w:r>
      <w:proofErr w:type="spellEnd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соблюдается продолжительность перемен. Между уроками ребята отдыхают не менее 10 минут, а после второго и третьего урока – 20 </w:t>
      </w:r>
      <w:proofErr w:type="spellStart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proofErr w:type="gramStart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 обязательном порядке выполняются следующие требования: максимальное использование свежего воздуха, проведение подвижных игр на свежем воздухе. Этому способствует наличие игровой площадки для 1-5 классов,  и спортивного городка на территории школьного </w:t>
      </w:r>
      <w:proofErr w:type="spellStart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</w:t>
      </w:r>
      <w:proofErr w:type="gramStart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истематическое</w:t>
      </w:r>
      <w:proofErr w:type="spellEnd"/>
      <w:r w:rsidRPr="005E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на открытом воздухе оказывает закаливающее, оздоровительное воздействие на школьников. Если по объективным причинам выход на улицу невозможен, ученики могут снять напряжение и подвигаться в рекреациях. </w:t>
      </w:r>
    </w:p>
    <w:p w:rsidR="00800253" w:rsidRPr="005A7E68" w:rsidRDefault="00FE4DA6" w:rsidP="005A7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A68E1" w:rsidRPr="005A7E68">
        <w:rPr>
          <w:rFonts w:ascii="Times New Roman" w:hAnsi="Times New Roman" w:cs="Times New Roman"/>
          <w:b/>
          <w:sz w:val="28"/>
          <w:szCs w:val="28"/>
        </w:rPr>
        <w:t>медицинская профилактика и динамическое наблюдение за состоянием здоровья</w:t>
      </w:r>
      <w:r w:rsidR="00112E0C">
        <w:rPr>
          <w:rFonts w:ascii="Times New Roman" w:hAnsi="Times New Roman" w:cs="Times New Roman"/>
          <w:b/>
          <w:sz w:val="28"/>
          <w:szCs w:val="28"/>
        </w:rPr>
        <w:t>:</w:t>
      </w:r>
      <w:r w:rsidR="00800253" w:rsidRPr="005A7E68">
        <w:rPr>
          <w:rFonts w:ascii="Times New Roman" w:hAnsi="Times New Roman" w:cs="Times New Roman"/>
          <w:sz w:val="28"/>
          <w:szCs w:val="28"/>
        </w:rPr>
        <w:t xml:space="preserve"> В школе имеется медицинский кабинет. Школу  обслуживают квалифицированные врач и медсестра ГБУЗ «Спасская ЦРБ»</w:t>
      </w:r>
      <w:proofErr w:type="gramStart"/>
      <w:r w:rsidR="00800253" w:rsidRPr="005A7E6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800253" w:rsidRPr="005A7E68">
        <w:rPr>
          <w:rFonts w:ascii="Times New Roman" w:hAnsi="Times New Roman" w:cs="Times New Roman"/>
          <w:sz w:val="28"/>
          <w:szCs w:val="28"/>
        </w:rPr>
        <w:t xml:space="preserve"> Все профилактические прививки, диспансеризацию  и медосмотры осуществляются планово и своевременно по утвержденному графику. 100% учащихся</w:t>
      </w:r>
      <w:r w:rsidR="00112E0C">
        <w:rPr>
          <w:rFonts w:ascii="Times New Roman" w:hAnsi="Times New Roman" w:cs="Times New Roman"/>
          <w:sz w:val="28"/>
          <w:szCs w:val="28"/>
        </w:rPr>
        <w:t xml:space="preserve"> ежегодно и</w:t>
      </w:r>
      <w:r w:rsidR="00800253" w:rsidRPr="005A7E68">
        <w:rPr>
          <w:rFonts w:ascii="Times New Roman" w:hAnsi="Times New Roman" w:cs="Times New Roman"/>
          <w:sz w:val="28"/>
          <w:szCs w:val="28"/>
        </w:rPr>
        <w:t xml:space="preserve"> своевременно проходят плановую диспансеризацию и медицинские осмотры на базе районной больницы. Оказывается первичной доврачебной помощи всем учащимся 1-11 классов</w:t>
      </w:r>
      <w:r w:rsidR="00A667FD">
        <w:rPr>
          <w:rFonts w:ascii="Times New Roman" w:hAnsi="Times New Roman" w:cs="Times New Roman"/>
          <w:sz w:val="28"/>
          <w:szCs w:val="28"/>
        </w:rPr>
        <w:t xml:space="preserve">. </w:t>
      </w:r>
      <w:r w:rsidRPr="005A7E68">
        <w:rPr>
          <w:rFonts w:ascii="Times New Roman" w:hAnsi="Times New Roman" w:cs="Times New Roman"/>
          <w:sz w:val="28"/>
          <w:szCs w:val="28"/>
        </w:rPr>
        <w:t xml:space="preserve"> Постоянно проводится мониторинг состояния здоровья школьников. Наблюдение за состоянием здоровья проводится и среди </w:t>
      </w:r>
      <w:proofErr w:type="spellStart"/>
      <w:r w:rsidRPr="005A7E68">
        <w:rPr>
          <w:rFonts w:ascii="Times New Roman" w:hAnsi="Times New Roman" w:cs="Times New Roman"/>
          <w:sz w:val="28"/>
          <w:szCs w:val="28"/>
        </w:rPr>
        <w:t>педагов</w:t>
      </w:r>
      <w:proofErr w:type="spellEnd"/>
      <w:r w:rsidRPr="005A7E68">
        <w:rPr>
          <w:rFonts w:ascii="Times New Roman" w:hAnsi="Times New Roman" w:cs="Times New Roman"/>
          <w:sz w:val="28"/>
          <w:szCs w:val="28"/>
        </w:rPr>
        <w:t xml:space="preserve"> школы. Они ежегодно проходят плановые медицинские осмотры.</w:t>
      </w:r>
    </w:p>
    <w:p w:rsidR="00EA68E1" w:rsidRPr="005A7E68" w:rsidRDefault="00FE4DA6" w:rsidP="005A7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8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proofErr w:type="spellStart"/>
      <w:r w:rsidR="00800253" w:rsidRPr="005A7E68">
        <w:rPr>
          <w:rFonts w:ascii="Times New Roman" w:hAnsi="Times New Roman" w:cs="Times New Roman"/>
          <w:sz w:val="28"/>
          <w:szCs w:val="28"/>
        </w:rPr>
        <w:t>провед</w:t>
      </w:r>
      <w:r w:rsidR="001D70CB" w:rsidRPr="005A7E68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="001D70CB" w:rsidRPr="005A7E68">
        <w:rPr>
          <w:rFonts w:ascii="Times New Roman" w:hAnsi="Times New Roman" w:cs="Times New Roman"/>
          <w:sz w:val="28"/>
          <w:szCs w:val="28"/>
        </w:rPr>
        <w:t xml:space="preserve"> </w:t>
      </w:r>
      <w:r w:rsidR="00800253" w:rsidRPr="005A7E6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D70CB" w:rsidRPr="005A7E68">
        <w:rPr>
          <w:rFonts w:ascii="Times New Roman" w:hAnsi="Times New Roman" w:cs="Times New Roman"/>
          <w:sz w:val="28"/>
          <w:szCs w:val="28"/>
        </w:rPr>
        <w:t>я</w:t>
      </w:r>
      <w:r w:rsidR="00800253" w:rsidRPr="005A7E68">
        <w:rPr>
          <w:rFonts w:ascii="Times New Roman" w:hAnsi="Times New Roman" w:cs="Times New Roman"/>
          <w:sz w:val="28"/>
          <w:szCs w:val="28"/>
        </w:rPr>
        <w:t>, направленны</w:t>
      </w:r>
      <w:r w:rsidR="001D70CB" w:rsidRPr="005A7E68">
        <w:rPr>
          <w:rFonts w:ascii="Times New Roman" w:hAnsi="Times New Roman" w:cs="Times New Roman"/>
          <w:sz w:val="28"/>
          <w:szCs w:val="28"/>
        </w:rPr>
        <w:t>е</w:t>
      </w:r>
      <w:r w:rsidR="00800253" w:rsidRPr="005A7E68">
        <w:rPr>
          <w:rFonts w:ascii="Times New Roman" w:hAnsi="Times New Roman" w:cs="Times New Roman"/>
          <w:sz w:val="28"/>
          <w:szCs w:val="28"/>
        </w:rPr>
        <w:t xml:space="preserve"> на соблюдение санитарно-гигиенического, противоэпидемического режима согласно приказам и рекомендациям </w:t>
      </w:r>
      <w:proofErr w:type="spellStart"/>
      <w:r w:rsidR="00800253" w:rsidRPr="005A7E6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00253" w:rsidRPr="005A7E68">
        <w:rPr>
          <w:rFonts w:ascii="Times New Roman" w:hAnsi="Times New Roman" w:cs="Times New Roman"/>
          <w:sz w:val="28"/>
          <w:szCs w:val="28"/>
        </w:rPr>
        <w:t xml:space="preserve"> и управления </w:t>
      </w:r>
      <w:proofErr w:type="spellStart"/>
      <w:r w:rsidR="00800253" w:rsidRPr="005A7E68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800253" w:rsidRPr="005A7E68">
        <w:rPr>
          <w:rFonts w:ascii="Times New Roman" w:hAnsi="Times New Roman" w:cs="Times New Roman"/>
          <w:sz w:val="28"/>
          <w:szCs w:val="28"/>
        </w:rPr>
        <w:t>;</w:t>
      </w:r>
      <w:r w:rsidR="00EA68E1" w:rsidRPr="005A7E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68E1" w:rsidRPr="005A7E68">
        <w:rPr>
          <w:rFonts w:ascii="Times New Roman" w:hAnsi="Times New Roman" w:cs="Times New Roman"/>
          <w:sz w:val="28"/>
          <w:szCs w:val="28"/>
        </w:rPr>
        <w:t>росветительско-воспитательная</w:t>
      </w:r>
      <w:proofErr w:type="spellEnd"/>
      <w:r w:rsidR="00EA68E1" w:rsidRPr="005A7E68">
        <w:rPr>
          <w:rFonts w:ascii="Times New Roman" w:hAnsi="Times New Roman" w:cs="Times New Roman"/>
          <w:sz w:val="28"/>
          <w:szCs w:val="28"/>
        </w:rPr>
        <w:t xml:space="preserve"> работа с учащимися, родителями, педагогами, направленная на формирование понятий ценности </w:t>
      </w:r>
      <w:proofErr w:type="spellStart"/>
      <w:r w:rsidR="00EA68E1" w:rsidRPr="005A7E68">
        <w:rPr>
          <w:rFonts w:ascii="Times New Roman" w:hAnsi="Times New Roman" w:cs="Times New Roman"/>
          <w:sz w:val="28"/>
          <w:szCs w:val="28"/>
        </w:rPr>
        <w:t>ЗОЖ;обеспечение</w:t>
      </w:r>
      <w:proofErr w:type="spellEnd"/>
      <w:r w:rsidR="00EA68E1" w:rsidRPr="005A7E68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A667FD">
        <w:rPr>
          <w:rFonts w:ascii="Times New Roman" w:hAnsi="Times New Roman" w:cs="Times New Roman"/>
          <w:sz w:val="28"/>
          <w:szCs w:val="28"/>
        </w:rPr>
        <w:t xml:space="preserve">; </w:t>
      </w:r>
      <w:r w:rsidR="00EA68E1" w:rsidRPr="005A7E68">
        <w:rPr>
          <w:rFonts w:ascii="Times New Roman" w:hAnsi="Times New Roman" w:cs="Times New Roman"/>
          <w:sz w:val="28"/>
          <w:szCs w:val="28"/>
        </w:rPr>
        <w:t>систематический мониторинг соответствия требованиям организации безопасного образовательного процесса.</w:t>
      </w:r>
      <w:r w:rsidR="00A667FD">
        <w:rPr>
          <w:rFonts w:ascii="Times New Roman" w:hAnsi="Times New Roman" w:cs="Times New Roman"/>
          <w:sz w:val="28"/>
          <w:szCs w:val="28"/>
        </w:rPr>
        <w:t xml:space="preserve"> Также с целью соблюдения противоэпидемического режима в каждый класс закуплены ионизаторы воздуха, которые очищают воздух в помещении.</w:t>
      </w:r>
    </w:p>
    <w:p w:rsidR="00EA68E1" w:rsidRPr="005A7E68" w:rsidRDefault="001D70CB" w:rsidP="005A7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E6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68E1" w:rsidRPr="005A7E68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EA68E1" w:rsidRPr="005A7E68" w:rsidRDefault="00EA68E1" w:rsidP="005A7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8">
        <w:rPr>
          <w:rFonts w:ascii="Times New Roman" w:hAnsi="Times New Roman" w:cs="Times New Roman"/>
          <w:sz w:val="28"/>
          <w:szCs w:val="28"/>
        </w:rPr>
        <w:t xml:space="preserve"> Организация горячего питания в нашей школе — это комплексные завтраки и обеды</w:t>
      </w:r>
      <w:r w:rsidR="00055C16" w:rsidRPr="005A7E68">
        <w:rPr>
          <w:rFonts w:ascii="Times New Roman" w:hAnsi="Times New Roman" w:cs="Times New Roman"/>
          <w:sz w:val="28"/>
          <w:szCs w:val="28"/>
        </w:rPr>
        <w:t>.</w:t>
      </w:r>
      <w:r w:rsidR="00DC706D" w:rsidRPr="005A7E68">
        <w:rPr>
          <w:rFonts w:ascii="Times New Roman" w:hAnsi="Times New Roman" w:cs="Times New Roman"/>
          <w:sz w:val="28"/>
          <w:szCs w:val="28"/>
        </w:rPr>
        <w:t xml:space="preserve"> В 2014</w:t>
      </w:r>
      <w:r w:rsidRPr="005A7E68">
        <w:rPr>
          <w:rFonts w:ascii="Times New Roman" w:hAnsi="Times New Roman" w:cs="Times New Roman"/>
          <w:sz w:val="28"/>
          <w:szCs w:val="28"/>
        </w:rPr>
        <w:t xml:space="preserve"> год</w:t>
      </w:r>
      <w:r w:rsidR="00DC706D" w:rsidRPr="005A7E68">
        <w:rPr>
          <w:rFonts w:ascii="Times New Roman" w:hAnsi="Times New Roman" w:cs="Times New Roman"/>
          <w:sz w:val="28"/>
          <w:szCs w:val="28"/>
        </w:rPr>
        <w:t>у</w:t>
      </w:r>
      <w:r w:rsidRPr="005A7E68">
        <w:rPr>
          <w:rFonts w:ascii="Times New Roman" w:hAnsi="Times New Roman" w:cs="Times New Roman"/>
          <w:sz w:val="28"/>
          <w:szCs w:val="28"/>
        </w:rPr>
        <w:t xml:space="preserve"> была проведена модернизация школьной столовой в рамках </w:t>
      </w:r>
      <w:r w:rsidR="00DC706D" w:rsidRPr="005A7E68">
        <w:rPr>
          <w:rFonts w:ascii="Times New Roman" w:hAnsi="Times New Roman" w:cs="Times New Roman"/>
          <w:sz w:val="28"/>
          <w:szCs w:val="28"/>
        </w:rPr>
        <w:t>капитального ремонта школы</w:t>
      </w:r>
      <w:r w:rsidRPr="005A7E68">
        <w:rPr>
          <w:rFonts w:ascii="Times New Roman" w:hAnsi="Times New Roman" w:cs="Times New Roman"/>
          <w:sz w:val="28"/>
          <w:szCs w:val="28"/>
        </w:rPr>
        <w:t xml:space="preserve">. Закуплено новейшее технологическое оборудование: </w:t>
      </w:r>
      <w:proofErr w:type="spellStart"/>
      <w:r w:rsidRPr="005A7E68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5A7E68">
        <w:rPr>
          <w:rFonts w:ascii="Times New Roman" w:hAnsi="Times New Roman" w:cs="Times New Roman"/>
          <w:sz w:val="28"/>
          <w:szCs w:val="28"/>
        </w:rPr>
        <w:t xml:space="preserve">, котёл для нагревания воды с системой очистки,  холодильное оборудование, шкафы для хлеба,  специальные столы для грязной посуды, пищевых отходов,  моечные ванны. Приобретена </w:t>
      </w:r>
      <w:r w:rsidRPr="005A7E68">
        <w:rPr>
          <w:rFonts w:ascii="Times New Roman" w:hAnsi="Times New Roman" w:cs="Times New Roman"/>
          <w:sz w:val="28"/>
          <w:szCs w:val="28"/>
        </w:rPr>
        <w:lastRenderedPageBreak/>
        <w:t>специальная современная мебель (столы и стулья), новая посуда, модуль для столовых приборов.</w:t>
      </w:r>
    </w:p>
    <w:p w:rsidR="00EA68E1" w:rsidRPr="005A7E68" w:rsidRDefault="00EA68E1" w:rsidP="005A7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68">
        <w:rPr>
          <w:rFonts w:ascii="Times New Roman" w:hAnsi="Times New Roman" w:cs="Times New Roman"/>
          <w:sz w:val="28"/>
          <w:szCs w:val="28"/>
        </w:rPr>
        <w:t>Администрацией школы</w:t>
      </w:r>
      <w:r w:rsidR="001D70CB" w:rsidRPr="005A7E6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5A7E68">
        <w:rPr>
          <w:rFonts w:ascii="Times New Roman" w:hAnsi="Times New Roman" w:cs="Times New Roman"/>
          <w:sz w:val="28"/>
          <w:szCs w:val="28"/>
        </w:rPr>
        <w:t xml:space="preserve"> в течение учебного года провод</w:t>
      </w:r>
      <w:r w:rsidR="001D70CB" w:rsidRPr="005A7E68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5A7E68">
        <w:rPr>
          <w:rFonts w:ascii="Times New Roman" w:hAnsi="Times New Roman" w:cs="Times New Roman"/>
          <w:sz w:val="28"/>
          <w:szCs w:val="28"/>
        </w:rPr>
        <w:t xml:space="preserve"> родительские собрания и классные часы по пропаганде здорового питания, необходимости ежедневного горячего питания. С целью обеспечения всех учащихся школы горячим питанием проводились рекламные акции, демонстрировались рекламные ролики, презентации на экране плазменной панели в фойе школы. Для всех учащихся в зависимости от расписания занятий был составлен график питания, в столовой было организовано дежурство учителей и администрации</w:t>
      </w:r>
      <w:r w:rsidR="00DC706D" w:rsidRPr="005A7E68">
        <w:rPr>
          <w:rFonts w:ascii="Times New Roman" w:hAnsi="Times New Roman" w:cs="Times New Roman"/>
          <w:sz w:val="28"/>
          <w:szCs w:val="28"/>
        </w:rPr>
        <w:t>. Охват горячим питанием в школе составляет 90% от общего чис</w:t>
      </w:r>
      <w:r w:rsidR="00A667FD">
        <w:rPr>
          <w:rFonts w:ascii="Times New Roman" w:hAnsi="Times New Roman" w:cs="Times New Roman"/>
          <w:sz w:val="28"/>
          <w:szCs w:val="28"/>
        </w:rPr>
        <w:t>л</w:t>
      </w:r>
      <w:r w:rsidR="00DC706D" w:rsidRPr="005A7E6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C706D" w:rsidRPr="005A7E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706D" w:rsidRPr="005A7E68">
        <w:rPr>
          <w:rFonts w:ascii="Times New Roman" w:hAnsi="Times New Roman" w:cs="Times New Roman"/>
          <w:sz w:val="28"/>
          <w:szCs w:val="28"/>
        </w:rPr>
        <w:t>.</w:t>
      </w:r>
    </w:p>
    <w:p w:rsidR="005E2828" w:rsidRPr="000F744D" w:rsidRDefault="005E2828" w:rsidP="000F74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44D">
        <w:rPr>
          <w:rFonts w:ascii="Times New Roman" w:hAnsi="Times New Roman" w:cs="Times New Roman"/>
          <w:b/>
          <w:sz w:val="28"/>
          <w:szCs w:val="28"/>
        </w:rPr>
        <w:t>5. Профилактика травматизма.</w:t>
      </w:r>
    </w:p>
    <w:p w:rsidR="00EA68E1" w:rsidRPr="000F744D" w:rsidRDefault="00EA68E1" w:rsidP="000F74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4D">
        <w:rPr>
          <w:rFonts w:ascii="Times New Roman" w:hAnsi="Times New Roman" w:cs="Times New Roman"/>
          <w:sz w:val="28"/>
          <w:szCs w:val="28"/>
        </w:rPr>
        <w:t>В течение  учебного года в соответствии с планом работы школы велась систематическая профилактическая работа по предупреждению детского травматизма. В школе создана необходимая материально-техническая база для изучения теории и отработки ситуационных навыков безопасного поведения в школе, на улице и дороге.  В кабинетах оформлены уголки безопасности, за каждым обучающимся закреплено рабочее место. В соответствии с требованиями вопросы профилактики детского травматизма включены в функциональные обязанности инженера по охране труда и заместителя директора по учебной и воспитательной</w:t>
      </w:r>
      <w:proofErr w:type="gramStart"/>
      <w:r w:rsidRPr="000F744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F744D">
        <w:rPr>
          <w:rFonts w:ascii="Times New Roman" w:hAnsi="Times New Roman" w:cs="Times New Roman"/>
          <w:sz w:val="28"/>
          <w:szCs w:val="28"/>
        </w:rPr>
        <w:t xml:space="preserve">а заседаниях МО, совещаниях при директоре рассматривались вопросы профилактической направленности. Запланировано рассмотрение вопросов на совещаниях среди педагогов по привитию навыков безопасного поведения на улицах и дорогах с привлечением сотрудников ГИБДД. С родителями и учащимися регулярно проводились беседы, встречи по теме профилактики на общешкольных мероприятиях (на заседаниях Совета школы и общешкольного родительского комитета), родительских собраниях. На заседаниях Совета школы рассматривались вопросы детской дорожной безопасности, разъяснялась </w:t>
      </w:r>
      <w:r w:rsidRPr="000F744D">
        <w:rPr>
          <w:rFonts w:ascii="Times New Roman" w:hAnsi="Times New Roman" w:cs="Times New Roman"/>
          <w:sz w:val="28"/>
          <w:szCs w:val="28"/>
        </w:rPr>
        <w:lastRenderedPageBreak/>
        <w:t>необходимость ежедневного напоминания детям о соблюдении правил поведения на уроках, переменах, в спортивном зале школы, безопасного дорожного движения, поведении на дорогах. На общешкольных и классных собраниях, посвященных началу и окончанию учебного года, особое внимание уделялось разъяснение безопасного поведения учащихся на дорогах во время учебного процесса, во время каникул. Для проведения бесед с учащимися приглашались работники ГИБДД, ОВД. Работа по профилактике детского травматизма проводилась и во внеурочное время. План профилактических мероприятий по предупреждению травматизма включен в общешкольный план воспитательной работы. В соответствии с планом проводились различные мероприятия, в ходе которых были организованы месячники и декадники по безопасности дорожного движения, конкурсы рисунков викторины, смотры знаний по ПДД и т.п.</w:t>
      </w:r>
    </w:p>
    <w:p w:rsidR="00EA68E1" w:rsidRPr="000F744D" w:rsidRDefault="00EA68E1" w:rsidP="000F74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4D">
        <w:rPr>
          <w:rFonts w:ascii="Times New Roman" w:hAnsi="Times New Roman" w:cs="Times New Roman"/>
          <w:sz w:val="28"/>
          <w:szCs w:val="28"/>
        </w:rPr>
        <w:t xml:space="preserve">В планы воспитательной работы 1-11 классов каждым классным руководителем включены разнообразные мероприятия по профилактике травматизма. При проведении таких мероприятий использовались разнообразные методы и приемы: лекции, беседы, встречи, спартакиады, смотры, предметные недели, просмотр фильмов и другие виды деятельности. Педагоги школы уделяли большое внимание воспитанию учащихся, совершенствованию внеклассной воспитательной деятельности с детьми по вопросам профилактики. </w:t>
      </w:r>
    </w:p>
    <w:p w:rsidR="00EA68E1" w:rsidRPr="000F744D" w:rsidRDefault="00EA68E1" w:rsidP="000F74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4D">
        <w:rPr>
          <w:rFonts w:ascii="Times New Roman" w:hAnsi="Times New Roman" w:cs="Times New Roman"/>
          <w:sz w:val="28"/>
          <w:szCs w:val="28"/>
        </w:rPr>
        <w:t xml:space="preserve">Большое внимание уделялось занятости учащихся в каникулярное время. </w:t>
      </w:r>
      <w:proofErr w:type="gramStart"/>
      <w:r w:rsidRPr="000F744D">
        <w:rPr>
          <w:rFonts w:ascii="Times New Roman" w:hAnsi="Times New Roman" w:cs="Times New Roman"/>
          <w:sz w:val="28"/>
          <w:szCs w:val="28"/>
        </w:rPr>
        <w:t>Каждый классный час по окончанию учебно</w:t>
      </w:r>
      <w:r w:rsidR="00A667FD">
        <w:rPr>
          <w:rFonts w:ascii="Times New Roman" w:hAnsi="Times New Roman" w:cs="Times New Roman"/>
          <w:sz w:val="28"/>
          <w:szCs w:val="28"/>
        </w:rPr>
        <w:t>го семестра</w:t>
      </w:r>
      <w:r w:rsidRPr="000F744D">
        <w:rPr>
          <w:rFonts w:ascii="Times New Roman" w:hAnsi="Times New Roman" w:cs="Times New Roman"/>
          <w:sz w:val="28"/>
          <w:szCs w:val="28"/>
        </w:rPr>
        <w:t>, учебного года обязательно сопровождался проведением инструктажа по ТБ на темы «О безопасности перемещения по улицам и дорогам», «О правилах поведения во время поездок на транспорте», «О правилах перехода улиц», «О правилах поведения на воде» и т.д. (с обязательной записью в журнале по ТБ).</w:t>
      </w:r>
      <w:proofErr w:type="gramEnd"/>
    </w:p>
    <w:p w:rsidR="00EA68E1" w:rsidRPr="000F744D" w:rsidRDefault="00EA68E1" w:rsidP="000F7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757" w:rsidRPr="00501757" w:rsidRDefault="00884C24" w:rsidP="0050175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Подводя итог вышесказанному, необходимо отметить, что эффективность </w:t>
      </w:r>
      <w:r w:rsidR="00501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8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оздоровления учащихся путём приобщения их к здоровому образу жизни, повышения потребности двигательной активности и совершенствования физической и нравственной культуры полностью подтверждаются. Об этом говорит тот факт, что число учащихся, занимающихся в специальной медицинской и подготовительной группе , с каждым годом становится </w:t>
      </w:r>
      <w:proofErr w:type="spellStart"/>
      <w:r w:rsidRPr="00884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proofErr w:type="gramStart"/>
      <w:r w:rsidRPr="00884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5017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01757" w:rsidRPr="00DD77E8">
        <w:rPr>
          <w:rFonts w:ascii="Times New Roman" w:hAnsi="Times New Roman"/>
          <w:sz w:val="28"/>
          <w:szCs w:val="28"/>
        </w:rPr>
        <w:t>правленческ</w:t>
      </w:r>
      <w:r w:rsidR="00501757">
        <w:rPr>
          <w:rFonts w:ascii="Times New Roman" w:hAnsi="Times New Roman"/>
          <w:sz w:val="28"/>
          <w:szCs w:val="28"/>
        </w:rPr>
        <w:t>ая</w:t>
      </w:r>
      <w:proofErr w:type="spellEnd"/>
      <w:r w:rsidR="00501757" w:rsidRPr="00DD77E8">
        <w:rPr>
          <w:rFonts w:ascii="Times New Roman" w:hAnsi="Times New Roman"/>
          <w:sz w:val="28"/>
          <w:szCs w:val="28"/>
        </w:rPr>
        <w:t xml:space="preserve"> деятельност</w:t>
      </w:r>
      <w:r w:rsidR="00501757">
        <w:rPr>
          <w:rFonts w:ascii="Times New Roman" w:hAnsi="Times New Roman"/>
          <w:sz w:val="28"/>
          <w:szCs w:val="28"/>
        </w:rPr>
        <w:t>ь</w:t>
      </w:r>
      <w:r w:rsidR="00501757" w:rsidRPr="00DD77E8">
        <w:rPr>
          <w:rFonts w:ascii="Times New Roman" w:hAnsi="Times New Roman"/>
          <w:sz w:val="28"/>
          <w:szCs w:val="28"/>
        </w:rPr>
        <w:t xml:space="preserve"> связан</w:t>
      </w:r>
      <w:r w:rsidR="00501757">
        <w:rPr>
          <w:rFonts w:ascii="Times New Roman" w:hAnsi="Times New Roman"/>
          <w:sz w:val="28"/>
          <w:szCs w:val="28"/>
        </w:rPr>
        <w:t>а</w:t>
      </w:r>
      <w:r w:rsidR="00501757" w:rsidRPr="00DD77E8">
        <w:rPr>
          <w:rFonts w:ascii="Times New Roman" w:hAnsi="Times New Roman"/>
          <w:sz w:val="28"/>
          <w:szCs w:val="28"/>
        </w:rPr>
        <w:t xml:space="preserve"> с анализом и оцениванием результатов достижения целей. Речь идет об анализе деятельности школы по осуществлению на практике мероприятий, направленных на создание организационно-педагогических, материально-технических, санитарно-гигиенических и других условий </w:t>
      </w:r>
      <w:proofErr w:type="spellStart"/>
      <w:r w:rsidR="00501757" w:rsidRPr="00DD77E8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501757" w:rsidRPr="00DD77E8">
        <w:rPr>
          <w:rFonts w:ascii="Times New Roman" w:hAnsi="Times New Roman"/>
          <w:sz w:val="28"/>
          <w:szCs w:val="28"/>
        </w:rPr>
        <w:t xml:space="preserve">. Оценка результатов достижения целей состоит в сравнительном соотнесении замыслов, сформулированных на этапе </w:t>
      </w:r>
      <w:proofErr w:type="spellStart"/>
      <w:r w:rsidR="00501757" w:rsidRPr="00DD77E8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="00501757" w:rsidRPr="00DD77E8">
        <w:rPr>
          <w:rFonts w:ascii="Times New Roman" w:hAnsi="Times New Roman"/>
          <w:sz w:val="28"/>
          <w:szCs w:val="28"/>
        </w:rPr>
        <w:t xml:space="preserve">, с появившимися после осуществления деятельности по </w:t>
      </w:r>
      <w:proofErr w:type="spellStart"/>
      <w:r w:rsidR="00501757" w:rsidRPr="00DD77E8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="00501757" w:rsidRPr="00DD77E8">
        <w:rPr>
          <w:rFonts w:ascii="Times New Roman" w:hAnsi="Times New Roman"/>
          <w:sz w:val="28"/>
          <w:szCs w:val="28"/>
        </w:rPr>
        <w:t xml:space="preserve"> изменениями в соответствии с прогнозируемой личностью </w:t>
      </w:r>
      <w:proofErr w:type="spellStart"/>
      <w:r w:rsidR="00501757" w:rsidRPr="00DD77E8">
        <w:rPr>
          <w:rFonts w:ascii="Times New Roman" w:hAnsi="Times New Roman"/>
          <w:sz w:val="28"/>
          <w:szCs w:val="28"/>
        </w:rPr>
        <w:t>ученика</w:t>
      </w:r>
      <w:proofErr w:type="gramStart"/>
      <w:r w:rsidR="00501757">
        <w:rPr>
          <w:rFonts w:ascii="Times New Roman" w:hAnsi="Times New Roman"/>
          <w:sz w:val="28"/>
          <w:szCs w:val="28"/>
        </w:rPr>
        <w:t>.</w:t>
      </w:r>
      <w:r w:rsidR="00501757" w:rsidRPr="005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501757" w:rsidRPr="005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501757" w:rsidRPr="005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полагаем, что </w:t>
      </w:r>
      <w:r w:rsidR="005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501757" w:rsidRPr="005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5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5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="00501757" w:rsidRPr="005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 и укрепит телесное, физическое и нравственное состояние педагогов и учащихся</w:t>
      </w:r>
      <w:r w:rsidR="005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8E1" w:rsidRPr="00CC64ED" w:rsidRDefault="00EA68E1" w:rsidP="000F744D"/>
    <w:p w:rsidR="00EA68E1" w:rsidRPr="00CC64ED" w:rsidRDefault="00EA68E1" w:rsidP="00EA68E1"/>
    <w:p w:rsidR="00C87157" w:rsidRPr="00C87157" w:rsidRDefault="00C87157" w:rsidP="000F744D">
      <w:pPr>
        <w:rPr>
          <w:rFonts w:ascii="Times New Roman" w:hAnsi="Times New Roman" w:cs="Times New Roman"/>
          <w:b/>
          <w:sz w:val="28"/>
          <w:szCs w:val="28"/>
        </w:rPr>
      </w:pPr>
      <w:r w:rsidRPr="00C87157">
        <w:rPr>
          <w:rFonts w:ascii="Times New Roman" w:hAnsi="Times New Roman" w:cs="Times New Roman"/>
          <w:b/>
          <w:sz w:val="28"/>
          <w:szCs w:val="28"/>
        </w:rPr>
        <w:t xml:space="preserve">Авторы статьи: </w:t>
      </w:r>
      <w:proofErr w:type="spellStart"/>
      <w:r w:rsidRPr="00C87157">
        <w:rPr>
          <w:rFonts w:ascii="Times New Roman" w:hAnsi="Times New Roman" w:cs="Times New Roman"/>
          <w:b/>
          <w:sz w:val="28"/>
          <w:szCs w:val="28"/>
        </w:rPr>
        <w:t>Чавкина</w:t>
      </w:r>
      <w:proofErr w:type="spellEnd"/>
      <w:r w:rsidRPr="00C87157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 – директор школы</w:t>
      </w:r>
    </w:p>
    <w:p w:rsidR="00C87157" w:rsidRPr="00C87157" w:rsidRDefault="00C87157" w:rsidP="000F744D">
      <w:pPr>
        <w:rPr>
          <w:rFonts w:ascii="Times New Roman" w:hAnsi="Times New Roman" w:cs="Times New Roman"/>
          <w:b/>
          <w:sz w:val="28"/>
          <w:szCs w:val="28"/>
        </w:rPr>
      </w:pPr>
      <w:r w:rsidRPr="00C87157">
        <w:rPr>
          <w:rFonts w:ascii="Times New Roman" w:hAnsi="Times New Roman" w:cs="Times New Roman"/>
          <w:b/>
          <w:sz w:val="28"/>
          <w:szCs w:val="28"/>
        </w:rPr>
        <w:t xml:space="preserve">                             Жукова Светлана Леонидовна – заместитель директора</w:t>
      </w:r>
    </w:p>
    <w:p w:rsidR="00EA68E1" w:rsidRPr="00C87157" w:rsidRDefault="00C87157" w:rsidP="000F744D">
      <w:pPr>
        <w:rPr>
          <w:rFonts w:ascii="Times New Roman" w:hAnsi="Times New Roman" w:cs="Times New Roman"/>
          <w:b/>
          <w:sz w:val="28"/>
          <w:szCs w:val="28"/>
        </w:rPr>
      </w:pPr>
      <w:r w:rsidRPr="00C87157">
        <w:rPr>
          <w:rFonts w:ascii="Times New Roman" w:hAnsi="Times New Roman" w:cs="Times New Roman"/>
          <w:b/>
          <w:sz w:val="28"/>
          <w:szCs w:val="28"/>
        </w:rPr>
        <w:t xml:space="preserve">                            Козлова Елена Александровна- заместитель директора </w:t>
      </w:r>
    </w:p>
    <w:p w:rsidR="00EA68E1" w:rsidRPr="00C87157" w:rsidRDefault="00C87157" w:rsidP="00C87157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</w:rPr>
      </w:pPr>
      <w:r w:rsidRPr="00C87157">
        <w:rPr>
          <w:rFonts w:ascii="Times New Roman" w:hAnsi="Times New Roman" w:cs="Times New Roman"/>
          <w:b/>
          <w:sz w:val="28"/>
          <w:szCs w:val="28"/>
        </w:rPr>
        <w:tab/>
        <w:t>Домнина Марина Александровна – заместитель директора</w:t>
      </w:r>
    </w:p>
    <w:p w:rsidR="00093DC6" w:rsidRDefault="00093DC6"/>
    <w:sectPr w:rsidR="00093DC6" w:rsidSect="00DE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718"/>
    <w:multiLevelType w:val="hybridMultilevel"/>
    <w:tmpl w:val="63CE6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E1"/>
    <w:rsid w:val="000325E1"/>
    <w:rsid w:val="00055C16"/>
    <w:rsid w:val="00093DC6"/>
    <w:rsid w:val="000F744D"/>
    <w:rsid w:val="00112E0C"/>
    <w:rsid w:val="001334FC"/>
    <w:rsid w:val="001D70CB"/>
    <w:rsid w:val="002B2012"/>
    <w:rsid w:val="002E3969"/>
    <w:rsid w:val="00414EBA"/>
    <w:rsid w:val="00501757"/>
    <w:rsid w:val="00512B39"/>
    <w:rsid w:val="005A7E68"/>
    <w:rsid w:val="005E2828"/>
    <w:rsid w:val="006408C7"/>
    <w:rsid w:val="00800253"/>
    <w:rsid w:val="00836721"/>
    <w:rsid w:val="00884C24"/>
    <w:rsid w:val="00A667FD"/>
    <w:rsid w:val="00C87157"/>
    <w:rsid w:val="00D204A0"/>
    <w:rsid w:val="00DC236A"/>
    <w:rsid w:val="00DC3A1B"/>
    <w:rsid w:val="00DC706D"/>
    <w:rsid w:val="00DE426E"/>
    <w:rsid w:val="00E36CEE"/>
    <w:rsid w:val="00EA68E1"/>
    <w:rsid w:val="00EB70D9"/>
    <w:rsid w:val="00F1177A"/>
    <w:rsid w:val="00F93AC7"/>
    <w:rsid w:val="00FD34D4"/>
    <w:rsid w:val="00FE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204A0"/>
    <w:rPr>
      <w:rFonts w:ascii="Times New Roman" w:hAnsi="Times New Roman" w:cs="Times New Roman"/>
      <w:color w:val="000000"/>
      <w:sz w:val="32"/>
      <w:szCs w:val="32"/>
    </w:rPr>
  </w:style>
  <w:style w:type="paragraph" w:styleId="a4">
    <w:name w:val="No Spacing"/>
    <w:uiPriority w:val="1"/>
    <w:qFormat/>
    <w:rsid w:val="000325E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0F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204A0"/>
    <w:rPr>
      <w:rFonts w:ascii="Times New Roman" w:hAnsi="Times New Roman" w:cs="Times New Roman"/>
      <w:color w:val="000000"/>
      <w:sz w:val="32"/>
      <w:szCs w:val="32"/>
    </w:rPr>
  </w:style>
  <w:style w:type="paragraph" w:styleId="a4">
    <w:name w:val="No Spacing"/>
    <w:uiPriority w:val="1"/>
    <w:qFormat/>
    <w:rsid w:val="000325E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0F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6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1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735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директор</cp:lastModifiedBy>
  <cp:revision>2</cp:revision>
  <dcterms:created xsi:type="dcterms:W3CDTF">2016-11-01T05:49:00Z</dcterms:created>
  <dcterms:modified xsi:type="dcterms:W3CDTF">2016-11-01T05:49:00Z</dcterms:modified>
</cp:coreProperties>
</file>