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tabs>
          <w:tab w:val="left" w:pos="1134"/>
          <w:tab w:val="left" w:pos="1701"/>
        </w:tabs>
        <w:contextualSpacing w:val="0"/>
        <w:jc w:val="center"/>
      </w:pPr>
      <w:r w:rsidRPr="00000000" w:rsidR="00000000" w:rsidDel="00000000">
        <w:rPr>
          <w:rFonts w:cs="Georgia" w:hAnsi="Georgia" w:eastAsia="Georgia" w:ascii="Georgia"/>
          <w:b w:val="1"/>
          <w:sz w:val="24"/>
          <w:rtl w:val="0"/>
        </w:rPr>
        <w:t xml:space="preserve">SILABUS MATA PELAJARAN: MATEMATIKA (PEMINATAN)</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sz w:val="24"/>
          <w:rtl w:val="0"/>
        </w:rPr>
        <w:t xml:space="preserve">Satuan Pendidikan</w:t>
        <w:tab/>
        <w:t xml:space="preserve">:   SMA</w:t>
      </w:r>
      <w:r w:rsidRPr="00000000" w:rsidR="00000000" w:rsidDel="00000000">
        <w:rPr>
          <w:rtl w:val="0"/>
        </w:rPr>
      </w:r>
    </w:p>
    <w:p w:rsidP="00000000" w:rsidRPr="00000000" w:rsidR="00000000" w:rsidDel="00000000" w:rsidRDefault="00000000">
      <w:pPr>
        <w:pStyle w:val="Heading3"/>
        <w:keepNext w:val="0"/>
        <w:keepLines w:val="0"/>
        <w:widowControl w:val="0"/>
        <w:contextualSpacing w:val="0"/>
      </w:pPr>
      <w:r w:rsidRPr="00000000" w:rsidR="00000000" w:rsidDel="00000000">
        <w:rPr>
          <w:rFonts w:cs="Georgia" w:hAnsi="Georgia" w:eastAsia="Georgia" w:ascii="Georgia"/>
          <w:rtl w:val="0"/>
        </w:rPr>
        <w:t xml:space="preserve">Kelas</w:t>
        <w:tab/>
        <w:tab/>
        <w:tab/>
        <w:tab/>
        <w:t xml:space="preserve">:  XI</w:t>
      </w:r>
    </w:p>
    <w:p w:rsidP="00000000" w:rsidRPr="00000000" w:rsidR="00000000" w:rsidDel="00000000" w:rsidRDefault="00000000">
      <w:pPr>
        <w:keepNext w:val="0"/>
        <w:keepLines w:val="0"/>
        <w:widowControl w:val="0"/>
        <w:tabs>
          <w:tab w:val="left" w:pos="851"/>
        </w:tabs>
        <w:contextualSpacing w:val="0"/>
      </w:pPr>
      <w:r w:rsidRPr="00000000" w:rsidR="00000000" w:rsidDel="00000000">
        <w:rPr>
          <w:rFonts w:cs="Georgia" w:hAnsi="Georgia" w:eastAsia="Georgia" w:ascii="Georgia"/>
          <w:sz w:val="24"/>
          <w:rtl w:val="0"/>
        </w:rPr>
        <w:t xml:space="preserve">Kompetensi Inti</w:t>
        <w:tab/>
        <w:tab/>
        <w:t xml:space="preserve">:  </w:t>
      </w:r>
      <w:r w:rsidRPr="00000000" w:rsidR="00000000" w:rsidDel="00000000">
        <w:rPr>
          <w:rtl w:val="0"/>
        </w:rPr>
      </w:r>
    </w:p>
    <w:tbl>
      <w:tblPr>
        <w:bidiVisual w:val="0"/>
        <w:tblW w:w="17685.0" w:type="dxa"/>
        <w:jc w:val="left"/>
        <w:tblBorders>
          <w:top w:color="000000" w:space="0" w:val="single" w:sz="2"/>
          <w:left w:color="000000" w:space="0" w:val="single" w:sz="2"/>
          <w:bottom w:color="000000" w:space="0" w:val="single" w:sz="2"/>
          <w:right w:color="000000" w:space="0" w:val="single" w:sz="2"/>
          <w:insideH w:color="000000" w:space="0" w:val="single" w:sz="2"/>
          <w:insideV w:color="000000" w:space="0" w:val="single" w:sz="2"/>
        </w:tblBorders>
        <w:tblLayout w:type="fixed"/>
      </w:tblPr>
      <w:tblGrid>
        <w:gridCol w:w="817"/>
        <w:gridCol w:w="293"/>
        <w:gridCol w:w="16575"/>
      </w:tblGrid>
      <w:tr>
        <w:trPr>
          <w:trHeight w:val="240" w:hRule="atLeast"/>
        </w:trP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KI 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left="-249" w:firstLine="142"/>
              <w:contextualSpacing w:val="0"/>
            </w:pPr>
            <w:r w:rsidRPr="00000000" w:rsidR="00000000" w:rsidDel="00000000">
              <w:rPr>
                <w:rFonts w:cs="Georgia" w:hAnsi="Georgia" w:eastAsia="Georgia" w:ascii="Georgia"/>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76"/>
              <w:ind w:left="-249" w:firstLine="142"/>
              <w:contextualSpacing w:val="0"/>
            </w:pPr>
            <w:r w:rsidRPr="00000000" w:rsidR="00000000" w:rsidDel="00000000">
              <w:rPr>
                <w:rFonts w:cs="Georgia" w:hAnsi="Georgia" w:eastAsia="Georgia" w:ascii="Georgia"/>
                <w:sz w:val="24"/>
                <w:rtl w:val="0"/>
              </w:rPr>
              <w:t xml:space="preserve">Menghayati dan mengamalkan ajaran agama yang dianutnya</w:t>
            </w:r>
            <w:r w:rsidRPr="00000000" w:rsidR="00000000" w:rsidDel="00000000">
              <w:rPr>
                <w:rtl w:val="0"/>
              </w:rPr>
            </w:r>
          </w:p>
        </w:tc>
      </w:tr>
      <w:tr>
        <w:trPr>
          <w:trHeight w:val="320" w:hRule="atLeast"/>
        </w:trP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KI 2</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left="-249" w:firstLine="142"/>
              <w:contextualSpacing w:val="0"/>
            </w:pPr>
            <w:r w:rsidRPr="00000000" w:rsidR="00000000" w:rsidDel="00000000">
              <w:rPr>
                <w:rFonts w:cs="Georgia" w:hAnsi="Georgia" w:eastAsia="Georgia" w:ascii="Georgia"/>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76"/>
              <w:ind w:left="-249" w:firstLine="142"/>
              <w:contextualSpacing w:val="0"/>
            </w:pPr>
            <w:r w:rsidRPr="00000000" w:rsidR="00000000" w:rsidDel="00000000">
              <w:rPr>
                <w:rFonts w:cs="Georgia" w:hAnsi="Georgia" w:eastAsia="Georgia" w:ascii="Georgia"/>
                <w:sz w:val="24"/>
                <w:rtl w:val="0"/>
              </w:rPr>
              <w:t xml:space="preserve">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r w:rsidRPr="00000000" w:rsidR="00000000" w:rsidDel="00000000">
              <w:rPr>
                <w:rtl w:val="0"/>
              </w:rPr>
            </w:r>
          </w:p>
        </w:tc>
      </w:tr>
      <w:tr>
        <w:trPr>
          <w:trHeight w:val="560" w:hRule="atLeast"/>
        </w:trP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KI 3</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left="-249" w:firstLine="142"/>
              <w:contextualSpacing w:val="0"/>
            </w:pPr>
            <w:r w:rsidRPr="00000000" w:rsidR="00000000" w:rsidDel="00000000">
              <w:rPr>
                <w:rFonts w:cs="Georgia" w:hAnsi="Georgia" w:eastAsia="Georgia" w:ascii="Georgia"/>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76"/>
              <w:ind w:left="-249" w:firstLine="142"/>
              <w:contextualSpacing w:val="0"/>
            </w:pPr>
            <w:r w:rsidRPr="00000000" w:rsidR="00000000" w:rsidDel="00000000">
              <w:rPr>
                <w:rFonts w:cs="Georgia" w:hAnsi="Georgia" w:eastAsia="Georgia" w:ascii="Georgia"/>
                <w:sz w:val="24"/>
                <w:rtl w:val="0"/>
              </w:rPr>
              <w:t xml:space="preserve">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r w:rsidRPr="00000000" w:rsidR="00000000" w:rsidDel="00000000">
              <w:rPr>
                <w:rtl w:val="0"/>
              </w:rPr>
            </w:r>
          </w:p>
        </w:tc>
      </w:tr>
      <w:tr>
        <w:trPr>
          <w:trHeight w:val="560" w:hRule="atLeast"/>
        </w:trP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KI 4</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left="-249" w:firstLine="142"/>
              <w:contextualSpacing w:val="0"/>
            </w:pPr>
            <w:r w:rsidRPr="00000000" w:rsidR="00000000" w:rsidDel="00000000">
              <w:rPr>
                <w:rFonts w:cs="Georgia" w:hAnsi="Georgia" w:eastAsia="Georgia" w:ascii="Georgia"/>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76"/>
              <w:ind w:left="-249" w:firstLine="142"/>
              <w:contextualSpacing w:val="0"/>
            </w:pPr>
            <w:r w:rsidRPr="00000000" w:rsidR="00000000" w:rsidDel="00000000">
              <w:rPr>
                <w:rFonts w:cs="Georgia" w:hAnsi="Georgia" w:eastAsia="Georgia" w:ascii="Georgia"/>
                <w:sz w:val="24"/>
                <w:rtl w:val="0"/>
              </w:rPr>
              <w:t xml:space="preserve">Mengolah, menalar, dan menyaji dalam ranah konkret dan ranah abstrak terkait dengan pengembangan dari yang dipelajarinya di sekolah secara mandiri, bertindak secara efektif dan kreatif, serta mampu menggunakan metoda sesuai kaidah keilmuan</w:t>
            </w:r>
            <w:r w:rsidRPr="00000000" w:rsidR="00000000" w:rsidDel="00000000">
              <w:rPr>
                <w:rtl w:val="0"/>
              </w:rPr>
            </w:r>
          </w:p>
        </w:tc>
      </w:tr>
    </w:tbl>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bl>
      <w:tblPr>
        <w:bidiVisual w:val="0"/>
        <w:tblW w:w="1763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601"/>
        <w:gridCol w:w="1559"/>
        <w:gridCol w:w="6236"/>
        <w:gridCol w:w="3545"/>
        <w:gridCol w:w="1136"/>
        <w:gridCol w:w="1559"/>
      </w:tblGrid>
      <w:tr>
        <w:trPr>
          <w:trHeight w:val="620" w:hRule="atLeast"/>
        </w:trPr>
        <w:tc>
          <w:tcPr>
            <w:shd w:fill="b6dde8"/>
            <w:tcMar>
              <w:top w:w="100.0" w:type="dxa"/>
              <w:left w:w="57.0" w:type="dxa"/>
              <w:bottom w:w="100.0" w:type="dxa"/>
              <w:right w:w="57.0" w:type="dxa"/>
            </w:tcMar>
            <w:vAlign w:val="bottom"/>
          </w:tcPr>
          <w:p w:rsidP="00000000" w:rsidRPr="00000000" w:rsidR="00000000" w:rsidDel="00000000" w:rsidRDefault="00000000">
            <w:pPr>
              <w:keepNext w:val="0"/>
              <w:keepLines w:val="0"/>
              <w:widowControl w:val="0"/>
              <w:contextualSpacing w:val="0"/>
              <w:jc w:val="center"/>
            </w:pPr>
            <w:r w:rsidRPr="00000000" w:rsidR="00000000" w:rsidDel="00000000">
              <w:rPr>
                <w:rFonts w:cs="Georgia" w:hAnsi="Georgia" w:eastAsia="Georgia" w:ascii="Georgia"/>
                <w:b w:val="1"/>
                <w:sz w:val="20"/>
                <w:rtl w:val="0"/>
              </w:rPr>
              <w:t xml:space="preserve">Kompetensi Dasar</w:t>
            </w:r>
            <w:r w:rsidRPr="00000000" w:rsidR="00000000" w:rsidDel="00000000">
              <w:rPr>
                <w:rtl w:val="0"/>
              </w:rPr>
            </w:r>
          </w:p>
        </w:tc>
        <w:tc>
          <w:tcPr>
            <w:shd w:fill="b6dde8"/>
            <w:tcMar>
              <w:top w:w="100.0" w:type="dxa"/>
              <w:left w:w="57.0" w:type="dxa"/>
              <w:bottom w:w="100.0" w:type="dxa"/>
              <w:right w:w="57.0" w:type="dxa"/>
            </w:tcMar>
            <w:vAlign w:val="bottom"/>
          </w:tcPr>
          <w:p w:rsidP="00000000" w:rsidRPr="00000000" w:rsidR="00000000" w:rsidDel="00000000" w:rsidRDefault="00000000">
            <w:pPr>
              <w:keepNext w:val="0"/>
              <w:keepLines w:val="0"/>
              <w:widowControl w:val="0"/>
              <w:contextualSpacing w:val="0"/>
              <w:jc w:val="center"/>
            </w:pPr>
            <w:r w:rsidRPr="00000000" w:rsidR="00000000" w:rsidDel="00000000">
              <w:rPr>
                <w:rFonts w:cs="Georgia" w:hAnsi="Georgia" w:eastAsia="Georgia" w:ascii="Georgia"/>
                <w:b w:val="1"/>
                <w:sz w:val="20"/>
                <w:rtl w:val="0"/>
              </w:rPr>
              <w:t xml:space="preserve">Materi Pokok</w:t>
            </w:r>
            <w:r w:rsidRPr="00000000" w:rsidR="00000000" w:rsidDel="00000000">
              <w:rPr>
                <w:rtl w:val="0"/>
              </w:rPr>
            </w:r>
          </w:p>
        </w:tc>
        <w:tc>
          <w:tcPr>
            <w:shd w:fill="b6dde8"/>
            <w:tcMar>
              <w:top w:w="100.0" w:type="dxa"/>
              <w:left w:w="57.0" w:type="dxa"/>
              <w:bottom w:w="100.0" w:type="dxa"/>
              <w:right w:w="57.0" w:type="dxa"/>
            </w:tcMar>
            <w:vAlign w:val="bottom"/>
          </w:tcPr>
          <w:p w:rsidP="00000000" w:rsidRPr="00000000" w:rsidR="00000000" w:rsidDel="00000000" w:rsidRDefault="00000000">
            <w:pPr>
              <w:keepNext w:val="0"/>
              <w:keepLines w:val="0"/>
              <w:widowControl w:val="0"/>
              <w:contextualSpacing w:val="0"/>
              <w:jc w:val="center"/>
            </w:pPr>
            <w:r w:rsidRPr="00000000" w:rsidR="00000000" w:rsidDel="00000000">
              <w:rPr>
                <w:rFonts w:cs="Georgia" w:hAnsi="Georgia" w:eastAsia="Georgia" w:ascii="Georgia"/>
                <w:b w:val="1"/>
                <w:sz w:val="20"/>
                <w:rtl w:val="0"/>
              </w:rPr>
              <w:t xml:space="preserve">Kegiatan Pembelajaran</w:t>
            </w:r>
            <w:r w:rsidRPr="00000000" w:rsidR="00000000" w:rsidDel="00000000">
              <w:rPr>
                <w:rtl w:val="0"/>
              </w:rPr>
            </w:r>
          </w:p>
        </w:tc>
        <w:tc>
          <w:tcPr>
            <w:shd w:fill="b6dde8"/>
            <w:tcMar>
              <w:top w:w="100.0" w:type="dxa"/>
              <w:left w:w="115.0" w:type="dxa"/>
              <w:bottom w:w="100.0" w:type="dxa"/>
              <w:right w:w="115.0" w:type="dxa"/>
            </w:tcMar>
            <w:vAlign w:val="bottom"/>
          </w:tcPr>
          <w:p w:rsidP="00000000" w:rsidRPr="00000000" w:rsidR="00000000" w:rsidDel="00000000" w:rsidRDefault="00000000">
            <w:pPr>
              <w:keepNext w:val="0"/>
              <w:keepLines w:val="0"/>
              <w:widowControl w:val="0"/>
              <w:contextualSpacing w:val="0"/>
              <w:jc w:val="center"/>
            </w:pPr>
            <w:r w:rsidRPr="00000000" w:rsidR="00000000" w:rsidDel="00000000">
              <w:rPr>
                <w:rFonts w:cs="Georgia" w:hAnsi="Georgia" w:eastAsia="Georgia" w:ascii="Georgia"/>
                <w:b w:val="1"/>
                <w:sz w:val="20"/>
                <w:rtl w:val="0"/>
              </w:rPr>
              <w:t xml:space="preserve">Penilaian</w:t>
            </w:r>
            <w:r w:rsidRPr="00000000" w:rsidR="00000000" w:rsidDel="00000000">
              <w:rPr>
                <w:rtl w:val="0"/>
              </w:rPr>
            </w:r>
          </w:p>
        </w:tc>
        <w:tc>
          <w:tcPr>
            <w:shd w:fill="b6dde8"/>
            <w:tcMar>
              <w:top w:w="100.0" w:type="dxa"/>
              <w:left w:w="115.0" w:type="dxa"/>
              <w:bottom w:w="100.0" w:type="dxa"/>
              <w:right w:w="115.0" w:type="dxa"/>
            </w:tcMar>
            <w:vAlign w:val="bottom"/>
          </w:tcPr>
          <w:p w:rsidP="00000000" w:rsidRPr="00000000" w:rsidR="00000000" w:rsidDel="00000000" w:rsidRDefault="00000000">
            <w:pPr>
              <w:keepNext w:val="0"/>
              <w:keepLines w:val="0"/>
              <w:widowControl w:val="0"/>
              <w:contextualSpacing w:val="0"/>
              <w:jc w:val="center"/>
            </w:pPr>
            <w:r w:rsidRPr="00000000" w:rsidR="00000000" w:rsidDel="00000000">
              <w:rPr>
                <w:rFonts w:cs="Georgia" w:hAnsi="Georgia" w:eastAsia="Georgia" w:ascii="Georgia"/>
                <w:b w:val="1"/>
                <w:sz w:val="20"/>
                <w:rtl w:val="0"/>
              </w:rPr>
              <w:t xml:space="preserve">Alokasi Waktu</w:t>
            </w:r>
            <w:r w:rsidRPr="00000000" w:rsidR="00000000" w:rsidDel="00000000">
              <w:rPr>
                <w:rtl w:val="0"/>
              </w:rPr>
            </w:r>
          </w:p>
        </w:tc>
        <w:tc>
          <w:tcPr>
            <w:shd w:fill="b6dde8"/>
            <w:tcMar>
              <w:top w:w="100.0" w:type="dxa"/>
              <w:left w:w="115.0" w:type="dxa"/>
              <w:bottom w:w="100.0" w:type="dxa"/>
              <w:right w:w="115.0" w:type="dxa"/>
            </w:tcMar>
            <w:vAlign w:val="bottom"/>
          </w:tcPr>
          <w:p w:rsidP="00000000" w:rsidRPr="00000000" w:rsidR="00000000" w:rsidDel="00000000" w:rsidRDefault="00000000">
            <w:pPr>
              <w:keepNext w:val="0"/>
              <w:keepLines w:val="0"/>
              <w:widowControl w:val="0"/>
              <w:contextualSpacing w:val="0"/>
              <w:jc w:val="center"/>
            </w:pPr>
            <w:r w:rsidRPr="00000000" w:rsidR="00000000" w:rsidDel="00000000">
              <w:rPr>
                <w:rFonts w:cs="Georgia" w:hAnsi="Georgia" w:eastAsia="Georgia" w:ascii="Georgia"/>
                <w:b w:val="1"/>
                <w:sz w:val="20"/>
                <w:rtl w:val="0"/>
              </w:rPr>
              <w:t xml:space="preserve">Sumber Belajar</w:t>
            </w:r>
            <w:r w:rsidRPr="00000000" w:rsidR="00000000" w:rsidDel="00000000">
              <w:rPr>
                <w:rtl w:val="0"/>
              </w:rPr>
            </w:r>
          </w:p>
        </w:tc>
      </w:tr>
      <w:tr>
        <w:trPr>
          <w:trHeight w:val="40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600"/>
              </w:tabs>
              <w:spacing w:lineRule="auto" w:after="0" w:line="240"/>
              <w:ind w:left="454" w:hanging="453"/>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600"/>
              </w:tabs>
              <w:spacing w:lineRule="auto" w:after="0" w:line="240"/>
              <w:ind w:left="454" w:hanging="453"/>
              <w:contextualSpacing w:val="0"/>
            </w:pPr>
            <w:r w:rsidRPr="00000000" w:rsidR="00000000" w:rsidDel="00000000">
              <w:rPr>
                <w:rFonts w:cs="Georgia" w:hAnsi="Georgia" w:eastAsia="Georgia" w:ascii="Georgia"/>
                <w:sz w:val="20"/>
                <w:rtl w:val="0"/>
              </w:rPr>
              <w:t xml:space="preserve">1.    Menghayati dan mengamalkan agama yang dianutnya.</w:t>
            </w:r>
            <w:r w:rsidRPr="00000000" w:rsidR="00000000" w:rsidDel="00000000">
              <w:rPr>
                <w:rtl w:val="0"/>
              </w:rPr>
            </w:r>
          </w:p>
          <w:p w:rsidP="00000000" w:rsidRPr="00000000" w:rsidR="00000000" w:rsidDel="00000000" w:rsidRDefault="00000000">
            <w:pPr>
              <w:keepNext w:val="0"/>
              <w:keepLines w:val="0"/>
              <w:widowControl w:val="0"/>
              <w:tabs>
                <w:tab w:val="left" w:pos="600"/>
              </w:tabs>
              <w:spacing w:lineRule="auto" w:after="0" w:line="240"/>
              <w:ind w:left="454" w:hanging="453"/>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26" w:hanging="425"/>
              <w:contextualSpacing w:val="0"/>
            </w:pPr>
            <w:r w:rsidRPr="00000000" w:rsidR="00000000" w:rsidDel="00000000">
              <w:rPr>
                <w:rFonts w:cs="Georgia" w:hAnsi="Georgia" w:eastAsia="Georgia" w:ascii="Georgia"/>
                <w:color w:val="000000"/>
                <w:sz w:val="20"/>
                <w:rtl w:val="0"/>
              </w:rPr>
              <w:t xml:space="preserve">2.1  Melatih diri bersikap konsisten, rasaingin tahu, bersifat kritis, jujur serta responsif dalam memecahkan masalah matematika, bidangilmu lain, dan masalah nyata kehidupan.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26" w:hanging="425"/>
              <w:contextualSpacing w:val="0"/>
            </w:pPr>
            <w:r w:rsidRPr="00000000" w:rsidR="00000000" w:rsidDel="00000000">
              <w:rPr>
                <w:rFonts w:cs="Georgia" w:hAnsi="Georgia" w:eastAsia="Georgia" w:ascii="Georgia"/>
                <w:color w:val="000000"/>
                <w:sz w:val="20"/>
                <w:rtl w:val="0"/>
              </w:rPr>
              <w:t xml:space="preserve">2.2  Menunjukkan kemampuan berkolaborasi, percayadiri, tangguh, kemampuan bekerjasama dan bersikap realistis serta proaktif dalam memecahkan dan menafsirkan penyelesaian masalah. </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 w:firstLine="0"/>
              <w:contextualSpacing w:val="0"/>
            </w:pPr>
            <w:r w:rsidRPr="00000000" w:rsidR="00000000" w:rsidDel="00000000">
              <w:rPr>
                <w:rFonts w:cs="Georgia" w:hAnsi="Georgia" w:eastAsia="Georgia" w:ascii="Georgia"/>
                <w:b w:val="1"/>
                <w:sz w:val="20"/>
                <w:rtl w:val="0"/>
              </w:rPr>
              <w:t xml:space="preserve">Polinomial</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Membaca dan mencermati mengenai teknik penyelesaian operasi aljabar pada polinomial dan sifat-sifatnya, teorema sisa, teorema faktor, dan penerapannya pada masalah nyata  dari berbagai sumber belajar.</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Membuat pertanyaan mengenai teknik penyelesaian operasi aljabar pada polinomial dan sifat-sifatnya, teorema sisa, teorema </w:t>
            </w:r>
            <w:r w:rsidRPr="00000000" w:rsidR="00000000" w:rsidDel="00000000">
              <w:rPr>
                <w:rFonts w:cs="Georgia" w:hAnsi="Georgia" w:eastAsia="Georgia" w:ascii="Georgia"/>
                <w:sz w:val="20"/>
                <w:rtl w:val="0"/>
              </w:rPr>
              <w:t xml:space="preserve">faktor, dan penerapannya</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pada masalah nyata</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Menentukan unsu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-unsur yang</w:t>
            </w:r>
            <w:r w:rsidRPr="00000000" w:rsidR="00000000" w:rsidDel="00000000">
              <w:rPr>
                <w:rFonts w:cs="Georgia" w:hAnsi="Georgia" w:eastAsia="Georgia" w:ascii="Georgia"/>
                <w:sz w:val="20"/>
                <w:rtl w:val="0"/>
              </w:rPr>
              <w:t xml:space="preserve"> terdapat pada teknik penyelesaian operasi aljabar pada polinomial dan sifat-sifatnya, teorema sisa, teorema faktor,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222"/>
              <w:contextualSpacing w:val="1"/>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 terdapat pada  </w:t>
            </w:r>
            <w:r w:rsidRPr="00000000" w:rsidR="00000000" w:rsidDel="00000000">
              <w:rPr>
                <w:rFonts w:cs="Georgia" w:hAnsi="Georgia" w:eastAsia="Georgia" w:ascii="Georgia"/>
                <w:sz w:val="20"/>
                <w:rtl w:val="0"/>
              </w:rPr>
              <w:t xml:space="preserve">teknik penyelesaian operasi aljabar pada polinomial dan sifat-sifatnya, teorema sisa, teorema faktor, dan penerapannya pada masalah nyata, kemudian menghubungkan unsur-unsur yang sudah </w:t>
            </w:r>
            <w:r w:rsidRPr="00000000" w:rsidR="00000000" w:rsidDel="00000000">
              <w:rPr>
                <w:rFonts w:cs="Georgia" w:hAnsi="Georgia" w:eastAsia="Georgia" w:ascii="Georgia"/>
                <w:sz w:val="20"/>
                <w:rtl w:val="0"/>
              </w:rPr>
              <w:t xml:space="preserve">dikategorikan sehingga dapat dibuat kesimpulan mengenai</w:t>
            </w:r>
            <w:r w:rsidRPr="00000000" w:rsidR="00000000" w:rsidDel="00000000">
              <w:rPr>
                <w:rFonts w:cs="Georgia" w:hAnsi="Georgia" w:eastAsia="Georgia" w:ascii="Georgia"/>
                <w:sz w:val="20"/>
                <w:rtl w:val="0"/>
              </w:rPr>
              <w:t xml:space="preserve"> teknik penyelesaian operasi aljabar pada polinomial dan sifat-sifatnya, teorema sisa, teorema faktor,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Menyampaikan teknik penyelesaian operasi aljabar pada polinomial dan sifat-sifatnya, teorema sisa, teorema faktor, dan penerapannya pada masalah nyata dengan lisan, tulisan, atau bagan.</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ind w:left="170" w:hanging="169"/>
              <w:contextualSpacing w:val="1"/>
            </w:pPr>
            <w:r w:rsidRPr="00000000" w:rsidR="00000000" w:rsidDel="00000000">
              <w:rPr>
                <w:rFonts w:cs="Georgia" w:hAnsi="Georgia" w:eastAsia="Georgia" w:ascii="Georgia"/>
                <w:sz w:val="20"/>
                <w:rtl w:val="0"/>
              </w:rPr>
              <w:t xml:space="preserve">Membaca dan mencermati mengenai teknik penyelesaian operasi aljabar pada polinomial dan sifat-sifatnya, teorema sisa, teorema faktor, dan penerapannyapada masalah nyata minimal dari 3 sumber belajar (buku atau artikel cetak atau elektronik). </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170" w:hanging="169"/>
              <w:contextualSpacing w:val="1"/>
            </w:pPr>
            <w:r w:rsidRPr="00000000" w:rsidR="00000000" w:rsidDel="00000000">
              <w:rPr>
                <w:rFonts w:cs="Georgia" w:hAnsi="Georgia" w:eastAsia="Georgia" w:ascii="Georgia"/>
                <w:sz w:val="20"/>
                <w:rtl w:val="0"/>
              </w:rPr>
              <w:t xml:space="preserve">Mengerjakan latihan soal-soal mengenai penyelesaian operasi aljabar pada polinomial dan sifat-sifatnya, teorema sisa, teorema faktor, dan penerapannyapada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Menyusun dan membuat rangkuman dari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Tes tertulis bentuk uraian mengenai penyelesaian operasi aljabar pada polinomial dan sifat-sifatnya, teorema sisa, teorema faktor, dan penerapannya pada masalah nyata.</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5 x 4 jam pelajaran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Teks Pelajaran Matematika kelas XI Peminatan.</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82" w:hanging="141"/>
              <w:contextualSpacing w:val="1"/>
            </w:pPr>
            <w:r w:rsidRPr="00000000" w:rsidR="00000000" w:rsidDel="00000000">
              <w:rPr>
                <w:rFonts w:cs="Georgia" w:hAnsi="Georgia" w:eastAsia="Georgia" w:ascii="Georgia"/>
                <w:sz w:val="20"/>
                <w:rtl w:val="0"/>
              </w:rPr>
              <w:t xml:space="preserve">Internet</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r>
      <w:tr>
        <w:trPr>
          <w:trHeight w:val="500" w:hRule="atLeast"/>
        </w:trPr>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tabs>
                <w:tab w:val="left" w:pos="2160"/>
              </w:tabs>
              <w:spacing w:lineRule="auto" w:after="0" w:line="240"/>
              <w:ind w:left="397" w:hanging="396"/>
              <w:contextualSpacing w:val="0"/>
            </w:pPr>
            <w:r w:rsidRPr="00000000" w:rsidR="00000000" w:rsidDel="00000000">
              <w:rPr>
                <w:rFonts w:cs="Georgia" w:hAnsi="Georgia" w:eastAsia="Georgia" w:ascii="Georgia"/>
                <w:sz w:val="20"/>
                <w:rtl w:val="0"/>
              </w:rPr>
              <w:tab/>
              <w:tab/>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3.1 </w:t>
            </w:r>
            <w:r w:rsidRPr="00000000" w:rsidR="00000000" w:rsidDel="00000000">
              <w:rPr>
                <w:rFonts w:cs="Georgia" w:hAnsi="Georgia" w:eastAsia="Georgia" w:ascii="Georgia"/>
                <w:sz w:val="20"/>
                <w:rtl w:val="0"/>
              </w:rPr>
              <w:t xml:space="preserve">Mendeskripsikan</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menganalisis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op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alja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 pol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nom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dan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matematika.</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3.2 </w:t>
            </w:r>
            <w:r w:rsidRPr="00000000" w:rsidR="00000000" w:rsidDel="00000000">
              <w:rPr>
                <w:rFonts w:cs="Georgia" w:hAnsi="Georgia" w:eastAsia="Georgia" w:ascii="Georgia"/>
                <w:sz w:val="20"/>
                <w:rtl w:val="0"/>
              </w:rPr>
              <w:t xml:space="preserve">Mendeskripsikan 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ian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ian pol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nom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dan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teo</w:t>
            </w:r>
            <w:r w:rsidRPr="00000000" w:rsidR="00000000" w:rsidDel="00000000">
              <w:rPr>
                <w:rFonts w:cs="Georgia" w:hAnsi="Georgia" w:eastAsia="Georgia" w:ascii="Georgia"/>
                <w:sz w:val="20"/>
                <w:rtl w:val="0"/>
              </w:rPr>
              <w:t xml:space="preserve">re</w:t>
            </w:r>
            <w:r w:rsidRPr="00000000" w:rsidR="00000000" w:rsidDel="00000000">
              <w:rPr>
                <w:rFonts w:cs="Georgia" w:hAnsi="Georgia" w:eastAsia="Georgia" w:ascii="Georgia"/>
                <w:sz w:val="20"/>
                <w:rtl w:val="0"/>
              </w:rPr>
              <w:t xml:space="preserve">ma sisa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kto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pol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nom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mat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r>
      <w:tr>
        <w:trPr>
          <w:trHeight w:val="500" w:hRule="atLeast"/>
        </w:trPr>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r>
      <w:tr>
        <w:trPr>
          <w:trHeight w:val="500" w:hRule="atLeast"/>
        </w:trPr>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r>
      <w:tr>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4.1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nyata menggunakan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te</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 sisa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ktorisasi dalam polinomial.</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4.2 Memecahkan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model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kubik dengan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pada pol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nom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w:t>
            </w:r>
            <w:r w:rsidRPr="00000000" w:rsidR="00000000" w:rsidDel="00000000">
              <w:rPr>
                <w:rtl w:val="0"/>
              </w:rPr>
            </w:r>
          </w:p>
          <w:p w:rsidP="00000000" w:rsidRPr="00000000" w:rsidR="00000000" w:rsidDel="00000000" w:rsidRDefault="00000000">
            <w:pPr>
              <w:keepNext w:val="0"/>
              <w:keepLines w:val="0"/>
              <w:widowControl w:val="0"/>
              <w:ind w:left="397" w:hanging="396"/>
              <w:contextualSpacing w:val="0"/>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r>
      <w:tr>
        <w:trPr>
          <w:trHeight w:val="32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40" w:hanging="33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0" w:hanging="339"/>
              <w:contextualSpacing w:val="0"/>
            </w:pPr>
            <w:r w:rsidRPr="00000000" w:rsidR="00000000" w:rsidDel="00000000">
              <w:rPr>
                <w:rFonts w:cs="Georgia" w:hAnsi="Georgia" w:eastAsia="Georgia" w:ascii="Georgia"/>
                <w:sz w:val="20"/>
                <w:rtl w:val="0"/>
              </w:rPr>
              <w:t xml:space="preserve">3.3 Men</w:t>
            </w:r>
            <w:r w:rsidRPr="00000000" w:rsidR="00000000" w:rsidDel="00000000">
              <w:rPr>
                <w:rFonts w:cs="Georgia" w:hAnsi="Georgia" w:eastAsia="Georgia" w:ascii="Georgia"/>
                <w:sz w:val="20"/>
                <w:rtl w:val="0"/>
              </w:rPr>
              <w:t xml:space="preserve">ga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ris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ru</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ut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bola, hip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rbol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ips)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mbuk</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ian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mat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0" w:hanging="339"/>
              <w:contextualSpacing w:val="0"/>
            </w:pPr>
            <w:r w:rsidRPr="00000000" w:rsidR="00000000" w:rsidDel="00000000">
              <w:rPr>
                <w:rFonts w:cs="Georgia" w:hAnsi="Georgia" w:eastAsia="Georgia" w:ascii="Georgia"/>
                <w:sz w:val="20"/>
                <w:rtl w:val="0"/>
              </w:rPr>
              <w:t xml:space="preserve"> </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0" w:hanging="339"/>
              <w:contextualSpacing w:val="0"/>
            </w:pPr>
            <w:r w:rsidRPr="00000000" w:rsidR="00000000" w:rsidDel="00000000">
              <w:rPr>
                <w:rFonts w:cs="Georgia" w:hAnsi="Georgia" w:eastAsia="Georgia" w:ascii="Georgia"/>
                <w:sz w:val="20"/>
                <w:rtl w:val="0"/>
              </w:rPr>
              <w:t xml:space="preserve">3.4 Mendeskripsikan hubung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dir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fo</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us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da kur</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bola, hi</w:t>
            </w:r>
            <w:r w:rsidRPr="00000000" w:rsidR="00000000" w:rsidDel="00000000">
              <w:rPr>
                <w:rFonts w:cs="Georgia" w:hAnsi="Georgia" w:eastAsia="Georgia" w:ascii="Georgia"/>
                <w:sz w:val="20"/>
                <w:rtl w:val="0"/>
              </w:rPr>
              <w:t xml:space="preserve">pe</w:t>
            </w:r>
            <w:r w:rsidRPr="00000000" w:rsidR="00000000" w:rsidDel="00000000">
              <w:rPr>
                <w:rFonts w:cs="Georgia" w:hAnsi="Georgia" w:eastAsia="Georgia" w:ascii="Georgia"/>
                <w:sz w:val="20"/>
                <w:rtl w:val="0"/>
              </w:rPr>
              <w:t xml:space="preserve">rbol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ips dan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0" w:hanging="33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0" w:hanging="339"/>
              <w:contextualSpacing w:val="0"/>
            </w:pPr>
            <w:r w:rsidRPr="00000000" w:rsidR="00000000" w:rsidDel="00000000">
              <w:rPr>
                <w:rFonts w:cs="Georgia" w:hAnsi="Georgia" w:eastAsia="Georgia" w:ascii="Georgia"/>
                <w:sz w:val="20"/>
                <w:rtl w:val="0"/>
              </w:rPr>
              <w:t xml:space="preserve">3.5 Men</w:t>
            </w:r>
            <w:r w:rsidRPr="00000000" w:rsidR="00000000" w:rsidDel="00000000">
              <w:rPr>
                <w:rFonts w:cs="Georgia" w:hAnsi="Georgia" w:eastAsia="Georgia" w:ascii="Georgia"/>
                <w:sz w:val="20"/>
                <w:rtl w:val="0"/>
              </w:rPr>
              <w:t xml:space="preserve">ga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unsu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unsur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bola, hipe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bola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ips untuk mengg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mbar kur</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dan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identifik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Irisan Kerucut</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7" w:firstLine="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85" w:firstLine="0"/>
              <w:contextualSpacing w:val="0"/>
            </w:pPr>
            <w:r w:rsidRPr="00000000" w:rsidR="00000000" w:rsidDel="00000000">
              <w:rPr>
                <w:rFonts w:cs="Georgia" w:hAnsi="Georgia" w:eastAsia="Georgia" w:ascii="Georgia"/>
                <w:sz w:val="20"/>
                <w:rtl w:val="0"/>
              </w:rPr>
              <w:t xml:space="preserve">Membaca dan mencermati mengenai pengetian dan sifat-sifat, garis direktris dan titik fokus, persamaan parabola, ellips, dan  hiperbola, dan penerapannya pada masalah nyata dari berbagai sumber belajar.</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85"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85" w:firstLine="0"/>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85" w:firstLine="0"/>
              <w:contextualSpacing w:val="0"/>
            </w:pPr>
            <w:r w:rsidRPr="00000000" w:rsidR="00000000" w:rsidDel="00000000">
              <w:rPr>
                <w:rFonts w:cs="Georgia" w:hAnsi="Georgia" w:eastAsia="Georgia" w:ascii="Georgia"/>
                <w:sz w:val="20"/>
                <w:rtl w:val="0"/>
              </w:rPr>
              <w:t xml:space="preserve">Membuat pertanyaan mengenai pengetian dan sifat-sifat, garis direktris dan titik fokus, persamaan parabola, ellips, dan  hiperbola,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85"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85" w:firstLine="0"/>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85" w:firstLine="0"/>
              <w:contextualSpacing w:val="0"/>
            </w:pPr>
            <w:r w:rsidRPr="00000000" w:rsidR="00000000" w:rsidDel="00000000">
              <w:rPr>
                <w:rFonts w:cs="Georgia" w:hAnsi="Georgia" w:eastAsia="Georgia" w:ascii="Georgia"/>
                <w:sz w:val="20"/>
                <w:rtl w:val="0"/>
              </w:rPr>
              <w:t xml:space="preserve">Menentukan unsu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-unsur yang</w:t>
            </w:r>
            <w:r w:rsidRPr="00000000" w:rsidR="00000000" w:rsidDel="00000000">
              <w:rPr>
                <w:rFonts w:cs="Georgia" w:hAnsi="Georgia" w:eastAsia="Georgia" w:ascii="Georgia"/>
                <w:sz w:val="20"/>
                <w:rtl w:val="0"/>
              </w:rPr>
              <w:t xml:space="preserve"> terdapat pada pengetian dan sifat-sifat, garis direktris dan titik fokus, persamaan parabola, ellips, dan hiperbola,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85"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85" w:firstLine="0"/>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7" w:firstLine="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 terdapat  pada  </w:t>
            </w:r>
            <w:r w:rsidRPr="00000000" w:rsidR="00000000" w:rsidDel="00000000">
              <w:rPr>
                <w:rFonts w:cs="Georgia" w:hAnsi="Georgia" w:eastAsia="Georgia" w:ascii="Georgia"/>
                <w:sz w:val="20"/>
                <w:rtl w:val="0"/>
              </w:rPr>
              <w:t xml:space="preserve">pengetian dan sifat-sifat, garis direktris dan titik fokus, persamaan parabola, ellips, dan hiperbola, dan penerapannya pada masalah nyata, kemudian menghubungkan unsur-unsur yang sudah </w:t>
            </w:r>
            <w:r w:rsidRPr="00000000" w:rsidR="00000000" w:rsidDel="00000000">
              <w:rPr>
                <w:rFonts w:cs="Georgia" w:hAnsi="Georgia" w:eastAsia="Georgia" w:ascii="Georgia"/>
                <w:sz w:val="20"/>
                <w:rtl w:val="0"/>
              </w:rPr>
              <w:t xml:space="preserve">dikategorikan sehingga dapat dibuat kesimpulan mengenai</w:t>
            </w:r>
            <w:r w:rsidRPr="00000000" w:rsidR="00000000" w:rsidDel="00000000">
              <w:rPr>
                <w:rFonts w:cs="Georgia" w:hAnsi="Georgia" w:eastAsia="Georgia" w:ascii="Georgia"/>
                <w:sz w:val="20"/>
                <w:rtl w:val="0"/>
              </w:rPr>
              <w:t xml:space="preserve"> pengetian dan sifat-sifat, garis direktris dan titik fokus, persamaan parabola, ellips, dan  hiperbola,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85"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85" w:firstLine="0"/>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85" w:firstLine="0"/>
              <w:contextualSpacing w:val="0"/>
            </w:pPr>
            <w:r w:rsidRPr="00000000" w:rsidR="00000000" w:rsidDel="00000000">
              <w:rPr>
                <w:rFonts w:cs="Georgia" w:hAnsi="Georgia" w:eastAsia="Georgia" w:ascii="Georgia"/>
                <w:sz w:val="20"/>
                <w:rtl w:val="0"/>
              </w:rPr>
              <w:t xml:space="preserve">Menyampaikan pengertian dan sifat-sifat, garis direktris dan titik fokus, persamaan parabola, ellips, dan hiperbola, dan penerapannya pada masalah nyata dengan lisan, tulisan, atau bagan.</w:t>
            </w:r>
            <w:r w:rsidRPr="00000000" w:rsidR="00000000" w:rsidDel="00000000">
              <w:rPr>
                <w:rtl w:val="0"/>
              </w:rPr>
            </w:r>
          </w:p>
          <w:p w:rsidP="00000000" w:rsidRPr="00000000" w:rsidR="00000000" w:rsidDel="00000000" w:rsidRDefault="00000000">
            <w:pPr>
              <w:keepNext w:val="0"/>
              <w:keepLines w:val="0"/>
              <w:widowControl w:val="0"/>
              <w:tabs>
                <w:tab w:val="left" w:pos="1234"/>
              </w:tabs>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ind w:left="170" w:hanging="169"/>
              <w:contextualSpacing w:val="1"/>
            </w:pPr>
            <w:r w:rsidRPr="00000000" w:rsidR="00000000" w:rsidDel="00000000">
              <w:rPr>
                <w:rFonts w:cs="Georgia" w:hAnsi="Georgia" w:eastAsia="Georgia" w:ascii="Georgia"/>
                <w:sz w:val="20"/>
                <w:rtl w:val="0"/>
              </w:rPr>
              <w:t xml:space="preserve">Membaca dan mencermati mengenai pengetian dan sifat-sifat, garis direktris dan titik fokus,  persamaan parabola, ellips, dan  hiperbola,  dan penerapannya pada masalah nyata minimal dari 3 sumber belajar (buku atau artikel cetak atau elektronik). </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170" w:hanging="169"/>
              <w:contextualSpacing w:val="1"/>
            </w:pPr>
            <w:r w:rsidRPr="00000000" w:rsidR="00000000" w:rsidDel="00000000">
              <w:rPr>
                <w:rFonts w:cs="Georgia" w:hAnsi="Georgia" w:eastAsia="Georgia" w:ascii="Georgia"/>
                <w:sz w:val="20"/>
                <w:rtl w:val="0"/>
              </w:rPr>
              <w:t xml:space="preserve">Mengerjakan latihan soal-soal mengenai pengetian dan sifat-sifat, garis direktris dan titik fokus, persamaan parabola, ellips, dan  hiperbola,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7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Menyusun dan membuat rangkuman dari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Tes tertulis bentuk uraian mengenai pengetian dan sifat-sifat, garis direktris dan titik fokus, persamaan parabola, ellips, dan  hiperbola, dan penerapannya pada masalah nyata. </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6 x 4jam</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Fonts w:cs="Georgia" w:hAnsi="Georgia" w:eastAsia="Georgia" w:ascii="Georgia"/>
                <w:sz w:val="20"/>
                <w:rtl w:val="0"/>
              </w:rPr>
              <w:t xml:space="preserve">pelajaran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Teks Pelajaran Matematika kelas XI Peminatan.</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82" w:hanging="141"/>
              <w:contextualSpacing w:val="1"/>
            </w:pPr>
            <w:r w:rsidRPr="00000000" w:rsidR="00000000" w:rsidDel="00000000">
              <w:rPr>
                <w:rFonts w:cs="Georgia" w:hAnsi="Georgia" w:eastAsia="Georgia" w:ascii="Georgia"/>
                <w:sz w:val="20"/>
                <w:rtl w:val="0"/>
              </w:rPr>
              <w:t xml:space="preserve">Internet</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tl w:val="0"/>
              </w:rPr>
            </w:r>
          </w:p>
        </w:tc>
      </w:tr>
      <w:tr>
        <w:trPr>
          <w:trHeight w:val="394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4.3 </w:t>
            </w:r>
            <w:r w:rsidRPr="00000000" w:rsidR="00000000" w:rsidDel="00000000">
              <w:rPr>
                <w:rFonts w:cs="Georgia" w:hAnsi="Georgia" w:eastAsia="Georgia" w:ascii="Georgia"/>
                <w:sz w:val="20"/>
                <w:rtl w:val="0"/>
              </w:rPr>
              <w:t xml:space="preserve">Mengolah data dan menganalisis</w:t>
            </w:r>
            <w:r w:rsidRPr="00000000" w:rsidR="00000000" w:rsidDel="00000000">
              <w:rPr>
                <w:rFonts w:cs="Georgia" w:hAnsi="Georgia" w:eastAsia="Georgia" w:ascii="Georgia"/>
                <w:sz w:val="20"/>
                <w:rtl w:val="0"/>
              </w:rPr>
              <w:t xml:space="preserve"> model matematika dengan</w:t>
            </w:r>
            <w:r w:rsidRPr="00000000" w:rsidR="00000000" w:rsidDel="00000000">
              <w:rPr>
                <w:rFonts w:cs="Georgia" w:hAnsi="Georgia" w:eastAsia="Georgia" w:ascii="Georgia"/>
                <w:sz w:val="20"/>
                <w:rtl w:val="0"/>
              </w:rPr>
              <w:t xml:space="preserve"> melakukan</w:t>
            </w:r>
            <w:r w:rsidRPr="00000000" w:rsidR="00000000" w:rsidDel="00000000">
              <w:rPr>
                <w:rFonts w:cs="Georgia" w:hAnsi="Georgia" w:eastAsia="Georgia" w:ascii="Georgia"/>
                <w:sz w:val="20"/>
                <w:rtl w:val="0"/>
              </w:rPr>
              <w:t xml:space="preserve"> manipulasi aljab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w:t>
            </w:r>
            <w:r w:rsidRPr="00000000" w:rsidR="00000000" w:rsidDel="00000000">
              <w:rPr>
                <w:rFonts w:cs="Georgia" w:hAnsi="Georgia" w:eastAsia="Georgia" w:ascii="Georgia"/>
                <w:sz w:val="20"/>
                <w:rtl w:val="0"/>
              </w:rPr>
              <w:t xml:space="preserve">untuk menyelesaikan masalah nyata yang berkaitan dengan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la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tau hip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rbola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tau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ips. </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4.4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obje</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objek</w:t>
            </w:r>
            <w:r w:rsidRPr="00000000" w:rsidR="00000000" w:rsidDel="00000000">
              <w:rPr>
                <w:rFonts w:cs="Georgia" w:hAnsi="Georgia" w:eastAsia="Georgia" w:ascii="Georgia"/>
                <w:sz w:val="20"/>
                <w:rtl w:val="0"/>
              </w:rPr>
              <w:t xml:space="preserve"> 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sebagai gambaran model parabola, hip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rbo</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ips dan me</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rta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ris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ru</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ut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te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dibuk</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ikan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200" w:line="276" w:before="0"/>
              <w:ind w:left="720" w:firstLine="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ind w:left="170" w:hanging="169"/>
              <w:contextualSpacing w:val="0"/>
            </w:pPr>
            <w:r w:rsidRPr="00000000" w:rsidR="00000000" w:rsidDel="00000000">
              <w:rPr>
                <w:rtl w:val="0"/>
              </w:rPr>
            </w:r>
          </w:p>
        </w:tc>
      </w:tr>
      <w:tr>
        <w:trPr>
          <w:trHeight w:val="290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40" w:hanging="33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0" w:hanging="339"/>
              <w:contextualSpacing w:val="0"/>
            </w:pPr>
            <w:r w:rsidRPr="00000000" w:rsidR="00000000" w:rsidDel="00000000">
              <w:rPr>
                <w:rFonts w:cs="Georgia" w:hAnsi="Georgia" w:eastAsia="Georgia" w:ascii="Georgia"/>
                <w:sz w:val="20"/>
                <w:rtl w:val="0"/>
              </w:rPr>
              <w:t xml:space="preserve">3.6 Mendeskripsikan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ris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dua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Irisan Dua Lingkaran</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601" w:firstLine="0"/>
              <w:contextualSpacing w:val="0"/>
            </w:pPr>
            <w:r w:rsidRPr="00000000" w:rsidR="00000000" w:rsidDel="00000000">
              <w:rPr>
                <w:rtl w:val="0"/>
              </w:rPr>
            </w:r>
          </w:p>
        </w:tc>
        <w:tc>
          <w:tcPr>
            <w:shd w:fill="ffffff"/>
            <w:tcMar>
              <w:top w:w="57.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85" w:firstLine="0"/>
              <w:contextualSpacing w:val="0"/>
            </w:pPr>
            <w:r w:rsidRPr="00000000" w:rsidR="00000000" w:rsidDel="00000000">
              <w:rPr>
                <w:rFonts w:cs="Georgia" w:hAnsi="Georgia" w:eastAsia="Georgia" w:ascii="Georgia"/>
                <w:sz w:val="20"/>
                <w:rtl w:val="0"/>
              </w:rPr>
              <w:t xml:space="preserve">Membaca dan mencermati mengenai pengetian lingkaran, gambar dan sifat-sifat irisan dua lingkaran, dan penerapannya pada pemecahan masalah dari berbagai sumber belajar.</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85"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85" w:firstLine="0"/>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85" w:firstLine="0"/>
              <w:contextualSpacing w:val="0"/>
            </w:pPr>
            <w:r w:rsidRPr="00000000" w:rsidR="00000000" w:rsidDel="00000000">
              <w:rPr>
                <w:rFonts w:cs="Georgia" w:hAnsi="Georgia" w:eastAsia="Georgia" w:ascii="Georgia"/>
                <w:sz w:val="20"/>
                <w:rtl w:val="0"/>
              </w:rPr>
              <w:t xml:space="preserve">Membuat pertanyaan mengenai pengetian lingkaran, gambar dan sifat-sifat irisan dua lingkaran, dan penerapannya pada pemecahan masalah.</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85"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85" w:firstLine="0"/>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85" w:firstLine="0"/>
              <w:contextualSpacing w:val="0"/>
            </w:pPr>
            <w:r w:rsidRPr="00000000" w:rsidR="00000000" w:rsidDel="00000000">
              <w:rPr>
                <w:rFonts w:cs="Georgia" w:hAnsi="Georgia" w:eastAsia="Georgia" w:ascii="Georgia"/>
                <w:sz w:val="20"/>
                <w:rtl w:val="0"/>
              </w:rPr>
              <w:t xml:space="preserve">Menentukan unsu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-unsur yang</w:t>
            </w:r>
            <w:r w:rsidRPr="00000000" w:rsidR="00000000" w:rsidDel="00000000">
              <w:rPr>
                <w:rFonts w:cs="Georgia" w:hAnsi="Georgia" w:eastAsia="Georgia" w:ascii="Georgia"/>
                <w:sz w:val="20"/>
                <w:rtl w:val="0"/>
              </w:rPr>
              <w:t xml:space="preserve"> terdapat pada pengetian lingkaran, gambar dan sifat-sifat irisan dua lingkaran, dan penerapannya pada pemecahan masalah.</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85"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85" w:firstLine="0"/>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85" w:firstLine="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 terdapat  pada  </w:t>
            </w:r>
            <w:r w:rsidRPr="00000000" w:rsidR="00000000" w:rsidDel="00000000">
              <w:rPr>
                <w:rFonts w:cs="Georgia" w:hAnsi="Georgia" w:eastAsia="Georgia" w:ascii="Georgia"/>
                <w:sz w:val="20"/>
                <w:rtl w:val="0"/>
              </w:rPr>
              <w:t xml:space="preserve">irisan dua lingkaran </w:t>
            </w:r>
            <w:r w:rsidRPr="00000000" w:rsidR="00000000" w:rsidDel="00000000">
              <w:rPr>
                <w:rFonts w:cs="Georgia" w:hAnsi="Georgia" w:eastAsia="Georgia" w:ascii="Georgia"/>
                <w:sz w:val="20"/>
                <w:rtl w:val="0"/>
              </w:rPr>
              <w:t xml:space="preserve">dan penerapannya pada masalah nyata, kemudian menghubungkan unsur-unsur yang sudah </w:t>
            </w:r>
            <w:r w:rsidRPr="00000000" w:rsidR="00000000" w:rsidDel="00000000">
              <w:rPr>
                <w:rFonts w:cs="Georgia" w:hAnsi="Georgia" w:eastAsia="Georgia" w:ascii="Georgia"/>
                <w:sz w:val="20"/>
                <w:rtl w:val="0"/>
              </w:rPr>
              <w:t xml:space="preserve">dikategorikan sehingga dapat dibuat kesimpulan mengenai</w:t>
            </w:r>
            <w:r w:rsidRPr="00000000" w:rsidR="00000000" w:rsidDel="00000000">
              <w:rPr>
                <w:rFonts w:cs="Georgia" w:hAnsi="Georgia" w:eastAsia="Georgia" w:ascii="Georgia"/>
                <w:sz w:val="20"/>
                <w:rtl w:val="0"/>
              </w:rPr>
              <w:t xml:space="preserve"> pengetian lingkaran, gambar dan sifat-sifat irisan dua lingkaran,  dan penerapannya pada pemecahan masalah.</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85"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85" w:firstLine="0"/>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85" w:firstLine="0"/>
              <w:contextualSpacing w:val="0"/>
            </w:pPr>
            <w:r w:rsidRPr="00000000" w:rsidR="00000000" w:rsidDel="00000000">
              <w:rPr>
                <w:rFonts w:cs="Georgia" w:hAnsi="Georgia" w:eastAsia="Georgia" w:ascii="Georgia"/>
                <w:sz w:val="20"/>
                <w:rtl w:val="0"/>
              </w:rPr>
              <w:t xml:space="preserve">Menyampaikan pengetian lingkaran, sifat-sifat irisan dua lingkaran,  dan penerapannya pada pemecahan masalah dengan lisan, tulisan, atau bagan.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ind w:left="170" w:hanging="169"/>
              <w:contextualSpacing w:val="1"/>
            </w:pPr>
            <w:r w:rsidRPr="00000000" w:rsidR="00000000" w:rsidDel="00000000">
              <w:rPr>
                <w:rFonts w:cs="Georgia" w:hAnsi="Georgia" w:eastAsia="Georgia" w:ascii="Georgia"/>
                <w:sz w:val="20"/>
                <w:rtl w:val="0"/>
              </w:rPr>
              <w:t xml:space="preserve">Membaca dan mencermati mengenai pengetian lingkaran, gambar dan sifat-sifat irisan dua lingkaran, dan penerapannya pada pemecahan masalah minimal dari 3 sumber belajar (buku atau artikel cetak atau elektronik). </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170" w:hanging="169"/>
              <w:contextualSpacing w:val="1"/>
            </w:pPr>
            <w:r w:rsidRPr="00000000" w:rsidR="00000000" w:rsidDel="00000000">
              <w:rPr>
                <w:rFonts w:cs="Georgia" w:hAnsi="Georgia" w:eastAsia="Georgia" w:ascii="Georgia"/>
                <w:sz w:val="20"/>
                <w:rtl w:val="0"/>
              </w:rPr>
              <w:t xml:space="preserve">Mengerjakan latihan soal-soal mengenai pengetian lingkaran, gambar dan sifat-sifat irisan dua lingkaran,  dan penerapannya pada pemecahan masalah.</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7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Menyusun dan membuat rangkuman dari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Tes tertulis bentuk uraian mengenai pengetian lingkaran, gambar dan sifat-sifat irisan dua lingkaran, dan penerapannya pada pemecahan masalah. </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4 x 4 jam pelajaran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Teks Pelajaran Matematika kelas XI Peminatan</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82" w:hanging="141"/>
              <w:contextualSpacing w:val="1"/>
            </w:pPr>
            <w:r w:rsidRPr="00000000" w:rsidR="00000000" w:rsidDel="00000000">
              <w:rPr>
                <w:rFonts w:cs="Georgia" w:hAnsi="Georgia" w:eastAsia="Georgia" w:ascii="Georgia"/>
                <w:sz w:val="20"/>
                <w:rtl w:val="0"/>
              </w:rPr>
              <w:t xml:space="preserve">Internet</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13" w:hanging="112"/>
              <w:contextualSpacing w:val="0"/>
            </w:pPr>
            <w:r w:rsidRPr="00000000" w:rsidR="00000000" w:rsidDel="00000000">
              <w:rPr>
                <w:rtl w:val="0"/>
              </w:rPr>
            </w:r>
          </w:p>
        </w:tc>
      </w:tr>
      <w:tr>
        <w:trPr>
          <w:trHeight w:val="2880" w:hRule="atLeast"/>
        </w:trPr>
        <w:tc>
          <w:tcPr>
            <w:shd w:fill="ffffff"/>
            <w:tcMar>
              <w:top w:w="57.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40" w:hanging="33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0" w:hanging="339"/>
              <w:contextualSpacing w:val="0"/>
            </w:pPr>
            <w:r w:rsidRPr="00000000" w:rsidR="00000000" w:rsidDel="00000000">
              <w:rPr>
                <w:rFonts w:cs="Georgia" w:hAnsi="Georgia" w:eastAsia="Georgia" w:ascii="Georgia"/>
                <w:sz w:val="20"/>
                <w:rtl w:val="0"/>
              </w:rPr>
              <w:t xml:space="preserve">4.5 Merencanakan dan melaksanakan 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f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mem</w:t>
            </w:r>
            <w:r w:rsidRPr="00000000" w:rsidR="00000000" w:rsidDel="00000000">
              <w:rPr>
                <w:rFonts w:cs="Georgia" w:hAnsi="Georgia" w:eastAsia="Georgia" w:ascii="Georgia"/>
                <w:sz w:val="20"/>
                <w:rtl w:val="0"/>
              </w:rPr>
              <w:t xml:space="preserve">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mo</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sali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b</w:t>
            </w:r>
            <w:r w:rsidRPr="00000000" w:rsidR="00000000" w:rsidDel="00000000">
              <w:rPr>
                <w:rFonts w:cs="Georgia" w:hAnsi="Georgia" w:eastAsia="Georgia" w:ascii="Georgia"/>
                <w:sz w:val="20"/>
                <w:rtl w:val="0"/>
              </w:rPr>
              <w:t xml:space="preserve">er</w:t>
            </w:r>
            <w:r w:rsidRPr="00000000" w:rsidR="00000000" w:rsidDel="00000000">
              <w:rPr>
                <w:rFonts w:cs="Georgia" w:hAnsi="Georgia" w:eastAsia="Georgia" w:ascii="Georgia"/>
                <w:sz w:val="20"/>
                <w:rtl w:val="0"/>
              </w:rPr>
              <w:t xml:space="preserve">irisan,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in</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rp</w:t>
            </w:r>
            <w:r w:rsidRPr="00000000" w:rsidR="00000000" w:rsidDel="00000000">
              <w:rPr>
                <w:rFonts w:cs="Georgia" w:hAnsi="Georgia" w:eastAsia="Georgia" w:ascii="Georgia"/>
                <w:sz w:val="20"/>
                <w:rtl w:val="0"/>
              </w:rPr>
              <w:t xml:space="preserve">re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200" w:line="276" w:before="0"/>
              <w:ind w:left="720" w:firstLine="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ind w:left="170" w:hanging="169"/>
              <w:contextualSpacing w:val="0"/>
            </w:pPr>
            <w:r w:rsidRPr="00000000" w:rsidR="00000000" w:rsidDel="00000000">
              <w:rPr>
                <w:rtl w:val="0"/>
              </w:rPr>
            </w:r>
          </w:p>
        </w:tc>
      </w:tr>
      <w:tr>
        <w:trPr>
          <w:trHeight w:val="4980" w:hRule="atLeast"/>
        </w:trPr>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ind w:left="454" w:hanging="453"/>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3.7 Menganalisis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mpel </w:t>
            </w:r>
            <w:r w:rsidRPr="00000000" w:rsidR="00000000" w:rsidDel="00000000">
              <w:rPr>
                <w:rFonts w:cs="Georgia" w:hAnsi="Georgia" w:eastAsia="Georgia" w:ascii="Georgia"/>
                <w:sz w:val="20"/>
                <w:rtl w:val="0"/>
              </w:rPr>
              <w:t xml:space="preserve">aca</w:t>
            </w:r>
            <w:r w:rsidRPr="00000000" w:rsidR="00000000" w:rsidDel="00000000">
              <w:rPr>
                <w:rFonts w:cs="Georgia" w:hAnsi="Georgia" w:eastAsia="Georgia" w:ascii="Georgia"/>
                <w:sz w:val="20"/>
                <w:rtl w:val="0"/>
              </w:rPr>
              <w:t xml:space="preserve">k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 su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 populasi sekumpul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objek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tau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jad</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3.8 </w:t>
            </w:r>
            <w:r w:rsidRPr="00000000" w:rsidR="00000000" w:rsidDel="00000000">
              <w:rPr>
                <w:rFonts w:cs="Georgia" w:hAnsi="Georgia" w:eastAsia="Georgia" w:ascii="Georgia"/>
                <w:sz w:val="20"/>
                <w:rtl w:val="0"/>
              </w:rPr>
              <w:t xml:space="preserve">Mengevaluasi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pulan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lalui u</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 hipo</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sis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riteria</w:t>
            </w:r>
            <w:r w:rsidRPr="00000000" w:rsidR="00000000" w:rsidDel="00000000">
              <w:rPr>
                <w:rFonts w:cs="Georgia" w:hAnsi="Georgia" w:eastAsia="Georgia" w:ascii="Georgia"/>
                <w:sz w:val="20"/>
                <w:rtl w:val="0"/>
              </w:rPr>
              <w:t xml:space="preserve"> 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tentu.</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3.9 Mendeskripsikan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a</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k,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menganalisis untuk me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umusk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d</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stribusi 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nom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lalui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ob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k.</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Statistika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601" w:firstLine="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dan mencermati mengenai penarikan sampel acak dari suatu populasi sekumpulan objek atau kejadian sehari-hari,</w:t>
            </w:r>
            <w:r w:rsidRPr="00000000" w:rsidR="00000000" w:rsidDel="00000000">
              <w:rPr>
                <w:rFonts w:cs="Georgia" w:hAnsi="Georgia" w:eastAsia="Georgia" w:ascii="Georgia"/>
                <w:sz w:val="20"/>
                <w:rtl w:val="0"/>
              </w:rPr>
              <w:t xml:space="preserve"> Mengevaluasi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pulan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lalui u</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 hipo</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sis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riteria</w:t>
            </w:r>
            <w:r w:rsidRPr="00000000" w:rsidR="00000000" w:rsidDel="00000000">
              <w:rPr>
                <w:rFonts w:cs="Georgia" w:hAnsi="Georgia" w:eastAsia="Georgia" w:ascii="Georgia"/>
                <w:sz w:val="20"/>
                <w:rtl w:val="0"/>
              </w:rPr>
              <w:t xml:space="preserve"> 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tentu, konsep variabel acak, teknik menganalisis untuk merumuskan fungsi distribusi binomial melalui percobaan,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rumus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dis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ribusi 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nom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untuk men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ksir su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jadi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mun</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ul  pada suatu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ob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76" w:hanging="1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6" w:hanging="175"/>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Membuat pertanyaan mengenai penarikan sampel acak dari suatu populasi sekumpulan objek atau kejadian sehari-hari,</w:t>
            </w:r>
            <w:r w:rsidRPr="00000000" w:rsidR="00000000" w:rsidDel="00000000">
              <w:rPr>
                <w:rFonts w:cs="Georgia" w:hAnsi="Georgia" w:eastAsia="Georgia" w:ascii="Georgia"/>
                <w:sz w:val="20"/>
                <w:rtl w:val="0"/>
              </w:rPr>
              <w:t xml:space="preserve"> Mengevaluasi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pulan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lalui u</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 hipo</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sis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riteria</w:t>
            </w:r>
            <w:r w:rsidRPr="00000000" w:rsidR="00000000" w:rsidDel="00000000">
              <w:rPr>
                <w:rFonts w:cs="Georgia" w:hAnsi="Georgia" w:eastAsia="Georgia" w:ascii="Georgia"/>
                <w:sz w:val="20"/>
                <w:rtl w:val="0"/>
              </w:rPr>
              <w:t xml:space="preserve"> 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tentu, konsep variabel acak, teknik menganalisis untuk merumuskan fungsi distribusi binomial melalui percobaan,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rumus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dis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ribusi 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nom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untuk men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ksir su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jadi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mun</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ul  pada suatu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ob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76" w:hanging="1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6" w:hanging="175"/>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unsu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-unsur yang</w:t>
            </w:r>
            <w:r w:rsidRPr="00000000" w:rsidR="00000000" w:rsidDel="00000000">
              <w:rPr>
                <w:rFonts w:cs="Georgia" w:hAnsi="Georgia" w:eastAsia="Georgia" w:ascii="Georgia"/>
                <w:sz w:val="20"/>
                <w:rtl w:val="0"/>
              </w:rPr>
              <w:t xml:space="preserve"> terdapat pada penarikan sampel acak dari suatu populasi sekumpulan objek atau kejadian sehari-hari,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pulan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lalui u</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 hipo</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sis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riteria</w:t>
            </w:r>
            <w:r w:rsidRPr="00000000" w:rsidR="00000000" w:rsidDel="00000000">
              <w:rPr>
                <w:rFonts w:cs="Georgia" w:hAnsi="Georgia" w:eastAsia="Georgia" w:ascii="Georgia"/>
                <w:sz w:val="20"/>
                <w:rtl w:val="0"/>
              </w:rPr>
              <w:t xml:space="preserve"> 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tentu, konsep variabel acak, teknik menganalisis untuk merumuskan fungsi distribusi binomial melalui percobaan, penggunaan rumus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dis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ribusi 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nom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untuk men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ksir su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jadi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mun</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ul  pada suatu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ob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76"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6" w:hanging="175"/>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 terdapat  pada</w:t>
            </w:r>
            <w:r w:rsidRPr="00000000" w:rsidR="00000000" w:rsidDel="00000000">
              <w:rPr>
                <w:rFonts w:cs="Georgia" w:hAnsi="Georgia" w:eastAsia="Georgia" w:ascii="Georgia"/>
                <w:sz w:val="20"/>
                <w:rtl w:val="0"/>
              </w:rPr>
              <w:t xml:space="preserve"> penarikan sampel acak,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pulan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lalui u</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 hipo</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sis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riteria</w:t>
            </w:r>
            <w:r w:rsidRPr="00000000" w:rsidR="00000000" w:rsidDel="00000000">
              <w:rPr>
                <w:rFonts w:cs="Georgia" w:hAnsi="Georgia" w:eastAsia="Georgia" w:ascii="Georgia"/>
                <w:sz w:val="20"/>
                <w:rtl w:val="0"/>
              </w:rPr>
              <w:t xml:space="preserve"> 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tentu, konsep variabel acak, merumuskan fungsi distribusi binomial,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rumus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dis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ribusi 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nom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untuk men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ksir su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jadi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mun</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ul  pada suatu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ob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kemudian membuat kesimpulan mengenai cara penarikan sampel acak,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pulan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lalui u</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 hipo</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sis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riteria</w:t>
            </w:r>
            <w:r w:rsidRPr="00000000" w:rsidR="00000000" w:rsidDel="00000000">
              <w:rPr>
                <w:rFonts w:cs="Georgia" w:hAnsi="Georgia" w:eastAsia="Georgia" w:ascii="Georgia"/>
                <w:sz w:val="20"/>
                <w:rtl w:val="0"/>
              </w:rPr>
              <w:t xml:space="preserve"> 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tentu, konsep variabel acak, merumuskan fungsi distribusi binomial,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rumus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dis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ribusi 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nom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untuk men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ksir su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jadi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mun</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ul  pada suatu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ob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6" w:hanging="175"/>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pengertian penarikan sampel acak,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pulan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lalui u</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 hipo</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sis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riteria</w:t>
            </w:r>
            <w:r w:rsidRPr="00000000" w:rsidR="00000000" w:rsidDel="00000000">
              <w:rPr>
                <w:rFonts w:cs="Georgia" w:hAnsi="Georgia" w:eastAsia="Georgia" w:ascii="Georgia"/>
                <w:sz w:val="20"/>
                <w:rtl w:val="0"/>
              </w:rPr>
              <w:t xml:space="preserve"> 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tentu, konsep variabel acak, cara merumuskan fungsi distribusi binomial,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rumus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dis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ribusi 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nom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untuk men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ksir su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jadi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mun</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ul  pada suatu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ob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dengan lisan, tulisan, atau bagan.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178" w:hanging="141"/>
              <w:contextualSpacing w:val="1"/>
            </w:pPr>
            <w:r w:rsidRPr="00000000" w:rsidR="00000000" w:rsidDel="00000000">
              <w:rPr>
                <w:rFonts w:cs="Georgia" w:hAnsi="Georgia" w:eastAsia="Georgia" w:ascii="Georgia"/>
                <w:sz w:val="20"/>
                <w:rtl w:val="0"/>
              </w:rPr>
              <w:t xml:space="preserve">membaca dan mencermati mengenai penarikan sampel acak dari suatu populasi sekumpulan objek atau kejadian sehari-hari, </w:t>
            </w:r>
            <w:r w:rsidRPr="00000000" w:rsidR="00000000" w:rsidDel="00000000">
              <w:rPr>
                <w:rFonts w:cs="Georgia" w:hAnsi="Georgia" w:eastAsia="Georgia" w:ascii="Georgia"/>
                <w:sz w:val="20"/>
                <w:rtl w:val="0"/>
              </w:rPr>
              <w:t xml:space="preserve">Mengevaluasi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pulan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lalui u</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 hipo</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sis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riteria</w:t>
            </w:r>
            <w:r w:rsidRPr="00000000" w:rsidR="00000000" w:rsidDel="00000000">
              <w:rPr>
                <w:rFonts w:cs="Georgia" w:hAnsi="Georgia" w:eastAsia="Georgia" w:ascii="Georgia"/>
                <w:sz w:val="20"/>
                <w:rtl w:val="0"/>
              </w:rPr>
              <w:t xml:space="preserve"> 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tentu, konsep variabel acak, teknik menganalisis untuk merumuskan fungsi distribusi binomial melalui percobaan,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rumus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dis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ribusi 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nom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untuk men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ksir su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jadi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mun</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ul  pada suatu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ob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178" w:hanging="141"/>
              <w:contextualSpacing w:val="1"/>
            </w:pPr>
            <w:r w:rsidRPr="00000000" w:rsidR="00000000" w:rsidDel="00000000">
              <w:rPr>
                <w:rFonts w:cs="Georgia" w:hAnsi="Georgia" w:eastAsia="Georgia" w:ascii="Georgia"/>
                <w:sz w:val="20"/>
                <w:rtl w:val="0"/>
              </w:rPr>
              <w:t xml:space="preserve">Mengerjakan latihan soal yang berkaitan pengertian penarikan sampel acak,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pulan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lalui u</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 hipo</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sis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riteria</w:t>
            </w:r>
            <w:r w:rsidRPr="00000000" w:rsidR="00000000" w:rsidDel="00000000">
              <w:rPr>
                <w:rFonts w:cs="Georgia" w:hAnsi="Georgia" w:eastAsia="Georgia" w:ascii="Georgia"/>
                <w:sz w:val="20"/>
                <w:rtl w:val="0"/>
              </w:rPr>
              <w:t xml:space="preserve"> 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tentu, konsep variabel acak, cara merumuskan fungsi distribusi binomial,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rumus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dis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ribusi 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nom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untuk men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ksir su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jadi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mun</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ul  pada suatu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ob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78"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membuat rangkuman dari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318"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pengertian penarikan sampel acak,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pulan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lalui u</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 hipo</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sis, konsep variabel acak, cara merumuskan fungsi distribusi binomial,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rumus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dis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ribusi 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nom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untuk men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ksir su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jadi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mun</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ul  pada suatu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ob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8 x 4 jam pelajaran</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Teks Pelajaran Matematika kelas XI Peminatan.</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82" w:hanging="141"/>
              <w:contextualSpacing w:val="1"/>
            </w:pPr>
            <w:r w:rsidRPr="00000000" w:rsidR="00000000" w:rsidDel="00000000">
              <w:rPr>
                <w:rFonts w:cs="Georgia" w:hAnsi="Georgia" w:eastAsia="Georgia" w:ascii="Georgia"/>
                <w:sz w:val="20"/>
                <w:rtl w:val="0"/>
              </w:rPr>
              <w:t xml:space="preserve">Internet</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tc>
      </w:tr>
      <w:tr>
        <w:trPr>
          <w:trHeight w:val="2820" w:hRule="atLeast"/>
        </w:trPr>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4.6 </w:t>
            </w:r>
            <w:r w:rsidRPr="00000000" w:rsidR="00000000" w:rsidDel="00000000">
              <w:rPr>
                <w:rFonts w:cs="Georgia" w:hAnsi="Georgia" w:eastAsia="Georgia" w:ascii="Georgia"/>
                <w:sz w:val="20"/>
                <w:rtl w:val="0"/>
              </w:rPr>
              <w:t xml:space="preserve">Menyajikan dan menggunakan</w:t>
            </w:r>
            <w:r w:rsidRPr="00000000" w:rsidR="00000000" w:rsidDel="00000000">
              <w:rPr>
                <w:rFonts w:cs="Georgia" w:hAnsi="Georgia" w:eastAsia="Georgia" w:ascii="Georgia"/>
                <w:sz w:val="20"/>
                <w:rtl w:val="0"/>
              </w:rPr>
              <w:t xml:space="preserve"> rumus fungsi distribusi binomial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men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ksir su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jadi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mun</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ul be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ob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k.</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4.7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pr</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sil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pulan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 uji hipo</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sis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ument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dan p</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pulan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439"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439" w:firstLine="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r>
      <w:tr>
        <w:trPr>
          <w:trHeight w:val="2520" w:hRule="atLeast"/>
        </w:trPr>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ind w:left="318" w:hanging="368"/>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3.1</w:t>
            </w:r>
            <w:r w:rsidRPr="00000000" w:rsidR="00000000" w:rsidDel="00000000">
              <w:rPr>
                <w:rFonts w:cs="Georgia" w:hAnsi="Georgia" w:eastAsia="Georgia" w:ascii="Georgia"/>
                <w:sz w:val="20"/>
                <w:rtl w:val="0"/>
              </w:rPr>
              <w:t xml:space="preserve">0</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Mendeskripsikan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it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metri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ni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it fun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alja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nuju ke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khingga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menggunakan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Limit Fungsi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dan mencermati mengenai deskripsi dan sifat-sifat limit trigonometri,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ni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it fun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alja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nuju ke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khingga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penggunaannya</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serta penyajian dan ilustrasi konsep limit dalam konteks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76" w:hanging="14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Membuat pertanyaan mengenai deskripsi dan sifat-sifat limit trigonometri,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ni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it fun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alja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nuju ke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khingga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penggunaannya</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serta penyajian dan ilustrasi konsep limit dalam konteks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76" w:hanging="14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Menentukan unsu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-unsur yang</w:t>
            </w:r>
            <w:r w:rsidRPr="00000000" w:rsidR="00000000" w:rsidDel="00000000">
              <w:rPr>
                <w:rFonts w:cs="Georgia" w:hAnsi="Georgia" w:eastAsia="Georgia" w:ascii="Georgia"/>
                <w:sz w:val="20"/>
                <w:rtl w:val="0"/>
              </w:rPr>
              <w:t xml:space="preserve"> terdapat pada deskripsi dan sifat-sifat limit trigonometri,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ni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it fun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alja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nuju ke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khingga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penggunaannya</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serta penyajian dan ilustrasi konsep limit dalam konteks nyata.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76" w:hanging="14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6" w:hanging="141"/>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 terdapat  pada</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deskripsi dan sifat-sifat limit trigonometri,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ni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it fun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alja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nuju ke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khingga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penggunaannya</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serta penyajian dan ilustrasi konsep limit dalam konteks nyata, kemudian membuat kesimpulan mengenai deskripsi dan sifat-sifat limit trigonometri,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ni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it fun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alja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nuju ke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khingga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penggunaannya</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76" w:hanging="14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6" w:hanging="141"/>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deskripsi dan sifat-sifat limit trigonometri,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ni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it fun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alja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nuju ke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khingga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penggunaannya</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serta penyajian dan ilustrasi konsep limit dalam konteks nyatadengan lisan, tulisan, atau bagan.</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178" w:hanging="177"/>
              <w:contextualSpacing w:val="1"/>
            </w:pPr>
            <w:r w:rsidRPr="00000000" w:rsidR="00000000" w:rsidDel="00000000">
              <w:rPr>
                <w:rFonts w:cs="Georgia" w:hAnsi="Georgia" w:eastAsia="Georgia" w:ascii="Georgia"/>
                <w:sz w:val="20"/>
                <w:rtl w:val="0"/>
              </w:rPr>
              <w:t xml:space="preserve">Membaca dan mencermati mengenai deskripsi dan sifat-sifat limit trigonometri,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nilai limit fungsi aljabar menuju</w:t>
            </w:r>
            <w:r w:rsidRPr="00000000" w:rsidR="00000000" w:rsidDel="00000000">
              <w:rPr>
                <w:rFonts w:cs="Georgia" w:hAnsi="Georgia" w:eastAsia="Georgia" w:ascii="Georgia"/>
                <w:sz w:val="20"/>
                <w:rtl w:val="0"/>
              </w:rPr>
              <w:t xml:space="preserve"> ke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khingga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penggu-</w:t>
            </w:r>
            <w:r w:rsidRPr="00000000" w:rsidR="00000000" w:rsidDel="00000000">
              <w:rPr>
                <w:rFonts w:cs="Georgia" w:hAnsi="Georgia" w:eastAsia="Georgia" w:ascii="Georgia"/>
                <w:sz w:val="20"/>
                <w:rtl w:val="0"/>
              </w:rPr>
              <w:t xml:space="preserve">naannya</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serta penyajian dan ilustrasi konsep limit dalam konteks nyata.</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178" w:hanging="177"/>
              <w:contextualSpacing w:val="1"/>
            </w:pPr>
            <w:r w:rsidRPr="00000000" w:rsidR="00000000" w:rsidDel="00000000">
              <w:rPr>
                <w:rFonts w:cs="Georgia" w:hAnsi="Georgia" w:eastAsia="Georgia" w:ascii="Georgia"/>
                <w:sz w:val="20"/>
                <w:rtl w:val="0"/>
              </w:rPr>
              <w:t xml:space="preserve">Mengerjakan latihan berkaitan dengan limit trigonometri  dan sifat-sifatnya, limit menuju tak hingga, dan penerapannya dalam konteks nyata.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78"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178" w:hanging="141"/>
              <w:contextualSpacing w:val="1"/>
            </w:pPr>
            <w:r w:rsidRPr="00000000" w:rsidR="00000000" w:rsidDel="00000000">
              <w:rPr>
                <w:rFonts w:cs="Georgia" w:hAnsi="Georgia" w:eastAsia="Georgia" w:ascii="Georgia"/>
                <w:sz w:val="20"/>
                <w:rtl w:val="0"/>
              </w:rPr>
              <w:t xml:space="preserve">Menyusun dan membuat rangkuman dari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78"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deskripsi dan sifat-sifat limit trigonometri,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ni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it fun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alja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nuju ke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khingga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penggunaannya</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serta penyajian dan ilustrasi konsep limit dalam konteks nyata</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18" w:hanging="317"/>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18" w:hanging="317"/>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18" w:hanging="317"/>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4 x 4 jam pelajaran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Teks Pelajaran Matematika kelas XI Peminatan.</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82" w:hanging="141"/>
              <w:contextualSpacing w:val="1"/>
            </w:pPr>
            <w:r w:rsidRPr="00000000" w:rsidR="00000000" w:rsidDel="00000000">
              <w:rPr>
                <w:rFonts w:cs="Georgia" w:hAnsi="Georgia" w:eastAsia="Georgia" w:ascii="Georgia"/>
                <w:sz w:val="20"/>
                <w:rtl w:val="0"/>
              </w:rPr>
              <w:t xml:space="preserve">Internet</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r>
      <w:tr>
        <w:trPr>
          <w:trHeight w:val="1980" w:hRule="atLeast"/>
        </w:trPr>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ind w:left="317" w:hanging="424"/>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17" w:hanging="424"/>
              <w:contextualSpacing w:val="0"/>
            </w:pPr>
            <w:r w:rsidRPr="00000000" w:rsidR="00000000" w:rsidDel="00000000">
              <w:rPr>
                <w:rFonts w:cs="Georgia" w:hAnsi="Georgia" w:eastAsia="Georgia" w:ascii="Georgia"/>
                <w:sz w:val="20"/>
                <w:rtl w:val="0"/>
              </w:rPr>
              <w:t xml:space="preserve">4.8  Menyajikan dan mengilustrasikan konsep limit dalam konteks nyata.</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32" w:hanging="43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32" w:hanging="43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32" w:hanging="43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32" w:hanging="43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32" w:hanging="43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32" w:hanging="43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32" w:hanging="43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32" w:hanging="43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32" w:hanging="43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32" w:hanging="43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32" w:hanging="43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r>
      <w:tr>
        <w:trPr>
          <w:trHeight w:val="1480" w:hRule="atLeast"/>
        </w:trPr>
        <w:tc>
          <w:tcPr>
            <w:shd w:fill="ffffff"/>
            <w:tcMar>
              <w:top w:w="100.0" w:type="dxa"/>
              <w:left w:w="85.0" w:type="dxa"/>
              <w:bottom w:w="100.0" w:type="dxa"/>
              <w:right w:w="57.0" w:type="dxa"/>
            </w:tcMar>
          </w:tcPr>
          <w:p w:rsidP="00000000" w:rsidRPr="00000000" w:rsidR="00000000" w:rsidDel="00000000" w:rsidRDefault="00000000">
            <w:pPr>
              <w:keepNext w:val="0"/>
              <w:keepLines w:val="0"/>
              <w:widowControl w:val="0"/>
              <w:spacing w:lineRule="auto" w:after="0" w:line="240"/>
              <w:ind w:left="516" w:hanging="51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6" w:hanging="515"/>
              <w:contextualSpacing w:val="0"/>
            </w:pPr>
            <w:r w:rsidRPr="00000000" w:rsidR="00000000" w:rsidDel="00000000">
              <w:rPr>
                <w:rFonts w:cs="Georgia" w:hAnsi="Georgia" w:eastAsia="Georgia" w:ascii="Georgia"/>
                <w:sz w:val="20"/>
                <w:rtl w:val="0"/>
              </w:rPr>
              <w:t xml:space="preserve">3.1</w:t>
            </w:r>
            <w:r w:rsidRPr="00000000" w:rsidR="00000000" w:rsidDel="00000000">
              <w:rPr>
                <w:rFonts w:cs="Georgia" w:hAnsi="Georgia" w:eastAsia="Georgia" w:ascii="Georgia"/>
                <w:sz w:val="20"/>
                <w:rtl w:val="0"/>
              </w:rPr>
              <w:t xml:space="preserve">1 </w:t>
            </w:r>
            <w:r w:rsidRPr="00000000" w:rsidR="00000000" w:rsidDel="00000000">
              <w:rPr>
                <w:rFonts w:cs="Georgia" w:hAnsi="Georgia" w:eastAsia="Georgia" w:ascii="Georgia"/>
                <w:sz w:val="20"/>
                <w:rtl w:val="0"/>
              </w:rPr>
              <w:t xml:space="preserve">Mendeskripsikan </w:t>
            </w:r>
            <w:r w:rsidRPr="00000000" w:rsidR="00000000" w:rsidDel="00000000">
              <w:rPr>
                <w:rFonts w:cs="Georgia" w:hAnsi="Georgia" w:eastAsia="Georgia" w:ascii="Georgia"/>
                <w:sz w:val="20"/>
                <w:rtl w:val="0"/>
              </w:rPr>
              <w:t xml:space="preserve">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turu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untuk menu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sifatnya</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serta menggunakannya</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mem</w:t>
            </w:r>
            <w:r w:rsidRPr="00000000" w:rsidR="00000000" w:rsidDel="00000000">
              <w:rPr>
                <w:rFonts w:cs="Georgia" w:hAnsi="Georgia" w:eastAsia="Georgia" w:ascii="Georgia"/>
                <w:sz w:val="20"/>
                <w:rtl w:val="0"/>
              </w:rPr>
              <w:t xml:space="preserve">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6" w:hanging="51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6" w:hanging="515"/>
              <w:contextualSpacing w:val="0"/>
            </w:pPr>
            <w:r w:rsidRPr="00000000" w:rsidR="00000000" w:rsidDel="00000000">
              <w:rPr>
                <w:rFonts w:cs="Georgia" w:hAnsi="Georgia" w:eastAsia="Georgia" w:ascii="Georgia"/>
                <w:sz w:val="20"/>
                <w:rtl w:val="0"/>
              </w:rPr>
              <w:t xml:space="preserve">3.1</w:t>
            </w:r>
            <w:r w:rsidRPr="00000000" w:rsidR="00000000" w:rsidDel="00000000">
              <w:rPr>
                <w:rFonts w:cs="Georgia" w:hAnsi="Georgia" w:eastAsia="Georgia" w:ascii="Georgia"/>
                <w:sz w:val="20"/>
                <w:rtl w:val="0"/>
              </w:rPr>
              <w:t xml:space="preserve">2 </w:t>
            </w:r>
            <w:r w:rsidRPr="00000000" w:rsidR="00000000" w:rsidDel="00000000">
              <w:rPr>
                <w:rFonts w:cs="Georgia" w:hAnsi="Georgia" w:eastAsia="Georgia" w:ascii="Georgia"/>
                <w:sz w:val="20"/>
                <w:rtl w:val="0"/>
              </w:rPr>
              <w:t xml:space="preserve">Menganalisis </w:t>
            </w:r>
            <w:r w:rsidRPr="00000000" w:rsidR="00000000" w:rsidDel="00000000">
              <w:rPr>
                <w:rFonts w:cs="Georgia" w:hAnsi="Georgia" w:eastAsia="Georgia" w:ascii="Georgia"/>
                <w:sz w:val="20"/>
                <w:rtl w:val="0"/>
              </w:rPr>
              <w:t xml:space="preserve">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tri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dan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untuk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ntukan 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ik 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sioner</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ma</w:t>
            </w:r>
            <w:r w:rsidRPr="00000000" w:rsidR="00000000" w:rsidDel="00000000">
              <w:rPr>
                <w:rFonts w:cs="Georgia" w:hAnsi="Georgia" w:eastAsia="Georgia" w:ascii="Georgia"/>
                <w:sz w:val="20"/>
                <w:rtl w:val="0"/>
              </w:rPr>
              <w:t xml:space="preserve">x</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ik 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umd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ik belok</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 </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6" w:hanging="515"/>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Turunan  fungsi trigonometri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Membaca dan mencermati mengenai </w:t>
            </w:r>
            <w:r w:rsidRPr="00000000" w:rsidR="00000000" w:rsidDel="00000000">
              <w:rPr>
                <w:rFonts w:cs="Georgia" w:hAnsi="Georgia" w:eastAsia="Georgia" w:ascii="Georgia"/>
                <w:sz w:val="20"/>
                <w:rtl w:val="0"/>
              </w:rPr>
              <w:t xml:space="preserve">deskripsi </w:t>
            </w:r>
            <w:r w:rsidRPr="00000000" w:rsidR="00000000" w:rsidDel="00000000">
              <w:rPr>
                <w:rFonts w:cs="Georgia" w:hAnsi="Georgia" w:eastAsia="Georgia" w:ascii="Georgia"/>
                <w:sz w:val="20"/>
                <w:rtl w:val="0"/>
              </w:rPr>
              <w:t xml:space="preserve">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turu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untuk menu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sifatnya serta menggunakannya dalam memecahkan masalah,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tri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dan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untuk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ntukan 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ik 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sioner, serta cara menyajikan dan memecahkan masalah yang berkaitan dengan turunan fungsi trigonometri.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76" w:hanging="14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w:t>
            </w:r>
            <w:r w:rsidRPr="00000000" w:rsidR="00000000" w:rsidDel="00000000">
              <w:rPr>
                <w:rFonts w:cs="Georgia" w:hAnsi="Georgia" w:eastAsia="Georgia" w:ascii="Georgia"/>
                <w:sz w:val="20"/>
                <w:rtl w:val="0"/>
              </w:rPr>
              <w:t xml:space="preserve">deskripsi </w:t>
            </w:r>
            <w:r w:rsidRPr="00000000" w:rsidR="00000000" w:rsidDel="00000000">
              <w:rPr>
                <w:rFonts w:cs="Georgia" w:hAnsi="Georgia" w:eastAsia="Georgia" w:ascii="Georgia"/>
                <w:sz w:val="20"/>
                <w:rtl w:val="0"/>
              </w:rPr>
              <w:t xml:space="preserve">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turu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untuk menu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sifatnya serta menggunakannya dalam memecahkan masalah,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tri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dan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untuk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ntukan 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ik 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sioner, serta cara menyajikan dan memecahkan masalah yang berkaitan dengan turunan fungsi trigonometri.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76" w:hanging="14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unsu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-unsur yang</w:t>
            </w:r>
            <w:r w:rsidRPr="00000000" w:rsidR="00000000" w:rsidDel="00000000">
              <w:rPr>
                <w:rFonts w:cs="Georgia" w:hAnsi="Georgia" w:eastAsia="Georgia" w:ascii="Georgia"/>
                <w:sz w:val="20"/>
                <w:rtl w:val="0"/>
              </w:rPr>
              <w:t xml:space="preserve"> terdapat pada </w:t>
            </w:r>
            <w:r w:rsidRPr="00000000" w:rsidR="00000000" w:rsidDel="00000000">
              <w:rPr>
                <w:rFonts w:cs="Georgia" w:hAnsi="Georgia" w:eastAsia="Georgia" w:ascii="Georgia"/>
                <w:sz w:val="20"/>
                <w:rtl w:val="0"/>
              </w:rPr>
              <w:t xml:space="preserve">deskripsi </w:t>
            </w:r>
            <w:r w:rsidRPr="00000000" w:rsidR="00000000" w:rsidDel="00000000">
              <w:rPr>
                <w:rFonts w:cs="Georgia" w:hAnsi="Georgia" w:eastAsia="Georgia" w:ascii="Georgia"/>
                <w:sz w:val="20"/>
                <w:rtl w:val="0"/>
              </w:rPr>
              <w:t xml:space="preserve">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turu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untuk menu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sifatnya serta menggunakannya dalam memecahkan masalah,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tri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dan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untuk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ntukan 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ik 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sioner, serta cara menyajikan dan memecahkan masalah yang berkaitan dengan turunan fungsi trigonometri.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76" w:hanging="14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 terdapat  pada</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deskripsi </w:t>
            </w:r>
            <w:r w:rsidRPr="00000000" w:rsidR="00000000" w:rsidDel="00000000">
              <w:rPr>
                <w:rFonts w:cs="Georgia" w:hAnsi="Georgia" w:eastAsia="Georgia" w:ascii="Georgia"/>
                <w:sz w:val="20"/>
                <w:rtl w:val="0"/>
              </w:rPr>
              <w:t xml:space="preserve">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turu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untuk menu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sifatnya serta menggunakannya dalam memecahkan masalah,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tri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dan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untuk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ntukan 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ik 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sioner.</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6" w:hanging="141"/>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w:t>
            </w:r>
            <w:r w:rsidRPr="00000000" w:rsidR="00000000" w:rsidDel="00000000">
              <w:rPr>
                <w:rFonts w:cs="Georgia" w:hAnsi="Georgia" w:eastAsia="Georgia" w:ascii="Georgia"/>
                <w:sz w:val="20"/>
                <w:rtl w:val="0"/>
              </w:rPr>
              <w:t xml:space="preserve">deskripsi </w:t>
            </w:r>
            <w:r w:rsidRPr="00000000" w:rsidR="00000000" w:rsidDel="00000000">
              <w:rPr>
                <w:rFonts w:cs="Georgia" w:hAnsi="Georgia" w:eastAsia="Georgia" w:ascii="Georgia"/>
                <w:sz w:val="20"/>
                <w:rtl w:val="0"/>
              </w:rPr>
              <w:t xml:space="preserve">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turu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untuk menu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sifatnya serta menggunakannya dalam memecahkan masalah,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tri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dan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untuk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ntukan 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ik 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sioner, serta cara menyajikan dan memecahkan masalah yang berkaitan dengan turunan fungsi trigonometri dengan lisan, tulisan, atau bagan.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177" w:hanging="141"/>
              <w:contextualSpacing w:val="1"/>
            </w:pPr>
            <w:r w:rsidRPr="00000000" w:rsidR="00000000" w:rsidDel="00000000">
              <w:rPr>
                <w:rFonts w:cs="Georgia" w:hAnsi="Georgia" w:eastAsia="Georgia" w:ascii="Georgia"/>
                <w:sz w:val="20"/>
                <w:rtl w:val="0"/>
              </w:rPr>
              <w:t xml:space="preserve">Membaca dan mencermati mengenai </w:t>
            </w:r>
            <w:r w:rsidRPr="00000000" w:rsidR="00000000" w:rsidDel="00000000">
              <w:rPr>
                <w:rFonts w:cs="Georgia" w:hAnsi="Georgia" w:eastAsia="Georgia" w:ascii="Georgia"/>
                <w:sz w:val="20"/>
                <w:rtl w:val="0"/>
              </w:rPr>
              <w:t xml:space="preserve">deskripsi </w:t>
            </w:r>
            <w:r w:rsidRPr="00000000" w:rsidR="00000000" w:rsidDel="00000000">
              <w:rPr>
                <w:rFonts w:cs="Georgia" w:hAnsi="Georgia" w:eastAsia="Georgia" w:ascii="Georgia"/>
                <w:sz w:val="20"/>
                <w:rtl w:val="0"/>
              </w:rPr>
              <w:t xml:space="preserve">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turu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untuk menu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sifatnya serta menggunakannya dalam memecahkan masalah,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tri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dan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untuk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ntukan 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ik 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sioner, serta cara menyajikan dan memecahkan masalah yang berkaitan dengan turunan fungsi trigonometri.</w:t>
            </w:r>
            <w:r w:rsidRPr="00000000" w:rsidR="00000000" w:rsidDel="00000000">
              <w:rPr>
                <w:rtl w:val="0"/>
              </w:rPr>
            </w:r>
          </w:p>
          <w:p w:rsidP="00000000" w:rsidRPr="00000000" w:rsidR="00000000" w:rsidDel="00000000" w:rsidRDefault="00000000">
            <w:pPr>
              <w:keepNext w:val="0"/>
              <w:keepLines w:val="0"/>
              <w:widowControl w:val="0"/>
              <w:numPr>
                <w:ilvl w:val="0"/>
                <w:numId w:val="4"/>
              </w:numPr>
              <w:spacing w:lineRule="auto" w:after="0" w:line="240" w:before="0"/>
              <w:ind w:left="227" w:hanging="226"/>
              <w:contextualSpacing w:val="1"/>
            </w:pPr>
            <w:r w:rsidRPr="00000000" w:rsidR="00000000" w:rsidDel="00000000">
              <w:rPr>
                <w:rFonts w:cs="Georgia" w:hAnsi="Georgia" w:eastAsia="Georgia" w:ascii="Georgia"/>
                <w:sz w:val="20"/>
                <w:rtl w:val="0"/>
              </w:rPr>
              <w:t xml:space="preserve">Mengerjakan latihan berkaitan dengan </w:t>
            </w:r>
            <w:r w:rsidRPr="00000000" w:rsidR="00000000" w:rsidDel="00000000">
              <w:rPr>
                <w:rFonts w:cs="Georgia" w:hAnsi="Georgia" w:eastAsia="Georgia" w:ascii="Georgia"/>
                <w:sz w:val="20"/>
                <w:rtl w:val="0"/>
              </w:rPr>
              <w:t xml:space="preserve">deskripsi </w:t>
            </w:r>
            <w:r w:rsidRPr="00000000" w:rsidR="00000000" w:rsidDel="00000000">
              <w:rPr>
                <w:rFonts w:cs="Georgia" w:hAnsi="Georgia" w:eastAsia="Georgia" w:ascii="Georgia"/>
                <w:sz w:val="20"/>
                <w:rtl w:val="0"/>
              </w:rPr>
              <w:t xml:space="preserve">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turu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si</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sifatnya serta menggunakannya dalam memecahkan masalah, dan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untuk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ntukan 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ik 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sioner, serta penyajian dan pemecahan masalah yang berkaitan dengan turunan fungsi trigonometri.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01"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membuat rangkuman dari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w:t>
            </w:r>
            <w:r w:rsidRPr="00000000" w:rsidR="00000000" w:rsidDel="00000000">
              <w:rPr>
                <w:rFonts w:cs="Georgia" w:hAnsi="Georgia" w:eastAsia="Georgia" w:ascii="Georgia"/>
                <w:sz w:val="20"/>
                <w:rtl w:val="0"/>
              </w:rPr>
              <w:t xml:space="preserve">deskripsi </w:t>
            </w:r>
            <w:r w:rsidRPr="00000000" w:rsidR="00000000" w:rsidDel="00000000">
              <w:rPr>
                <w:rFonts w:cs="Georgia" w:hAnsi="Georgia" w:eastAsia="Georgia" w:ascii="Georgia"/>
                <w:sz w:val="20"/>
                <w:rtl w:val="0"/>
              </w:rPr>
              <w:t xml:space="preserve">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turu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si</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sifatnya serta menggunakannya dalam memecahkan masalah, dan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untuk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ntukan 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ik 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sioner, serta penyajian dan pemecahan masalah yang berkaitan dengan turunan fungsi trigonometri.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4 x 4 jam pelajaran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Teks Pelajaran Matematika kelas XI Peminatan.</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82" w:hanging="141"/>
              <w:contextualSpacing w:val="1"/>
            </w:pPr>
            <w:r w:rsidRPr="00000000" w:rsidR="00000000" w:rsidDel="00000000">
              <w:rPr>
                <w:rFonts w:cs="Georgia" w:hAnsi="Georgia" w:eastAsia="Georgia" w:ascii="Georgia"/>
                <w:sz w:val="20"/>
                <w:rtl w:val="0"/>
              </w:rPr>
              <w:t xml:space="preserve">Internet</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r>
      <w:tr>
        <w:trPr>
          <w:trHeight w:val="740" w:hRule="atLeast"/>
        </w:trPr>
        <w:tc>
          <w:tcPr>
            <w:shd w:fill="ffffff"/>
            <w:tcMar>
              <w:top w:w="100.0" w:type="dxa"/>
              <w:left w:w="85.0" w:type="dxa"/>
              <w:bottom w:w="100.0" w:type="dxa"/>
              <w:right w:w="57.0" w:type="dxa"/>
            </w:tcMar>
          </w:tcPr>
          <w:p w:rsidP="00000000" w:rsidRPr="00000000" w:rsidR="00000000" w:rsidDel="00000000" w:rsidRDefault="00000000">
            <w:pPr>
              <w:keepNext w:val="0"/>
              <w:keepLines w:val="0"/>
              <w:widowControl w:val="0"/>
              <w:spacing w:lineRule="auto" w:after="0" w:line="240"/>
              <w:ind w:hanging="43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4.9 </w:t>
            </w:r>
            <w:r w:rsidRPr="00000000" w:rsidR="00000000" w:rsidDel="00000000">
              <w:rPr>
                <w:rFonts w:cs="Georgia" w:hAnsi="Georgia" w:eastAsia="Georgia" w:ascii="Georgia"/>
                <w:sz w:val="20"/>
                <w:rtl w:val="0"/>
              </w:rPr>
              <w:t xml:space="preserve">Merencanakan dan </w:t>
            </w:r>
            <w:r w:rsidRPr="00000000" w:rsidR="00000000" w:rsidDel="00000000">
              <w:rPr>
                <w:rFonts w:cs="Georgia" w:hAnsi="Georgia" w:eastAsia="Georgia" w:ascii="Georgia"/>
                <w:sz w:val="20"/>
                <w:rtl w:val="0"/>
              </w:rPr>
              <w:t xml:space="preserve">melaksanakan 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f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model mat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mem</w:t>
            </w:r>
            <w:r w:rsidRPr="00000000" w:rsidR="00000000" w:rsidDel="00000000">
              <w:rPr>
                <w:rFonts w:cs="Georgia" w:hAnsi="Georgia" w:eastAsia="Georgia" w:ascii="Georgia"/>
                <w:sz w:val="20"/>
                <w:rtl w:val="0"/>
              </w:rPr>
              <w:t xml:space="preserve">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tent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turunan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w:t>
            </w:r>
            <w:r w:rsidRPr="00000000" w:rsidR="00000000" w:rsidDel="00000000">
              <w:rPr>
                <w:rtl w:val="0"/>
              </w:rPr>
            </w:r>
          </w:p>
          <w:p w:rsidP="00000000" w:rsidRPr="00000000" w:rsidR="00000000" w:rsidDel="00000000" w:rsidRDefault="00000000">
            <w:pPr>
              <w:keepNext w:val="0"/>
              <w:keepLines w:val="0"/>
              <w:widowControl w:val="0"/>
              <w:spacing w:lineRule="auto" w:after="0" w:line="240"/>
              <w:ind w:hanging="39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4.10 Menyajikan, dan memecahkan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yang berkaitan dengan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tri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w:t>
            </w:r>
            <w:r w:rsidRPr="00000000" w:rsidR="00000000" w:rsidDel="00000000">
              <w:rPr>
                <w:rtl w:val="0"/>
              </w:rPr>
            </w:r>
          </w:p>
          <w:p w:rsidP="00000000" w:rsidRPr="00000000" w:rsidR="00000000" w:rsidDel="00000000" w:rsidRDefault="00000000">
            <w:pPr>
              <w:keepNext w:val="0"/>
              <w:keepLines w:val="0"/>
              <w:widowControl w:val="0"/>
              <w:spacing w:lineRule="auto" w:after="0" w:line="240"/>
              <w:ind w:hanging="39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hanging="43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hanging="43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hanging="43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hanging="43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hanging="43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hanging="43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200" w:line="276" w:before="0"/>
              <w:ind w:left="720" w:firstLine="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ind w:left="170" w:hanging="169"/>
              <w:contextualSpacing w:val="0"/>
            </w:pPr>
            <w:r w:rsidRPr="00000000" w:rsidR="00000000" w:rsidDel="00000000">
              <w:rPr>
                <w:rtl w:val="0"/>
              </w:rPr>
            </w:r>
          </w:p>
        </w:tc>
      </w:tr>
      <w:tr>
        <w:trPr>
          <w:trHeight w:val="2600" w:hRule="atLeast"/>
        </w:trPr>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ind w:left="601" w:hanging="56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601" w:hanging="566"/>
              <w:contextualSpacing w:val="0"/>
            </w:pPr>
            <w:r w:rsidRPr="00000000" w:rsidR="00000000" w:rsidDel="00000000">
              <w:rPr>
                <w:rFonts w:cs="Georgia" w:hAnsi="Georgia" w:eastAsia="Georgia" w:ascii="Georgia"/>
                <w:sz w:val="20"/>
                <w:rtl w:val="0"/>
              </w:rPr>
              <w:t xml:space="preserve">3.13 </w:t>
              <w:tab/>
              <w:t xml:space="preserve">Menganalisis bentuk model matematika berupa persamaan fungsi, serta menerapkan konsep dan sifat turunan fungsi dan garis singgung kurva dalam menaksir nilai fungsi dan nilai akar-akar persamaan aljabar.</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Aplikasi Turunan  Fungsi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dan mencermati mengenai model matematika berupa persamaan fungsi, serta menerapkan konsep dan sifat turunan fungsi dan garis singgung kurva dalam menaksir nilai fungsi dan nilai akar-akar persamaan aljabar.</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76"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6" w:hanging="175"/>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cara membuat model matematika, dan menerapkan konsep dan sifat turunan fungsi dan garis singgung kurva dalam menaksir nilai fungsi dan nilai akar-akar persamaan aljabar.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76"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6" w:hanging="175"/>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unsu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-unsur yang</w:t>
            </w:r>
            <w:r w:rsidRPr="00000000" w:rsidR="00000000" w:rsidDel="00000000">
              <w:rPr>
                <w:rFonts w:cs="Georgia" w:hAnsi="Georgia" w:eastAsia="Georgia" w:ascii="Georgia"/>
                <w:sz w:val="20"/>
                <w:rtl w:val="0"/>
              </w:rPr>
              <w:t xml:space="preserve"> terdapat pada model matematika, dan penerapan konsep dan sifat turunan fungsi dan garis singgung kurva dalam menaksir nilai fungsi dan nilai akar-akar persamaan aljabar.</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6" w:hanging="175"/>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 terdapat  pada</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model matematika, dan penerapan konsep dan sifat turunan fungsi dan garis singgung kurva dalam menaksir nilai fungsi dan nilai akar-akar persamaan aljabar, kemudian membuat kesimpulan mengenai cara membuat model matematika, dan penerapan konsep dan sifat turunan fungsi dan garis singgung kurva dalam menaksir nilai fungsi dan nilai akar-akar persamaan aljabar.</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76" w:hanging="1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6" w:hanging="175"/>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cara membuat model matematika, dan penerapan konsep dan sifat turunan fungsi dan garis singgung kurva dalam menaksir nilai fungsi dan nilai akar-akar persamaan aljabar dengan lisan, tulisan, atau bagan.</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76" w:firstLine="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177" w:hanging="176"/>
              <w:contextualSpacing w:val="1"/>
            </w:pPr>
            <w:r w:rsidRPr="00000000" w:rsidR="00000000" w:rsidDel="00000000">
              <w:rPr>
                <w:rFonts w:cs="Georgia" w:hAnsi="Georgia" w:eastAsia="Georgia" w:ascii="Georgia"/>
                <w:sz w:val="20"/>
                <w:rtl w:val="0"/>
              </w:rPr>
              <w:t xml:space="preserve">Membaca dan mencermati mengenai model matematika berupa persamaan fungsi, serta menerapkan konsep dan sifat turunan fungsi dan garis singgung kurva dalam menaksir nilai fungsi dan nilai akar-akar persamaan aljabar.</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177" w:hanging="176"/>
              <w:contextualSpacing w:val="1"/>
            </w:pPr>
            <w:r w:rsidRPr="00000000" w:rsidR="00000000" w:rsidDel="00000000">
              <w:rPr>
                <w:rFonts w:cs="Georgia" w:hAnsi="Georgia" w:eastAsia="Georgia" w:ascii="Georgia"/>
                <w:sz w:val="20"/>
                <w:rtl w:val="0"/>
              </w:rPr>
              <w:t xml:space="preserve">Mengerjakan latihan berkaitan dengan cara membuat model matematika, dan menerapkan konsep dan sifat turunan fungsi dan garis singgung kurva dalam menaksir nilai fungsi dan nilai akar-akar persamaan aljabar.</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01"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membuat rangkuman dari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01"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Tes tertulis bentuk uraian mengenai cara membuat model matematika, dan menerapkan konsep dan sifat turunan fungsi dan garis singgung kurva dalam menaksir nilai fungsi dan nilai akar-akar persamaan aljabar.</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4 x 4 jam pelajaran</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Teks Pelajaran Matematika kelas XI Peminatan.</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82" w:hanging="141"/>
              <w:contextualSpacing w:val="1"/>
            </w:pPr>
            <w:r w:rsidRPr="00000000" w:rsidR="00000000" w:rsidDel="00000000">
              <w:rPr>
                <w:rFonts w:cs="Georgia" w:hAnsi="Georgia" w:eastAsia="Georgia" w:ascii="Georgia"/>
                <w:sz w:val="20"/>
                <w:rtl w:val="0"/>
              </w:rPr>
              <w:t xml:space="preserve">Internet</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tc>
      </w:tr>
      <w:tr>
        <w:trPr>
          <w:trHeight w:val="3920" w:hRule="atLeast"/>
        </w:trPr>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4.11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 si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memi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ih 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dan </w:t>
            </w:r>
            <w:r w:rsidRPr="00000000" w:rsidR="00000000" w:rsidDel="00000000">
              <w:rPr>
                <w:rFonts w:cs="Georgia" w:hAnsi="Georgia" w:eastAsia="Georgia" w:ascii="Georgia"/>
                <w:sz w:val="20"/>
                <w:rtl w:val="0"/>
              </w:rPr>
              <w:t xml:space="preserve">mengomunikasikann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od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ka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rupa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aa</w:t>
            </w:r>
            <w:r w:rsidRPr="00000000" w:rsidR="00000000" w:rsidDel="00000000">
              <w:rPr>
                <w:rFonts w:cs="Georgia" w:hAnsi="Georgia" w:eastAsia="Georgia" w:ascii="Georgia"/>
                <w:sz w:val="20"/>
                <w:rtl w:val="0"/>
              </w:rPr>
              <w:t xml:space="preserve">n fun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se</w:t>
            </w:r>
            <w:r w:rsidRPr="00000000" w:rsidR="00000000" w:rsidDel="00000000">
              <w:rPr>
                <w:rFonts w:cs="Georgia" w:hAnsi="Georgia" w:eastAsia="Georgia" w:ascii="Georgia"/>
                <w:sz w:val="20"/>
                <w:rtl w:val="0"/>
              </w:rPr>
              <w:t xml:space="preserve">rta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turun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dan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sing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kur</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ksir ni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ni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ak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sectPr>
      <w:pgSz w:w="18711" w:h="12242"/>
      <w:pgMar w:left="567" w:right="567" w:top="1134" w:bottom="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lvlJc w:val="left"/>
      <w:pPr>
        <w:ind w:left="752" w:firstLine="392"/>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72" w:firstLine="1112"/>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92" w:firstLine="1832"/>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912" w:firstLine="2552"/>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32" w:firstLine="3272"/>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52" w:firstLine="3992"/>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72" w:firstLine="4712"/>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92" w:firstLine="5432"/>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512" w:firstLine="6152"/>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lvlJc w:val="left"/>
      <w:pPr>
        <w:ind w:left="897" w:firstLine="537"/>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617" w:firstLine="1257"/>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337" w:firstLine="1977"/>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3057" w:firstLine="2697"/>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777" w:firstLine="3417"/>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497" w:firstLine="4137"/>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217" w:firstLine="4857"/>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937" w:firstLine="5577"/>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657" w:firstLine="6297"/>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200" w:line="276" w:before="0"/>
      <w:ind w:left="0" w:firstLine="0" w:right="0"/>
      <w:contextualSpacing w:val="1"/>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0" w:line="276" w:before="480"/>
      <w:ind w:left="0" w:firstLine="0" w:right="0"/>
      <w:contextualSpacing w:val="1"/>
      <w:jc w:val="center"/>
    </w:pPr>
    <w:rPr>
      <w:rFonts w:cs="Times New Roman" w:hAnsi="Times New Roman" w:eastAsia="Times New Roman" w:ascii="Times New Roman"/>
      <w:b w:val="1"/>
      <w:i w:val="0"/>
      <w:smallCaps w:val="0"/>
      <w:strike w:val="0"/>
      <w:color w:val="000000"/>
      <w:sz w:val="28"/>
      <w:u w:val="none"/>
      <w:vertAlign w:val="baseline"/>
    </w:rPr>
  </w:style>
  <w:style w:styleId="Heading2" w:type="paragraph">
    <w:name w:val="heading 2"/>
    <w:basedOn w:val="Normal"/>
    <w:next w:val="Normal"/>
    <w:pPr>
      <w:keepNext w:val="0"/>
      <w:keepLines w:val="0"/>
      <w:widowControl w:val="0"/>
      <w:spacing w:lineRule="auto" w:after="200" w:line="276" w:before="200"/>
      <w:ind w:left="714" w:right="0" w:hanging="356"/>
      <w:contextualSpacing w:val="1"/>
      <w:jc w:val="left"/>
    </w:pPr>
    <w:rPr>
      <w:rFonts w:cs="Times New Roman" w:hAnsi="Times New Roman" w:eastAsia="Times New Roman" w:ascii="Times New Roman"/>
      <w:b w:val="1"/>
      <w:i w:val="0"/>
      <w:smallCaps w:val="0"/>
      <w:strike w:val="0"/>
      <w:color w:val="000000"/>
      <w:sz w:val="26"/>
      <w:u w:val="none"/>
      <w:vertAlign w:val="baseline"/>
    </w:rPr>
  </w:style>
  <w:style w:styleId="Heading3" w:type="paragraph">
    <w:name w:val="heading 3"/>
    <w:basedOn w:val="Normal"/>
    <w:next w:val="Normal"/>
    <w:pPr>
      <w:keepNext w:val="0"/>
      <w:keepLines w:val="0"/>
      <w:widowControl w:val="0"/>
      <w:spacing w:lineRule="auto" w:after="0" w:line="276" w:before="0"/>
      <w:ind w:left="0" w:firstLine="0" w:right="0"/>
      <w:contextualSpacing w:val="1"/>
      <w:jc w:val="left"/>
    </w:pPr>
    <w:rPr>
      <w:rFonts w:cs="Times New Roman" w:hAnsi="Times New Roman" w:eastAsia="Times New Roman" w:ascii="Times New Roman"/>
      <w:b w:val="0"/>
      <w:i w:val="0"/>
      <w:smallCaps w:val="0"/>
      <w:strike w:val="0"/>
      <w:color w:val="000000"/>
      <w:sz w:val="24"/>
      <w:u w:val="none"/>
      <w:vertAlign w:val="baseline"/>
    </w:rPr>
  </w:style>
  <w:style w:styleId="Heading4" w:type="paragraph">
    <w:name w:val="heading 4"/>
    <w:basedOn w:val="Normal"/>
    <w:next w:val="Normal"/>
    <w:pPr>
      <w:keepNext w:val="0"/>
      <w:keepLines w:val="0"/>
      <w:widowControl w:val="0"/>
      <w:spacing w:lineRule="auto" w:after="240" w:line="240" w:before="0"/>
      <w:ind w:left="720" w:right="0" w:hanging="359"/>
      <w:contextualSpacing w:val="1"/>
      <w:jc w:val="left"/>
    </w:pPr>
    <w:rPr>
      <w:rFonts w:cs="Times New Roman" w:hAnsi="Times New Roman" w:eastAsia="Times New Roman" w:ascii="Times New Roman"/>
      <w:b w:val="1"/>
      <w:i w:val="0"/>
      <w:smallCaps w:val="0"/>
      <w:strike w:val="0"/>
      <w:color w:val="000000"/>
      <w:sz w:val="24"/>
      <w:u w:val="none"/>
      <w:vertAlign w:val="baseline"/>
    </w:rPr>
  </w:style>
  <w:style w:styleId="Heading5" w:type="paragraph">
    <w:name w:val="heading 5"/>
    <w:basedOn w:val="Normal"/>
    <w:next w:val="Normal"/>
    <w:pPr>
      <w:keepNext w:val="0"/>
      <w:keepLines w:val="0"/>
      <w:widowControl w:val="0"/>
      <w:spacing w:lineRule="auto" w:after="0" w:line="276" w:before="200"/>
      <w:ind w:left="1224" w:right="0" w:hanging="359"/>
      <w:contextualSpacing w:val="1"/>
      <w:jc w:val="left"/>
    </w:pPr>
    <w:rPr>
      <w:rFonts w:cs="Times New Roman" w:hAnsi="Times New Roman" w:eastAsia="Times New Roman" w:ascii="Times New Roman"/>
      <w:b w:val="0"/>
      <w:i w:val="0"/>
      <w:smallCaps w:val="0"/>
      <w:strike w:val="0"/>
      <w:color w:val="000000"/>
      <w:sz w:val="24"/>
      <w:u w:val="none"/>
      <w:vertAlign w:val="baseline"/>
    </w:rPr>
  </w:style>
  <w:style w:styleId="Heading6" w:type="paragraph">
    <w:name w:val="heading 6"/>
    <w:basedOn w:val="Normal"/>
    <w:next w:val="Normal"/>
    <w:pPr>
      <w:keepNext w:val="0"/>
      <w:keepLines w:val="0"/>
      <w:widowControl w:val="0"/>
      <w:spacing w:lineRule="auto" w:after="0" w:line="240" w:before="60"/>
      <w:ind w:left="0" w:firstLine="0" w:right="0"/>
      <w:contextualSpacing w:val="1"/>
      <w:jc w:val="center"/>
    </w:pPr>
    <w:rPr>
      <w:rFonts w:cs="Arial" w:hAnsi="Arial" w:eastAsia="Arial" w:ascii="Arial"/>
      <w:b w:val="1"/>
      <w:i w:val="0"/>
      <w:smallCaps w:val="0"/>
      <w:strike w:val="0"/>
      <w:color w:val="000000"/>
      <w:sz w:val="20"/>
      <w:u w:val="none"/>
      <w:vertAlign w:val="baseline"/>
    </w:rPr>
  </w:style>
  <w:style w:styleId="Title" w:type="paragraph">
    <w:name w:val="Title"/>
    <w:basedOn w:val="Normal"/>
    <w:next w:val="Normal"/>
    <w:pPr>
      <w:keepNext w:val="0"/>
      <w:keepLines w:val="0"/>
      <w:widowControl w:val="0"/>
      <w:spacing w:lineRule="auto" w:after="0" w:line="240" w:before="0"/>
      <w:ind w:left="0" w:firstLine="0" w:right="0"/>
      <w:contextualSpacing w:val="1"/>
      <w:jc w:val="center"/>
    </w:pPr>
    <w:rPr>
      <w:rFonts w:cs="Times New Roman" w:hAnsi="Times New Roman" w:eastAsia="Times New Roman" w:ascii="Times New Roman"/>
      <w:b w:val="1"/>
      <w:i w:val="0"/>
      <w:smallCaps w:val="0"/>
      <w:strike w:val="0"/>
      <w:color w:val="000000"/>
      <w:sz w:val="24"/>
      <w:u w:val="none"/>
      <w:vertAlign w:val="baseline"/>
    </w:rPr>
  </w:style>
  <w:style w:styleId="Subtitle" w:type="paragraph">
    <w:name w:val="Subtitle"/>
    <w:basedOn w:val="Normal"/>
    <w:next w:val="Normal"/>
    <w:pPr>
      <w:keepNext w:val="0"/>
      <w:keepLines w:val="0"/>
      <w:widowControl w:val="0"/>
      <w:spacing w:lineRule="auto" w:after="0" w:line="240" w:before="0"/>
      <w:ind w:left="0" w:firstLine="0" w:right="0"/>
      <w:contextualSpacing w:val="1"/>
      <w:jc w:val="left"/>
    </w:pPr>
    <w:rPr>
      <w:rFonts w:cs="Times New Roman" w:hAnsi="Times New Roman" w:eastAsia="Times New Roman" w:ascii="Times New Roman"/>
      <w:b w:val="1"/>
      <w:i w:val="0"/>
      <w:smallCaps w:val="0"/>
      <w:strike w:val="0"/>
      <w:color w:val="000000"/>
      <w:sz w:val="24"/>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SILABUS MAT_XI_peminatan.docx</dc:title>
</cp:coreProperties>
</file>