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1BF" w:rsidRDefault="00235186" w:rsidP="00235186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D6BF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Технологическая карта урока</w:t>
      </w:r>
      <w:r w:rsidR="00EA21B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</w:t>
      </w:r>
      <w:r w:rsidRPr="003D6B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 учебному предмету «Русский язык » во 2-ом классе на тему </w:t>
      </w:r>
    </w:p>
    <w:p w:rsidR="00235186" w:rsidRPr="003D6BFE" w:rsidRDefault="00235186" w:rsidP="00235186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6B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</w:t>
      </w:r>
      <w:r w:rsidR="00EA21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Алфавит. </w:t>
      </w:r>
      <w:r w:rsidRPr="003D6B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Написание большой буквы в словах.  Написание слов типа </w:t>
      </w:r>
      <w:r w:rsidRPr="003D6BFE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орёл</w:t>
      </w:r>
      <w:r w:rsidRPr="003D6B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и </w:t>
      </w:r>
      <w:r w:rsidRPr="003D6BFE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Орёл</w:t>
      </w:r>
      <w:r w:rsidRPr="003D6B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tbl>
      <w:tblPr>
        <w:tblW w:w="15594" w:type="dxa"/>
        <w:tblInd w:w="-3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1"/>
        <w:gridCol w:w="9033"/>
      </w:tblGrid>
      <w:tr w:rsidR="00235186" w:rsidRPr="003D6BFE" w:rsidTr="002E7676"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5186" w:rsidRPr="003D6BFE" w:rsidRDefault="00235186" w:rsidP="00235186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9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5186" w:rsidRPr="003D6BFE" w:rsidRDefault="00235186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урок открытия нового знания.</w:t>
            </w:r>
          </w:p>
        </w:tc>
      </w:tr>
      <w:tr w:rsidR="00235186" w:rsidRPr="003D6BFE" w:rsidTr="002E7676"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5186" w:rsidRPr="003D6BFE" w:rsidRDefault="00235186" w:rsidP="00235186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9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5186" w:rsidRPr="003D6BFE" w:rsidRDefault="00235186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УМК « Школа 2100»  </w:t>
            </w:r>
            <w:proofErr w:type="spellStart"/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Бунеев</w:t>
            </w:r>
            <w:proofErr w:type="spellEnd"/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Р.Н., </w:t>
            </w:r>
            <w:proofErr w:type="spellStart"/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Бунеева</w:t>
            </w:r>
            <w:proofErr w:type="spellEnd"/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Е.В., Пронина О.В. Русский язык.  Учебник. 2 класс. -  М.: </w:t>
            </w:r>
            <w:proofErr w:type="spellStart"/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Баласс</w:t>
            </w:r>
            <w:proofErr w:type="spellEnd"/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2013.</w:t>
            </w:r>
          </w:p>
          <w:p w:rsidR="00235186" w:rsidRPr="003D6BFE" w:rsidRDefault="00235186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35186" w:rsidRPr="003D6BFE" w:rsidTr="002E7676"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5186" w:rsidRPr="003D6BFE" w:rsidRDefault="00235186" w:rsidP="00235186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9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690C" w:rsidRDefault="00235186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развитие умений писать большую букву в кличках животных, </w:t>
            </w:r>
          </w:p>
          <w:p w:rsidR="00235186" w:rsidRPr="003D6BFE" w:rsidRDefault="00235186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различать и объяснять написания сходных в звучании   слов типа </w:t>
            </w:r>
            <w:r w:rsidRPr="003D6BFE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Шарик</w:t>
            </w: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</w:t>
            </w:r>
            <w:r w:rsidRPr="003D6BFE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шарик</w:t>
            </w: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Pr="003D6BFE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Орёл</w:t>
            </w: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</w:t>
            </w:r>
            <w:r w:rsidRPr="003D6BFE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орёл</w:t>
            </w: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3D6BFE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 xml:space="preserve"> Обращать внимание</w:t>
            </w: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на особенности употребления слов.</w:t>
            </w:r>
          </w:p>
          <w:p w:rsidR="00235186" w:rsidRPr="003D6BFE" w:rsidRDefault="00235186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35186" w:rsidRPr="003D6BFE" w:rsidTr="002E7676"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5186" w:rsidRPr="003D6BFE" w:rsidRDefault="00235186" w:rsidP="00BC3E7A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Планиру</w:t>
            </w:r>
            <w:r w:rsid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емые образовательные результаты.</w:t>
            </w:r>
          </w:p>
        </w:tc>
        <w:tc>
          <w:tcPr>
            <w:tcW w:w="9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5186" w:rsidRPr="003D6BFE" w:rsidRDefault="00235186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3D6BF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Знать:</w:t>
            </w:r>
          </w:p>
          <w:p w:rsidR="00235186" w:rsidRPr="003D6BFE" w:rsidRDefault="00235186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-буквы алфавита;</w:t>
            </w:r>
          </w:p>
          <w:p w:rsidR="00235186" w:rsidRPr="003D6BFE" w:rsidRDefault="00235186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-правило написания большой буквы в именах, географических названиях. </w:t>
            </w:r>
          </w:p>
          <w:p w:rsidR="00235186" w:rsidRPr="003D6BFE" w:rsidRDefault="00235186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Уметь:</w:t>
            </w:r>
          </w:p>
          <w:p w:rsidR="00235186" w:rsidRPr="003D6BFE" w:rsidRDefault="00235186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называть буквы русского алфавита;</w:t>
            </w:r>
          </w:p>
          <w:p w:rsidR="00235186" w:rsidRPr="003D6BFE" w:rsidRDefault="00235186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-записывать буквы  в  алфавитном порядке;</w:t>
            </w:r>
          </w:p>
          <w:p w:rsidR="00235186" w:rsidRPr="003D6BFE" w:rsidRDefault="00235186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3D6BFE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воспринимать на слух</w:t>
            </w: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тексты в исполнении учителя, учащихся;</w:t>
            </w:r>
          </w:p>
          <w:p w:rsidR="00235186" w:rsidRPr="003D6BFE" w:rsidRDefault="00235186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-правильно списывать  слова, предложения, проверять </w:t>
            </w:r>
            <w:proofErr w:type="gramStart"/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написанное</w:t>
            </w:r>
            <w:proofErr w:type="gramEnd"/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235186" w:rsidRPr="003D6BFE" w:rsidRDefault="00235186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-писать слова, где произношение и написание совпадают;</w:t>
            </w:r>
          </w:p>
          <w:p w:rsidR="00BC3E7A" w:rsidRPr="003D6BFE" w:rsidRDefault="00BC3E7A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-видеть в словах изученные орфограммы.</w:t>
            </w:r>
          </w:p>
          <w:p w:rsidR="00BC3E7A" w:rsidRPr="003D6BFE" w:rsidRDefault="00BC3E7A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Познавательные УУД</w:t>
            </w:r>
          </w:p>
          <w:p w:rsidR="00BC3E7A" w:rsidRPr="003D6BFE" w:rsidRDefault="00BC3E7A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1.Развиваем умения</w:t>
            </w:r>
            <w:r w:rsidR="003D6BFE"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извлекать информацию из схем, иллюстраций текстов.</w:t>
            </w:r>
          </w:p>
          <w:p w:rsidR="003D6BFE" w:rsidRPr="003D6BFE" w:rsidRDefault="003D6BFE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2.Представлять информацию в виде схемы.</w:t>
            </w:r>
          </w:p>
          <w:p w:rsidR="003D6BFE" w:rsidRPr="003D6BFE" w:rsidRDefault="003D6BFE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3.Выявлять сущность, особенности объектов.</w:t>
            </w:r>
          </w:p>
          <w:p w:rsidR="003D6BFE" w:rsidRDefault="003D6BFE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4.На основе анализа объектов делать выводы.</w:t>
            </w:r>
          </w:p>
          <w:p w:rsidR="003D6BFE" w:rsidRDefault="003D6BFE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5.Обобщать и классифицировать по признакам.</w:t>
            </w:r>
          </w:p>
          <w:p w:rsidR="003D6BFE" w:rsidRDefault="003D6BFE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6.Ориентироваться на развороте учебника.</w:t>
            </w:r>
          </w:p>
          <w:p w:rsidR="003D6BFE" w:rsidRDefault="003D6BFE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7.Находить ответы на вопросы в иллюстрации.</w:t>
            </w:r>
          </w:p>
          <w:p w:rsidR="003D6BFE" w:rsidRDefault="003D6BFE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Регулятивные УУД</w:t>
            </w:r>
          </w:p>
          <w:p w:rsidR="003D6BFE" w:rsidRDefault="003D6BFE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1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1.Развиваем умения высказывать своё предположение на основе работы с материалом учебника.</w:t>
            </w:r>
          </w:p>
          <w:p w:rsidR="00EA21BF" w:rsidRDefault="00EA21BF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2.Оценивать учебные действия в соответствии с поставленной задачей.</w:t>
            </w:r>
          </w:p>
          <w:p w:rsidR="00EA21BF" w:rsidRDefault="00EA21BF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3.Прогнозировать предстоящую работу (составлять план).</w:t>
            </w:r>
          </w:p>
          <w:p w:rsidR="00EA21BF" w:rsidRDefault="00EA21BF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4.Осуществлять познавательную и личностную рефлексию.</w:t>
            </w:r>
          </w:p>
          <w:p w:rsidR="00EA21BF" w:rsidRDefault="00EA21BF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EA21B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Коммуникативные УУД</w:t>
            </w:r>
          </w:p>
          <w:p w:rsidR="00EA21BF" w:rsidRDefault="00EA21BF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1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Развиваем умения слушать и понимать других.</w:t>
            </w:r>
          </w:p>
          <w:p w:rsidR="00EA21BF" w:rsidRDefault="00EA21BF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2.Строить речевые высказывания в соответствии с поставленными задачами.</w:t>
            </w:r>
          </w:p>
          <w:p w:rsidR="00EA21BF" w:rsidRDefault="00EA21BF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3.Оформлять свои мысли в устной форме.</w:t>
            </w:r>
          </w:p>
          <w:p w:rsidR="00EA21BF" w:rsidRDefault="00EA21BF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4.Умение работать в паре.</w:t>
            </w:r>
          </w:p>
          <w:p w:rsidR="00EA21BF" w:rsidRDefault="00EA21BF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EA21B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Личностные результаты</w:t>
            </w:r>
          </w:p>
          <w:p w:rsidR="00EA21BF" w:rsidRDefault="00EA21BF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A21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Развиваем умения выказывать своё отношение к героям, выражать свои эмоции.</w:t>
            </w:r>
          </w:p>
          <w:p w:rsidR="007E4C35" w:rsidRDefault="007E4C35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2.Оценивать поступки в соответствии с определённой ситуацией.</w:t>
            </w:r>
          </w:p>
          <w:p w:rsidR="007E4C35" w:rsidRPr="00EA21BF" w:rsidRDefault="007E4C35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3.Формируем мотивацию к обучению и целенаправленной познавательной деятельности.</w:t>
            </w:r>
          </w:p>
        </w:tc>
      </w:tr>
      <w:tr w:rsidR="00235186" w:rsidRPr="003D6BFE" w:rsidTr="002E7676"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5186" w:rsidRPr="003D6BFE" w:rsidRDefault="00235186" w:rsidP="00235186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9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5186" w:rsidRDefault="007E4C35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электронные  физкультминутки;</w:t>
            </w:r>
          </w:p>
          <w:p w:rsidR="007E4C35" w:rsidRDefault="007E4C35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мультимедиа проектор, интерактивная доска, компьютер, монитор;</w:t>
            </w:r>
          </w:p>
          <w:p w:rsidR="007E4C35" w:rsidRDefault="007E4C35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презентация к уроку;</w:t>
            </w:r>
          </w:p>
          <w:p w:rsidR="007E4C35" w:rsidRPr="003D6BFE" w:rsidRDefault="007E4C35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демонстрационное пособие для проведения рефлексии.</w:t>
            </w:r>
          </w:p>
        </w:tc>
      </w:tr>
      <w:tr w:rsidR="00235186" w:rsidRPr="003D6BFE" w:rsidTr="002E7676">
        <w:tc>
          <w:tcPr>
            <w:tcW w:w="6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5186" w:rsidRPr="003D6BFE" w:rsidRDefault="00235186" w:rsidP="00235186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90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4C35" w:rsidRDefault="00235186" w:rsidP="007E4C3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7E4C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учебник  </w:t>
            </w:r>
            <w:proofErr w:type="spellStart"/>
            <w:r w:rsidR="007E4C35"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Бунеев</w:t>
            </w:r>
            <w:proofErr w:type="spellEnd"/>
            <w:r w:rsidR="007E4C35"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Р.Н., </w:t>
            </w:r>
            <w:proofErr w:type="spellStart"/>
            <w:r w:rsidR="007E4C35"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Бунеева</w:t>
            </w:r>
            <w:proofErr w:type="spellEnd"/>
            <w:r w:rsidR="007E4C35"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Е.В., Пронина О.В.</w:t>
            </w:r>
          </w:p>
          <w:p w:rsidR="007E4C35" w:rsidRPr="003D6BFE" w:rsidRDefault="007E4C35" w:rsidP="007E4C3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D6B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Русский язык. 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 класс. -  М.: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2013;</w:t>
            </w:r>
          </w:p>
          <w:p w:rsidR="00235186" w:rsidRDefault="007E4C35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раздаточный материал для работы в группах.</w:t>
            </w:r>
          </w:p>
          <w:p w:rsidR="007E4C35" w:rsidRPr="003D6BFE" w:rsidRDefault="007E4C35" w:rsidP="0023518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Большой фразеологический словарь для детей.</w:t>
            </w:r>
          </w:p>
        </w:tc>
      </w:tr>
    </w:tbl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4678"/>
        <w:gridCol w:w="1843"/>
        <w:gridCol w:w="2126"/>
        <w:gridCol w:w="1276"/>
        <w:gridCol w:w="1701"/>
        <w:gridCol w:w="2268"/>
      </w:tblGrid>
      <w:tr w:rsidR="00D2690C" w:rsidRPr="00D2690C" w:rsidTr="002E767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              УЧИТЕЛЯ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2690C">
              <w:rPr>
                <w:rFonts w:ascii="Times New Roman" w:hAnsi="Times New Roman" w:cs="Times New Roman"/>
                <w:b/>
              </w:rPr>
              <w:t>Деятельность      учащихся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2690C">
              <w:rPr>
                <w:rFonts w:ascii="Times New Roman" w:hAnsi="Times New Roman" w:cs="Times New Roman"/>
                <w:b/>
              </w:rPr>
              <w:t>Результат совместной деятельности</w:t>
            </w:r>
          </w:p>
        </w:tc>
      </w:tr>
      <w:tr w:rsidR="00D2690C" w:rsidRPr="00D2690C" w:rsidTr="002E767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0C" w:rsidRDefault="00D2690C" w:rsidP="00D2690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  <w:p w:rsidR="00D2690C" w:rsidRDefault="00D2690C" w:rsidP="00D2690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7676" w:rsidRPr="00D2690C" w:rsidRDefault="002E7676" w:rsidP="00D2690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0C" w:rsidRPr="00D2690C" w:rsidRDefault="00D2690C" w:rsidP="00D2690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приёмы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0C" w:rsidRPr="00D2690C" w:rsidRDefault="00D2690C" w:rsidP="00D2690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b/>
                <w:sz w:val="24"/>
                <w:szCs w:val="24"/>
              </w:rPr>
              <w:t>ФОУД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0C" w:rsidRPr="00D2690C" w:rsidRDefault="00D2690C" w:rsidP="00D2690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90C" w:rsidRPr="00D2690C" w:rsidRDefault="00D2690C" w:rsidP="00D2690C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90C" w:rsidRPr="00D2690C" w:rsidTr="002E767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Pr="00D2690C">
              <w:rPr>
                <w:rFonts w:ascii="Times New Roman" w:hAnsi="Times New Roman" w:cs="Times New Roman"/>
                <w:sz w:val="24"/>
                <w:szCs w:val="24"/>
              </w:rPr>
              <w:t>.Организационный момент. Создание эмоционального настроя.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numPr>
                <w:ilvl w:val="0"/>
                <w:numId w:val="1"/>
              </w:numPr>
              <w:suppressAutoHyphens/>
              <w:jc w:val="both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Эмоциональный настрой.</w:t>
            </w:r>
          </w:p>
          <w:p w:rsidR="00D2690C" w:rsidRPr="00D2690C" w:rsidRDefault="00D2690C" w:rsidP="00D2690C">
            <w:pPr>
              <w:suppressAutoHyphens/>
              <w:ind w:left="150"/>
              <w:jc w:val="both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Игра « Сортировщик».</w:t>
            </w:r>
          </w:p>
          <w:p w:rsidR="00D2690C" w:rsidRPr="00D2690C" w:rsidRDefault="002E7676" w:rsidP="00D2690C">
            <w:pPr>
              <w:ind w:left="150"/>
              <w:jc w:val="both"/>
              <w:rPr>
                <w:rFonts w:ascii="Times New Roman" w:eastAsia="SchoolBookC" w:hAnsi="Times New Roman"/>
                <w:bCs/>
                <w:sz w:val="24"/>
                <w:szCs w:val="24"/>
              </w:rPr>
            </w:pPr>
            <w:r>
              <w:rPr>
                <w:rFonts w:ascii="Times New Roman" w:eastAsia="SchoolBookC" w:hAnsi="Times New Roman"/>
                <w:bCs/>
                <w:sz w:val="24"/>
                <w:szCs w:val="24"/>
              </w:rPr>
              <w:t>- Давайте настроимся</w:t>
            </w:r>
            <w:r w:rsidR="00D2690C" w:rsidRPr="00D2690C">
              <w:rPr>
                <w:rFonts w:ascii="Times New Roman" w:eastAsia="SchoolBookC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SchoolBookC" w:hAnsi="Times New Roman"/>
                <w:bCs/>
                <w:sz w:val="24"/>
                <w:szCs w:val="24"/>
              </w:rPr>
              <w:t xml:space="preserve"> </w:t>
            </w:r>
            <w:r w:rsidR="00D2690C" w:rsidRPr="00D2690C">
              <w:rPr>
                <w:rFonts w:ascii="Times New Roman" w:eastAsia="SchoolBookC" w:hAnsi="Times New Roman"/>
                <w:bCs/>
                <w:sz w:val="24"/>
                <w:szCs w:val="24"/>
              </w:rPr>
              <w:t>чем мы будем заниматься и какими  будем на уроке.</w:t>
            </w:r>
          </w:p>
          <w:p w:rsidR="00D2690C" w:rsidRPr="00D2690C" w:rsidRDefault="00D2690C" w:rsidP="00D2690C">
            <w:pPr>
              <w:numPr>
                <w:ilvl w:val="0"/>
                <w:numId w:val="2"/>
              </w:numPr>
              <w:suppressAutoHyphens/>
              <w:jc w:val="both"/>
              <w:rPr>
                <w:rFonts w:ascii="Times New Roman" w:eastAsia="SchoolBookC" w:hAnsi="Times New Roman" w:cs="SchoolBookC"/>
                <w:bCs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/>
                <w:bCs/>
                <w:sz w:val="24"/>
                <w:szCs w:val="24"/>
              </w:rPr>
              <w:t>Чем похожи слова каждой группы?</w:t>
            </w:r>
          </w:p>
          <w:p w:rsidR="00D2690C" w:rsidRPr="00D2690C" w:rsidRDefault="00D2690C" w:rsidP="00D2690C">
            <w:pPr>
              <w:numPr>
                <w:ilvl w:val="0"/>
                <w:numId w:val="2"/>
              </w:numPr>
              <w:suppressAutoHyphens/>
              <w:jc w:val="both"/>
              <w:rPr>
                <w:rFonts w:ascii="Times New Roman" w:eastAsia="SchoolBookC" w:hAnsi="Times New Roman" w:cs="SchoolBookC"/>
                <w:bCs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/>
                <w:bCs/>
                <w:sz w:val="24"/>
                <w:szCs w:val="24"/>
              </w:rPr>
              <w:t>Какое слово лишнее?</w:t>
            </w:r>
          </w:p>
          <w:p w:rsidR="00D2690C" w:rsidRPr="00D2690C" w:rsidRDefault="00D2690C" w:rsidP="00D2690C">
            <w:pPr>
              <w:numPr>
                <w:ilvl w:val="0"/>
                <w:numId w:val="2"/>
              </w:numPr>
              <w:suppressAutoHyphens/>
              <w:jc w:val="both"/>
              <w:rPr>
                <w:rFonts w:ascii="Times New Roman" w:eastAsia="SchoolBookC" w:hAnsi="Times New Roman" w:cs="SchoolBookC"/>
                <w:bCs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/>
                <w:bCs/>
                <w:sz w:val="24"/>
                <w:szCs w:val="24"/>
              </w:rPr>
              <w:t>Почему так считаете?</w:t>
            </w:r>
          </w:p>
          <w:p w:rsidR="00D2690C" w:rsidRPr="00D2690C" w:rsidRDefault="00D2690C" w:rsidP="00D2690C">
            <w:pPr>
              <w:jc w:val="both"/>
              <w:rPr>
                <w:rFonts w:ascii="Times New Roman" w:eastAsia="SchoolBookC" w:hAnsi="Times New Roman" w:cs="SchoolBookC"/>
                <w:bCs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bCs/>
                <w:sz w:val="24"/>
                <w:szCs w:val="24"/>
              </w:rPr>
              <w:t xml:space="preserve"> а) Думать, сравнивать, </w:t>
            </w:r>
            <w:r w:rsidRPr="00D2690C">
              <w:rPr>
                <w:rFonts w:ascii="Times New Roman" w:eastAsia="SchoolBookC" w:hAnsi="Times New Roman" w:cs="SchoolBookC"/>
                <w:bCs/>
                <w:sz w:val="24"/>
                <w:szCs w:val="24"/>
                <w:u w:val="single"/>
              </w:rPr>
              <w:t>дремать</w:t>
            </w:r>
            <w:proofErr w:type="gramStart"/>
            <w:r w:rsidRPr="00D2690C">
              <w:rPr>
                <w:rFonts w:ascii="Times New Roman" w:eastAsia="SchoolBookC" w:hAnsi="Times New Roman" w:cs="SchoolBookC"/>
                <w:bCs/>
                <w:sz w:val="24"/>
                <w:szCs w:val="24"/>
                <w:u w:val="single"/>
              </w:rPr>
              <w:t xml:space="preserve"> </w:t>
            </w:r>
            <w:r w:rsidRPr="00D2690C">
              <w:rPr>
                <w:rFonts w:ascii="Times New Roman" w:eastAsia="SchoolBookC" w:hAnsi="Times New Roman" w:cs="SchoolBookC"/>
                <w:bCs/>
                <w:sz w:val="24"/>
                <w:szCs w:val="24"/>
              </w:rPr>
              <w:t>,</w:t>
            </w:r>
            <w:proofErr w:type="gramEnd"/>
            <w:r w:rsidRPr="00D2690C">
              <w:rPr>
                <w:rFonts w:ascii="Times New Roman" w:eastAsia="SchoolBookC" w:hAnsi="Times New Roman" w:cs="SchoolBookC"/>
                <w:bCs/>
                <w:sz w:val="24"/>
                <w:szCs w:val="24"/>
              </w:rPr>
              <w:t xml:space="preserve"> предполагать.</w:t>
            </w:r>
          </w:p>
          <w:p w:rsidR="00D2690C" w:rsidRPr="00D2690C" w:rsidRDefault="00D2690C" w:rsidP="00D2690C">
            <w:pPr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Times New Roman" w:eastAsia="SchoolBookC" w:hAnsi="Times New Roman" w:cs="SchoolBookC"/>
                <w:bCs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bCs/>
                <w:sz w:val="24"/>
                <w:szCs w:val="24"/>
              </w:rPr>
              <w:t xml:space="preserve">б) Дружные, активные, </w:t>
            </w:r>
            <w:r w:rsidRPr="00D2690C">
              <w:rPr>
                <w:rFonts w:ascii="Times New Roman" w:eastAsia="SchoolBookC" w:hAnsi="Times New Roman" w:cs="SchoolBookC"/>
                <w:bCs/>
                <w:sz w:val="24"/>
                <w:szCs w:val="24"/>
                <w:u w:val="single"/>
              </w:rPr>
              <w:t>ленивые,</w:t>
            </w:r>
            <w:r w:rsidRPr="00D2690C">
              <w:rPr>
                <w:rFonts w:ascii="Times New Roman" w:eastAsia="SchoolBookC" w:hAnsi="Times New Roman" w:cs="SchoolBookC"/>
                <w:bCs/>
                <w:sz w:val="24"/>
                <w:szCs w:val="24"/>
              </w:rPr>
              <w:t xml:space="preserve"> внимательные, догадливые.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69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-Откройте тетрадь.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69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-Запишите число.</w:t>
            </w:r>
          </w:p>
          <w:p w:rsidR="00D2690C" w:rsidRPr="00D2690C" w:rsidRDefault="00D2690C" w:rsidP="00D2690C">
            <w:pPr>
              <w:jc w:val="both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-«Классная работа».</w:t>
            </w:r>
            <w:r w:rsidRPr="00D2690C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D2690C" w:rsidRPr="00D2690C" w:rsidRDefault="00D2690C" w:rsidP="00D2690C">
            <w:pPr>
              <w:jc w:val="both"/>
              <w:rPr>
                <w:rFonts w:ascii="Times New Roman" w:eastAsia="SchoolBookC" w:hAnsi="Times New Roman" w:cs="SchoolBookC"/>
                <w:bCs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  <w:t>2.Чистописание.</w:t>
            </w:r>
          </w:p>
          <w:p w:rsidR="00D2690C" w:rsidRPr="00D2690C" w:rsidRDefault="00D2690C" w:rsidP="00D2690C">
            <w:pPr>
              <w:numPr>
                <w:ilvl w:val="0"/>
                <w:numId w:val="3"/>
              </w:numPr>
              <w:suppressAutoHyphens/>
              <w:jc w:val="both"/>
              <w:rPr>
                <w:rFonts w:ascii="Times New Roman" w:eastAsia="SchoolBookC" w:hAnsi="Times New Roman" w:cs="SchoolBookC"/>
                <w:bCs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bCs/>
                <w:sz w:val="24"/>
                <w:szCs w:val="24"/>
              </w:rPr>
              <w:t>Запишите заглавную букву для каждого слова. ДСПАВ</w:t>
            </w:r>
          </w:p>
          <w:p w:rsidR="00D2690C" w:rsidRPr="00D2690C" w:rsidRDefault="00D2690C" w:rsidP="00D2690C">
            <w:pPr>
              <w:numPr>
                <w:ilvl w:val="0"/>
                <w:numId w:val="3"/>
              </w:numPr>
              <w:suppressAutoHyphens/>
              <w:jc w:val="both"/>
              <w:rPr>
                <w:rFonts w:ascii="Times New Roman" w:eastAsia="SchoolBookC" w:hAnsi="Times New Roman" w:cs="SchoolBookC"/>
                <w:bCs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bCs/>
                <w:sz w:val="24"/>
                <w:szCs w:val="24"/>
              </w:rPr>
              <w:t xml:space="preserve">Расположите в алфавитном порядке. </w:t>
            </w:r>
            <w:r w:rsidRPr="00D2690C">
              <w:rPr>
                <w:rFonts w:ascii="Times New Roman" w:eastAsia="SchoolBookC" w:hAnsi="Times New Roman" w:cs="SchoolBookC"/>
                <w:bCs/>
                <w:sz w:val="24"/>
                <w:szCs w:val="24"/>
                <w:shd w:val="clear" w:color="auto" w:fill="BFBFBF" w:themeFill="background1" w:themeFillShade="BF"/>
              </w:rPr>
              <w:t>АВДПС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69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Подготовить учащихся к работе на уроке, создать доброжелательную атмосферу. 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(слайд №,2)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Настроится на продуктивную работу.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Доброжелательный настрой учителя и учащихся на работу; готовность учащихся к уроку; быстрое включение учащихся в рабочий ритм.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C" w:rsidRPr="00D2690C" w:rsidTr="002E767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sz w:val="24"/>
                <w:szCs w:val="24"/>
              </w:rPr>
              <w:t>Ι</w:t>
            </w:r>
            <w:r w:rsidRPr="00D26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2690C">
              <w:rPr>
                <w:rFonts w:ascii="Times New Roman" w:hAnsi="Times New Roman" w:cs="Times New Roman"/>
                <w:sz w:val="24"/>
                <w:szCs w:val="24"/>
              </w:rPr>
              <w:t xml:space="preserve">. Актуализация знаний. 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spacing w:line="200" w:lineRule="atLeast"/>
              <w:ind w:left="150"/>
              <w:jc w:val="both"/>
              <w:rPr>
                <w:rFonts w:ascii="Times New Roman" w:eastAsia="SchoolBookC" w:hAnsi="Times New Roman" w:cs="SchoolBookC"/>
                <w:b/>
                <w:bCs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b/>
                <w:bCs/>
                <w:sz w:val="24"/>
                <w:szCs w:val="24"/>
              </w:rPr>
              <w:t>3.Мини-опрос.</w:t>
            </w:r>
          </w:p>
          <w:p w:rsidR="00D2690C" w:rsidRPr="00D2690C" w:rsidRDefault="00D2690C" w:rsidP="00D2690C">
            <w:pPr>
              <w:spacing w:line="200" w:lineRule="atLeast"/>
              <w:ind w:left="150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bCs/>
                <w:sz w:val="24"/>
                <w:szCs w:val="24"/>
              </w:rPr>
              <w:t>Расшифруйте фразу.</w:t>
            </w:r>
          </w:p>
          <w:p w:rsidR="00D2690C" w:rsidRPr="00D2690C" w:rsidRDefault="00D2690C" w:rsidP="00D2690C">
            <w:pPr>
              <w:spacing w:line="200" w:lineRule="atLeast"/>
              <w:jc w:val="both"/>
              <w:rPr>
                <w:rFonts w:ascii="Times New Roman" w:eastAsia="SchoolBookC" w:hAnsi="Times New Roman" w:cs="SchoolBookC"/>
                <w:b/>
                <w:bCs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bCs/>
                <w:sz w:val="24"/>
                <w:szCs w:val="24"/>
              </w:rPr>
              <w:t xml:space="preserve">СТРАНАБОЛЬШИХБУКВ               </w:t>
            </w:r>
            <w:r w:rsidRPr="00D2690C">
              <w:rPr>
                <w:rFonts w:ascii="Times New Roman" w:eastAsia="SchoolBookC" w:hAnsi="Times New Roman" w:cs="SchoolBookC"/>
                <w:b/>
                <w:bCs/>
                <w:sz w:val="24"/>
                <w:szCs w:val="24"/>
              </w:rPr>
              <w:t>СТРАНА    БОЛЬШИХ    БУКВ</w:t>
            </w:r>
          </w:p>
          <w:p w:rsidR="00D2690C" w:rsidRPr="00D2690C" w:rsidRDefault="00D2690C" w:rsidP="00D2690C">
            <w:pPr>
              <w:spacing w:line="200" w:lineRule="atLeast"/>
              <w:jc w:val="both"/>
              <w:rPr>
                <w:rFonts w:ascii="Times New Roman" w:eastAsia="SchoolBookC" w:hAnsi="Times New Roman" w:cs="SchoolBookC"/>
                <w:b/>
                <w:bCs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b/>
                <w:bCs/>
                <w:sz w:val="24"/>
                <w:szCs w:val="24"/>
              </w:rPr>
              <w:t xml:space="preserve">    -</w:t>
            </w:r>
            <w:r w:rsidRPr="00D2690C">
              <w:rPr>
                <w:rFonts w:ascii="Times New Roman" w:eastAsia="SchoolBookC" w:hAnsi="Times New Roman" w:cs="SchoolBookC"/>
                <w:bCs/>
                <w:sz w:val="24"/>
                <w:szCs w:val="24"/>
              </w:rPr>
              <w:t>Какая допущена ошибка?</w:t>
            </w:r>
          </w:p>
          <w:p w:rsidR="00D2690C" w:rsidRPr="00D2690C" w:rsidRDefault="00D2690C" w:rsidP="00D2690C">
            <w:pPr>
              <w:numPr>
                <w:ilvl w:val="0"/>
                <w:numId w:val="4"/>
              </w:numPr>
              <w:suppressAutoHyphens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bCs/>
                <w:sz w:val="24"/>
                <w:szCs w:val="24"/>
              </w:rPr>
              <w:t>Вспомните, когда слова пишутся с заглавной буквы?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– Какие вы знаете имена собственные?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i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i/>
                <w:sz w:val="24"/>
                <w:szCs w:val="24"/>
              </w:rPr>
              <w:t>Имена, фамилии, клички, города, всё с заглавной буквы пишется всегда.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- Значит, о чём будем говорить?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b/>
                <w:bCs/>
                <w:sz w:val="24"/>
                <w:szCs w:val="24"/>
              </w:rPr>
              <w:lastRenderedPageBreak/>
              <w:t>4. Словарная работа.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– Вставьте подходящие слова. Для этого вспомните эти поговорки.</w:t>
            </w:r>
          </w:p>
          <w:p w:rsidR="00D2690C" w:rsidRPr="00D2690C" w:rsidRDefault="00D2690C" w:rsidP="00D2690C">
            <w:pPr>
              <w:shd w:val="clear" w:color="auto" w:fill="FFFFFF" w:themeFill="background1"/>
              <w:autoSpaceDE w:val="0"/>
              <w:spacing w:line="200" w:lineRule="atLeast"/>
              <w:jc w:val="both"/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</w:pPr>
            <w:r w:rsidRPr="00D2690C"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  <w:t xml:space="preserve">Стреляный _____________, </w:t>
            </w:r>
          </w:p>
          <w:p w:rsidR="00D2690C" w:rsidRPr="00D2690C" w:rsidRDefault="00D2690C" w:rsidP="00D2690C">
            <w:pPr>
              <w:shd w:val="clear" w:color="auto" w:fill="FFFFFF" w:themeFill="background1"/>
              <w:autoSpaceDE w:val="0"/>
              <w:spacing w:line="200" w:lineRule="atLeast"/>
              <w:jc w:val="both"/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</w:pPr>
            <w:r w:rsidRPr="00D2690C"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  <w:t>считать ___________,</w:t>
            </w:r>
          </w:p>
          <w:p w:rsidR="00D2690C" w:rsidRPr="00D2690C" w:rsidRDefault="00D2690C" w:rsidP="00D2690C">
            <w:pPr>
              <w:shd w:val="clear" w:color="auto" w:fill="FFFFFF" w:themeFill="background1"/>
              <w:autoSpaceDE w:val="0"/>
              <w:spacing w:line="200" w:lineRule="atLeast"/>
              <w:jc w:val="both"/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</w:pPr>
            <w:r w:rsidRPr="00D2690C"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  <w:t xml:space="preserve"> _________на хвосте принесла,</w:t>
            </w:r>
          </w:p>
          <w:p w:rsidR="00D2690C" w:rsidRPr="00D2690C" w:rsidRDefault="00D2690C" w:rsidP="00D2690C">
            <w:pPr>
              <w:shd w:val="clear" w:color="auto" w:fill="FFFFFF" w:themeFill="background1"/>
              <w:autoSpaceDE w:val="0"/>
              <w:spacing w:line="200" w:lineRule="atLeast"/>
              <w:jc w:val="both"/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</w:pPr>
            <w:r w:rsidRPr="00D2690C"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  <w:t xml:space="preserve"> как___________ на сене</w:t>
            </w: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.</w:t>
            </w:r>
          </w:p>
          <w:p w:rsidR="00D2690C" w:rsidRPr="00D2690C" w:rsidRDefault="00D2690C" w:rsidP="00D2690C">
            <w:pPr>
              <w:shd w:val="clear" w:color="auto" w:fill="FFFFFF" w:themeFill="background1"/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  <w:t xml:space="preserve"> 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(</w:t>
            </w:r>
            <w:r w:rsidRPr="00D2690C"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  <w:t>Воробей, ворон, сорока, собака.</w:t>
            </w: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)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– Что означают эти выражения?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-Некоторые дети получили задание посмотреть перед уроком в фразеологическом словаре</w:t>
            </w:r>
            <w:proofErr w:type="gramStart"/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 ,</w:t>
            </w:r>
            <w:proofErr w:type="gramEnd"/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 что означают эти выражения 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</w:p>
          <w:p w:rsidR="00D2690C" w:rsidRPr="00D2690C" w:rsidRDefault="00D2690C" w:rsidP="00D2690C">
            <w:pPr>
              <w:autoSpaceDE w:val="0"/>
              <w:spacing w:line="200" w:lineRule="atLeast"/>
              <w:rPr>
                <w:rFonts w:ascii="Times New Roman" w:eastAsia="SchoolBookC" w:hAnsi="Times New Roman" w:cs="SchoolBookC"/>
                <w:i/>
                <w:sz w:val="28"/>
                <w:szCs w:val="28"/>
              </w:rPr>
            </w:pPr>
            <w:r w:rsidRPr="00D2690C"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 xml:space="preserve">Стреляный </w:t>
            </w:r>
            <w:proofErr w:type="gramStart"/>
            <w:r w:rsidRPr="00D2690C"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>воробей</w:t>
            </w:r>
            <w:r w:rsidRPr="00D2690C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>-опытный</w:t>
            </w:r>
            <w:proofErr w:type="gramEnd"/>
            <w:r w:rsidRPr="00D2690C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 xml:space="preserve">, поживший человек. Обмануть или провести его не </w:t>
            </w:r>
            <w:proofErr w:type="gramStart"/>
            <w:r w:rsidRPr="00D2690C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>так то</w:t>
            </w:r>
            <w:proofErr w:type="gramEnd"/>
            <w:r w:rsidRPr="00D2690C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 xml:space="preserve"> просто.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rPr>
                <w:rFonts w:ascii="Times New Roman" w:eastAsia="SchoolBookC" w:hAnsi="Times New Roman" w:cs="SchoolBookC"/>
                <w:i/>
                <w:sz w:val="28"/>
                <w:szCs w:val="28"/>
              </w:rPr>
            </w:pPr>
            <w:r w:rsidRPr="00D2690C"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 xml:space="preserve">Считать ворон </w:t>
            </w:r>
            <w:r w:rsidRPr="00D2690C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 xml:space="preserve">– ротозейничать, </w:t>
            </w:r>
            <w:proofErr w:type="gramStart"/>
            <w:r w:rsidRPr="00D2690C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>глазеть</w:t>
            </w:r>
            <w:proofErr w:type="gramEnd"/>
            <w:r w:rsidRPr="00D2690C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 xml:space="preserve"> по сторонам.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rPr>
                <w:rFonts w:ascii="Times New Roman" w:eastAsia="SchoolBookC" w:hAnsi="Times New Roman" w:cs="SchoolBookC"/>
                <w:i/>
                <w:sz w:val="28"/>
                <w:szCs w:val="28"/>
              </w:rPr>
            </w:pPr>
            <w:r w:rsidRPr="00D2690C"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>Сорока на хвост принесл</w:t>
            </w:r>
            <w:proofErr w:type="gramStart"/>
            <w:r w:rsidRPr="00D2690C"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>а</w:t>
            </w:r>
            <w:r w:rsidRPr="00D2690C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>-</w:t>
            </w:r>
            <w:proofErr w:type="gramEnd"/>
            <w:r w:rsidRPr="00D2690C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 xml:space="preserve"> о неизвестном источнике сообщения, новости.</w:t>
            </w:r>
          </w:p>
          <w:p w:rsidR="00D2690C" w:rsidRDefault="00D2690C" w:rsidP="00D2690C">
            <w:pPr>
              <w:suppressAutoHyphens/>
              <w:ind w:left="510"/>
              <w:jc w:val="both"/>
              <w:rPr>
                <w:rFonts w:ascii="Times New Roman" w:eastAsia="SchoolBookC" w:hAnsi="Times New Roman" w:cs="SchoolBookC"/>
                <w:i/>
                <w:sz w:val="28"/>
                <w:szCs w:val="28"/>
              </w:rPr>
            </w:pPr>
            <w:r w:rsidRPr="00D2690C">
              <w:rPr>
                <w:rFonts w:ascii="Times New Roman" w:eastAsia="SchoolBookC" w:hAnsi="Times New Roman" w:cs="SchoolBookC"/>
                <w:b/>
                <w:i/>
                <w:sz w:val="28"/>
                <w:szCs w:val="28"/>
              </w:rPr>
              <w:t xml:space="preserve">Как собака на сене </w:t>
            </w:r>
            <w:r w:rsidRPr="00D2690C"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>- собаки сено не едят. Мне ни к чему, но и тебе не дам</w:t>
            </w:r>
            <w:r>
              <w:rPr>
                <w:rFonts w:ascii="Times New Roman" w:eastAsia="SchoolBookC" w:hAnsi="Times New Roman" w:cs="SchoolBookC"/>
                <w:i/>
                <w:sz w:val="28"/>
                <w:szCs w:val="28"/>
              </w:rPr>
              <w:t>.</w:t>
            </w:r>
          </w:p>
          <w:p w:rsidR="00D2690C" w:rsidRPr="00D2690C" w:rsidRDefault="00D2690C" w:rsidP="00D2690C">
            <w:pPr>
              <w:suppressAutoHyphens/>
              <w:ind w:left="510"/>
              <w:jc w:val="both"/>
              <w:rPr>
                <w:rFonts w:ascii="Times New Roman" w:eastAsia="SchoolBook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-обеспечить мотивацию изучения новых знаний;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актуализировать субъектный опыт учащихся;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создать условия для формирования умения сопоставлять, анализировать, делать выводы;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способствовать формированию грамотного письма,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каллиграфического письма.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Коллективный метод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Наглядно-иллюстративный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 информацией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 </w:t>
            </w:r>
            <w:proofErr w:type="gramStart"/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интерактивной</w:t>
            </w:r>
            <w:proofErr w:type="gramEnd"/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доской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(слайды №3,4,5,6,7)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Коллективная </w:t>
            </w:r>
          </w:p>
          <w:p w:rsidR="00D2690C" w:rsidRPr="00D2690C" w:rsidRDefault="00790A47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D2690C"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 на вопросы, письмо, сопоставление</w:t>
            </w:r>
            <w:proofErr w:type="gramStart"/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нализ, умозаключения, формулирование (совместно с учителем) темы и цели </w:t>
            </w: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Готовность учащихся к активной учебной деятельности; определение и формулирование темы и цели урока; понимание учащимися практической значимости изучаемого </w:t>
            </w: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материала;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кругозора за счёт  изучения фразеологических оборотов, на основе выявления особенностей, признаков объектов умение делать выводы, умозаключения.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90C" w:rsidRPr="00D2690C" w:rsidTr="002E767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ind w:left="510"/>
              <w:jc w:val="both"/>
              <w:rPr>
                <w:rFonts w:ascii="Times New Roman" w:eastAsia="SchoolBookC" w:hAnsi="Times New Roman" w:cs="SchoolBookC"/>
                <w:b/>
                <w:bCs/>
                <w:sz w:val="24"/>
                <w:szCs w:val="24"/>
              </w:rPr>
            </w:pPr>
          </w:p>
          <w:p w:rsidR="00D2690C" w:rsidRPr="00D2690C" w:rsidRDefault="00D2690C" w:rsidP="00D2690C">
            <w:pPr>
              <w:autoSpaceDE w:val="0"/>
              <w:spacing w:line="200" w:lineRule="atLeast"/>
              <w:rPr>
                <w:rFonts w:ascii="Times New Roman" w:eastAsia="SchoolBookC" w:hAnsi="Times New Roman" w:cs="SchoolBookC"/>
                <w:i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i/>
                <w:sz w:val="24"/>
                <w:szCs w:val="24"/>
              </w:rPr>
              <w:t>Записать слова  в столбик</w:t>
            </w:r>
            <w:proofErr w:type="gramStart"/>
            <w:r w:rsidRPr="00D2690C">
              <w:rPr>
                <w:rFonts w:ascii="Times New Roman" w:eastAsia="SchoolBookC" w:hAnsi="Times New Roman" w:cs="SchoolBookC"/>
                <w:i/>
                <w:sz w:val="24"/>
                <w:szCs w:val="24"/>
              </w:rPr>
              <w:t>.(</w:t>
            </w:r>
            <w:proofErr w:type="gramEnd"/>
            <w:r w:rsidRPr="00D2690C"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  <w:t>Воробей, ворон, сорока, собака.</w:t>
            </w: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)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right"/>
              <w:rPr>
                <w:rFonts w:ascii="Times New Roman" w:eastAsia="SchoolBookC" w:hAnsi="Times New Roman" w:cs="SchoolBookC"/>
                <w:i/>
                <w:sz w:val="24"/>
                <w:szCs w:val="24"/>
              </w:rPr>
            </w:pP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– С какой буквы написали эти слова?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– Что они называют? (Животных.)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b/>
                <w:bCs/>
                <w:sz w:val="24"/>
                <w:szCs w:val="24"/>
              </w:rPr>
            </w:pP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b/>
                <w:bCs/>
                <w:sz w:val="24"/>
                <w:szCs w:val="24"/>
              </w:rPr>
              <w:t>4. Написание большой буквы в кличках животных.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– Представьте, что все эти животные ручные. Человек даёт им клички. 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- </w:t>
            </w:r>
            <w:proofErr w:type="gramStart"/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Какую</w:t>
            </w:r>
            <w:proofErr w:type="gramEnd"/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 вы бы дали воробью? А вороне? Сороке? Собаке?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– Что такое кличка для животного? Зачем она нужна?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 (Это как «имя» для человека, по нему отличают животное, зовут его, разговаривают с ним.)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– Как же нужно их писать? Запишите придуманные клички животных: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воробей </w:t>
            </w:r>
            <w:proofErr w:type="spellStart"/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Чив</w:t>
            </w:r>
            <w:proofErr w:type="spellEnd"/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, ворона Кара, сорока </w:t>
            </w:r>
            <w:proofErr w:type="spellStart"/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Цыпа</w:t>
            </w:r>
            <w:proofErr w:type="spellEnd"/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, собака </w:t>
            </w:r>
            <w:proofErr w:type="spellStart"/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Булька</w:t>
            </w:r>
            <w:proofErr w:type="spellEnd"/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– А теперь сравните их с названиями животных. Что вы заметили? (Названия животных пишутся с маленькой буквы.)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i/>
                <w:sz w:val="24"/>
                <w:szCs w:val="24"/>
              </w:rPr>
            </w:pPr>
            <w:r w:rsidRPr="00D2690C">
              <w:rPr>
                <w:rFonts w:ascii="Times New Roman" w:eastAsia="SchoolBookC-Italic" w:hAnsi="Times New Roman" w:cs="SchoolBookC-Italic"/>
                <w:b/>
                <w:i/>
                <w:iCs/>
                <w:sz w:val="24"/>
                <w:szCs w:val="24"/>
              </w:rPr>
              <w:t>Сделайте вывод</w:t>
            </w:r>
            <w:r w:rsidRPr="00D2690C">
              <w:rPr>
                <w:rFonts w:ascii="Times New Roman" w:eastAsia="SchoolBookC" w:hAnsi="Times New Roman" w:cs="SchoolBookC"/>
                <w:b/>
                <w:i/>
                <w:sz w:val="24"/>
                <w:szCs w:val="24"/>
              </w:rPr>
              <w:t>:</w:t>
            </w:r>
            <w:r w:rsidRPr="00D2690C">
              <w:rPr>
                <w:rFonts w:ascii="Times New Roman" w:eastAsia="SchoolBookC" w:hAnsi="Times New Roman" w:cs="SchoolBookC"/>
                <w:i/>
                <w:sz w:val="24"/>
                <w:szCs w:val="24"/>
              </w:rPr>
              <w:t xml:space="preserve"> клички животных – это тоже имена собственные. Они пишутся с большой буквы. Названия животных пишутся со строчной буквы.</w:t>
            </w:r>
          </w:p>
          <w:p w:rsid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– Надо тщательно выбирать кличку животному, чтобы не получилось так же смешно как в стихотворении.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</w:pPr>
            <w:proofErr w:type="gramStart"/>
            <w:r w:rsidRPr="00D2690C">
              <w:rPr>
                <w:rFonts w:ascii="Times New Roman" w:eastAsia="SchoolBookC" w:hAnsi="Times New Roman" w:cs="SchoolBookC"/>
                <w:i/>
                <w:sz w:val="24"/>
                <w:szCs w:val="24"/>
              </w:rPr>
              <w:t>Учитель читает стихотворение (оно может быть размещено на слайде</w:t>
            </w:r>
            <w:proofErr w:type="gramEnd"/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38"/>
              <w:gridCol w:w="4738"/>
            </w:tblGrid>
            <w:tr w:rsidR="00D2690C" w:rsidRPr="00D2690C" w:rsidTr="00F922B5">
              <w:tc>
                <w:tcPr>
                  <w:tcW w:w="47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2690C" w:rsidRPr="00D2690C" w:rsidRDefault="00D2690C" w:rsidP="00D2690C">
                  <w:pPr>
                    <w:shd w:val="clear" w:color="auto" w:fill="FFFFFF" w:themeFill="background1"/>
                    <w:autoSpaceDE w:val="0"/>
                    <w:spacing w:after="0" w:line="200" w:lineRule="atLeast"/>
                    <w:jc w:val="both"/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</w:pPr>
                  <w:r w:rsidRPr="00D2690C"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  <w:lastRenderedPageBreak/>
                    <w:t>Жили-были</w:t>
                  </w:r>
                </w:p>
                <w:p w:rsidR="00D2690C" w:rsidRPr="00D2690C" w:rsidRDefault="00D2690C" w:rsidP="00D2690C">
                  <w:pPr>
                    <w:shd w:val="clear" w:color="auto" w:fill="FFFFFF" w:themeFill="background1"/>
                    <w:autoSpaceDE w:val="0"/>
                    <w:spacing w:after="0" w:line="200" w:lineRule="atLeast"/>
                    <w:jc w:val="both"/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</w:pPr>
                  <w:r w:rsidRPr="00D2690C"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  <w:t>Дед да баба</w:t>
                  </w:r>
                </w:p>
                <w:p w:rsidR="00D2690C" w:rsidRPr="00D2690C" w:rsidRDefault="00D2690C" w:rsidP="00D2690C">
                  <w:pPr>
                    <w:shd w:val="clear" w:color="auto" w:fill="FFFFFF" w:themeFill="background1"/>
                    <w:autoSpaceDE w:val="0"/>
                    <w:spacing w:after="0" w:line="200" w:lineRule="atLeast"/>
                    <w:jc w:val="both"/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</w:pPr>
                  <w:r w:rsidRPr="00D2690C"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  <w:t>С маленькою внучкой.</w:t>
                  </w:r>
                </w:p>
                <w:p w:rsidR="00D2690C" w:rsidRPr="00D2690C" w:rsidRDefault="00D2690C" w:rsidP="00D2690C">
                  <w:pPr>
                    <w:shd w:val="clear" w:color="auto" w:fill="FFFFFF" w:themeFill="background1"/>
                    <w:autoSpaceDE w:val="0"/>
                    <w:spacing w:after="0" w:line="200" w:lineRule="atLeast"/>
                    <w:jc w:val="both"/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</w:pPr>
                  <w:r w:rsidRPr="00D2690C"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  <w:t>Кошку рыжую свою</w:t>
                  </w:r>
                </w:p>
                <w:p w:rsidR="00D2690C" w:rsidRPr="00D2690C" w:rsidRDefault="00D2690C" w:rsidP="00D2690C">
                  <w:pPr>
                    <w:shd w:val="clear" w:color="auto" w:fill="FFFFFF" w:themeFill="background1"/>
                    <w:autoSpaceDE w:val="0"/>
                    <w:spacing w:after="0" w:line="200" w:lineRule="atLeast"/>
                    <w:jc w:val="both"/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</w:pPr>
                  <w:r w:rsidRPr="00D2690C"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  <w:t>Называли Жучкой.</w:t>
                  </w:r>
                </w:p>
                <w:p w:rsidR="00D2690C" w:rsidRPr="00D2690C" w:rsidRDefault="00D2690C" w:rsidP="00D2690C">
                  <w:pPr>
                    <w:shd w:val="clear" w:color="auto" w:fill="FFFFFF" w:themeFill="background1"/>
                    <w:autoSpaceDE w:val="0"/>
                    <w:spacing w:after="0" w:line="200" w:lineRule="atLeast"/>
                    <w:jc w:val="both"/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</w:pPr>
                  <w:r w:rsidRPr="00D2690C"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  <w:t xml:space="preserve">А </w:t>
                  </w:r>
                  <w:proofErr w:type="spellStart"/>
                  <w:r w:rsidRPr="00D2690C"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  <w:t>Хохлаткою</w:t>
                  </w:r>
                  <w:proofErr w:type="spellEnd"/>
                  <w:r w:rsidRPr="00D2690C"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  <w:t xml:space="preserve"> они</w:t>
                  </w:r>
                </w:p>
                <w:p w:rsidR="00D2690C" w:rsidRPr="00D2690C" w:rsidRDefault="00D2690C" w:rsidP="00D2690C">
                  <w:pPr>
                    <w:shd w:val="clear" w:color="auto" w:fill="FFFFFF" w:themeFill="background1"/>
                    <w:autoSpaceDE w:val="0"/>
                    <w:spacing w:after="0" w:line="200" w:lineRule="atLeast"/>
                    <w:jc w:val="both"/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</w:pPr>
                  <w:r w:rsidRPr="00D2690C"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  <w:t>Звали жеребёнка.</w:t>
                  </w:r>
                </w:p>
                <w:p w:rsidR="00D2690C" w:rsidRPr="00D2690C" w:rsidRDefault="00D2690C" w:rsidP="00D2690C">
                  <w:pPr>
                    <w:shd w:val="clear" w:color="auto" w:fill="FFFFFF" w:themeFill="background1"/>
                    <w:autoSpaceDE w:val="0"/>
                    <w:spacing w:after="0" w:line="200" w:lineRule="atLeast"/>
                    <w:jc w:val="both"/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</w:pPr>
                  <w:r w:rsidRPr="00D2690C"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  <w:t>А ещё была у них</w:t>
                  </w:r>
                </w:p>
                <w:p w:rsidR="00D2690C" w:rsidRPr="00D2690C" w:rsidRDefault="00D2690C" w:rsidP="00D2690C">
                  <w:pPr>
                    <w:shd w:val="clear" w:color="auto" w:fill="FFFFFF" w:themeFill="background1"/>
                    <w:autoSpaceDE w:val="0"/>
                    <w:spacing w:after="0" w:line="200" w:lineRule="atLeast"/>
                    <w:jc w:val="both"/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</w:pPr>
                  <w:r w:rsidRPr="00D2690C"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  <w:t>Курица Бурёнка.</w:t>
                  </w:r>
                </w:p>
                <w:p w:rsidR="00D2690C" w:rsidRPr="00D2690C" w:rsidRDefault="00D2690C" w:rsidP="00D2690C">
                  <w:pPr>
                    <w:shd w:val="clear" w:color="auto" w:fill="FFFFFF" w:themeFill="background1"/>
                    <w:autoSpaceDE w:val="0"/>
                    <w:spacing w:after="0" w:line="200" w:lineRule="atLeast"/>
                    <w:jc w:val="both"/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</w:pPr>
                  <w:r w:rsidRPr="00D2690C"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  <w:t>А ещё у них была</w:t>
                  </w:r>
                </w:p>
                <w:p w:rsidR="00D2690C" w:rsidRPr="00D2690C" w:rsidRDefault="00D2690C" w:rsidP="00D2690C">
                  <w:pPr>
                    <w:shd w:val="clear" w:color="auto" w:fill="FFFFFF" w:themeFill="background1"/>
                    <w:autoSpaceDE w:val="0"/>
                    <w:spacing w:after="0" w:line="200" w:lineRule="atLeast"/>
                    <w:jc w:val="both"/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</w:pPr>
                  <w:r w:rsidRPr="00D2690C"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  <w:t>Собачка Мурка,</w:t>
                  </w:r>
                </w:p>
                <w:p w:rsidR="00D2690C" w:rsidRPr="00D2690C" w:rsidRDefault="00D2690C" w:rsidP="00D2690C">
                  <w:pPr>
                    <w:shd w:val="clear" w:color="auto" w:fill="FFFFFF" w:themeFill="background1"/>
                    <w:autoSpaceDE w:val="0"/>
                    <w:spacing w:after="0" w:line="200" w:lineRule="atLeast"/>
                    <w:jc w:val="both"/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</w:pPr>
                  <w:r w:rsidRPr="00D2690C"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  <w:t>А ещё – два козла –</w:t>
                  </w:r>
                </w:p>
                <w:p w:rsidR="00D2690C" w:rsidRPr="00D2690C" w:rsidRDefault="00D2690C" w:rsidP="00D2690C">
                  <w:pPr>
                    <w:shd w:val="clear" w:color="auto" w:fill="FFFFFF" w:themeFill="background1"/>
                    <w:autoSpaceDE w:val="0"/>
                    <w:spacing w:after="0" w:line="200" w:lineRule="atLeast"/>
                    <w:jc w:val="both"/>
                    <w:rPr>
                      <w:rFonts w:ascii="Times New Roman" w:eastAsia="SchoolBookC" w:hAnsi="Times New Roman" w:cs="SchoolBookC"/>
                      <w:sz w:val="24"/>
                      <w:szCs w:val="24"/>
                    </w:rPr>
                  </w:pPr>
                  <w:r w:rsidRPr="00D2690C">
                    <w:rPr>
                      <w:rFonts w:ascii="Times New Roman" w:eastAsia="SchoolBookC-Italic" w:hAnsi="Times New Roman" w:cs="SchoolBookC-Italic"/>
                      <w:i/>
                      <w:iCs/>
                      <w:sz w:val="24"/>
                      <w:szCs w:val="24"/>
                    </w:rPr>
                    <w:t>Сивка да Бурка!</w:t>
                  </w:r>
                </w:p>
                <w:p w:rsidR="00D2690C" w:rsidRPr="00D2690C" w:rsidRDefault="00D2690C" w:rsidP="00D2690C">
                  <w:pPr>
                    <w:autoSpaceDE w:val="0"/>
                    <w:spacing w:after="0" w:line="200" w:lineRule="atLeast"/>
                    <w:jc w:val="both"/>
                    <w:rPr>
                      <w:rFonts w:ascii="Times New Roman" w:eastAsia="SchoolBookC" w:hAnsi="Times New Roman" w:cs="SchoolBookC"/>
                      <w:sz w:val="24"/>
                      <w:szCs w:val="24"/>
                    </w:rPr>
                  </w:pPr>
                  <w:r w:rsidRPr="00D2690C">
                    <w:rPr>
                      <w:rFonts w:ascii="Times New Roman" w:eastAsia="SchoolBookC" w:hAnsi="Times New Roman" w:cs="SchoolBookC"/>
                      <w:sz w:val="24"/>
                      <w:szCs w:val="24"/>
                    </w:rPr>
                    <w:t>(</w:t>
                  </w:r>
                  <w:proofErr w:type="spellStart"/>
                  <w:r w:rsidRPr="00D2690C">
                    <w:rPr>
                      <w:rFonts w:ascii="Times New Roman" w:eastAsia="SchoolBookC" w:hAnsi="Times New Roman" w:cs="SchoolBookC"/>
                      <w:sz w:val="24"/>
                      <w:szCs w:val="24"/>
                    </w:rPr>
                    <w:t>Ю.Черных</w:t>
                  </w:r>
                  <w:proofErr w:type="spellEnd"/>
                  <w:r w:rsidRPr="00D2690C">
                    <w:rPr>
                      <w:rFonts w:ascii="Times New Roman" w:eastAsia="SchoolBookC" w:hAnsi="Times New Roman" w:cs="SchoolBookC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738" w:type="dxa"/>
                  <w:tcBorders>
                    <w:left w:val="nil"/>
                  </w:tcBorders>
                  <w:shd w:val="clear" w:color="auto" w:fill="auto"/>
                </w:tcPr>
                <w:p w:rsidR="00D2690C" w:rsidRPr="00D2690C" w:rsidRDefault="00D2690C" w:rsidP="00D2690C">
                  <w:pPr>
                    <w:autoSpaceDE w:val="0"/>
                    <w:spacing w:after="0" w:line="200" w:lineRule="atLeast"/>
                    <w:jc w:val="both"/>
                    <w:rPr>
                      <w:rFonts w:ascii="Times New Roman" w:eastAsia="SchoolBookC" w:hAnsi="Times New Roman" w:cs="SchoolBookC"/>
                      <w:sz w:val="24"/>
                      <w:szCs w:val="24"/>
                    </w:rPr>
                  </w:pPr>
                  <w:r w:rsidRPr="00D2690C">
                    <w:rPr>
                      <w:rFonts w:ascii="Times New Roman" w:eastAsia="SchoolBookC" w:hAnsi="Times New Roman" w:cs="SchoolBookC"/>
                      <w:sz w:val="24"/>
                      <w:szCs w:val="24"/>
                    </w:rPr>
                    <w:t>кошка              Жучка</w:t>
                  </w:r>
                </w:p>
                <w:p w:rsidR="00D2690C" w:rsidRPr="00D2690C" w:rsidRDefault="00D2690C" w:rsidP="00D2690C">
                  <w:pPr>
                    <w:autoSpaceDE w:val="0"/>
                    <w:spacing w:after="0" w:line="200" w:lineRule="atLeast"/>
                    <w:jc w:val="both"/>
                    <w:rPr>
                      <w:rFonts w:ascii="Times New Roman" w:eastAsia="SchoolBookC" w:hAnsi="Times New Roman" w:cs="SchoolBookC"/>
                      <w:sz w:val="24"/>
                      <w:szCs w:val="24"/>
                    </w:rPr>
                  </w:pPr>
                  <w:r w:rsidRPr="00D2690C">
                    <w:rPr>
                      <w:rFonts w:ascii="Times New Roman" w:eastAsia="SchoolBookC" w:hAnsi="Times New Roman" w:cs="SchoolBookC"/>
                      <w:sz w:val="24"/>
                      <w:szCs w:val="24"/>
                    </w:rPr>
                    <w:t>жеребёнок        Хохлатка</w:t>
                  </w:r>
                </w:p>
                <w:p w:rsidR="00D2690C" w:rsidRPr="00D2690C" w:rsidRDefault="00D2690C" w:rsidP="00D2690C">
                  <w:pPr>
                    <w:autoSpaceDE w:val="0"/>
                    <w:spacing w:after="0" w:line="200" w:lineRule="atLeast"/>
                    <w:jc w:val="both"/>
                    <w:rPr>
                      <w:rFonts w:ascii="Times New Roman" w:eastAsia="SchoolBookC" w:hAnsi="Times New Roman" w:cs="SchoolBookC"/>
                      <w:sz w:val="24"/>
                      <w:szCs w:val="24"/>
                    </w:rPr>
                  </w:pPr>
                  <w:r w:rsidRPr="00D2690C">
                    <w:rPr>
                      <w:rFonts w:ascii="Times New Roman" w:eastAsia="SchoolBookC" w:hAnsi="Times New Roman" w:cs="SchoolBookC"/>
                      <w:sz w:val="24"/>
                      <w:szCs w:val="24"/>
                    </w:rPr>
                    <w:t>курица             Бурёнка</w:t>
                  </w:r>
                </w:p>
                <w:p w:rsidR="00D2690C" w:rsidRPr="00D2690C" w:rsidRDefault="00D2690C" w:rsidP="00D2690C">
                  <w:pPr>
                    <w:autoSpaceDE w:val="0"/>
                    <w:spacing w:after="0" w:line="200" w:lineRule="atLeast"/>
                    <w:jc w:val="both"/>
                    <w:rPr>
                      <w:rFonts w:ascii="Times New Roman" w:eastAsia="SchoolBookC" w:hAnsi="Times New Roman" w:cs="SchoolBookC"/>
                      <w:sz w:val="24"/>
                      <w:szCs w:val="24"/>
                    </w:rPr>
                  </w:pPr>
                  <w:r w:rsidRPr="00D2690C">
                    <w:rPr>
                      <w:rFonts w:ascii="Times New Roman" w:eastAsia="SchoolBookC" w:hAnsi="Times New Roman" w:cs="SchoolBookC"/>
                      <w:sz w:val="24"/>
                      <w:szCs w:val="24"/>
                    </w:rPr>
                    <w:t>собачка            Мурку</w:t>
                  </w:r>
                </w:p>
                <w:p w:rsidR="00D2690C" w:rsidRPr="00D2690C" w:rsidRDefault="00D2690C" w:rsidP="00D2690C">
                  <w:pPr>
                    <w:autoSpaceDE w:val="0"/>
                    <w:spacing w:after="0" w:line="200" w:lineRule="atLeast"/>
                    <w:jc w:val="both"/>
                    <w:rPr>
                      <w:rFonts w:ascii="Times New Roman" w:eastAsia="SchoolBookC" w:hAnsi="Times New Roman" w:cs="SchoolBookC"/>
                      <w:sz w:val="24"/>
                      <w:szCs w:val="24"/>
                    </w:rPr>
                  </w:pPr>
                  <w:r w:rsidRPr="00D2690C">
                    <w:rPr>
                      <w:rFonts w:ascii="Times New Roman" w:eastAsia="SchoolBookC" w:hAnsi="Times New Roman" w:cs="SchoolBookC"/>
                      <w:sz w:val="24"/>
                      <w:szCs w:val="24"/>
                    </w:rPr>
                    <w:t xml:space="preserve">                         Сивка</w:t>
                  </w:r>
                </w:p>
              </w:tc>
            </w:tr>
          </w:tbl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i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i/>
                <w:sz w:val="24"/>
                <w:szCs w:val="24"/>
              </w:rPr>
              <w:t>( Дети соединяют пары на доске и параллельно записывают в тетрадь словосочетания.)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>
              <w:rPr>
                <w:rFonts w:ascii="Times New Roman" w:eastAsia="SchoolBookC" w:hAnsi="Times New Roman" w:cs="SchoolBookC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277DFF" wp14:editId="3719882A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150495</wp:posOffset>
                      </wp:positionV>
                      <wp:extent cx="677545" cy="281940"/>
                      <wp:effectExtent l="6350" t="57785" r="40005" b="12700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77545" cy="281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" o:spid="_x0000_s1026" type="#_x0000_t32" style="position:absolute;margin-left:46.8pt;margin-top:11.85pt;width:53.35pt;height:22.2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XYUbQIAAIQEAAAOAAAAZHJzL2Uyb0RvYy54bWysVEtu2zAQ3RfoHQjuHVmu7NhC5KCQ7G7S&#10;NkDS7mmRsohSJEEylo2iQNoL5Ai9Qjdd9IOcQb5Rh7TjJO2mKKoFNdRw3ryZedTJ6boRaMWM5Upm&#10;OD7qY8RkqSiXywy/uZz3xhhZRyQlQkmW4Q2z+HT69MlJq1M2ULUSlBkEINKmrc5w7ZxOo8iWNWuI&#10;PVKaSXBWyjTEwdYsI2pIC+iNiAb9/ihqlaHaqJJZC1+LnRNPA35VsdK9rirLHBIZBm4urCasC79G&#10;0xOSLg3RNS/3NMg/sGgIl5D0AFUQR9CV4X9ANbw0yqrKHZWqiVRV8ZKFGqCauP9bNRc10SzUAs2x&#10;+tAm+/9gy1erc4M4zfAII0kaGFH3eXu9vel+dl+2N2j7sbuFZftpe9197X5037vb7hsa+b612qYQ&#10;nstz4ysv1/JCn6nynUVS5TWRSxb4X240gMY+InoU4jdWQ/ZF+1JROEOunApNXFemQZXg+q0P9ODQ&#10;KLQOU9scpsbWDpXwcXR8PEyGGJXgGozjSRKmGpHUw/hgbax7wVSDvJFh6wzhy9rlSkrQhzK7FGR1&#10;Zp0neR/gg6WacyGCTIREbYYnw8EwcLJKcOqd/pg1y0UuDFoRL7TwhIrB8/CYUVeSBrCaETrb245w&#10;ATZyoVXOcGieYNhnaxjFSDC4W97a0RPSZ4TygfDe2mnt/aQ/mY1n46SXDEazXtIvit7zeZ70RvP4&#10;eFg8K/K8iD948nGS1pxSJj3/O93Hyd/pan8Dd4o9KP/QqOgxeugokL17B9JBCX74OxktFN2cG1+d&#10;FwVIPRzeX0t/lx7uw6n7n8f0FwAAAP//AwBQSwMEFAAGAAgAAAAhANMymlXeAAAACAEAAA8AAABk&#10;cnMvZG93bnJldi54bWxMj0FPg0AUhO8m/ofNM/Fi7FKIiMijMWrtyTRivW/ZJ5Cybwm7beHfu570&#10;OJnJzDfFajK9ONHoOssIy0UEgri2uuMGYfe5vs1AOK9Yq94yIczkYFVeXhQq1/bMH3SqfCNCCbtc&#10;IbTeD7mUrm7JKLewA3Hwvu1olA9ybKQe1TmUm17GUZRKozoOC60a6Lml+lAdDcJLtb1bf93spniu&#10;N+/VW3bY8vyKeH01PT2C8DT5vzD84gd0KAPT3h5ZO9EjPCRpSCLEyT2I4Ie1BMQeIc2WIMtC/j9Q&#10;/gAAAP//AwBQSwECLQAUAAYACAAAACEAtoM4kv4AAADhAQAAEwAAAAAAAAAAAAAAAAAAAAAAW0Nv&#10;bnRlbnRfVHlwZXNdLnhtbFBLAQItABQABgAIAAAAIQA4/SH/1gAAAJQBAAALAAAAAAAAAAAAAAAA&#10;AC8BAABfcmVscy8ucmVsc1BLAQItABQABgAIAAAAIQDmCXYUbQIAAIQEAAAOAAAAAAAAAAAAAAAA&#10;AC4CAABkcnMvZTJvRG9jLnhtbFBLAQItABQABgAIAAAAIQDTMppV3gAAAAgBAAAPAAAAAAAAAAAA&#10;AAAAAMcEAABkcnMvZG93bnJldi54bWxQSwUGAAAAAAQABADzAAAA0g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="SchoolBookC" w:hAnsi="Times New Roman" w:cs="SchoolBookC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8975A4" wp14:editId="5973123B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93980</wp:posOffset>
                      </wp:positionV>
                      <wp:extent cx="790575" cy="338455"/>
                      <wp:effectExtent l="7620" t="10795" r="40005" b="60325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0575" cy="338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37.9pt;margin-top:7.4pt;width:62.25pt;height:2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xZpZgIAAHoEAAAOAAAAZHJzL2Uyb0RvYy54bWysVEtu2zAQ3RfoHQjuHUmOlNhC5KCQ7G7S&#10;NkDSA9AiZRGlSIFkLBtFgTQXyBF6hW666Ac5g3yjDulPk3ZTFNWCGmo4b97MPOrsfNUItGTacCUz&#10;HB2FGDFZKsrlIsNvr2eDEUbGEkmJUJJleM0MPp88f3bWtSkbqloJyjQCEGnSrs1wbW2bBoEpa9YQ&#10;c6RaJsFZKd0QC1u9CKgmHaA3IhiG4UnQKU1brUpmDHwttk488fhVxUr7pqoMs0hkGLhZv2q/zt0a&#10;TM5IutCkrXm5o0H+gUVDuISkB6iCWIJuNP8DquGlVkZV9qhUTaCqipfM1wDVROFv1VzVpGW+FmiO&#10;aQ9tMv8Ptny9vNSI0wwnGEnSwIj6T5vbzX3/o/+8uUebj/0DLJu7zW3/pf/ef+sf+q8ocX3rWpNC&#10;eC4vtau8XMmr9kKV7wySKq+JXDDP/3rdAmjkIoInIW5jWsg+714pCmfIjVW+iatKNw4S2oNWflbr&#10;w6zYyqISPp6Ow+QUOJfgOj4exYnnFJB0H9xqY18y1SBnZNhYTfiitrmSElShdORTkeWFsY4aSfcB&#10;LrNUMy6EF4eQqMvwOBkmPsAowalzumNGL+a50GhJnLz84+sEz+NjWt1I6sFqRuh0Z1vCBdjI+gZZ&#10;zaFlgmGXrWEUI8HgRjlrS09IlxHKB8I7a6uw9+NwPB1NR/EgHp5MB3FYFIMXszwenMyi06Q4LvK8&#10;iD448lGc1pxSJh3/vdqj+O/UtLt3W50e9H5oVPAU3XcUyO7fnrSfvxv5VjxzRdeX2lXnpAAC94d3&#10;l9HdoMd7f+rXL2PyEwAA//8DAFBLAwQUAAYACAAAACEAKGdGVuAAAAAIAQAADwAAAGRycy9kb3du&#10;cmV2LnhtbEyPzU7DMBCE70i8g7VI3KhTfkIJcSqgQuQCEm1VcXTjJbaI11HstilPz3KC02p3VjPf&#10;lPPRd2KPQ3SBFEwnGQikJhhHrYL16vliBiImTUZ3gVDBESPMq9OTUhcmHOgd98vUCjahWGgFNqW+&#10;kDI2Fr2Ok9AjsfYZBq8Tr0MrzaAPbO47eZllufTaESdY3eOTxeZrufMK0uLjaPNN83jn3lYvr7n7&#10;rut6odT52fhwDyLhmP6e4Ref0aFipm3YkYmiU3B7w+SJ79c8Wee0KxBbBflsCrIq5f8C1Q8AAAD/&#10;/wMAUEsBAi0AFAAGAAgAAAAhALaDOJL+AAAA4QEAABMAAAAAAAAAAAAAAAAAAAAAAFtDb250ZW50&#10;X1R5cGVzXS54bWxQSwECLQAUAAYACAAAACEAOP0h/9YAAACUAQAACwAAAAAAAAAAAAAAAAAvAQAA&#10;X3JlbHMvLnJlbHNQSwECLQAUAAYACAAAACEAnesWaWYCAAB6BAAADgAAAAAAAAAAAAAAAAAuAgAA&#10;ZHJzL2Uyb0RvYy54bWxQSwECLQAUAAYACAAAACEAKGdGVuAAAAAIAQAADwAAAAAAAAAAAAAAAADA&#10;BAAAZHJzL2Rvd25yZXYueG1sUEsFBgAAAAAEAAQA8wAAAM0FAAAAAA==&#10;">
                      <v:stroke endarrow="block"/>
                    </v:shape>
                  </w:pict>
                </mc:Fallback>
              </mc:AlternateContent>
            </w: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 кошка                   Жучка 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 курица                  Хохлатка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 собачка                 Мурка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 жеребёнок            Сивка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 корова                  Бурёнка.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(Кошка </w:t>
            </w:r>
            <w:r w:rsidRPr="00D2690C">
              <w:rPr>
                <w:rFonts w:ascii="Times New Roman" w:eastAsia="SchoolBookC" w:hAnsi="Times New Roman" w:cs="SchoolBookC"/>
                <w:sz w:val="24"/>
                <w:szCs w:val="24"/>
                <w:u w:val="single"/>
              </w:rPr>
              <w:t>М</w:t>
            </w: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урка, курица </w:t>
            </w:r>
            <w:r w:rsidRPr="00D2690C">
              <w:rPr>
                <w:rFonts w:ascii="Times New Roman" w:eastAsia="SchoolBookC" w:hAnsi="Times New Roman" w:cs="SchoolBookC"/>
                <w:sz w:val="24"/>
                <w:szCs w:val="24"/>
                <w:u w:val="single"/>
              </w:rPr>
              <w:t>Х</w:t>
            </w: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охлатка, собачка  </w:t>
            </w:r>
            <w:r w:rsidRPr="00D2690C">
              <w:rPr>
                <w:rFonts w:ascii="Times New Roman" w:eastAsia="SchoolBookC" w:hAnsi="Times New Roman" w:cs="SchoolBookC"/>
                <w:sz w:val="24"/>
                <w:szCs w:val="24"/>
                <w:u w:val="single"/>
              </w:rPr>
              <w:t>Ж</w:t>
            </w: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учка, жеребёнок Сивка, корова </w:t>
            </w:r>
            <w:r w:rsidRPr="00D2690C">
              <w:rPr>
                <w:rFonts w:ascii="Times New Roman" w:eastAsia="SchoolBookC" w:hAnsi="Times New Roman" w:cs="SchoolBookC"/>
                <w:sz w:val="24"/>
                <w:szCs w:val="24"/>
                <w:u w:val="single"/>
              </w:rPr>
              <w:t>Б</w:t>
            </w: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урёнка.)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- Имена собственные это орфограмма, подчёркиваем одной чертой.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-Кто остался без пары? Кому можно дать эту кличку?</w:t>
            </w:r>
          </w:p>
          <w:p w:rsid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– Любую ли корову можно назвать Бурёнкой?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 Подберите однокоренные слова и тогда ответите правильно. (Бурёнка, бурая, т.е. серовато-рыжая окраска.)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i/>
                <w:sz w:val="24"/>
                <w:szCs w:val="24"/>
              </w:rPr>
            </w:pPr>
            <w:r w:rsidRPr="00D2690C">
              <w:rPr>
                <w:rFonts w:ascii="Times New Roman" w:eastAsia="SchoolBookC-Italic" w:hAnsi="Times New Roman" w:cs="SchoolBookC-Italic"/>
                <w:b/>
                <w:i/>
                <w:iCs/>
                <w:sz w:val="24"/>
                <w:szCs w:val="24"/>
              </w:rPr>
              <w:lastRenderedPageBreak/>
              <w:t>Вывод</w:t>
            </w:r>
            <w:r w:rsidRPr="00D2690C">
              <w:rPr>
                <w:rFonts w:ascii="Times New Roman" w:eastAsia="SchoolBookC" w:hAnsi="Times New Roman" w:cs="SchoolBookC"/>
                <w:i/>
                <w:sz w:val="24"/>
                <w:szCs w:val="24"/>
              </w:rPr>
              <w:t>: кличка животного должна соответствовать цвету, внешним особенностям.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– Есть ли у животных имена, фамилии, отчества? </w:t>
            </w:r>
            <w:proofErr w:type="gramStart"/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(Нет.</w:t>
            </w:r>
            <w:proofErr w:type="gramEnd"/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 </w:t>
            </w:r>
            <w:proofErr w:type="gramStart"/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Это у людей, а у животных – клички.)</w:t>
            </w:r>
            <w:proofErr w:type="gramEnd"/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90C" w:rsidRPr="00D2690C" w:rsidTr="002E767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 w:rsidRPr="00D269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2690C">
              <w:rPr>
                <w:rFonts w:ascii="Times New Roman" w:hAnsi="Times New Roman" w:cs="Times New Roman"/>
                <w:sz w:val="24"/>
                <w:szCs w:val="24"/>
              </w:rPr>
              <w:t>Физми</w:t>
            </w:r>
            <w:proofErr w:type="spellEnd"/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D2690C">
              <w:rPr>
                <w:rFonts w:ascii="Times New Roman" w:hAnsi="Times New Roman" w:cs="Times New Roman"/>
                <w:sz w:val="24"/>
                <w:szCs w:val="24"/>
              </w:rPr>
              <w:t>нутка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ind w:left="510"/>
              <w:jc w:val="both"/>
              <w:rPr>
                <w:rFonts w:ascii="Times New Roman" w:eastAsia="SchoolBookC" w:hAnsi="Times New Roman" w:cs="SchoolBookC"/>
                <w:bCs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bCs/>
                <w:sz w:val="24"/>
                <w:szCs w:val="24"/>
              </w:rPr>
              <w:t>Тренажёр «Коррекция зрения»</w:t>
            </w:r>
          </w:p>
          <w:p w:rsidR="00D2690C" w:rsidRPr="00D2690C" w:rsidRDefault="00D2690C" w:rsidP="00D2690C">
            <w:pPr>
              <w:ind w:left="510"/>
              <w:jc w:val="both"/>
              <w:rPr>
                <w:rFonts w:ascii="Times New Roman" w:eastAsia="SchoolBookC" w:hAnsi="Times New Roman" w:cs="SchoolBookC"/>
                <w:b/>
                <w:bCs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bCs/>
                <w:sz w:val="24"/>
                <w:szCs w:val="24"/>
              </w:rPr>
              <w:t>-Наши газа устали отдохнём.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90C" w:rsidRPr="00D2690C" w:rsidTr="002E767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sz w:val="24"/>
                <w:szCs w:val="24"/>
              </w:rPr>
              <w:t>Ι</w:t>
            </w:r>
            <w:r w:rsidRPr="00D26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2690C">
              <w:rPr>
                <w:rFonts w:ascii="Times New Roman" w:hAnsi="Times New Roman" w:cs="Times New Roman"/>
                <w:sz w:val="24"/>
                <w:szCs w:val="24"/>
              </w:rPr>
              <w:t xml:space="preserve">. Формулирование проблемы, планирование деятельности. 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sz w:val="24"/>
                <w:szCs w:val="24"/>
              </w:rPr>
              <w:t xml:space="preserve"> Открытие нового знания.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b/>
                <w:i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b/>
                <w:bCs/>
                <w:i/>
                <w:sz w:val="24"/>
                <w:szCs w:val="24"/>
              </w:rPr>
              <w:t>1.Проблемная ситуация.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– Запишите предложение под диктовку.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</w:pPr>
            <w:r w:rsidRPr="00D2690C"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  <w:t>У меня есть шарик.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  <w:t>Взаимопроверка. Работа в парах.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-Поменяйтесь  тетрадями, проверьте</w:t>
            </w:r>
            <w:proofErr w:type="gramStart"/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 ,</w:t>
            </w:r>
            <w:proofErr w:type="gramEnd"/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 все ли одинаково написали?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У одних так, у других так.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У кого написано не так как у товарища?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(Возможные ответы: да или нет.)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– А о чём вы подумали? (О воздушном </w:t>
            </w:r>
            <w:proofErr w:type="gramStart"/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шарике</w:t>
            </w:r>
            <w:proofErr w:type="gramEnd"/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/о собаке по кличке Шарик.)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i/>
                <w:sz w:val="24"/>
                <w:szCs w:val="24"/>
              </w:rPr>
              <w:t>Если в классе только один вариант ответа – все подумали о воздушном или каком-то другом шарике, то учитель может подсказать: о ком ещё можно</w:t>
            </w: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 </w:t>
            </w:r>
            <w:r w:rsidRPr="00D2690C">
              <w:rPr>
                <w:rFonts w:ascii="Times New Roman" w:eastAsia="SchoolBookC" w:hAnsi="Times New Roman" w:cs="SchoolBookC"/>
                <w:i/>
                <w:sz w:val="24"/>
                <w:szCs w:val="24"/>
              </w:rPr>
              <w:t>сказать Шарик? (О собаке.)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– Перестройте предложение так, чтобы стало понятно, о каком шарике идёт речь.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</w:pPr>
            <w:r w:rsidRPr="00D2690C"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  <w:t>У меня есть воздушный шарик.</w:t>
            </w:r>
          </w:p>
          <w:p w:rsid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</w:pPr>
            <w:r w:rsidRPr="00D2690C"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  <w:t xml:space="preserve">У меня есть собака Шарик. 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</w:pP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-Italic" w:hAnsi="Times New Roman" w:cs="SchoolBookC-Italic"/>
                <w:iCs/>
                <w:sz w:val="24"/>
                <w:szCs w:val="24"/>
              </w:rPr>
              <w:t xml:space="preserve">- Записать предложения </w:t>
            </w:r>
            <w:r w:rsidRPr="00D2690C">
              <w:rPr>
                <w:rFonts w:ascii="Times New Roman" w:eastAsia="SchoolBookC-Italic" w:hAnsi="Times New Roman" w:cs="SchoolBookC-Italic"/>
                <w:b/>
                <w:iCs/>
                <w:sz w:val="24"/>
                <w:szCs w:val="24"/>
              </w:rPr>
              <w:t>с комментированием</w:t>
            </w:r>
            <w:r w:rsidRPr="00D2690C">
              <w:rPr>
                <w:rFonts w:ascii="Times New Roman" w:eastAsia="SchoolBookC-Italic" w:hAnsi="Times New Roman" w:cs="SchoolBookC-Italic"/>
                <w:iCs/>
                <w:sz w:val="24"/>
                <w:szCs w:val="24"/>
              </w:rPr>
              <w:t xml:space="preserve"> в тетрадь.</w:t>
            </w:r>
          </w:p>
          <w:p w:rsidR="00D2690C" w:rsidRPr="00D2690C" w:rsidRDefault="00D2690C" w:rsidP="00D2690C">
            <w:pPr>
              <w:ind w:left="510"/>
              <w:jc w:val="both"/>
              <w:rPr>
                <w:rFonts w:ascii="Times New Roman" w:eastAsia="SchoolBookC" w:hAnsi="Times New Roman" w:cs="SchoolBookC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proofErr w:type="gramStart"/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proofErr w:type="gramEnd"/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оздать</w:t>
            </w:r>
            <w:proofErr w:type="spellEnd"/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условия для  </w:t>
            </w:r>
            <w:proofErr w:type="spellStart"/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знаниевого</w:t>
            </w:r>
            <w:proofErr w:type="spellEnd"/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разрыва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знаю-не знаю через проблемную ситуацию;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-добиться совместного вывода по теме урока;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-создать условия </w:t>
            </w:r>
            <w:proofErr w:type="gramStart"/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самостоятельного формулирования учащимися правила выбора строчной и заглавной буквы в написании слов </w:t>
            </w: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типа Орёл – орёл; 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способствовать развитию чуткости к слову (понимание значения слова);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Проблемно-поисковый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Эвристический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(слайды №11,12,13)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Искать  ответа на проблемный вопрос.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 на вопросы, составление предложения,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писать  предложения с комментированием.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вопросы, составлять предложения, работать  у доски с комментированием.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 правильное осознанное решение проблемы; аргументированный ответ.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690C" w:rsidRPr="00D2690C" w:rsidTr="002E767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/>
                <w:sz w:val="24"/>
                <w:szCs w:val="24"/>
              </w:rPr>
              <w:t>- Заметьте, некоторые слова произносятся одинаково, а пишутся по-разному. Следовательно, надо следить за значением слов.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-Bold" w:hAnsi="Times New Roman" w:cs="SchoolBookC-Bold"/>
                <w:b/>
                <w:bCs/>
                <w:sz w:val="24"/>
                <w:szCs w:val="24"/>
              </w:rPr>
              <w:t>2. Открытие нового знания.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i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i/>
                <w:sz w:val="24"/>
                <w:szCs w:val="24"/>
              </w:rPr>
              <w:t xml:space="preserve">Наблюдение над словами, которые звучат одинаково, а пишутся по-разному. 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Arial" w:eastAsia="Microsoft YaHei" w:hAnsi="Arial" w:cs="+mn-cs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SchoolBookC" w:hAnsi="Times New Roman" w:cs="SchoolBookC"/>
                <w:b/>
                <w:i/>
                <w:sz w:val="24"/>
                <w:szCs w:val="24"/>
              </w:rPr>
              <w:t>Работа проводится в группах.</w:t>
            </w:r>
            <w:r w:rsidRPr="00D2690C">
              <w:rPr>
                <w:rFonts w:ascii="Arial" w:eastAsia="Microsoft YaHei" w:hAnsi="Arial" w:cs="+mn-cs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Microsoft YaHei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Microsoft YaHei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-А сейчас мы </w:t>
            </w:r>
            <w:proofErr w:type="gramStart"/>
            <w:r w:rsidRPr="00D2690C">
              <w:rPr>
                <w:rFonts w:ascii="Times New Roman" w:eastAsia="Microsoft YaHei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поучим</w:t>
            </w:r>
            <w:proofErr w:type="gramEnd"/>
            <w:r w:rsidRPr="00D2690C">
              <w:rPr>
                <w:rFonts w:ascii="Times New Roman" w:eastAsia="Microsoft YaHei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друг друга, поможем понять друг другу,  о чём говорим на уроке.</w:t>
            </w:r>
          </w:p>
          <w:p w:rsidR="00D2690C" w:rsidRPr="00D2690C" w:rsidRDefault="00D2690C" w:rsidP="00D2690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  <w:t>Задание 1</w:t>
            </w: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. </w:t>
            </w:r>
            <w:r w:rsidRPr="00D2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столе у вас </w:t>
            </w:r>
            <w:hyperlink r:id="rId8" w:history="1">
              <w:r w:rsidRPr="00D2690C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карточки,</w:t>
              </w:r>
            </w:hyperlink>
            <w:r w:rsidRPr="00D2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которых записаны предложения. В этих предложениях есть слова, которые звучат одинаково, но пишутся по-разному. Ваша задача, посовещавшись, выбрать из двух вариантов </w:t>
            </w:r>
            <w:proofErr w:type="gramStart"/>
            <w:r w:rsidRPr="00D2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правильный</w:t>
            </w:r>
            <w:proofErr w:type="gramEnd"/>
            <w:r w:rsidRPr="00D2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доказать ПОЧЕМУ.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1гр. </w:t>
            </w:r>
            <w:r w:rsidRPr="00D2690C">
              <w:rPr>
                <w:rFonts w:ascii="Times New Roman" w:eastAsia="SchoolBookC-Italic" w:hAnsi="Times New Roman" w:cs="SchoolBookC-Italic"/>
                <w:b/>
                <w:i/>
                <w:iCs/>
                <w:sz w:val="24"/>
                <w:szCs w:val="24"/>
                <w:u w:val="single"/>
              </w:rPr>
              <w:t>Задание 1</w:t>
            </w:r>
            <w:r w:rsidRPr="00D2690C">
              <w:rPr>
                <w:rFonts w:ascii="Times New Roman" w:eastAsia="SchoolBookC" w:hAnsi="Times New Roman" w:cs="SchoolBookC"/>
                <w:b/>
                <w:sz w:val="24"/>
                <w:szCs w:val="24"/>
                <w:u w:val="single"/>
              </w:rPr>
              <w:t xml:space="preserve">. </w:t>
            </w:r>
            <w:r w:rsidRPr="00D2690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Выбрать из двух вариантов </w:t>
            </w:r>
            <w:proofErr w:type="gramStart"/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правильный</w:t>
            </w:r>
            <w:proofErr w:type="gramEnd"/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и доказать почему.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Вот загорелся зелёный ________________ светофора.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Огонёк</w:t>
            </w:r>
            <w:proofErr w:type="gramStart"/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,о</w:t>
            </w:r>
            <w:proofErr w:type="gramEnd"/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гонёк</w:t>
            </w:r>
            <w:proofErr w:type="spellEnd"/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зелёному полю мчится резвый конь _______________.(</w:t>
            </w:r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Огонёк</w:t>
            </w:r>
            <w:proofErr w:type="gramStart"/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,о</w:t>
            </w:r>
            <w:proofErr w:type="gramEnd"/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гонёк</w:t>
            </w:r>
            <w:proofErr w:type="spellEnd"/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Задание 2.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Составьте два предложения  со словами </w:t>
            </w:r>
            <w:r w:rsidRPr="00D2690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Орёл и орёл,</w:t>
            </w:r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так, чтобы было понятно, в  каком значении употреблено любое из данных слов.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2гр.    </w:t>
            </w:r>
            <w:r w:rsidRPr="00D2690C">
              <w:rPr>
                <w:rFonts w:ascii="Times New Roman" w:eastAsia="SchoolBookC-Italic" w:hAnsi="Times New Roman" w:cs="SchoolBookC-Italic"/>
                <w:b/>
                <w:i/>
                <w:iCs/>
                <w:sz w:val="24"/>
                <w:szCs w:val="24"/>
                <w:u w:val="single"/>
              </w:rPr>
              <w:t>Задание 1</w:t>
            </w:r>
            <w:r w:rsidRPr="00D2690C">
              <w:rPr>
                <w:rFonts w:ascii="Times New Roman" w:eastAsia="SchoolBookC" w:hAnsi="Times New Roman" w:cs="SchoolBookC"/>
                <w:b/>
                <w:sz w:val="24"/>
                <w:szCs w:val="24"/>
                <w:u w:val="single"/>
              </w:rPr>
              <w:t xml:space="preserve">. </w:t>
            </w:r>
            <w:r w:rsidRPr="00D2690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Выбрать из двух вариантов </w:t>
            </w:r>
            <w:proofErr w:type="gramStart"/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правильный</w:t>
            </w:r>
            <w:proofErr w:type="gramEnd"/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и доказать почему.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Мою подругу зовут__________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(Лилия, лилия).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пруду растёт____________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Лилия, лилия).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Задание 2.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b/>
                <w:i/>
                <w:sz w:val="24"/>
                <w:szCs w:val="24"/>
              </w:rPr>
            </w:pPr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Составьте два предложения  со словами </w:t>
            </w:r>
            <w:r w:rsidRPr="00D2690C">
              <w:rPr>
                <w:rFonts w:ascii="Times New Roman" w:eastAsia="SchoolBookC" w:hAnsi="Times New Roman" w:cs="SchoolBookC"/>
                <w:b/>
                <w:bCs/>
                <w:i/>
                <w:sz w:val="24"/>
                <w:szCs w:val="24"/>
              </w:rPr>
              <w:t>Земля и земля</w:t>
            </w:r>
            <w:r w:rsidRPr="00D2690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,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так, чтобы было понятно, в  каком значении употреблено любое из данных слов.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3 гр. </w:t>
            </w:r>
            <w:r w:rsidRPr="00D2690C">
              <w:rPr>
                <w:rFonts w:ascii="Times New Roman" w:eastAsia="SchoolBookC-Italic" w:hAnsi="Times New Roman" w:cs="SchoolBookC-Italic"/>
                <w:b/>
                <w:i/>
                <w:iCs/>
                <w:sz w:val="24"/>
                <w:szCs w:val="24"/>
                <w:u w:val="single"/>
              </w:rPr>
              <w:t>Задание 1</w:t>
            </w:r>
            <w:r w:rsidRPr="00D2690C">
              <w:rPr>
                <w:rFonts w:ascii="Times New Roman" w:eastAsia="SchoolBookC" w:hAnsi="Times New Roman" w:cs="SchoolBookC"/>
                <w:b/>
                <w:sz w:val="24"/>
                <w:szCs w:val="24"/>
                <w:u w:val="single"/>
              </w:rPr>
              <w:t xml:space="preserve">. </w:t>
            </w:r>
            <w:r w:rsidRPr="00D2690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Выбрать из двух вариантов </w:t>
            </w:r>
            <w:proofErr w:type="gramStart"/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правильный</w:t>
            </w:r>
            <w:proofErr w:type="gramEnd"/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и доказать почему..</w:t>
            </w:r>
          </w:p>
          <w:p w:rsidR="00D2690C" w:rsidRPr="00D2690C" w:rsidRDefault="00D2690C" w:rsidP="00D2690C">
            <w:pPr>
              <w:rPr>
                <w:rFonts w:ascii="Times New Roman" w:hAnsi="Times New Roman"/>
                <w:sz w:val="24"/>
                <w:szCs w:val="24"/>
              </w:rPr>
            </w:pPr>
            <w:r w:rsidRPr="00D2690C">
              <w:rPr>
                <w:rFonts w:ascii="Times New Roman" w:hAnsi="Times New Roman"/>
                <w:sz w:val="24"/>
                <w:szCs w:val="24"/>
              </w:rPr>
              <w:t xml:space="preserve">В огороде росла зеленая </w:t>
            </w:r>
            <w:r w:rsidRPr="00D2690C">
              <w:rPr>
                <w:rFonts w:ascii="Times New Roman" w:hAnsi="Times New Roman"/>
                <w:i/>
                <w:sz w:val="24"/>
                <w:szCs w:val="24"/>
              </w:rPr>
              <w:t>____________________ (Петрушка, петрушка)</w:t>
            </w:r>
            <w:r w:rsidRPr="00D2690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В клетке сидел попугай ________________________ </w:t>
            </w:r>
            <w:r w:rsidRPr="00D2690C">
              <w:rPr>
                <w:rFonts w:ascii="Times New Roman" w:hAnsi="Times New Roman"/>
                <w:i/>
                <w:sz w:val="24"/>
                <w:szCs w:val="24"/>
              </w:rPr>
              <w:t xml:space="preserve">(Петрушка, </w:t>
            </w:r>
            <w:r w:rsidRPr="00D2690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петрушка)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Задание 2.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Составьте два предложения  со словами </w:t>
            </w:r>
            <w:r w:rsidRPr="00D2690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Стрелка  и стрелка,</w:t>
            </w:r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так, чтобы было понятно, в  каком значении употреблено любое из данных слов.</w:t>
            </w:r>
          </w:p>
          <w:p w:rsidR="00D2690C" w:rsidRPr="00D2690C" w:rsidRDefault="00D2690C" w:rsidP="00D2690C">
            <w:pPr>
              <w:rPr>
                <w:rFonts w:ascii="Times New Roman" w:eastAsia="SchoolBookC" w:hAnsi="Times New Roman" w:cs="SchoolBookC"/>
                <w:b/>
                <w:sz w:val="24"/>
                <w:szCs w:val="24"/>
                <w:u w:val="single"/>
              </w:rPr>
            </w:pPr>
            <w:r w:rsidRPr="00D2690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4гр. </w:t>
            </w:r>
            <w:r w:rsidRPr="00D2690C">
              <w:rPr>
                <w:rFonts w:ascii="Times New Roman" w:eastAsia="SchoolBookC-Italic" w:hAnsi="Times New Roman" w:cs="SchoolBookC-Italic"/>
                <w:b/>
                <w:i/>
                <w:iCs/>
                <w:sz w:val="24"/>
                <w:szCs w:val="24"/>
                <w:u w:val="single"/>
              </w:rPr>
              <w:t>Задание 1</w:t>
            </w:r>
            <w:r w:rsidRPr="00D2690C">
              <w:rPr>
                <w:rFonts w:ascii="Times New Roman" w:eastAsia="SchoolBookC" w:hAnsi="Times New Roman" w:cs="SchoolBookC"/>
                <w:b/>
                <w:sz w:val="24"/>
                <w:szCs w:val="24"/>
                <w:u w:val="single"/>
              </w:rPr>
              <w:t xml:space="preserve">. 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Выбрать из двух вариантов </w:t>
            </w:r>
            <w:proofErr w:type="gramStart"/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правильный</w:t>
            </w:r>
            <w:proofErr w:type="gramEnd"/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и доказать почему..</w:t>
            </w:r>
          </w:p>
          <w:p w:rsidR="00D2690C" w:rsidRPr="00D2690C" w:rsidRDefault="00D2690C" w:rsidP="00D2690C">
            <w:pPr>
              <w:rPr>
                <w:rFonts w:ascii="Times New Roman" w:hAnsi="Times New Roman"/>
                <w:sz w:val="24"/>
                <w:szCs w:val="24"/>
              </w:rPr>
            </w:pPr>
            <w:r w:rsidRPr="00D2690C">
              <w:rPr>
                <w:rFonts w:ascii="Times New Roman" w:hAnsi="Times New Roman"/>
                <w:sz w:val="24"/>
                <w:szCs w:val="24"/>
              </w:rPr>
              <w:t>Кот ____________ прищурил хитрые глазки</w:t>
            </w:r>
            <w:proofErr w:type="gramStart"/>
            <w:r w:rsidRPr="00D2690C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D269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690C">
              <w:rPr>
                <w:rFonts w:ascii="Times New Roman" w:hAnsi="Times New Roman"/>
                <w:i/>
                <w:sz w:val="24"/>
                <w:szCs w:val="24"/>
              </w:rPr>
              <w:t>Пушок ,пушок,)</w:t>
            </w:r>
          </w:p>
          <w:p w:rsidR="00D2690C" w:rsidRPr="00D2690C" w:rsidRDefault="00D2690C" w:rsidP="00D2690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2690C">
              <w:rPr>
                <w:rFonts w:ascii="Times New Roman" w:hAnsi="Times New Roman"/>
                <w:sz w:val="24"/>
                <w:szCs w:val="24"/>
              </w:rPr>
              <w:t>С тополей летит лёгкий ___________________</w:t>
            </w:r>
            <w:proofErr w:type="gramStart"/>
            <w:r w:rsidRPr="00D2690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2690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Pr="00D2690C">
              <w:rPr>
                <w:rFonts w:ascii="Times New Roman" w:hAnsi="Times New Roman"/>
                <w:i/>
                <w:sz w:val="24"/>
                <w:szCs w:val="24"/>
              </w:rPr>
              <w:t>( Пушок ,пушок,)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Задание 2.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Составьте два предложения  со словами  </w:t>
            </w:r>
            <w:r w:rsidRPr="00D2690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Рыжик и рыжик,</w:t>
            </w:r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так, чтобы было понятно, в  каком значении употреблено любое из данных слов.</w:t>
            </w:r>
          </w:p>
          <w:p w:rsidR="00D2690C" w:rsidRPr="00D2690C" w:rsidRDefault="00D2690C" w:rsidP="00D2690C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2690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5гр.  </w:t>
            </w:r>
            <w:r w:rsidRPr="00D2690C">
              <w:rPr>
                <w:rFonts w:ascii="Times New Roman" w:eastAsia="SchoolBookC-Italic" w:hAnsi="Times New Roman" w:cs="SchoolBookC-Italic"/>
                <w:b/>
                <w:i/>
                <w:iCs/>
                <w:sz w:val="24"/>
                <w:szCs w:val="24"/>
                <w:u w:val="single"/>
              </w:rPr>
              <w:t>Задание 1</w:t>
            </w:r>
            <w:r w:rsidRPr="00D2690C">
              <w:rPr>
                <w:rFonts w:ascii="Times New Roman" w:eastAsia="SchoolBookC" w:hAnsi="Times New Roman" w:cs="SchoolBookC"/>
                <w:b/>
                <w:sz w:val="24"/>
                <w:szCs w:val="24"/>
                <w:u w:val="single"/>
              </w:rPr>
              <w:t xml:space="preserve">. </w:t>
            </w:r>
            <w:r w:rsidRPr="00D2690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Выбрать из двух вариантов </w:t>
            </w:r>
            <w:proofErr w:type="gramStart"/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правильный</w:t>
            </w:r>
            <w:proofErr w:type="gramEnd"/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и доказать почему..</w:t>
            </w:r>
          </w:p>
          <w:p w:rsidR="00D2690C" w:rsidRPr="00D2690C" w:rsidRDefault="00D2690C" w:rsidP="00D2690C">
            <w:pPr>
              <w:rPr>
                <w:rFonts w:ascii="Times New Roman" w:hAnsi="Times New Roman"/>
                <w:sz w:val="24"/>
                <w:szCs w:val="24"/>
              </w:rPr>
            </w:pPr>
            <w:r w:rsidRPr="00D2690C">
              <w:rPr>
                <w:rFonts w:ascii="Times New Roman" w:hAnsi="Times New Roman"/>
                <w:sz w:val="24"/>
                <w:szCs w:val="24"/>
              </w:rPr>
              <w:t>Мой друг ______________ решил задачу</w:t>
            </w:r>
            <w:proofErr w:type="gramStart"/>
            <w:r w:rsidRPr="00D2690C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D2690C">
              <w:rPr>
                <w:rFonts w:ascii="Times New Roman" w:hAnsi="Times New Roman"/>
                <w:sz w:val="24"/>
                <w:szCs w:val="24"/>
              </w:rPr>
              <w:t xml:space="preserve"> мишка, Мишка)</w:t>
            </w:r>
          </w:p>
          <w:p w:rsidR="00D2690C" w:rsidRPr="00D2690C" w:rsidRDefault="00D2690C" w:rsidP="00D2690C">
            <w:pPr>
              <w:rPr>
                <w:rFonts w:ascii="Times New Roman" w:hAnsi="Times New Roman"/>
                <w:sz w:val="24"/>
                <w:szCs w:val="24"/>
              </w:rPr>
            </w:pPr>
            <w:r w:rsidRPr="00D2690C">
              <w:rPr>
                <w:rFonts w:ascii="Times New Roman" w:hAnsi="Times New Roman"/>
                <w:sz w:val="24"/>
                <w:szCs w:val="24"/>
              </w:rPr>
              <w:t>Плюшевый ______________ сделан из меха</w:t>
            </w:r>
            <w:proofErr w:type="gramStart"/>
            <w:r w:rsidRPr="00D2690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2690C"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proofErr w:type="gramStart"/>
            <w:r w:rsidRPr="00D2690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D2690C">
              <w:rPr>
                <w:rFonts w:ascii="Times New Roman" w:hAnsi="Times New Roman"/>
                <w:sz w:val="24"/>
                <w:szCs w:val="24"/>
              </w:rPr>
              <w:t>ишка, Мишка)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b/>
                <w:i/>
                <w:sz w:val="24"/>
                <w:szCs w:val="24"/>
              </w:rPr>
            </w:pPr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Задание 2.Составьте два предложения  со словами </w:t>
            </w:r>
            <w:r w:rsidRPr="00D2690C">
              <w:rPr>
                <w:rFonts w:ascii="Times New Roman" w:eastAsia="SchoolBookC" w:hAnsi="Times New Roman" w:cs="SchoolBookC"/>
                <w:b/>
                <w:bCs/>
                <w:i/>
                <w:sz w:val="24"/>
                <w:szCs w:val="24"/>
              </w:rPr>
              <w:t>Тигр и тигр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так, чтобы было понятно, в  каком значении употреблено любое из данных слов.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-Посмотрите, что получилось у  первой группы……</w:t>
            </w:r>
          </w:p>
          <w:p w:rsidR="00D2690C" w:rsidRPr="00D2690C" w:rsidRDefault="00D2690C" w:rsidP="00D2690C">
            <w:pPr>
              <w:ind w:left="31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2690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ПРОВЕРКА (Каждая группа  </w:t>
            </w:r>
            <w:r w:rsidRPr="00D2690C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афиширует  задание 1, читает  составленные  предложения из задания  2)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i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i/>
                <w:sz w:val="24"/>
                <w:szCs w:val="24"/>
              </w:rPr>
              <w:t>Дети делают предположения от групп. Все версии выслушиваются (можно не повторять все, а только добавлять, если есть отличия). Затем делается вывод (обобщение).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 </w:t>
            </w:r>
            <w:r w:rsidRPr="00D2690C">
              <w:rPr>
                <w:rFonts w:ascii="Times New Roman" w:eastAsia="SchoolBookC" w:hAnsi="Times New Roman" w:cs="SchoolBookC"/>
                <w:b/>
                <w:sz w:val="24"/>
                <w:szCs w:val="24"/>
                <w:u w:val="single"/>
              </w:rPr>
              <w:t xml:space="preserve">Вывод.  </w:t>
            </w:r>
            <w:proofErr w:type="gramStart"/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Если слова называют имя (Лилия, Роза, Мишка и др.), кличку животного (Шарик, Рыжик, Уголёк, Пушок), город (Орёл, Клин), планету (Земля), то это имена собственные, они пишутся с большой буквы.</w:t>
            </w:r>
            <w:proofErr w:type="gramEnd"/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-Italic" w:hAnsi="Times New Roman" w:cs="SchoolBookC-Italic"/>
                <w:i/>
                <w:iCs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– А если слова называют животное, предмет, цветок, гриб, то они пишутся с маленькой (строчной) буквы.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– Сравните свои выводы с авторским</w:t>
            </w:r>
            <w:proofErr w:type="gramStart"/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 xml:space="preserve"> .</w:t>
            </w:r>
            <w:proofErr w:type="gramEnd"/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sz w:val="24"/>
                <w:szCs w:val="24"/>
              </w:rPr>
              <w:t>-При определении учитывать значение слова и помнить правила.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676" w:rsidRDefault="002E7676" w:rsidP="002E7676">
            <w:pPr>
              <w:tabs>
                <w:tab w:val="left" w:pos="52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676" w:rsidRDefault="002E7676" w:rsidP="002E7676">
            <w:pPr>
              <w:tabs>
                <w:tab w:val="left" w:pos="52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676" w:rsidRDefault="002E7676" w:rsidP="002E7676">
            <w:pPr>
              <w:tabs>
                <w:tab w:val="left" w:pos="52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676" w:rsidRDefault="002E7676" w:rsidP="002E7676">
            <w:pPr>
              <w:tabs>
                <w:tab w:val="left" w:pos="52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676" w:rsidRDefault="002E7676" w:rsidP="002E7676">
            <w:pPr>
              <w:tabs>
                <w:tab w:val="left" w:pos="52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676" w:rsidRDefault="002E7676" w:rsidP="002E7676">
            <w:pPr>
              <w:tabs>
                <w:tab w:val="left" w:pos="52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676" w:rsidRDefault="002E7676" w:rsidP="002E7676">
            <w:pPr>
              <w:tabs>
                <w:tab w:val="left" w:pos="52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676" w:rsidRDefault="002E7676" w:rsidP="002E7676">
            <w:pPr>
              <w:tabs>
                <w:tab w:val="left" w:pos="52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676" w:rsidRDefault="002E7676" w:rsidP="002E7676">
            <w:pPr>
              <w:tabs>
                <w:tab w:val="left" w:pos="52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676" w:rsidRDefault="002E7676" w:rsidP="002E7676">
            <w:pPr>
              <w:tabs>
                <w:tab w:val="left" w:pos="52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676" w:rsidRPr="00D2690C" w:rsidRDefault="002E7676" w:rsidP="002E7676">
            <w:pPr>
              <w:tabs>
                <w:tab w:val="left" w:pos="52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</w:t>
            </w:r>
          </w:p>
          <w:p w:rsidR="00D2690C" w:rsidRPr="00D2690C" w:rsidRDefault="00D2690C" w:rsidP="00D26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676" w:rsidRDefault="002E7676" w:rsidP="002E7676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76" w:rsidRDefault="002E7676" w:rsidP="002E7676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76" w:rsidRDefault="002E7676" w:rsidP="002E7676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76" w:rsidRDefault="002E7676" w:rsidP="002E7676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76" w:rsidRDefault="002E7676" w:rsidP="002E7676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676" w:rsidRPr="00D2690C" w:rsidRDefault="002E7676" w:rsidP="002E7676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sz w:val="24"/>
                <w:szCs w:val="24"/>
              </w:rPr>
              <w:t>Работа в группе.</w:t>
            </w:r>
          </w:p>
          <w:p w:rsidR="00D2690C" w:rsidRPr="00D2690C" w:rsidRDefault="00D2690C" w:rsidP="00D26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Обсуждать в группах,  парах, анализировать, делать вывод.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 на вопросы, активно участвовать  в работе группы, поиске решений.</w:t>
            </w:r>
          </w:p>
          <w:p w:rsidR="00D2690C" w:rsidRPr="00D2690C" w:rsidRDefault="00D2690C" w:rsidP="00D26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Формулировать  правила написания строчной и заглавной буквы в словах типа Орёл – орёл; правильное составление предложений. 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C" w:rsidRPr="00D2690C" w:rsidTr="002E767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V. Развитие умений – применение знания. 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eastAsia="SchoolBookC" w:hAnsi="Times New Roman" w:cs="SchoolBookC"/>
                <w:sz w:val="24"/>
                <w:szCs w:val="24"/>
              </w:rPr>
            </w:pPr>
            <w:r w:rsidRPr="00D2690C">
              <w:rPr>
                <w:rFonts w:ascii="Times New Roman" w:eastAsia="SchoolBookC" w:hAnsi="Times New Roman" w:cs="SchoolBookC"/>
                <w:bCs/>
                <w:sz w:val="24"/>
                <w:szCs w:val="24"/>
              </w:rPr>
              <w:t>1. Работа в тетради.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2690C" w:rsidRPr="00D2690C" w:rsidRDefault="00D2690C" w:rsidP="00D2690C">
            <w:pPr>
              <w:numPr>
                <w:ilvl w:val="0"/>
                <w:numId w:val="5"/>
              </w:numPr>
              <w:suppressAutoHyphens/>
              <w:autoSpaceDE w:val="0"/>
              <w:spacing w:line="200" w:lineRule="atLeast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Спишите словосочетания, раскрывая скобки и выбирая нужную букву.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ind w:left="72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Подчеркните одной чертой большую букву в именах собственных.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2690C" w:rsidRPr="00D2690C" w:rsidRDefault="00D2690C" w:rsidP="00D2690C">
            <w:pPr>
              <w:autoSpaceDE w:val="0"/>
              <w:spacing w:line="200" w:lineRule="atLeas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(М, м</w:t>
            </w:r>
            <w:proofErr w:type="gramStart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)</w:t>
            </w:r>
            <w:proofErr w:type="spellStart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а</w:t>
            </w:r>
            <w:proofErr w:type="gramEnd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ть</w:t>
            </w:r>
            <w:proofErr w:type="spellEnd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(И, и)</w:t>
            </w:r>
            <w:proofErr w:type="spellStart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люши</w:t>
            </w:r>
            <w:proofErr w:type="spellEnd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, (Д, д)</w:t>
            </w:r>
            <w:proofErr w:type="spellStart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ежурный</w:t>
            </w:r>
            <w:proofErr w:type="spellEnd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(В, в)</w:t>
            </w:r>
            <w:proofErr w:type="spellStart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итя</w:t>
            </w:r>
            <w:proofErr w:type="spellEnd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(К, к)</w:t>
            </w:r>
            <w:proofErr w:type="spellStart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опин</w:t>
            </w:r>
            <w:proofErr w:type="spellEnd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, (Д, д)</w:t>
            </w:r>
            <w:proofErr w:type="spellStart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очь</w:t>
            </w:r>
            <w:proofErr w:type="spellEnd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(О, о)</w:t>
            </w:r>
            <w:proofErr w:type="spellStart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льги</w:t>
            </w:r>
            <w:proofErr w:type="spellEnd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(П, п)</w:t>
            </w:r>
            <w:proofErr w:type="spellStart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етровны</w:t>
            </w:r>
            <w:proofErr w:type="spellEnd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, (К, к)</w:t>
            </w:r>
            <w:proofErr w:type="spellStart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орова</w:t>
            </w:r>
            <w:proofErr w:type="spellEnd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(Н, н)очка, (Д, </w:t>
            </w:r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>д)</w:t>
            </w:r>
            <w:proofErr w:type="spellStart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ождливая</w:t>
            </w:r>
            <w:proofErr w:type="spellEnd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(О, о)сень,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(Б, б</w:t>
            </w:r>
            <w:proofErr w:type="gramStart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)</w:t>
            </w:r>
            <w:proofErr w:type="spellStart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ы</w:t>
            </w:r>
            <w:proofErr w:type="gramEnd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чок</w:t>
            </w:r>
            <w:proofErr w:type="spellEnd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(Б, б)</w:t>
            </w:r>
            <w:proofErr w:type="spellStart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уян</w:t>
            </w:r>
            <w:proofErr w:type="spellEnd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,(П, п)</w:t>
            </w:r>
            <w:proofErr w:type="spellStart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опугай</w:t>
            </w:r>
            <w:proofErr w:type="spellEnd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(П, п)</w:t>
            </w:r>
            <w:proofErr w:type="spellStart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етруша</w:t>
            </w:r>
            <w:proofErr w:type="spellEnd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, (С, с)</w:t>
            </w:r>
            <w:proofErr w:type="spellStart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танция</w:t>
            </w:r>
            <w:proofErr w:type="spellEnd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(Б, б)</w:t>
            </w:r>
            <w:proofErr w:type="spellStart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еговая</w:t>
            </w:r>
            <w:proofErr w:type="spellEnd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, </w:t>
            </w:r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br/>
              <w:t>(Ж, ж)</w:t>
            </w:r>
            <w:proofErr w:type="spellStart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итель</w:t>
            </w:r>
            <w:proofErr w:type="spellEnd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(М, м)</w:t>
            </w:r>
            <w:proofErr w:type="spellStart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осквы</w:t>
            </w:r>
            <w:proofErr w:type="spellEnd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, (Ч, ч)</w:t>
            </w:r>
            <w:proofErr w:type="spellStart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>ёрное</w:t>
            </w:r>
            <w:proofErr w:type="spellEnd"/>
            <w:r w:rsidRPr="00D2690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(М, м)оре.</w:t>
            </w:r>
          </w:p>
          <w:p w:rsidR="00D2690C" w:rsidRPr="00D2690C" w:rsidRDefault="00D2690C" w:rsidP="00D2690C">
            <w:pPr>
              <w:autoSpaceDE w:val="0"/>
              <w:spacing w:line="20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2690C">
              <w:rPr>
                <w:rFonts w:ascii="Times New Roman" w:hAnsi="Times New Roman"/>
                <w:i/>
                <w:sz w:val="24"/>
                <w:szCs w:val="24"/>
              </w:rPr>
              <w:t>(На экране зачеркнуть букву, которую нельзя писать.</w:t>
            </w:r>
            <w:proofErr w:type="gramEnd"/>
            <w:r w:rsidRPr="00D2690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D2690C">
              <w:rPr>
                <w:rFonts w:ascii="Times New Roman" w:hAnsi="Times New Roman"/>
                <w:i/>
                <w:sz w:val="24"/>
                <w:szCs w:val="24"/>
              </w:rPr>
              <w:t>Выборочно взять  тетради на проверку.)</w:t>
            </w:r>
            <w:proofErr w:type="gramEnd"/>
          </w:p>
          <w:p w:rsidR="00D2690C" w:rsidRPr="00D2690C" w:rsidRDefault="00D2690C" w:rsidP="00D2690C">
            <w:pPr>
              <w:autoSpaceDE w:val="0"/>
              <w:spacing w:line="20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2690C" w:rsidRPr="00D2690C" w:rsidRDefault="00D2690C" w:rsidP="00D2690C">
            <w:pPr>
              <w:tabs>
                <w:tab w:val="left" w:pos="5265"/>
              </w:tabs>
              <w:autoSpaceDE w:val="0"/>
              <w:jc w:val="both"/>
              <w:rPr>
                <w:rFonts w:ascii="Times New Roman" w:eastAsia="SchoolBookC" w:hAnsi="Times New Roman" w:cs="SchoolBookC"/>
                <w:b/>
                <w:bCs/>
                <w:sz w:val="24"/>
                <w:szCs w:val="24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-способствовать 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формированию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составлять предложения;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-способствовать 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развитию речи учащихся;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-установить  осознанность </w:t>
            </w: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понимания изученного материала;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выявить возможные пробелы первичного осмысления материала;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провести коррекцию,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обеспечить закрепление учащимися знаний и способов деятельности;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обеспечить в ходе закрепления повышение уровня осмысления материала.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Презентация 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(слайд №14)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интерактивной доской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sz w:val="24"/>
                <w:szCs w:val="24"/>
              </w:rPr>
              <w:t>Коллективная форма обучения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sz w:val="24"/>
                <w:szCs w:val="24"/>
              </w:rPr>
              <w:t>Выборочное списывание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у доски.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 орфографических задач.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 правильное осознанное  решение грамматической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задачи;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аргументированный ответ.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C" w:rsidRPr="00D2690C" w:rsidTr="002E767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V. Итог урока.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hAnsi="Times New Roman"/>
                <w:sz w:val="24"/>
                <w:szCs w:val="24"/>
              </w:rPr>
            </w:pPr>
            <w:r w:rsidRPr="00D2690C">
              <w:rPr>
                <w:rFonts w:ascii="Times New Roman" w:hAnsi="Times New Roman"/>
                <w:sz w:val="24"/>
                <w:szCs w:val="24"/>
              </w:rPr>
              <w:t xml:space="preserve">            знаю</w:t>
            </w:r>
          </w:p>
          <w:p w:rsidR="00D2690C" w:rsidRPr="00D2690C" w:rsidRDefault="00D2690C" w:rsidP="00D269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B0124C" wp14:editId="64BAA6B4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81280</wp:posOffset>
                      </wp:positionV>
                      <wp:extent cx="142875" cy="635"/>
                      <wp:effectExtent l="11430" t="56515" r="17145" b="5715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8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22.45pt;margin-top:6.4pt;width:11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qY6YgIAAHcEAAAOAAAAZHJzL2Uyb0RvYy54bWysVEtu2zAQ3RfoHQjuHVmO7DhC5KCQ7G7S&#10;1kDSA9AkZRGlSIFkLBtFgbQXyBF6hW666Ac5g3yjDulPm3ZTFNWCGoozb97MPOricl1LtOLGCq0y&#10;HJ/0MeKKaibUMsOvb2a9MUbWEcWI1IpneMMtvpw8fXLRNikf6EpLxg0CEGXTtslw5VyTRpGlFa+J&#10;PdENV3BYalMTB1uzjJghLaDXMhr0+6Oo1YY1RlNuLXwtdod4EvDLklP3qiwtd0hmGLi5sJqwLvwa&#10;TS5IujSkqQTd0yD/wKImQkHSI1RBHEG3RvwBVQtqtNWlO6G6jnRZCspDDVBN3P+tmuuKNDzUAs2x&#10;zbFN9v/B0peruUGCZTjBSJEaRtR93N5t77vv3aftPdq+7x5g2X7Y3nWfu2/d1+6h+4IS37e2sSmE&#10;52pufOV0ra6bK03fWKR0XhG15IH/zaYB0NhHRI9C/MY2kH3RvtAMfMit06GJ69LUHhLag9ZhVpvj&#10;rPjaIQof42QwPhtiROFodDoM8CQ9RDbGuudc18gbGbbOELGsXK6VAkloE4c8ZHVlnedF0kOAT6v0&#10;TEgZlCEVajN8PhwMQ4DVUjB/6N2sWS5yadCKeG2FZ8/ikZvRt4oFsIoTNt3bjggJNnKhO84I6Jfk&#10;2GerOcNIcrhO3trRk8pnhNqB8N7ayevtef98Op6Ok14yGE17Sb8oes9medIbzeKzYXFa5HkRv/Pk&#10;4yStBGNcef4HqcfJ30lpf+l2Ij2K/dio6DF66CiQPbwD6TB8P++dchaabebGV+d1AOoOzvub6K/P&#10;r/vg9fN/MfkBAAD//wMAUEsDBBQABgAIAAAAIQDH9bzX3QAAAAcBAAAPAAAAZHJzL2Rvd25yZXYu&#10;eG1sTI/BTsMwEETvSPyDtUjcqEMVBRLiVECFyAUk2qri6MZLYhGvo9htU76e7QmOszOafVMuJteL&#10;A47BelJwO0tAIDXeWGoVbNYvN/cgQtRkdO8JFZwwwKK6vCh1YfyRPvCwiq3gEgqFVtDFOBRShqZD&#10;p8PMD0jsffnR6chybKUZ9ZHLXS/nSZJJpy3xh04P+Nxh873aOwVx+Xnqsm3zlNv39etbZn/qul4q&#10;dX01PT6AiDjFvzCc8RkdKmba+T2ZIHoFaZpzku9zXsB+dpeC2J11DrIq5X/+6hcAAP//AwBQSwEC&#10;LQAUAAYACAAAACEAtoM4kv4AAADhAQAAEwAAAAAAAAAAAAAAAAAAAAAAW0NvbnRlbnRfVHlwZXNd&#10;LnhtbFBLAQItABQABgAIAAAAIQA4/SH/1gAAAJQBAAALAAAAAAAAAAAAAAAAAC8BAABfcmVscy8u&#10;cmVsc1BLAQItABQABgAIAAAAIQCJfqY6YgIAAHcEAAAOAAAAAAAAAAAAAAAAAC4CAABkcnMvZTJv&#10;RG9jLnhtbFBLAQItABQABgAIAAAAIQDH9bzX3QAAAAcBAAAPAAAAAAAAAAAAAAAAALwEAABkcnMv&#10;ZG93bnJldi54bWxQSwUGAAAAAAQABADzAAAAxg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9A30F6" wp14:editId="21554AF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205105</wp:posOffset>
                      </wp:positionV>
                      <wp:extent cx="76200" cy="228600"/>
                      <wp:effectExtent l="11430" t="8890" r="55245" b="2921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16.45pt;margin-top:16.15pt;width: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oVOYwIAAHkEAAAOAAAAZHJzL2Uyb0RvYy54bWysVM1uEzEQviPxDpbv6WbTNE1X3VRoN+FS&#10;oFLLAzi2N2vhtS3bzSZCSIUX6CPwClw48KM+w+aNGDs/ULggRA7O2OP55puZz3t+sWokWnLrhFY5&#10;To/6GHFFNRNqkePXN7PeGCPniWJEasVzvOYOX0yePjlvTcYHutaScYsARLmsNTmuvTdZkjha84a4&#10;I224AmelbUM8bO0iYZa0gN7IZNDvj5JWW2asptw5OC23TjyJ+FXFqX9VVY57JHMM3HxcbVznYU0m&#10;5yRbWGJqQXc0yD+waIhQkPQAVRJP0K0Vf0A1glrtdOWPqG4SXVWC8lgDVJP2f6vmuiaGx1qgOc4c&#10;2uT+Hyx9ubyySLAcH2OkSAMj6j5u7jb33ffu0+Yebd53D7BsPmzuus/dt+5r99B9Qcehb61xGYQX&#10;6sqGyulKXZtLTd84pHRRE7Xgkf/N2gBoGiKSRyFh4wxkn7cvNIM75Nbr2MRVZZsACe1Bqzir9WFW&#10;fOURhcPTEYwfIwqewWA8AjskINk+1ljnn3PdoGDk2HlLxKL2hVYKRKFtGjOR5aXz28B9QEis9ExI&#10;Ceckkwq1OT47GZzEAKelYMEZfM4u5oW0aEmCuuJvx+LRNatvFYtgNSdsurM9ERJs5GN/vBXQMclx&#10;yNZwhpHk8KCCtaUnVcgI1QPhnbUV2Nuz/tl0PB0Pe8PBaNob9suy92xWDHujWXp6Uh6XRVGm7wL5&#10;dJjVgjGuAv+92NPh34lp9+y2Mj3I/dCo5DF6HAWQ3f9H0nH8YeJb7cw1W1/ZUF1QAug7Xt69xfCA&#10;ft3HWz+/GJMfAAAA//8DAFBLAwQUAAYACAAAACEAfSgyJt4AAAAHAQAADwAAAGRycy9kb3ducmV2&#10;LnhtbEyOQUvDQBSE74L/YXmCN7uxKaGN2RS1iLko2JbicZt9JovZtyG7bVN/va8nPQ3DDDNfsRxd&#10;J444BOtJwf0kAYFUe2OpUbDdvNzNQYSoyejOEyo4Y4BleX1V6Nz4E33gcR0bwSMUcq2gjbHPpQx1&#10;i06Hie+ROPvyg9OR7dBIM+gTj7tOTpMkk05b4odW9/jcYv29PjgFcfV5brNd/bSw75vXt8z+VFW1&#10;Uur2Znx8ABFxjH9luOAzOpTMtPcHMkF0CtLpgpsXTUFwPpux3yvI5inIspD/+ctfAAAA//8DAFBL&#10;AQItABQABgAIAAAAIQC2gziS/gAAAOEBAAATAAAAAAAAAAAAAAAAAAAAAABbQ29udGVudF9UeXBl&#10;c10ueG1sUEsBAi0AFAAGAAgAAAAhADj9If/WAAAAlAEAAAsAAAAAAAAAAAAAAAAALwEAAF9yZWxz&#10;Ly5yZWxzUEsBAi0AFAAGAAgAAAAhAG/ahU5jAgAAeQQAAA4AAAAAAAAAAAAAAAAALgIAAGRycy9l&#10;Mm9Eb2MueG1sUEsBAi0AFAAGAAgAAAAhAH0oMibeAAAABwEAAA8AAAAAAAAAAAAAAAAAvQQAAGRy&#10;cy9kb3ducmV2LnhtbFBLBQYAAAAABAAEAPMAAADIBQAAAAA=&#10;">
                      <v:stroke endarrow="block"/>
                    </v:shape>
                  </w:pict>
                </mc:Fallback>
              </mc:AlternateContent>
            </w:r>
            <w:r w:rsidRPr="00D2690C">
              <w:rPr>
                <w:rFonts w:ascii="Times New Roman" w:hAnsi="Times New Roman"/>
                <w:sz w:val="24"/>
                <w:szCs w:val="24"/>
              </w:rPr>
              <w:t xml:space="preserve">  Я      запомнил</w:t>
            </w:r>
          </w:p>
          <w:p w:rsidR="00D2690C" w:rsidRPr="00D2690C" w:rsidRDefault="00D2690C" w:rsidP="00D2690C">
            <w:pPr>
              <w:rPr>
                <w:rFonts w:ascii="Times New Roman" w:hAnsi="Times New Roman"/>
                <w:sz w:val="24"/>
                <w:szCs w:val="24"/>
              </w:rPr>
            </w:pPr>
            <w:r w:rsidRPr="00D2690C">
              <w:rPr>
                <w:rFonts w:ascii="Times New Roman" w:hAnsi="Times New Roman"/>
                <w:sz w:val="24"/>
                <w:szCs w:val="24"/>
              </w:rPr>
              <w:t xml:space="preserve">       смог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-достижение поставленной цели урока; качество работы </w:t>
            </w:r>
            <w:proofErr w:type="spellStart"/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обучащихся</w:t>
            </w:r>
            <w:proofErr w:type="spellEnd"/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(слайды №15)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sz w:val="24"/>
                <w:szCs w:val="24"/>
              </w:rPr>
              <w:t>Коллективная форма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Озвучить, достигнута ли цель  урока, проанализировать собственное участие на </w:t>
            </w: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уроке, ответы на вопросы,  высказывания</w:t>
            </w:r>
            <w:proofErr w:type="gramStart"/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Установление уровня усвоения нового материала.</w:t>
            </w:r>
          </w:p>
        </w:tc>
      </w:tr>
      <w:tr w:rsidR="00D2690C" w:rsidRPr="00D2690C" w:rsidTr="002E767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VΙ. </w:t>
            </w: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рефлексии.</w:t>
            </w:r>
          </w:p>
          <w:p w:rsidR="00D2690C" w:rsidRPr="00D2690C" w:rsidRDefault="00D2690C" w:rsidP="00D26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hAnsi="Times New Roman"/>
                <w:sz w:val="24"/>
                <w:szCs w:val="24"/>
              </w:rPr>
            </w:pPr>
            <w:r w:rsidRPr="00D2690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«Букет настроения».</w:t>
            </w:r>
            <w:r w:rsidRPr="00D2690C">
              <w:rPr>
                <w:rFonts w:ascii="Times New Roman" w:hAnsi="Times New Roman"/>
                <w:sz w:val="24"/>
                <w:szCs w:val="24"/>
              </w:rPr>
              <w:t xml:space="preserve"> В начале урока учащимся раздаются бумажные шары: красные и зелёные. На доске изображен  пес Шарик с воздушными шарами. В конце урока учитель говорит: «Если вам понравилось на уроке, и вы узнали что-то новое, то прикрепите   в букет шаров  красный шар</w:t>
            </w:r>
            <w:proofErr w:type="gramStart"/>
            <w:r w:rsidRPr="00D2690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D2690C">
              <w:rPr>
                <w:rFonts w:ascii="Times New Roman" w:hAnsi="Times New Roman"/>
                <w:sz w:val="24"/>
                <w:szCs w:val="24"/>
              </w:rPr>
              <w:t xml:space="preserve"> если не понравилось, -зелёный».</w:t>
            </w:r>
          </w:p>
          <w:p w:rsidR="00D2690C" w:rsidRPr="00D2690C" w:rsidRDefault="00D2690C" w:rsidP="00D2690C">
            <w:pPr>
              <w:numPr>
                <w:ilvl w:val="0"/>
                <w:numId w:val="4"/>
              </w:num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2690C">
              <w:rPr>
                <w:rFonts w:ascii="Times New Roman" w:hAnsi="Times New Roman"/>
                <w:sz w:val="24"/>
                <w:szCs w:val="24"/>
              </w:rPr>
              <w:t xml:space="preserve">Оценить работу детей на уроке. 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-способствовать формированию у учащихся умения самостоятельно анализировать собственную деятельность;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создать условия для формирования самооценки.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sz w:val="24"/>
                <w:szCs w:val="24"/>
              </w:rPr>
              <w:t>«коллаж настроение»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 учитель-ученик</w:t>
            </w:r>
            <w:proofErr w:type="gramStart"/>
            <w:r w:rsidRPr="00D2690C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sz w:val="24"/>
                <w:szCs w:val="24"/>
              </w:rPr>
              <w:t>Оценить  уровень своего знания-незнания по теме.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sz w:val="24"/>
                <w:szCs w:val="24"/>
              </w:rPr>
              <w:t>Результат самостоятельного оценивания учащимися.</w:t>
            </w:r>
          </w:p>
        </w:tc>
      </w:tr>
      <w:tr w:rsidR="00D2690C" w:rsidRPr="00D2690C" w:rsidTr="002E767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0C">
              <w:rPr>
                <w:rFonts w:ascii="Times New Roman" w:hAnsi="Times New Roman" w:cs="Times New Roman"/>
                <w:sz w:val="24"/>
                <w:szCs w:val="24"/>
              </w:rPr>
              <w:t xml:space="preserve">VΙ Ι. Домашнее задание. 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Упр.129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«Дидактический материал»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Обеспечить понимание учащимися цели, содержания и способов выполнения домашнего задания.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(Инструктаж по д/з)</w:t>
            </w:r>
          </w:p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(слайды №16)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Слушать, воспринимать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90C" w:rsidRPr="00D2690C" w:rsidRDefault="00D2690C" w:rsidP="00D269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учащиеся мотивированы на выполнение домашнего задания.</w:t>
            </w:r>
          </w:p>
          <w:p w:rsidR="00D2690C" w:rsidRPr="00D2690C" w:rsidRDefault="00D2690C" w:rsidP="00D2690C">
            <w:pPr>
              <w:tabs>
                <w:tab w:val="left" w:pos="52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690C" w:rsidRPr="00D2690C" w:rsidRDefault="00D2690C" w:rsidP="00D2690C">
      <w:pPr>
        <w:rPr>
          <w:rFonts w:ascii="Times New Roman" w:hAnsi="Times New Roman" w:cs="Times New Roman"/>
          <w:sz w:val="24"/>
          <w:szCs w:val="24"/>
        </w:rPr>
      </w:pPr>
    </w:p>
    <w:p w:rsidR="00D2690C" w:rsidRPr="00D2690C" w:rsidRDefault="00D2690C" w:rsidP="00D2690C">
      <w:pPr>
        <w:rPr>
          <w:rFonts w:ascii="Times New Roman" w:hAnsi="Times New Roman" w:cs="Times New Roman"/>
          <w:sz w:val="24"/>
          <w:szCs w:val="24"/>
        </w:rPr>
      </w:pPr>
      <w:r w:rsidRPr="00D2690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61DEE51" wp14:editId="754C83BF">
            <wp:extent cx="2946400" cy="25851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448" cy="2586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 w:rsidRPr="00D269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672D00" wp14:editId="78362127">
            <wp:extent cx="6208889" cy="442524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569" cy="4424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D2690C" w:rsidRPr="00D2690C" w:rsidRDefault="00D2690C" w:rsidP="00D2690C">
      <w:pPr>
        <w:rPr>
          <w:rFonts w:ascii="Times New Roman" w:hAnsi="Times New Roman" w:cs="Times New Roman"/>
          <w:sz w:val="24"/>
          <w:szCs w:val="24"/>
        </w:rPr>
      </w:pPr>
    </w:p>
    <w:p w:rsidR="00235186" w:rsidRPr="00235186" w:rsidRDefault="00235186" w:rsidP="00235186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1358F" w:rsidRDefault="00E1358F"/>
    <w:sectPr w:rsidR="00E1358F" w:rsidSect="00235186">
      <w:footerReference w:type="default" r:id="rId11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83F" w:rsidRDefault="00F5483F" w:rsidP="00D2690C">
      <w:pPr>
        <w:spacing w:after="0" w:line="240" w:lineRule="auto"/>
      </w:pPr>
      <w:r>
        <w:separator/>
      </w:r>
    </w:p>
  </w:endnote>
  <w:endnote w:type="continuationSeparator" w:id="0">
    <w:p w:rsidR="00F5483F" w:rsidRDefault="00F5483F" w:rsidP="00D26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C">
    <w:altName w:val="Times New Roman"/>
    <w:charset w:val="CC"/>
    <w:family w:val="roman"/>
    <w:pitch w:val="default"/>
  </w:font>
  <w:font w:name="SchoolBookC-Italic">
    <w:charset w:val="CC"/>
    <w:family w:val="roman"/>
    <w:pitch w:val="default"/>
  </w:font>
  <w:font w:name="SchoolBookC-Bold">
    <w:altName w:val="Times New Roman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+mn-cs"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2811268"/>
      <w:docPartObj>
        <w:docPartGallery w:val="Page Numbers (Bottom of Page)"/>
        <w:docPartUnique/>
      </w:docPartObj>
    </w:sdtPr>
    <w:sdtEndPr/>
    <w:sdtContent>
      <w:p w:rsidR="00D2690C" w:rsidRDefault="00D2690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C5F">
          <w:rPr>
            <w:noProof/>
          </w:rPr>
          <w:t>12</w:t>
        </w:r>
        <w:r>
          <w:fldChar w:fldCharType="end"/>
        </w:r>
      </w:p>
    </w:sdtContent>
  </w:sdt>
  <w:p w:rsidR="00D2690C" w:rsidRDefault="00D2690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83F" w:rsidRDefault="00F5483F" w:rsidP="00D2690C">
      <w:pPr>
        <w:spacing w:after="0" w:line="240" w:lineRule="auto"/>
      </w:pPr>
      <w:r>
        <w:separator/>
      </w:r>
    </w:p>
  </w:footnote>
  <w:footnote w:type="continuationSeparator" w:id="0">
    <w:p w:rsidR="00F5483F" w:rsidRDefault="00F5483F" w:rsidP="00D269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35E58"/>
    <w:multiLevelType w:val="hybridMultilevel"/>
    <w:tmpl w:val="D422AC4A"/>
    <w:lvl w:ilvl="0" w:tplc="45E6D78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37A447CE"/>
    <w:multiLevelType w:val="hybridMultilevel"/>
    <w:tmpl w:val="C1CC21B8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>
    <w:nsid w:val="383341B1"/>
    <w:multiLevelType w:val="hybridMultilevel"/>
    <w:tmpl w:val="9D5C6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D03497"/>
    <w:multiLevelType w:val="hybridMultilevel"/>
    <w:tmpl w:val="8EF02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7619CE"/>
    <w:multiLevelType w:val="hybridMultilevel"/>
    <w:tmpl w:val="41F4AD4A"/>
    <w:lvl w:ilvl="0" w:tplc="85CC87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C693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CC5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04EC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FA6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0C70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2AA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DA76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A8C9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186"/>
    <w:rsid w:val="00235186"/>
    <w:rsid w:val="002E7676"/>
    <w:rsid w:val="003D6BFE"/>
    <w:rsid w:val="00790A47"/>
    <w:rsid w:val="007E4C35"/>
    <w:rsid w:val="00A415B8"/>
    <w:rsid w:val="00BC3E7A"/>
    <w:rsid w:val="00D2690C"/>
    <w:rsid w:val="00DA4C5F"/>
    <w:rsid w:val="00E1358F"/>
    <w:rsid w:val="00EA21BF"/>
    <w:rsid w:val="00F5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6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690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26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690C"/>
  </w:style>
  <w:style w:type="paragraph" w:styleId="a8">
    <w:name w:val="footer"/>
    <w:basedOn w:val="a"/>
    <w:link w:val="a9"/>
    <w:uiPriority w:val="99"/>
    <w:unhideWhenUsed/>
    <w:rsid w:val="00D26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69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6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690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26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690C"/>
  </w:style>
  <w:style w:type="paragraph" w:styleId="a8">
    <w:name w:val="footer"/>
    <w:basedOn w:val="a"/>
    <w:link w:val="a9"/>
    <w:uiPriority w:val="99"/>
    <w:unhideWhenUsed/>
    <w:rsid w:val="00D269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6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0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82;&#1072;&#1088;&#1090;&#1086;&#1095;&#1082;&#1072;%201.do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2224</Words>
  <Characters>12681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2015-03-15T04:17:00Z</dcterms:created>
  <dcterms:modified xsi:type="dcterms:W3CDTF">2015-03-16T17:44:00Z</dcterms:modified>
</cp:coreProperties>
</file>