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5E" w:rsidRPr="009374B6" w:rsidRDefault="00BB492F" w:rsidP="008B3834">
      <w:pPr>
        <w:pStyle w:val="ListParagraph"/>
        <w:numPr>
          <w:ilvl w:val="0"/>
          <w:numId w:val="26"/>
        </w:numPr>
        <w:spacing w:line="276" w:lineRule="auto"/>
        <w:jc w:val="center"/>
        <w:rPr>
          <w:rFonts w:ascii="Arial" w:hAnsi="Arial" w:cs="Arial"/>
          <w:b/>
          <w:bCs/>
          <w:i/>
          <w:iCs/>
          <w:lang w:val="en-US"/>
        </w:rPr>
      </w:pPr>
      <w:r w:rsidRPr="009374B6">
        <w:rPr>
          <w:rFonts w:ascii="Arial" w:hAnsi="Arial" w:cs="Arial"/>
          <w:b/>
          <w:bCs/>
        </w:rPr>
        <w:t xml:space="preserve">KONSEP PENDEKATAN </w:t>
      </w:r>
      <w:r w:rsidRPr="009374B6">
        <w:rPr>
          <w:rFonts w:ascii="Arial" w:hAnsi="Arial" w:cs="Arial"/>
          <w:b/>
          <w:bCs/>
          <w:i/>
          <w:iCs/>
        </w:rPr>
        <w:t>SCIENTIFIC</w:t>
      </w:r>
    </w:p>
    <w:p w:rsidR="00BB492F" w:rsidRPr="009374B6" w:rsidRDefault="00BB492F" w:rsidP="009374B6">
      <w:pPr>
        <w:spacing w:line="276" w:lineRule="auto"/>
        <w:jc w:val="center"/>
        <w:rPr>
          <w:rFonts w:ascii="Arial" w:hAnsi="Arial" w:cs="Arial"/>
          <w:bCs/>
          <w:i/>
          <w:iCs/>
          <w:lang w:val="en-US"/>
        </w:rPr>
      </w:pPr>
    </w:p>
    <w:p w:rsidR="00BB492F" w:rsidRPr="009374B6" w:rsidRDefault="00BB492F" w:rsidP="009374B6">
      <w:pPr>
        <w:spacing w:line="276" w:lineRule="auto"/>
        <w:rPr>
          <w:rFonts w:ascii="Arial" w:hAnsi="Arial" w:cs="Arial"/>
          <w:b/>
          <w:lang w:val="en-US"/>
        </w:rPr>
      </w:pPr>
      <w:r w:rsidRPr="009374B6">
        <w:rPr>
          <w:rFonts w:ascii="Arial" w:hAnsi="Arial" w:cs="Arial"/>
          <w:b/>
        </w:rPr>
        <w:t>Kriteria</w:t>
      </w:r>
    </w:p>
    <w:p w:rsidR="00203329"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Materi pembelajaran berbasis pada fakta atau fenomena yang dapat dijelaskan dengan logika atau penalaran tertentu; bukan sebatas kira-kira, khayalan, legenda, atau dongeng semata.</w:t>
      </w:r>
    </w:p>
    <w:p w:rsidR="00203329"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Penjelasan guru, respon siswa, dan interaksi edukatif guru-siswa terbebas dari prasangka yang serta-merta, pemikiran subjektif, atau penalaran yang menyimpang dari alur berpikir logis.</w:t>
      </w:r>
    </w:p>
    <w:p w:rsidR="00BB492F"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Mendorong dan menginspirasi siswa berpikir secara kritis, analistis, dan tepat dalam mengidentifikasi, memahami, memecahkan masalah, dan menga</w:t>
      </w:r>
      <w:r w:rsidR="00BB492F" w:rsidRPr="009374B6">
        <w:rPr>
          <w:rFonts w:ascii="Arial" w:hAnsi="Arial" w:cs="Arial"/>
        </w:rPr>
        <w:t>plikasikan materi pembelajaran.</w:t>
      </w:r>
    </w:p>
    <w:p w:rsidR="00203329"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Mendorong dan menginspirasi siswa mampu berpikir hipotetik dalam melihat perbedaan, kesamaan, dan tautan satu sama lain dari materi pembelajaran.</w:t>
      </w:r>
    </w:p>
    <w:p w:rsidR="00203329"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Mendorong dan menginspirasi siswa mampu memahami, menerapkan, dan mengembangkan pola berpikir yang rasional dan objektif dalam merespon materi pembelajaran.</w:t>
      </w:r>
    </w:p>
    <w:p w:rsidR="00203329"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Berbasis pada konsep, teori, dan fakta empiris yang dapat dipertanggungjawabkan.</w:t>
      </w:r>
    </w:p>
    <w:p w:rsidR="00203329" w:rsidRPr="009374B6" w:rsidRDefault="008B3834" w:rsidP="009374B6">
      <w:pPr>
        <w:numPr>
          <w:ilvl w:val="0"/>
          <w:numId w:val="1"/>
        </w:numPr>
        <w:tabs>
          <w:tab w:val="clear" w:pos="720"/>
        </w:tabs>
        <w:spacing w:line="276" w:lineRule="auto"/>
        <w:ind w:left="426" w:hanging="426"/>
        <w:rPr>
          <w:rFonts w:ascii="Arial" w:hAnsi="Arial" w:cs="Arial"/>
        </w:rPr>
      </w:pPr>
      <w:r w:rsidRPr="009374B6">
        <w:rPr>
          <w:rFonts w:ascii="Arial" w:hAnsi="Arial" w:cs="Arial"/>
        </w:rPr>
        <w:t xml:space="preserve">Tujuan pembelajaran dirumuskan secara sederhana dan jelas, namun menarik sistem penyajiannya. </w:t>
      </w:r>
    </w:p>
    <w:p w:rsidR="00BB492F" w:rsidRPr="009374B6" w:rsidRDefault="00BB492F" w:rsidP="009374B6">
      <w:pPr>
        <w:spacing w:line="276" w:lineRule="auto"/>
        <w:rPr>
          <w:rFonts w:ascii="Arial" w:hAnsi="Arial" w:cs="Arial"/>
          <w:lang w:val="en-US"/>
        </w:rPr>
      </w:pPr>
    </w:p>
    <w:p w:rsidR="00BB492F" w:rsidRPr="009374B6" w:rsidRDefault="00BB492F" w:rsidP="009374B6">
      <w:pPr>
        <w:spacing w:line="276" w:lineRule="auto"/>
        <w:rPr>
          <w:rFonts w:ascii="Arial" w:hAnsi="Arial" w:cs="Arial"/>
          <w:b/>
          <w:lang w:val="en-US"/>
        </w:rPr>
      </w:pPr>
      <w:r w:rsidRPr="009374B6">
        <w:rPr>
          <w:rFonts w:ascii="Arial" w:hAnsi="Arial" w:cs="Arial"/>
          <w:b/>
        </w:rPr>
        <w:t>Langkah-Langkah Pembelajaran</w:t>
      </w:r>
    </w:p>
    <w:p w:rsidR="00BB492F" w:rsidRPr="009374B6" w:rsidRDefault="00BB492F" w:rsidP="009374B6">
      <w:pPr>
        <w:spacing w:line="276" w:lineRule="auto"/>
        <w:rPr>
          <w:rFonts w:ascii="Arial" w:hAnsi="Arial" w:cs="Arial"/>
          <w:lang w:val="en-US"/>
        </w:rPr>
      </w:pPr>
    </w:p>
    <w:p w:rsidR="00BB492F" w:rsidRPr="009374B6" w:rsidRDefault="00BB492F" w:rsidP="009374B6">
      <w:pPr>
        <w:spacing w:line="276" w:lineRule="auto"/>
        <w:jc w:val="center"/>
        <w:rPr>
          <w:rFonts w:ascii="Arial" w:hAnsi="Arial" w:cs="Arial"/>
          <w:lang w:val="en-US"/>
        </w:rPr>
      </w:pPr>
      <w:r w:rsidRPr="009374B6">
        <w:rPr>
          <w:rFonts w:ascii="Arial" w:hAnsi="Arial" w:cs="Arial"/>
        </w:rPr>
        <w:t xml:space="preserve">Proses </w:t>
      </w:r>
      <w:r w:rsidRPr="009374B6">
        <w:rPr>
          <w:rFonts w:ascii="Arial" w:hAnsi="Arial" w:cs="Arial"/>
          <w:lang w:val="en-US"/>
        </w:rPr>
        <w:t>p</w:t>
      </w:r>
      <w:r w:rsidRPr="009374B6">
        <w:rPr>
          <w:rFonts w:ascii="Arial" w:hAnsi="Arial" w:cs="Arial"/>
        </w:rPr>
        <w:t xml:space="preserve">embelajaran </w:t>
      </w:r>
      <w:r w:rsidRPr="009374B6">
        <w:rPr>
          <w:rFonts w:ascii="Arial" w:hAnsi="Arial" w:cs="Arial"/>
          <w:lang w:val="en-US"/>
        </w:rPr>
        <w:t>m</w:t>
      </w:r>
      <w:r w:rsidRPr="009374B6">
        <w:rPr>
          <w:rFonts w:ascii="Arial" w:hAnsi="Arial" w:cs="Arial"/>
        </w:rPr>
        <w:t xml:space="preserve">enyentuh </w:t>
      </w:r>
      <w:r w:rsidRPr="009374B6">
        <w:rPr>
          <w:rFonts w:ascii="Arial" w:hAnsi="Arial" w:cs="Arial"/>
          <w:lang w:val="en-US"/>
        </w:rPr>
        <w:t>t</w:t>
      </w:r>
      <w:r w:rsidRPr="009374B6">
        <w:rPr>
          <w:rFonts w:ascii="Arial" w:hAnsi="Arial" w:cs="Arial"/>
        </w:rPr>
        <w:t xml:space="preserve">iga </w:t>
      </w:r>
      <w:r w:rsidRPr="009374B6">
        <w:rPr>
          <w:rFonts w:ascii="Arial" w:hAnsi="Arial" w:cs="Arial"/>
          <w:lang w:val="en-US"/>
        </w:rPr>
        <w:t>r</w:t>
      </w:r>
      <w:r w:rsidRPr="009374B6">
        <w:rPr>
          <w:rFonts w:ascii="Arial" w:hAnsi="Arial" w:cs="Arial"/>
        </w:rPr>
        <w:t xml:space="preserve">anah, </w:t>
      </w:r>
    </w:p>
    <w:p w:rsidR="00BB492F" w:rsidRPr="009374B6" w:rsidRDefault="00BB492F" w:rsidP="009374B6">
      <w:pPr>
        <w:spacing w:line="276" w:lineRule="auto"/>
        <w:jc w:val="center"/>
        <w:rPr>
          <w:rFonts w:ascii="Arial" w:hAnsi="Arial" w:cs="Arial"/>
        </w:rPr>
      </w:pPr>
      <w:r w:rsidRPr="009374B6">
        <w:rPr>
          <w:rFonts w:ascii="Arial" w:hAnsi="Arial" w:cs="Arial"/>
        </w:rPr>
        <w:t>yaitu</w:t>
      </w:r>
      <w:r w:rsidRPr="009374B6">
        <w:rPr>
          <w:rFonts w:ascii="Arial" w:hAnsi="Arial" w:cs="Arial"/>
          <w:lang w:val="en-US"/>
        </w:rPr>
        <w:t>:</w:t>
      </w:r>
      <w:r w:rsidRPr="009374B6">
        <w:rPr>
          <w:rFonts w:ascii="Arial" w:hAnsi="Arial" w:cs="Arial"/>
        </w:rPr>
        <w:t xml:space="preserve"> sikap, pengetahuan, dan keterampilan</w:t>
      </w:r>
      <w:r w:rsidRPr="009374B6">
        <w:rPr>
          <w:rFonts w:ascii="Arial" w:hAnsi="Arial" w:cs="Arial"/>
          <w:lang w:val="en-US"/>
        </w:rPr>
        <w:t>.</w:t>
      </w:r>
    </w:p>
    <w:p w:rsidR="00BB492F" w:rsidRPr="009374B6" w:rsidRDefault="00BB492F" w:rsidP="009374B6">
      <w:pPr>
        <w:spacing w:line="276" w:lineRule="auto"/>
        <w:rPr>
          <w:rFonts w:ascii="Arial" w:hAnsi="Arial" w:cs="Arial"/>
          <w:lang w:val="en-US"/>
        </w:rPr>
      </w:pPr>
    </w:p>
    <w:p w:rsidR="00BB492F" w:rsidRPr="009374B6" w:rsidRDefault="00BB492F" w:rsidP="009374B6">
      <w:pPr>
        <w:spacing w:line="276" w:lineRule="auto"/>
        <w:jc w:val="center"/>
        <w:rPr>
          <w:rFonts w:ascii="Arial" w:hAnsi="Arial" w:cs="Arial"/>
        </w:rPr>
      </w:pPr>
      <w:r w:rsidRPr="009374B6">
        <w:rPr>
          <w:rFonts w:ascii="Arial" w:hAnsi="Arial" w:cs="Arial"/>
          <w:noProof/>
          <w:lang w:eastAsia="id-ID"/>
        </w:rPr>
        <w:drawing>
          <wp:inline distT="0" distB="0" distL="0" distR="0">
            <wp:extent cx="3300453" cy="210542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81800" cy="4079421"/>
                      <a:chOff x="1219200" y="1711779"/>
                      <a:chExt cx="6781800" cy="4079421"/>
                    </a:xfrm>
                  </a:grpSpPr>
                  <a:grpSp>
                    <a:nvGrpSpPr>
                      <a:cNvPr id="13" name="Group 12"/>
                      <a:cNvGrpSpPr/>
                    </a:nvGrpSpPr>
                    <a:grpSpPr>
                      <a:xfrm>
                        <a:off x="1219200" y="1711779"/>
                        <a:ext cx="6781800" cy="4079421"/>
                        <a:chOff x="1219200" y="1219200"/>
                        <a:chExt cx="6781800" cy="4079421"/>
                      </a:xfrm>
                    </a:grpSpPr>
                    <a:sp>
                      <a:nvSpPr>
                        <a:cNvPr id="5" name="Isosceles Triangle 4"/>
                        <a:cNvSpPr/>
                      </a:nvSpPr>
                      <a:spPr>
                        <a:xfrm>
                          <a:off x="1219200" y="1251857"/>
                          <a:ext cx="6781800" cy="4038600"/>
                        </a:xfrm>
                        <a:prstGeom prst="triangle">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Isosceles Triangle 5"/>
                        <a:cNvSpPr/>
                      </a:nvSpPr>
                      <a:spPr>
                        <a:xfrm>
                          <a:off x="1219200" y="3271157"/>
                          <a:ext cx="3390900" cy="2019300"/>
                        </a:xfrm>
                        <a:prstGeom prst="triangle">
                          <a:avLst>
                            <a:gd name="adj" fmla="val 50682"/>
                          </a:avLst>
                        </a:prstGeom>
                        <a:solidFill>
                          <a:schemeClr val="accent6">
                            <a:lumMod val="20000"/>
                            <a:lumOff val="80000"/>
                          </a:schemeClr>
                        </a:solid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Isosceles Triangle 6"/>
                        <a:cNvSpPr/>
                      </a:nvSpPr>
                      <a:spPr>
                        <a:xfrm>
                          <a:off x="4610100" y="3271157"/>
                          <a:ext cx="3390900" cy="2027464"/>
                        </a:xfrm>
                        <a:prstGeom prst="triangle">
                          <a:avLst/>
                        </a:prstGeom>
                        <a:solidFill>
                          <a:schemeClr val="accent6">
                            <a:lumMod val="20000"/>
                            <a:lumOff val="80000"/>
                          </a:schemeClr>
                        </a:solid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Isosceles Triangle 7"/>
                        <a:cNvSpPr/>
                      </a:nvSpPr>
                      <a:spPr>
                        <a:xfrm>
                          <a:off x="2914650" y="1219200"/>
                          <a:ext cx="3390900" cy="2027464"/>
                        </a:xfrm>
                        <a:prstGeom prst="triangle">
                          <a:avLst/>
                        </a:prstGeom>
                        <a:solidFill>
                          <a:schemeClr val="accent5">
                            <a:lumMod val="20000"/>
                            <a:lumOff val="80000"/>
                          </a:schemeClr>
                        </a:solid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3720527" y="2205726"/>
                          <a:ext cx="1788696" cy="646331"/>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id-ID" b="1" dirty="0" smtClean="0"/>
                              <a:t>Sikap</a:t>
                            </a:r>
                          </a:p>
                          <a:p>
                            <a:pPr algn="ctr"/>
                            <a:r>
                              <a:rPr lang="id-ID" b="1" dirty="0" smtClean="0"/>
                              <a:t>(Tahu Mengapa) </a:t>
                            </a:r>
                            <a:endParaRPr lang="id-ID" b="1" dirty="0"/>
                          </a:p>
                        </a:txBody>
                        <a:useSpRect/>
                      </a:txSp>
                    </a:sp>
                    <a:sp>
                      <a:nvSpPr>
                        <a:cNvPr id="10" name="TextBox 9"/>
                        <a:cNvSpPr txBox="1"/>
                      </a:nvSpPr>
                      <a:spPr>
                        <a:xfrm>
                          <a:off x="1940152" y="4339326"/>
                          <a:ext cx="1948995" cy="646331"/>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id-ID" b="1" dirty="0" smtClean="0"/>
                              <a:t>Keterampilan</a:t>
                            </a:r>
                          </a:p>
                          <a:p>
                            <a:pPr algn="ctr"/>
                            <a:r>
                              <a:rPr lang="id-ID" b="1" dirty="0" smtClean="0"/>
                              <a:t>(Tahu Bagaimana) </a:t>
                            </a:r>
                            <a:endParaRPr lang="id-ID" b="1" dirty="0"/>
                          </a:p>
                        </a:txBody>
                        <a:useSpRect/>
                      </a:txSp>
                    </a:sp>
                    <a:sp>
                      <a:nvSpPr>
                        <a:cNvPr id="11" name="TextBox 10"/>
                        <a:cNvSpPr txBox="1"/>
                      </a:nvSpPr>
                      <a:spPr>
                        <a:xfrm>
                          <a:off x="5585866" y="4339326"/>
                          <a:ext cx="1439368" cy="646331"/>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id-ID" b="1" dirty="0" smtClean="0"/>
                              <a:t>Pengetahuan</a:t>
                            </a:r>
                          </a:p>
                          <a:p>
                            <a:pPr algn="ctr"/>
                            <a:r>
                              <a:rPr lang="id-ID" b="1" dirty="0" smtClean="0"/>
                              <a:t>(Tahu Apa) </a:t>
                            </a:r>
                            <a:endParaRPr lang="id-ID" b="1" dirty="0"/>
                          </a:p>
                        </a:txBody>
                        <a:useSpRect/>
                      </a:txSp>
                    </a:sp>
                    <a:sp>
                      <a:nvSpPr>
                        <a:cNvPr id="12" name="TextBox 11"/>
                        <a:cNvSpPr txBox="1"/>
                      </a:nvSpPr>
                      <a:spPr>
                        <a:xfrm>
                          <a:off x="4060107" y="3385457"/>
                          <a:ext cx="1076770" cy="1200329"/>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id-ID" b="1" dirty="0" smtClean="0"/>
                              <a:t>P</a:t>
                            </a:r>
                            <a:r>
                              <a:rPr lang="en-US" b="1" dirty="0" smtClean="0"/>
                              <a:t>r</a:t>
                            </a:r>
                            <a:r>
                              <a:rPr lang="id-ID" b="1" dirty="0" smtClean="0"/>
                              <a:t>oduktif</a:t>
                            </a:r>
                          </a:p>
                          <a:p>
                            <a:pPr algn="ctr"/>
                            <a:r>
                              <a:rPr lang="id-ID" b="1" dirty="0" smtClean="0"/>
                              <a:t>Inovatif</a:t>
                            </a:r>
                          </a:p>
                          <a:p>
                            <a:pPr algn="ctr"/>
                            <a:r>
                              <a:rPr lang="id-ID" b="1" dirty="0" smtClean="0"/>
                              <a:t>Kreatif</a:t>
                            </a:r>
                          </a:p>
                          <a:p>
                            <a:pPr algn="ctr"/>
                            <a:r>
                              <a:rPr lang="id-ID" b="1" dirty="0" smtClean="0"/>
                              <a:t>Afektif</a:t>
                            </a:r>
                            <a:endParaRPr lang="id-ID" b="1" dirty="0"/>
                          </a:p>
                        </a:txBody>
                        <a:useSpRect/>
                      </a:txSp>
                    </a:sp>
                  </a:grpSp>
                </lc:lockedCanvas>
              </a:graphicData>
            </a:graphic>
          </wp:inline>
        </w:drawing>
      </w:r>
    </w:p>
    <w:p w:rsidR="00BB492F" w:rsidRPr="009374B6" w:rsidRDefault="00BB492F" w:rsidP="009374B6">
      <w:pPr>
        <w:spacing w:line="276" w:lineRule="auto"/>
        <w:jc w:val="center"/>
        <w:rPr>
          <w:rFonts w:ascii="Arial" w:hAnsi="Arial" w:cs="Arial"/>
          <w:b/>
          <w:bCs/>
          <w:lang w:val="en-US"/>
        </w:rPr>
      </w:pPr>
      <w:r w:rsidRPr="009374B6">
        <w:rPr>
          <w:rFonts w:ascii="Arial" w:hAnsi="Arial" w:cs="Arial"/>
          <w:b/>
          <w:bCs/>
        </w:rPr>
        <w:t>Hasil belajar melahirkan peserta didik yang produktif,</w:t>
      </w:r>
    </w:p>
    <w:p w:rsidR="00BB492F" w:rsidRPr="009374B6" w:rsidRDefault="00BB492F" w:rsidP="009374B6">
      <w:pPr>
        <w:spacing w:line="276" w:lineRule="auto"/>
        <w:jc w:val="center"/>
        <w:rPr>
          <w:rFonts w:ascii="Arial" w:hAnsi="Arial" w:cs="Arial"/>
          <w:b/>
          <w:bCs/>
          <w:lang w:val="en-US"/>
        </w:rPr>
      </w:pPr>
      <w:r w:rsidRPr="009374B6">
        <w:rPr>
          <w:rFonts w:ascii="Arial" w:hAnsi="Arial" w:cs="Arial"/>
          <w:b/>
          <w:bCs/>
        </w:rPr>
        <w:t xml:space="preserve"> kreatif, inovatif, dan afektif melalui penguatan sikap, </w:t>
      </w:r>
    </w:p>
    <w:p w:rsidR="00BB492F" w:rsidRPr="009374B6" w:rsidRDefault="00BB492F" w:rsidP="009374B6">
      <w:pPr>
        <w:spacing w:line="276" w:lineRule="auto"/>
        <w:jc w:val="center"/>
        <w:rPr>
          <w:rFonts w:ascii="Arial" w:hAnsi="Arial" w:cs="Arial"/>
          <w:b/>
          <w:bCs/>
          <w:lang w:val="en-US"/>
        </w:rPr>
      </w:pPr>
      <w:r w:rsidRPr="009374B6">
        <w:rPr>
          <w:rFonts w:ascii="Arial" w:hAnsi="Arial" w:cs="Arial"/>
          <w:b/>
          <w:bCs/>
        </w:rPr>
        <w:t>keterampilan, dan pengetahuan yang terintegrasi</w:t>
      </w:r>
      <w:r w:rsidRPr="009374B6">
        <w:rPr>
          <w:rFonts w:ascii="Arial" w:hAnsi="Arial" w:cs="Arial"/>
          <w:b/>
          <w:bCs/>
          <w:lang w:val="en-US"/>
        </w:rPr>
        <w:t>.</w:t>
      </w:r>
    </w:p>
    <w:p w:rsidR="00617107" w:rsidRPr="009374B6" w:rsidRDefault="00617107" w:rsidP="009374B6">
      <w:pPr>
        <w:spacing w:line="276" w:lineRule="auto"/>
        <w:jc w:val="center"/>
        <w:rPr>
          <w:rFonts w:ascii="Arial" w:hAnsi="Arial" w:cs="Arial"/>
        </w:rPr>
      </w:pPr>
    </w:p>
    <w:p w:rsidR="00203329" w:rsidRPr="009374B6" w:rsidRDefault="008B3834" w:rsidP="008B3834">
      <w:pPr>
        <w:numPr>
          <w:ilvl w:val="0"/>
          <w:numId w:val="2"/>
        </w:numPr>
        <w:tabs>
          <w:tab w:val="clear" w:pos="720"/>
        </w:tabs>
        <w:spacing w:line="276" w:lineRule="auto"/>
        <w:ind w:left="426" w:hanging="426"/>
        <w:rPr>
          <w:rFonts w:ascii="Arial" w:hAnsi="Arial" w:cs="Arial"/>
        </w:rPr>
      </w:pPr>
      <w:r w:rsidRPr="009374B6">
        <w:rPr>
          <w:rFonts w:ascii="Arial" w:hAnsi="Arial" w:cs="Arial"/>
        </w:rPr>
        <w:t xml:space="preserve">Ranah sikap menggamit transformasi substansi atau materi ajar agar peserta didik “tahu mengapa.” </w:t>
      </w:r>
    </w:p>
    <w:p w:rsidR="00203329" w:rsidRPr="009374B6" w:rsidRDefault="008B3834" w:rsidP="008B3834">
      <w:pPr>
        <w:numPr>
          <w:ilvl w:val="0"/>
          <w:numId w:val="2"/>
        </w:numPr>
        <w:tabs>
          <w:tab w:val="clear" w:pos="720"/>
        </w:tabs>
        <w:spacing w:line="276" w:lineRule="auto"/>
        <w:ind w:left="426" w:hanging="426"/>
        <w:rPr>
          <w:rFonts w:ascii="Arial" w:hAnsi="Arial" w:cs="Arial"/>
        </w:rPr>
      </w:pPr>
      <w:r w:rsidRPr="009374B6">
        <w:rPr>
          <w:rFonts w:ascii="Arial" w:hAnsi="Arial" w:cs="Arial"/>
        </w:rPr>
        <w:t xml:space="preserve">Ranah keterampilan menggamit transformasi substansi atau materi ajar agar peserta didik “tahu bagaimana”. </w:t>
      </w:r>
    </w:p>
    <w:p w:rsidR="00203329" w:rsidRPr="009374B6" w:rsidRDefault="008B3834" w:rsidP="008B3834">
      <w:pPr>
        <w:numPr>
          <w:ilvl w:val="0"/>
          <w:numId w:val="2"/>
        </w:numPr>
        <w:tabs>
          <w:tab w:val="clear" w:pos="720"/>
        </w:tabs>
        <w:spacing w:line="276" w:lineRule="auto"/>
        <w:ind w:left="426" w:hanging="426"/>
        <w:rPr>
          <w:rFonts w:ascii="Arial" w:hAnsi="Arial" w:cs="Arial"/>
        </w:rPr>
      </w:pPr>
      <w:r w:rsidRPr="009374B6">
        <w:rPr>
          <w:rFonts w:ascii="Arial" w:hAnsi="Arial" w:cs="Arial"/>
        </w:rPr>
        <w:t xml:space="preserve">Ranah pengetahuan menggamit transformasi substansi atau materi ajar agar peserta didik “tahu apa.” </w:t>
      </w:r>
    </w:p>
    <w:p w:rsidR="00BB492F" w:rsidRPr="009374B6" w:rsidRDefault="008B3834" w:rsidP="008B3834">
      <w:pPr>
        <w:numPr>
          <w:ilvl w:val="0"/>
          <w:numId w:val="2"/>
        </w:numPr>
        <w:tabs>
          <w:tab w:val="clear" w:pos="720"/>
        </w:tabs>
        <w:spacing w:line="276" w:lineRule="auto"/>
        <w:ind w:left="426" w:hanging="426"/>
        <w:rPr>
          <w:rFonts w:ascii="Arial" w:hAnsi="Arial" w:cs="Arial"/>
        </w:rPr>
      </w:pPr>
      <w:r w:rsidRPr="009374B6">
        <w:rPr>
          <w:rFonts w:ascii="Arial" w:hAnsi="Arial" w:cs="Arial"/>
        </w:rPr>
        <w:lastRenderedPageBreak/>
        <w:t xml:space="preserve">Hasil akhirnya adalah peningkatan dan keseimbangan antara kemampuan untuk menjadi manusia yang baik </w:t>
      </w:r>
      <w:r w:rsidRPr="009374B6">
        <w:rPr>
          <w:rFonts w:ascii="Arial" w:hAnsi="Arial" w:cs="Arial"/>
          <w:i/>
          <w:iCs/>
        </w:rPr>
        <w:t xml:space="preserve"> (soft skills)</w:t>
      </w:r>
      <w:r w:rsidRPr="009374B6">
        <w:rPr>
          <w:rFonts w:ascii="Arial" w:hAnsi="Arial" w:cs="Arial"/>
        </w:rPr>
        <w:t xml:space="preserve"> dan manusia yang memiliki kecakapan dan pengetahuan untuk hidup secara layak (</w:t>
      </w:r>
      <w:r w:rsidRPr="009374B6">
        <w:rPr>
          <w:rFonts w:ascii="Arial" w:hAnsi="Arial" w:cs="Arial"/>
          <w:i/>
          <w:iCs/>
        </w:rPr>
        <w:t>hard skills)</w:t>
      </w:r>
      <w:r w:rsidRPr="009374B6">
        <w:rPr>
          <w:rFonts w:ascii="Arial" w:hAnsi="Arial" w:cs="Arial"/>
        </w:rPr>
        <w:t xml:space="preserve"> dari peserta didik yang meliputi aspek kompetensi sikap, </w:t>
      </w:r>
      <w:r w:rsidRPr="009374B6">
        <w:rPr>
          <w:rFonts w:ascii="Arial" w:hAnsi="Arial" w:cs="Arial"/>
          <w:lang w:val="en-US"/>
        </w:rPr>
        <w:t>pengetahuan, dan keterampilan.</w:t>
      </w:r>
      <w:r w:rsidRPr="009374B6">
        <w:rPr>
          <w:rFonts w:ascii="Arial" w:hAnsi="Arial" w:cs="Arial"/>
        </w:rPr>
        <w:t xml:space="preserve"> </w:t>
      </w:r>
    </w:p>
    <w:p w:rsidR="00203329" w:rsidRPr="009374B6" w:rsidRDefault="008B3834" w:rsidP="008B3834">
      <w:pPr>
        <w:numPr>
          <w:ilvl w:val="0"/>
          <w:numId w:val="3"/>
        </w:numPr>
        <w:tabs>
          <w:tab w:val="clear" w:pos="720"/>
        </w:tabs>
        <w:spacing w:line="276" w:lineRule="auto"/>
        <w:ind w:left="426" w:hanging="426"/>
        <w:rPr>
          <w:rFonts w:ascii="Arial" w:hAnsi="Arial" w:cs="Arial"/>
        </w:rPr>
      </w:pPr>
      <w:r w:rsidRPr="009374B6">
        <w:rPr>
          <w:rFonts w:ascii="Arial" w:hAnsi="Arial" w:cs="Arial"/>
        </w:rPr>
        <w:t>Kurikulum 2013 menekankan pada dimensi pedagogik modern dalam pembelajaran, yaitu menggunakan pendekatan ilmiah</w:t>
      </w:r>
      <w:r w:rsidRPr="009374B6">
        <w:rPr>
          <w:rFonts w:ascii="Arial" w:hAnsi="Arial" w:cs="Arial"/>
          <w:lang w:val="en-US"/>
        </w:rPr>
        <w:t>.</w:t>
      </w:r>
    </w:p>
    <w:p w:rsidR="00203329" w:rsidRPr="009374B6" w:rsidRDefault="008B3834" w:rsidP="008B3834">
      <w:pPr>
        <w:numPr>
          <w:ilvl w:val="0"/>
          <w:numId w:val="3"/>
        </w:numPr>
        <w:tabs>
          <w:tab w:val="clear" w:pos="720"/>
        </w:tabs>
        <w:spacing w:line="276" w:lineRule="auto"/>
        <w:ind w:left="426" w:hanging="426"/>
        <w:rPr>
          <w:rFonts w:ascii="Arial" w:hAnsi="Arial" w:cs="Arial"/>
        </w:rPr>
      </w:pPr>
      <w:r w:rsidRPr="009374B6">
        <w:rPr>
          <w:rFonts w:ascii="Arial" w:hAnsi="Arial" w:cs="Arial"/>
        </w:rPr>
        <w:t>Pendekatan ilmiah (</w:t>
      </w:r>
      <w:r w:rsidRPr="009374B6">
        <w:rPr>
          <w:rFonts w:ascii="Arial" w:hAnsi="Arial" w:cs="Arial"/>
          <w:i/>
          <w:iCs/>
        </w:rPr>
        <w:t>scientific appoach</w:t>
      </w:r>
      <w:r w:rsidRPr="009374B6">
        <w:rPr>
          <w:rFonts w:ascii="Arial" w:hAnsi="Arial" w:cs="Arial"/>
        </w:rPr>
        <w:t>) dalam pembelajaran sebagaimana dimaksud  meliputi mengamati, menanya, menalar, mencoba, membentuk jejaring untuk semua mata pelajaran</w:t>
      </w:r>
      <w:r w:rsidRPr="009374B6">
        <w:rPr>
          <w:rFonts w:ascii="Arial" w:hAnsi="Arial" w:cs="Arial"/>
          <w:lang w:val="en-US"/>
        </w:rPr>
        <w:t>.</w:t>
      </w:r>
      <w:r w:rsidRPr="009374B6">
        <w:rPr>
          <w:rFonts w:ascii="Arial" w:hAnsi="Arial" w:cs="Arial"/>
        </w:rPr>
        <w:t xml:space="preserve"> </w:t>
      </w:r>
    </w:p>
    <w:p w:rsidR="00617107" w:rsidRPr="009374B6" w:rsidRDefault="00617107" w:rsidP="009374B6">
      <w:pPr>
        <w:spacing w:line="276" w:lineRule="auto"/>
        <w:rPr>
          <w:rFonts w:ascii="Arial" w:hAnsi="Arial" w:cs="Arial"/>
          <w:lang w:val="en-US"/>
        </w:rPr>
      </w:pPr>
    </w:p>
    <w:p w:rsidR="004B69E4" w:rsidRPr="009374B6" w:rsidRDefault="004B69E4" w:rsidP="009374B6">
      <w:pPr>
        <w:spacing w:line="276" w:lineRule="auto"/>
        <w:jc w:val="center"/>
        <w:rPr>
          <w:rFonts w:ascii="Arial" w:hAnsi="Arial" w:cs="Arial"/>
          <w:lang w:val="en-US"/>
        </w:rPr>
      </w:pPr>
      <w:r w:rsidRPr="009374B6">
        <w:rPr>
          <w:rFonts w:ascii="Arial" w:hAnsi="Arial" w:cs="Arial"/>
          <w:noProof/>
          <w:lang w:eastAsia="id-ID"/>
        </w:rPr>
        <w:drawing>
          <wp:inline distT="0" distB="0" distL="0" distR="0">
            <wp:extent cx="3689164" cy="1321654"/>
            <wp:effectExtent l="19050" t="0" r="6536"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4495800"/>
                      <a:chOff x="152400" y="1600200"/>
                      <a:chExt cx="8686800" cy="4495800"/>
                    </a:xfrm>
                  </a:grpSpPr>
                  <a:sp>
                    <a:nvSpPr>
                      <a:cNvPr id="2" name="Right Arrow 1"/>
                      <a:cNvSpPr/>
                    </a:nvSpPr>
                    <a:spPr>
                      <a:xfrm>
                        <a:off x="990600" y="1600200"/>
                        <a:ext cx="7010400" cy="3810000"/>
                      </a:xfrm>
                      <a:prstGeom prst="rightArrow">
                        <a:avLst>
                          <a:gd name="adj1" fmla="val 55844"/>
                          <a:gd name="adj2" fmla="val 50000"/>
                        </a:avLst>
                      </a:prstGeom>
                      <a:solidFill>
                        <a:schemeClr val="accent6">
                          <a:lumMod val="40000"/>
                          <a:lumOff val="60000"/>
                        </a:schemeClr>
                      </a:solidFill>
                      <a:ln>
                        <a:no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ounded Rectangle 2"/>
                      <a:cNvSpPr/>
                    </a:nvSpPr>
                    <a:spPr>
                      <a:xfrm>
                        <a:off x="152400" y="2743200"/>
                        <a:ext cx="1676400" cy="1524000"/>
                      </a:xfrm>
                      <a:prstGeom prst="roundRect">
                        <a:avLst/>
                      </a:prstGeom>
                      <a:solidFill>
                        <a:schemeClr val="accent5">
                          <a:lumMod val="20000"/>
                          <a:lumOff val="80000"/>
                        </a:schemeClr>
                      </a:solidFill>
                      <a:ln>
                        <a:solidFill>
                          <a:schemeClr val="accent6">
                            <a:lumMod val="75000"/>
                          </a:schemeClr>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b="1" i="1" dirty="0" smtClean="0">
                              <a:solidFill>
                                <a:sysClr val="windowText" lastClr="000000"/>
                              </a:solidFill>
                            </a:rPr>
                            <a:t>Observing</a:t>
                          </a:r>
                        </a:p>
                        <a:p>
                          <a:pPr algn="ctr"/>
                          <a:r>
                            <a:rPr lang="id-ID" sz="1600" b="1" dirty="0" smtClean="0">
                              <a:solidFill>
                                <a:sysClr val="windowText" lastClr="000000"/>
                              </a:solidFill>
                            </a:rPr>
                            <a:t>(mengamati)</a:t>
                          </a:r>
                          <a:endParaRPr lang="id-ID" sz="1400" b="1"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1905000" y="2743200"/>
                        <a:ext cx="1676400" cy="1524000"/>
                      </a:xfrm>
                      <a:prstGeom prst="roundRect">
                        <a:avLst/>
                      </a:prstGeom>
                      <a:solidFill>
                        <a:schemeClr val="accent5">
                          <a:lumMod val="20000"/>
                          <a:lumOff val="80000"/>
                        </a:schemeClr>
                      </a:solidFill>
                      <a:ln>
                        <a:solidFill>
                          <a:schemeClr val="accent6">
                            <a:lumMod val="75000"/>
                          </a:schemeClr>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b="1" i="1" dirty="0" smtClean="0">
                              <a:solidFill>
                                <a:sysClr val="windowText" lastClr="000000"/>
                              </a:solidFill>
                            </a:rPr>
                            <a:t>Questioning</a:t>
                          </a:r>
                        </a:p>
                        <a:p>
                          <a:pPr algn="ctr"/>
                          <a:r>
                            <a:rPr lang="id-ID" b="1" dirty="0" smtClean="0">
                              <a:solidFill>
                                <a:sysClr val="windowText" lastClr="000000"/>
                              </a:solidFill>
                            </a:rPr>
                            <a:t>(menanya)</a:t>
                          </a:r>
                          <a:endParaRPr lang="id-ID" sz="1600" b="1"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657600" y="2743200"/>
                        <a:ext cx="1676400" cy="1524000"/>
                      </a:xfrm>
                      <a:prstGeom prst="roundRect">
                        <a:avLst/>
                      </a:prstGeom>
                      <a:solidFill>
                        <a:schemeClr val="accent5">
                          <a:lumMod val="20000"/>
                          <a:lumOff val="80000"/>
                        </a:schemeClr>
                      </a:solidFill>
                      <a:ln>
                        <a:solidFill>
                          <a:schemeClr val="accent6">
                            <a:lumMod val="75000"/>
                          </a:schemeClr>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b="1" i="1" dirty="0" smtClean="0">
                              <a:solidFill>
                                <a:sysClr val="windowText" lastClr="000000"/>
                              </a:solidFill>
                            </a:rPr>
                            <a:t>Associating</a:t>
                          </a:r>
                        </a:p>
                        <a:p>
                          <a:pPr algn="ctr"/>
                          <a:r>
                            <a:rPr lang="id-ID" b="1" dirty="0" smtClean="0">
                              <a:solidFill>
                                <a:sysClr val="windowText" lastClr="000000"/>
                              </a:solidFill>
                            </a:rPr>
                            <a:t>(menalar)</a:t>
                          </a:r>
                          <a:endParaRPr lang="id-ID" sz="1600" b="1"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5410200" y="2743200"/>
                        <a:ext cx="1676400" cy="1524000"/>
                      </a:xfrm>
                      <a:prstGeom prst="roundRect">
                        <a:avLst/>
                      </a:prstGeom>
                      <a:solidFill>
                        <a:schemeClr val="accent5">
                          <a:lumMod val="20000"/>
                          <a:lumOff val="80000"/>
                        </a:schemeClr>
                      </a:solidFill>
                      <a:ln>
                        <a:solidFill>
                          <a:schemeClr val="accent6">
                            <a:lumMod val="75000"/>
                          </a:schemeClr>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b="1" i="1" dirty="0" smtClean="0">
                              <a:solidFill>
                                <a:sysClr val="windowText" lastClr="000000"/>
                              </a:solidFill>
                            </a:rPr>
                            <a:t>Experimen-ting</a:t>
                          </a:r>
                        </a:p>
                        <a:p>
                          <a:pPr algn="ctr"/>
                          <a:r>
                            <a:rPr lang="id-ID" b="1" dirty="0" smtClean="0">
                              <a:solidFill>
                                <a:sysClr val="windowText" lastClr="000000"/>
                              </a:solidFill>
                            </a:rPr>
                            <a:t>(mencoba)</a:t>
                          </a:r>
                          <a:endParaRPr lang="id-ID" sz="1600" b="1"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7162800" y="2743200"/>
                        <a:ext cx="1676400" cy="1524000"/>
                      </a:xfrm>
                      <a:prstGeom prst="roundRect">
                        <a:avLst/>
                      </a:prstGeom>
                      <a:solidFill>
                        <a:schemeClr val="accent5">
                          <a:lumMod val="20000"/>
                          <a:lumOff val="80000"/>
                        </a:schemeClr>
                      </a:solidFill>
                      <a:ln>
                        <a:solidFill>
                          <a:schemeClr val="accent6">
                            <a:lumMod val="75000"/>
                          </a:schemeClr>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b="1" i="1" dirty="0" smtClean="0">
                              <a:solidFill>
                                <a:sysClr val="windowText" lastClr="000000"/>
                              </a:solidFill>
                            </a:rPr>
                            <a:t>Networking</a:t>
                          </a:r>
                        </a:p>
                        <a:p>
                          <a:pPr algn="ctr"/>
                          <a:r>
                            <a:rPr lang="id-ID" b="1" dirty="0" smtClean="0">
                              <a:solidFill>
                                <a:sysClr val="windowText" lastClr="000000"/>
                              </a:solidFill>
                            </a:rPr>
                            <a:t>(membentuk Jejaring)</a:t>
                          </a:r>
                          <a:endParaRPr lang="id-ID" sz="1600" b="1"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2209800" y="5634335"/>
                        <a:ext cx="5128007" cy="461665"/>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2400" dirty="0" smtClean="0"/>
                            <a:t>Pendekatan </a:t>
                          </a:r>
                          <a:r>
                            <a:rPr lang="en-US" sz="2400" dirty="0" smtClean="0"/>
                            <a:t>I</a:t>
                          </a:r>
                          <a:r>
                            <a:rPr lang="id-ID" sz="2400" dirty="0" smtClean="0"/>
                            <a:t>lmiah dalam </a:t>
                          </a:r>
                          <a:r>
                            <a:rPr lang="en-US" sz="2400" dirty="0" smtClean="0"/>
                            <a:t>P</a:t>
                          </a:r>
                          <a:r>
                            <a:rPr lang="id-ID" sz="2400" dirty="0" smtClean="0"/>
                            <a:t>embelajaran</a:t>
                          </a:r>
                          <a:endParaRPr lang="id-ID" sz="2400" dirty="0"/>
                        </a:p>
                      </a:txBody>
                      <a:useSpRect/>
                    </a:txSp>
                  </a:sp>
                </lc:lockedCanvas>
              </a:graphicData>
            </a:graphic>
          </wp:inline>
        </w:drawing>
      </w:r>
    </w:p>
    <w:p w:rsidR="004B69E4" w:rsidRPr="009374B6" w:rsidRDefault="004B69E4" w:rsidP="009374B6">
      <w:pPr>
        <w:spacing w:line="276" w:lineRule="auto"/>
        <w:jc w:val="center"/>
        <w:rPr>
          <w:rFonts w:ascii="Arial" w:hAnsi="Arial" w:cs="Arial"/>
          <w:b/>
          <w:bCs/>
          <w:lang w:val="en-US"/>
        </w:rPr>
      </w:pPr>
    </w:p>
    <w:p w:rsidR="004B69E4" w:rsidRPr="009374B6" w:rsidRDefault="004B69E4" w:rsidP="009374B6">
      <w:pPr>
        <w:spacing w:line="276" w:lineRule="auto"/>
        <w:jc w:val="center"/>
        <w:rPr>
          <w:rFonts w:ascii="Arial" w:hAnsi="Arial" w:cs="Arial"/>
          <w:b/>
          <w:bCs/>
          <w:lang w:val="en-US"/>
        </w:rPr>
      </w:pPr>
    </w:p>
    <w:p w:rsidR="004B69E4" w:rsidRPr="009374B6" w:rsidRDefault="004B69E4" w:rsidP="008B3834">
      <w:pPr>
        <w:pStyle w:val="ListParagraph"/>
        <w:numPr>
          <w:ilvl w:val="1"/>
          <w:numId w:val="27"/>
        </w:numPr>
        <w:spacing w:line="276" w:lineRule="auto"/>
        <w:ind w:left="284" w:firstLine="0"/>
        <w:jc w:val="center"/>
        <w:rPr>
          <w:rFonts w:ascii="Arial" w:hAnsi="Arial" w:cs="Arial"/>
          <w:b/>
          <w:bCs/>
          <w:lang w:val="en-US"/>
        </w:rPr>
      </w:pPr>
      <w:r w:rsidRPr="009374B6">
        <w:rPr>
          <w:rFonts w:ascii="Arial" w:hAnsi="Arial" w:cs="Arial"/>
          <w:b/>
          <w:bCs/>
        </w:rPr>
        <w:t>MODEL  PEMBELAJARAN BERBASIS PROYEK (</w:t>
      </w:r>
      <w:r w:rsidRPr="009374B6">
        <w:rPr>
          <w:rFonts w:ascii="Arial" w:hAnsi="Arial" w:cs="Arial"/>
          <w:b/>
          <w:bCs/>
          <w:i/>
          <w:iCs/>
        </w:rPr>
        <w:t>PROJECT  BASED LEARNING</w:t>
      </w:r>
      <w:r w:rsidRPr="009374B6">
        <w:rPr>
          <w:rFonts w:ascii="Arial" w:hAnsi="Arial" w:cs="Arial"/>
          <w:b/>
          <w:bCs/>
        </w:rPr>
        <w:t>)</w:t>
      </w:r>
    </w:p>
    <w:p w:rsidR="004B69E4" w:rsidRPr="009374B6" w:rsidRDefault="004B69E4" w:rsidP="009374B6">
      <w:pPr>
        <w:spacing w:line="276" w:lineRule="auto"/>
        <w:jc w:val="center"/>
        <w:rPr>
          <w:rFonts w:ascii="Arial" w:hAnsi="Arial" w:cs="Arial"/>
          <w:b/>
          <w:bCs/>
          <w:lang w:val="en-US"/>
        </w:rPr>
      </w:pPr>
    </w:p>
    <w:p w:rsidR="004B69E4" w:rsidRPr="009374B6" w:rsidRDefault="004B69E4" w:rsidP="009374B6">
      <w:pPr>
        <w:spacing w:line="276" w:lineRule="auto"/>
        <w:rPr>
          <w:rFonts w:ascii="Arial" w:hAnsi="Arial" w:cs="Arial"/>
          <w:b/>
          <w:bCs/>
          <w:lang w:val="en-US"/>
        </w:rPr>
      </w:pPr>
      <w:r w:rsidRPr="009374B6">
        <w:rPr>
          <w:rFonts w:ascii="Arial" w:hAnsi="Arial" w:cs="Arial"/>
          <w:b/>
          <w:bCs/>
          <w:lang w:val="en-US"/>
        </w:rPr>
        <w:t>Defenisi/konsep</w:t>
      </w:r>
    </w:p>
    <w:p w:rsidR="004B69E4" w:rsidRPr="009374B6" w:rsidRDefault="008B3834" w:rsidP="008B3834">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Pembelajaran Berbasis Proyek </w:t>
      </w:r>
      <w:r w:rsidRPr="009374B6">
        <w:rPr>
          <w:rFonts w:ascii="Arial" w:hAnsi="Arial" w:cs="Arial"/>
          <w:lang w:val="en-US"/>
        </w:rPr>
        <w:t>(</w:t>
      </w:r>
      <w:r w:rsidRPr="009374B6">
        <w:rPr>
          <w:rFonts w:ascii="Arial" w:hAnsi="Arial" w:cs="Arial"/>
          <w:i/>
          <w:iCs/>
        </w:rPr>
        <w:t>Project Based Learning=PjBL</w:t>
      </w:r>
      <w:r w:rsidRPr="009374B6">
        <w:rPr>
          <w:rFonts w:ascii="Arial" w:hAnsi="Arial" w:cs="Arial"/>
          <w:lang w:val="en-US"/>
        </w:rPr>
        <w:t xml:space="preserve">) </w:t>
      </w:r>
      <w:r w:rsidRPr="009374B6">
        <w:rPr>
          <w:rFonts w:ascii="Arial" w:hAnsi="Arial" w:cs="Arial"/>
        </w:rPr>
        <w:t xml:space="preserve">adalah metoda pembelajaran yang menggunakan proyek/kegiatan sebagai media. Peserta didik melakukan eksplorasi, penilaian, interpretasi, sintesis, dan informasi untuk menghasilkan berbagai bentuk hasil belajar. </w:t>
      </w:r>
    </w:p>
    <w:p w:rsidR="004B69E4" w:rsidRPr="009374B6" w:rsidRDefault="004B69E4" w:rsidP="008B3834">
      <w:pPr>
        <w:numPr>
          <w:ilvl w:val="0"/>
          <w:numId w:val="4"/>
        </w:numPr>
        <w:tabs>
          <w:tab w:val="clear" w:pos="720"/>
        </w:tabs>
        <w:spacing w:line="276" w:lineRule="auto"/>
        <w:ind w:left="426" w:hanging="426"/>
        <w:rPr>
          <w:rFonts w:ascii="Arial" w:hAnsi="Arial" w:cs="Arial"/>
        </w:rPr>
      </w:pPr>
      <w:r w:rsidRPr="009374B6">
        <w:rPr>
          <w:rFonts w:ascii="Arial" w:hAnsi="Arial" w:cs="Arial"/>
        </w:rPr>
        <w:t>Pembelajaran Berbasis Proyek merupakan metode belajar yang menggunakan masalah sebagai langkah awal dalam mengumpulkan dan mengintegrasikan pengetahuan baru berdasarkan pengalamannya dalam beraktifitas secara nyata</w:t>
      </w:r>
    </w:p>
    <w:p w:rsidR="00203329" w:rsidRPr="009374B6" w:rsidRDefault="008B3834" w:rsidP="008B3834">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Pembelajaran Berbasis Proyek dirancang untuk digunakan pada permasalahan komplek yang diperlukan </w:t>
      </w:r>
      <w:r w:rsidRPr="009374B6">
        <w:rPr>
          <w:rFonts w:ascii="Arial" w:hAnsi="Arial" w:cs="Arial"/>
          <w:lang w:val="en-US"/>
        </w:rPr>
        <w:t>peserta didik</w:t>
      </w:r>
      <w:r w:rsidRPr="009374B6">
        <w:rPr>
          <w:rFonts w:ascii="Arial" w:hAnsi="Arial" w:cs="Arial"/>
        </w:rPr>
        <w:t xml:space="preserve"> dalam melakukan insvestigasi dan memahaminya. Melalui </w:t>
      </w:r>
      <w:r w:rsidRPr="009374B6">
        <w:rPr>
          <w:rFonts w:ascii="Arial" w:hAnsi="Arial" w:cs="Arial"/>
          <w:i/>
          <w:iCs/>
        </w:rPr>
        <w:t xml:space="preserve">PjBL, </w:t>
      </w:r>
      <w:r w:rsidRPr="009374B6">
        <w:rPr>
          <w:rFonts w:ascii="Arial" w:hAnsi="Arial" w:cs="Arial"/>
        </w:rPr>
        <w:t xml:space="preserve">proses </w:t>
      </w:r>
      <w:r w:rsidRPr="009374B6">
        <w:rPr>
          <w:rFonts w:ascii="Arial" w:hAnsi="Arial" w:cs="Arial"/>
          <w:i/>
          <w:iCs/>
        </w:rPr>
        <w:t>inquiry</w:t>
      </w:r>
      <w:r w:rsidRPr="009374B6">
        <w:rPr>
          <w:rFonts w:ascii="Arial" w:hAnsi="Arial" w:cs="Arial"/>
        </w:rPr>
        <w:t xml:space="preserve"> dimulai dengan memunculkan pertanyaan penuntun (</w:t>
      </w:r>
      <w:r w:rsidRPr="009374B6">
        <w:rPr>
          <w:rFonts w:ascii="Arial" w:hAnsi="Arial" w:cs="Arial"/>
          <w:i/>
          <w:iCs/>
        </w:rPr>
        <w:t>a guiding question</w:t>
      </w:r>
      <w:r w:rsidRPr="009374B6">
        <w:rPr>
          <w:rFonts w:ascii="Arial" w:hAnsi="Arial" w:cs="Arial"/>
        </w:rPr>
        <w:t>) dan membimbing peserta didik dalam sebuah proyek kolaboratif yang mengintegrasikan berbagai subjek (materi) dalam kurikulum.</w:t>
      </w:r>
    </w:p>
    <w:p w:rsidR="00203329" w:rsidRPr="009374B6" w:rsidRDefault="008B3834" w:rsidP="008B3834">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 Pada saat pertanyaan terjawab, secara langsung peserta didik dapat melihat berbagai elemen </w:t>
      </w:r>
      <w:r w:rsidRPr="009374B6">
        <w:rPr>
          <w:rFonts w:ascii="Arial" w:hAnsi="Arial" w:cs="Arial"/>
          <w:lang w:val="en-US"/>
        </w:rPr>
        <w:t>utama</w:t>
      </w:r>
      <w:r w:rsidRPr="009374B6">
        <w:rPr>
          <w:rFonts w:ascii="Arial" w:hAnsi="Arial" w:cs="Arial"/>
        </w:rPr>
        <w:t xml:space="preserve"> sekaligus berbagai prinsip dalam sebuah dis</w:t>
      </w:r>
      <w:r w:rsidRPr="009374B6">
        <w:rPr>
          <w:rFonts w:ascii="Arial" w:hAnsi="Arial" w:cs="Arial"/>
          <w:lang w:val="en-US"/>
        </w:rPr>
        <w:t>i</w:t>
      </w:r>
      <w:r w:rsidRPr="009374B6">
        <w:rPr>
          <w:rFonts w:ascii="Arial" w:hAnsi="Arial" w:cs="Arial"/>
        </w:rPr>
        <w:t xml:space="preserve">plin yang sedang dikajinya. </w:t>
      </w:r>
      <w:r w:rsidRPr="009374B6">
        <w:rPr>
          <w:rFonts w:ascii="Arial" w:hAnsi="Arial" w:cs="Arial"/>
          <w:i/>
          <w:iCs/>
        </w:rPr>
        <w:t>PjBL</w:t>
      </w:r>
      <w:r w:rsidRPr="009374B6">
        <w:rPr>
          <w:rFonts w:ascii="Arial" w:hAnsi="Arial" w:cs="Arial"/>
        </w:rPr>
        <w:t xml:space="preserve"> merupakan investigasi mendalam tentang sebuah topik dunia nyata, hal ini akan berharga bagi atensi dan usaha peserta didik</w:t>
      </w:r>
      <w:r w:rsidRPr="009374B6">
        <w:rPr>
          <w:rFonts w:ascii="Arial" w:hAnsi="Arial" w:cs="Arial"/>
          <w:lang w:val="en-US"/>
        </w:rPr>
        <w:t>.</w:t>
      </w:r>
      <w:r w:rsidRPr="009374B6">
        <w:rPr>
          <w:rFonts w:ascii="Arial" w:hAnsi="Arial" w:cs="Arial"/>
        </w:rPr>
        <w:t xml:space="preserve"> </w:t>
      </w:r>
    </w:p>
    <w:p w:rsidR="004B69E4" w:rsidRPr="009374B6" w:rsidRDefault="004B69E4" w:rsidP="009374B6">
      <w:pPr>
        <w:spacing w:line="276" w:lineRule="auto"/>
        <w:rPr>
          <w:rFonts w:ascii="Arial" w:hAnsi="Arial" w:cs="Arial"/>
          <w:lang w:val="en-US"/>
        </w:rPr>
      </w:pPr>
    </w:p>
    <w:p w:rsidR="004B69E4" w:rsidRPr="009374B6" w:rsidRDefault="004B69E4" w:rsidP="009374B6">
      <w:pPr>
        <w:spacing w:line="276" w:lineRule="auto"/>
        <w:rPr>
          <w:rFonts w:ascii="Arial" w:hAnsi="Arial" w:cs="Arial"/>
          <w:b/>
        </w:rPr>
      </w:pPr>
      <w:r w:rsidRPr="009374B6">
        <w:rPr>
          <w:rFonts w:ascii="Arial" w:hAnsi="Arial" w:cs="Arial"/>
          <w:b/>
        </w:rPr>
        <w:t>Keuntungan Pembelajaran Berbasis Proyek</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Meningkatkan motivasi belajar peserta didik untuk belajar, mendorong kemampuan mereka untuk melakukan pekerjaan penting, dan mereka perlu untuk dihargai.</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Meningkatkan kemampuan pemecahan masalah. </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Membuat </w:t>
      </w:r>
      <w:r w:rsidRPr="009374B6">
        <w:rPr>
          <w:rFonts w:ascii="Arial" w:hAnsi="Arial" w:cs="Arial"/>
          <w:lang w:val="en-US"/>
        </w:rPr>
        <w:t xml:space="preserve">peserta didik </w:t>
      </w:r>
      <w:r w:rsidRPr="009374B6">
        <w:rPr>
          <w:rFonts w:ascii="Arial" w:hAnsi="Arial" w:cs="Arial"/>
        </w:rPr>
        <w:t>menjadi lebih aktif dan berhasil memecahkan problem-problem yang kompleks.</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Meningkatkan kolaborasi. </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lastRenderedPageBreak/>
        <w:t>Meningkatkan motivasi belajar peserta didik untuk belajar, mendorong kemampuan mereka untuk melakukan pekerjaan penting, dan mereka perlu untuk dihargai.</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Meningkatkan kemampuan pemecahan masalah. </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Membuat </w:t>
      </w:r>
      <w:r w:rsidRPr="009374B6">
        <w:rPr>
          <w:rFonts w:ascii="Arial" w:hAnsi="Arial" w:cs="Arial"/>
          <w:lang w:val="en-US"/>
        </w:rPr>
        <w:t xml:space="preserve">peserta didik </w:t>
      </w:r>
      <w:r w:rsidRPr="009374B6">
        <w:rPr>
          <w:rFonts w:ascii="Arial" w:hAnsi="Arial" w:cs="Arial"/>
        </w:rPr>
        <w:t>menjadi lebih aktif dan berhasil memecahkan problem-problem yang kompleks.</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Meningkatkan kolaborasi. </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Mendorong </w:t>
      </w:r>
      <w:r w:rsidRPr="009374B6">
        <w:rPr>
          <w:rFonts w:ascii="Arial" w:hAnsi="Arial" w:cs="Arial"/>
          <w:lang w:val="en-US"/>
        </w:rPr>
        <w:t xml:space="preserve">peserta didik </w:t>
      </w:r>
      <w:r w:rsidRPr="009374B6">
        <w:rPr>
          <w:rFonts w:ascii="Arial" w:hAnsi="Arial" w:cs="Arial"/>
        </w:rPr>
        <w:t xml:space="preserve">untuk mengembangkan dan mempraktikkan keterampilan komunikasi. </w:t>
      </w:r>
    </w:p>
    <w:p w:rsidR="004B69E4"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Meningkatkan keterampilan </w:t>
      </w:r>
      <w:r w:rsidRPr="009374B6">
        <w:rPr>
          <w:rFonts w:ascii="Arial" w:hAnsi="Arial" w:cs="Arial"/>
          <w:lang w:val="en-US"/>
        </w:rPr>
        <w:t xml:space="preserve">peserta didik dalam </w:t>
      </w:r>
      <w:r w:rsidRPr="009374B6">
        <w:rPr>
          <w:rFonts w:ascii="Arial" w:hAnsi="Arial" w:cs="Arial"/>
        </w:rPr>
        <w:t xml:space="preserve">mengelola sumber. </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Mendorong </w:t>
      </w:r>
      <w:r w:rsidRPr="009374B6">
        <w:rPr>
          <w:rFonts w:ascii="Arial" w:hAnsi="Arial" w:cs="Arial"/>
          <w:lang w:val="en-US"/>
        </w:rPr>
        <w:t xml:space="preserve">peserta didik </w:t>
      </w:r>
      <w:r w:rsidRPr="009374B6">
        <w:rPr>
          <w:rFonts w:ascii="Arial" w:hAnsi="Arial" w:cs="Arial"/>
        </w:rPr>
        <w:t xml:space="preserve">untuk mengembangkan dan mempraktikkan keterampilan komunikasi. </w:t>
      </w:r>
    </w:p>
    <w:p w:rsidR="004B69E4"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Meningkatkan keterampilan </w:t>
      </w:r>
      <w:r w:rsidRPr="009374B6">
        <w:rPr>
          <w:rFonts w:ascii="Arial" w:hAnsi="Arial" w:cs="Arial"/>
          <w:lang w:val="en-US"/>
        </w:rPr>
        <w:t xml:space="preserve">peserta didik dalam </w:t>
      </w:r>
      <w:r w:rsidRPr="009374B6">
        <w:rPr>
          <w:rFonts w:ascii="Arial" w:hAnsi="Arial" w:cs="Arial"/>
        </w:rPr>
        <w:t xml:space="preserve">mengelola sumber. </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Memberikan </w:t>
      </w:r>
      <w:r w:rsidRPr="009374B6">
        <w:rPr>
          <w:rFonts w:ascii="Arial" w:hAnsi="Arial" w:cs="Arial"/>
          <w:lang w:val="en-US"/>
        </w:rPr>
        <w:t xml:space="preserve">pengalaman </w:t>
      </w:r>
      <w:r w:rsidRPr="009374B6">
        <w:rPr>
          <w:rFonts w:ascii="Arial" w:hAnsi="Arial" w:cs="Arial"/>
        </w:rPr>
        <w:t xml:space="preserve">kepada </w:t>
      </w:r>
      <w:r w:rsidRPr="009374B6">
        <w:rPr>
          <w:rFonts w:ascii="Arial" w:hAnsi="Arial" w:cs="Arial"/>
          <w:lang w:val="en-US"/>
        </w:rPr>
        <w:t>peserta didik</w:t>
      </w:r>
      <w:r w:rsidRPr="009374B6">
        <w:rPr>
          <w:rFonts w:ascii="Arial" w:hAnsi="Arial" w:cs="Arial"/>
        </w:rPr>
        <w:t xml:space="preserve"> pembelajaran dan praktik dalam mengorganisasi proyek, dan membuat alokasi waktu dan sumber-sumber lain seperti perlengkapan untuk menyelesaikan tugas.</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lang w:val="en-US"/>
        </w:rPr>
        <w:t>M</w:t>
      </w:r>
      <w:r w:rsidRPr="009374B6">
        <w:rPr>
          <w:rFonts w:ascii="Arial" w:hAnsi="Arial" w:cs="Arial"/>
        </w:rPr>
        <w:t>enyediakan pengalaman belajar yang melibatkan peserta didik secara kompleks dan dirancang untuk berkembang sesuai dunia nyata.</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lang w:val="en-US"/>
        </w:rPr>
        <w:t>M</w:t>
      </w:r>
      <w:r w:rsidRPr="009374B6">
        <w:rPr>
          <w:rFonts w:ascii="Arial" w:hAnsi="Arial" w:cs="Arial"/>
        </w:rPr>
        <w:t>elibatkan para peserta didik untuk belajar mengambil informasi dan menunjukkan pengetahuan yang dimiliki, kemudian diimplementasikan dengan dunia nyata.</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lang w:val="en-US"/>
        </w:rPr>
        <w:t>M</w:t>
      </w:r>
      <w:r w:rsidRPr="009374B6">
        <w:rPr>
          <w:rFonts w:ascii="Arial" w:hAnsi="Arial" w:cs="Arial"/>
        </w:rPr>
        <w:t>embuat suasana belajar menjadi menyenangkan, sehingga peserta didik maupun pendidik menikmati proses pembelajaran.</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Memerlukan banyak waktu untuk menyelesaikan masalah.</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Membutuhkan biaya yang cukup banyak</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Banyak instruktur yang merasa nyaman dengan kelas tradisional, di mana instruktur memegang peran utama di kelas.</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Banyaknya peralatan yang harus disediakan.</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lang w:val="en-US"/>
        </w:rPr>
        <w:t>Peserta didik</w:t>
      </w:r>
      <w:r w:rsidRPr="009374B6">
        <w:rPr>
          <w:rFonts w:ascii="Arial" w:hAnsi="Arial" w:cs="Arial"/>
        </w:rPr>
        <w:t xml:space="preserve"> yang memiliki kelemahan dalam percobaan dan pengumpulan informasi akan mengalami kesulitan.</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Ada kemungkinan </w:t>
      </w:r>
      <w:r w:rsidRPr="009374B6">
        <w:rPr>
          <w:rFonts w:ascii="Arial" w:hAnsi="Arial" w:cs="Arial"/>
          <w:lang w:val="en-US"/>
        </w:rPr>
        <w:t xml:space="preserve">peserta didik </w:t>
      </w:r>
      <w:r w:rsidRPr="009374B6">
        <w:rPr>
          <w:rFonts w:ascii="Arial" w:hAnsi="Arial" w:cs="Arial"/>
        </w:rPr>
        <w:t>yang kurang aktif dalam kerja kelompok.</w:t>
      </w:r>
    </w:p>
    <w:p w:rsidR="00203329" w:rsidRPr="009374B6" w:rsidRDefault="008B3834" w:rsidP="007D31D3">
      <w:pPr>
        <w:numPr>
          <w:ilvl w:val="0"/>
          <w:numId w:val="4"/>
        </w:numPr>
        <w:tabs>
          <w:tab w:val="clear" w:pos="720"/>
        </w:tabs>
        <w:spacing w:line="276" w:lineRule="auto"/>
        <w:ind w:left="426" w:hanging="426"/>
        <w:rPr>
          <w:rFonts w:ascii="Arial" w:hAnsi="Arial" w:cs="Arial"/>
        </w:rPr>
      </w:pPr>
      <w:r w:rsidRPr="009374B6">
        <w:rPr>
          <w:rFonts w:ascii="Arial" w:hAnsi="Arial" w:cs="Arial"/>
        </w:rPr>
        <w:t xml:space="preserve">Ketika topik yang diberikan kepada masing-masing kelompok berbeda, dikhawatirkan </w:t>
      </w:r>
      <w:r w:rsidRPr="009374B6">
        <w:rPr>
          <w:rFonts w:ascii="Arial" w:hAnsi="Arial" w:cs="Arial"/>
          <w:lang w:val="en-US"/>
        </w:rPr>
        <w:t xml:space="preserve">peserta didik </w:t>
      </w:r>
      <w:r w:rsidRPr="009374B6">
        <w:rPr>
          <w:rFonts w:ascii="Arial" w:hAnsi="Arial" w:cs="Arial"/>
        </w:rPr>
        <w:t>tidak bisa memahami topik secara keseluruhan</w:t>
      </w:r>
    </w:p>
    <w:p w:rsidR="004B69E4" w:rsidRPr="009374B6" w:rsidRDefault="004B69E4" w:rsidP="009374B6">
      <w:pPr>
        <w:spacing w:line="276" w:lineRule="auto"/>
        <w:ind w:left="426" w:firstLine="0"/>
        <w:rPr>
          <w:rFonts w:ascii="Arial" w:hAnsi="Arial" w:cs="Arial"/>
          <w:lang w:val="en-US"/>
        </w:rPr>
      </w:pPr>
    </w:p>
    <w:p w:rsidR="008F2F0E" w:rsidRPr="007D31D3" w:rsidRDefault="008F2F0E" w:rsidP="009374B6">
      <w:pPr>
        <w:spacing w:line="276" w:lineRule="auto"/>
        <w:ind w:left="0" w:firstLine="0"/>
        <w:rPr>
          <w:rFonts w:ascii="Arial" w:hAnsi="Arial" w:cs="Arial"/>
          <w:b/>
          <w:lang w:val="en-US"/>
        </w:rPr>
      </w:pPr>
      <w:r w:rsidRPr="007D31D3">
        <w:rPr>
          <w:rFonts w:ascii="Arial" w:hAnsi="Arial" w:cs="Arial"/>
          <w:b/>
          <w:lang w:val="en-US"/>
        </w:rPr>
        <w:t>Langkah-langkah operasional</w:t>
      </w:r>
    </w:p>
    <w:p w:rsidR="008F2F0E" w:rsidRPr="009374B6" w:rsidRDefault="004B69E4" w:rsidP="009374B6">
      <w:pPr>
        <w:spacing w:line="276" w:lineRule="auto"/>
        <w:ind w:left="0" w:firstLine="0"/>
        <w:rPr>
          <w:rFonts w:ascii="Arial" w:hAnsi="Arial" w:cs="Arial"/>
        </w:rPr>
      </w:pPr>
      <w:r w:rsidRPr="009374B6">
        <w:rPr>
          <w:rFonts w:ascii="Arial" w:hAnsi="Arial" w:cs="Arial"/>
          <w:noProof/>
          <w:lang w:eastAsia="id-ID"/>
        </w:rPr>
        <w:drawing>
          <wp:inline distT="0" distB="0" distL="0" distR="0">
            <wp:extent cx="3577078" cy="1175657"/>
            <wp:effectExtent l="0" t="0" r="0" b="5443"/>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F2F0E" w:rsidRPr="009374B6" w:rsidRDefault="008F2F0E" w:rsidP="009374B6">
      <w:pPr>
        <w:spacing w:line="276" w:lineRule="auto"/>
        <w:rPr>
          <w:rFonts w:ascii="Arial" w:hAnsi="Arial" w:cs="Arial"/>
          <w:lang w:val="en-US"/>
        </w:rPr>
      </w:pPr>
    </w:p>
    <w:p w:rsidR="008F2F0E" w:rsidRPr="007D31D3" w:rsidRDefault="008F2F0E" w:rsidP="009374B6">
      <w:pPr>
        <w:spacing w:line="276" w:lineRule="auto"/>
        <w:rPr>
          <w:rFonts w:ascii="Arial" w:hAnsi="Arial" w:cs="Arial"/>
          <w:b/>
          <w:lang w:val="en-US"/>
        </w:rPr>
      </w:pPr>
      <w:r w:rsidRPr="007D31D3">
        <w:rPr>
          <w:rFonts w:ascii="Arial" w:hAnsi="Arial" w:cs="Arial"/>
          <w:b/>
          <w:lang w:val="en-US"/>
        </w:rPr>
        <w:t>Sistem Penilaian</w:t>
      </w:r>
    </w:p>
    <w:p w:rsidR="008F2F0E" w:rsidRPr="009374B6" w:rsidRDefault="008F2F0E" w:rsidP="009374B6">
      <w:pPr>
        <w:tabs>
          <w:tab w:val="left" w:pos="1174"/>
        </w:tabs>
        <w:spacing w:line="276" w:lineRule="auto"/>
        <w:rPr>
          <w:rFonts w:ascii="Arial" w:hAnsi="Arial" w:cs="Arial"/>
        </w:rPr>
      </w:pPr>
      <w:r w:rsidRPr="009374B6">
        <w:rPr>
          <w:rFonts w:ascii="Arial" w:hAnsi="Arial" w:cs="Arial"/>
        </w:rPr>
        <w:t>Pada penilaian proyek setidaknya ada 3 hal yang perlu dipertimbangkan yaitu:</w:t>
      </w:r>
    </w:p>
    <w:p w:rsidR="008F2F0E" w:rsidRPr="009374B6" w:rsidRDefault="008F2F0E" w:rsidP="008B3834">
      <w:pPr>
        <w:numPr>
          <w:ilvl w:val="0"/>
          <w:numId w:val="6"/>
        </w:numPr>
        <w:tabs>
          <w:tab w:val="clear" w:pos="720"/>
        </w:tabs>
        <w:spacing w:line="276" w:lineRule="auto"/>
        <w:ind w:left="426" w:hanging="426"/>
        <w:rPr>
          <w:rFonts w:ascii="Arial" w:hAnsi="Arial" w:cs="Arial"/>
        </w:rPr>
      </w:pPr>
      <w:r w:rsidRPr="009374B6">
        <w:rPr>
          <w:rFonts w:ascii="Arial" w:hAnsi="Arial" w:cs="Arial"/>
        </w:rPr>
        <w:t>Kemampuan pengelolaan</w:t>
      </w:r>
    </w:p>
    <w:p w:rsidR="008F2F0E" w:rsidRPr="009374B6" w:rsidRDefault="008F2F0E" w:rsidP="009374B6">
      <w:pPr>
        <w:spacing w:line="276" w:lineRule="auto"/>
        <w:ind w:left="426" w:firstLine="0"/>
        <w:rPr>
          <w:rFonts w:ascii="Arial" w:hAnsi="Arial" w:cs="Arial"/>
        </w:rPr>
      </w:pPr>
      <w:r w:rsidRPr="009374B6">
        <w:rPr>
          <w:rFonts w:ascii="Arial" w:hAnsi="Arial" w:cs="Arial"/>
        </w:rPr>
        <w:t>Kemampuan peserta didik dalam memilih topik, mencari informasi dan mengelola waktu pengumpulan data serta penulisan laporan.</w:t>
      </w:r>
    </w:p>
    <w:p w:rsidR="008F2F0E" w:rsidRPr="009374B6" w:rsidRDefault="008B3834" w:rsidP="008B3834">
      <w:pPr>
        <w:numPr>
          <w:ilvl w:val="0"/>
          <w:numId w:val="6"/>
        </w:numPr>
        <w:tabs>
          <w:tab w:val="clear" w:pos="720"/>
        </w:tabs>
        <w:spacing w:line="276" w:lineRule="auto"/>
        <w:ind w:left="426" w:hanging="426"/>
        <w:rPr>
          <w:rFonts w:ascii="Arial" w:hAnsi="Arial" w:cs="Arial"/>
        </w:rPr>
      </w:pPr>
      <w:r w:rsidRPr="009374B6">
        <w:rPr>
          <w:rFonts w:ascii="Arial" w:hAnsi="Arial" w:cs="Arial"/>
        </w:rPr>
        <w:t>Relevansi</w:t>
      </w:r>
      <w:r w:rsidRPr="009374B6">
        <w:rPr>
          <w:rFonts w:ascii="Arial" w:hAnsi="Arial" w:cs="Arial"/>
          <w:i/>
          <w:iCs/>
        </w:rPr>
        <w:t xml:space="preserve"> </w:t>
      </w:r>
    </w:p>
    <w:p w:rsidR="008F2F0E" w:rsidRPr="009374B6" w:rsidRDefault="008F2F0E" w:rsidP="009374B6">
      <w:pPr>
        <w:spacing w:line="276" w:lineRule="auto"/>
        <w:ind w:left="426" w:firstLine="0"/>
        <w:rPr>
          <w:rFonts w:ascii="Arial" w:hAnsi="Arial" w:cs="Arial"/>
        </w:rPr>
      </w:pPr>
      <w:r w:rsidRPr="009374B6">
        <w:rPr>
          <w:rFonts w:ascii="Arial" w:hAnsi="Arial" w:cs="Arial"/>
        </w:rPr>
        <w:lastRenderedPageBreak/>
        <w:t>Kesesuaian dengan mata pelajaran, dengan mempertimbangkan tahap pengetahuan, pemahaman dan keterampilan dalam pembelajaran.</w:t>
      </w:r>
    </w:p>
    <w:p w:rsidR="008F2F0E" w:rsidRPr="009374B6" w:rsidRDefault="008B3834" w:rsidP="008B3834">
      <w:pPr>
        <w:numPr>
          <w:ilvl w:val="0"/>
          <w:numId w:val="6"/>
        </w:numPr>
        <w:tabs>
          <w:tab w:val="clear" w:pos="720"/>
        </w:tabs>
        <w:spacing w:line="276" w:lineRule="auto"/>
        <w:ind w:left="426" w:hanging="426"/>
        <w:rPr>
          <w:rFonts w:ascii="Arial" w:hAnsi="Arial" w:cs="Arial"/>
        </w:rPr>
      </w:pPr>
      <w:r w:rsidRPr="009374B6">
        <w:rPr>
          <w:rFonts w:ascii="Arial" w:hAnsi="Arial" w:cs="Arial"/>
        </w:rPr>
        <w:t>Keaslian</w:t>
      </w:r>
      <w:r w:rsidRPr="009374B6">
        <w:rPr>
          <w:rFonts w:ascii="Arial" w:hAnsi="Arial" w:cs="Arial"/>
          <w:i/>
          <w:iCs/>
        </w:rPr>
        <w:t xml:space="preserve"> </w:t>
      </w:r>
    </w:p>
    <w:p w:rsidR="008F2F0E" w:rsidRPr="009374B6" w:rsidRDefault="008F2F0E" w:rsidP="009374B6">
      <w:pPr>
        <w:spacing w:line="276" w:lineRule="auto"/>
        <w:ind w:left="426" w:firstLine="0"/>
        <w:rPr>
          <w:rFonts w:ascii="Arial" w:hAnsi="Arial" w:cs="Arial"/>
          <w:lang w:val="en-US"/>
        </w:rPr>
      </w:pPr>
      <w:r w:rsidRPr="009374B6">
        <w:rPr>
          <w:rFonts w:ascii="Arial" w:hAnsi="Arial" w:cs="Arial"/>
          <w:lang w:val="en-US"/>
        </w:rPr>
        <w:t>P</w:t>
      </w:r>
      <w:r w:rsidRPr="009374B6">
        <w:rPr>
          <w:rFonts w:ascii="Arial" w:hAnsi="Arial" w:cs="Arial"/>
        </w:rPr>
        <w:t xml:space="preserve">royek yang dilakukan peserta didik harus merupakan hasil karyanya, dengan mempertimbangkan kontribusi guru berupa petunjuk dan dukungan terhadap proyek peserta didik. </w:t>
      </w:r>
    </w:p>
    <w:p w:rsidR="00846F17" w:rsidRPr="009374B6" w:rsidRDefault="00846F17" w:rsidP="009374B6">
      <w:pPr>
        <w:spacing w:line="276" w:lineRule="auto"/>
        <w:ind w:left="426" w:firstLine="0"/>
        <w:rPr>
          <w:rFonts w:ascii="Arial" w:hAnsi="Arial" w:cs="Arial"/>
          <w:lang w:val="en-US"/>
        </w:rPr>
      </w:pPr>
    </w:p>
    <w:p w:rsidR="004B69E4" w:rsidRPr="009374B6" w:rsidRDefault="004B69E4" w:rsidP="009374B6">
      <w:pPr>
        <w:tabs>
          <w:tab w:val="left" w:pos="1174"/>
        </w:tabs>
        <w:spacing w:line="276" w:lineRule="auto"/>
        <w:rPr>
          <w:rFonts w:ascii="Arial" w:hAnsi="Arial" w:cs="Arial"/>
          <w:lang w:val="en-US"/>
        </w:rPr>
      </w:pPr>
    </w:p>
    <w:p w:rsidR="00846F17" w:rsidRPr="009374B6" w:rsidRDefault="00846F17" w:rsidP="008B3834">
      <w:pPr>
        <w:pStyle w:val="ListParagraph"/>
        <w:numPr>
          <w:ilvl w:val="1"/>
          <w:numId w:val="27"/>
        </w:numPr>
        <w:spacing w:line="276" w:lineRule="auto"/>
        <w:ind w:left="426" w:hanging="426"/>
        <w:jc w:val="center"/>
        <w:rPr>
          <w:rFonts w:ascii="Arial" w:hAnsi="Arial" w:cs="Arial"/>
          <w:b/>
          <w:lang w:val="en-US"/>
        </w:rPr>
      </w:pPr>
      <w:r w:rsidRPr="009374B6">
        <w:rPr>
          <w:rFonts w:ascii="Arial" w:hAnsi="Arial" w:cs="Arial"/>
          <w:b/>
        </w:rPr>
        <w:t>MODEL PEMBELAJARAN BERBASIS MASALAH</w:t>
      </w:r>
      <w:r w:rsidRPr="009374B6">
        <w:rPr>
          <w:rFonts w:ascii="Arial" w:hAnsi="Arial" w:cs="Arial"/>
          <w:b/>
          <w:lang w:val="en-US"/>
        </w:rPr>
        <w:t xml:space="preserve"> </w:t>
      </w:r>
      <w:r w:rsidRPr="009374B6">
        <w:rPr>
          <w:rFonts w:ascii="Arial" w:hAnsi="Arial" w:cs="Arial"/>
          <w:b/>
        </w:rPr>
        <w:t>(</w:t>
      </w:r>
      <w:r w:rsidRPr="009374B6">
        <w:rPr>
          <w:rFonts w:ascii="Arial" w:hAnsi="Arial" w:cs="Arial"/>
          <w:b/>
          <w:i/>
          <w:iCs/>
        </w:rPr>
        <w:t>PROBLEM BASED LEARNING</w:t>
      </w:r>
      <w:r w:rsidRPr="009374B6">
        <w:rPr>
          <w:rFonts w:ascii="Arial" w:hAnsi="Arial" w:cs="Arial"/>
          <w:b/>
        </w:rPr>
        <w:t>)</w:t>
      </w:r>
    </w:p>
    <w:p w:rsidR="00846F17" w:rsidRPr="009374B6" w:rsidRDefault="00846F17" w:rsidP="009374B6">
      <w:pPr>
        <w:tabs>
          <w:tab w:val="left" w:pos="1174"/>
        </w:tabs>
        <w:spacing w:line="276" w:lineRule="auto"/>
        <w:jc w:val="center"/>
        <w:rPr>
          <w:rFonts w:ascii="Arial" w:hAnsi="Arial" w:cs="Arial"/>
          <w:b/>
          <w:lang w:val="en-US"/>
        </w:rPr>
      </w:pPr>
    </w:p>
    <w:p w:rsidR="00846F17" w:rsidRPr="009374B6" w:rsidRDefault="00846F17" w:rsidP="009374B6">
      <w:pPr>
        <w:tabs>
          <w:tab w:val="left" w:pos="1174"/>
        </w:tabs>
        <w:spacing w:line="276" w:lineRule="auto"/>
        <w:rPr>
          <w:rFonts w:ascii="Arial" w:hAnsi="Arial" w:cs="Arial"/>
          <w:b/>
          <w:lang w:val="en-US"/>
        </w:rPr>
      </w:pPr>
      <w:r w:rsidRPr="009374B6">
        <w:rPr>
          <w:rFonts w:ascii="Arial" w:hAnsi="Arial" w:cs="Arial"/>
          <w:b/>
          <w:lang w:val="en-US"/>
        </w:rPr>
        <w:t>Defenisi/konsep</w:t>
      </w:r>
    </w:p>
    <w:p w:rsidR="00203329" w:rsidRPr="009374B6" w:rsidRDefault="008B3834" w:rsidP="008B3834">
      <w:pPr>
        <w:numPr>
          <w:ilvl w:val="0"/>
          <w:numId w:val="7"/>
        </w:numPr>
        <w:tabs>
          <w:tab w:val="clear" w:pos="720"/>
        </w:tabs>
        <w:spacing w:line="276" w:lineRule="auto"/>
        <w:ind w:left="426" w:hanging="426"/>
        <w:rPr>
          <w:rFonts w:ascii="Arial" w:hAnsi="Arial" w:cs="Arial"/>
        </w:rPr>
      </w:pPr>
      <w:r w:rsidRPr="009374B6">
        <w:rPr>
          <w:rFonts w:ascii="Arial" w:hAnsi="Arial" w:cs="Arial"/>
          <w:lang w:val="en-US"/>
        </w:rPr>
        <w:t xml:space="preserve">Pembelajaran berbasis masalah merupakan sebuah pendekatan pembelajaran yang menyajikan masalah kontekstual sehingga merangsang peserta didik untuk belajar. </w:t>
      </w:r>
    </w:p>
    <w:p w:rsidR="00203329" w:rsidRPr="009374B6" w:rsidRDefault="008B3834" w:rsidP="008B3834">
      <w:pPr>
        <w:numPr>
          <w:ilvl w:val="0"/>
          <w:numId w:val="7"/>
        </w:numPr>
        <w:tabs>
          <w:tab w:val="clear" w:pos="720"/>
        </w:tabs>
        <w:spacing w:line="276" w:lineRule="auto"/>
        <w:ind w:left="426" w:hanging="426"/>
        <w:rPr>
          <w:rFonts w:ascii="Arial" w:hAnsi="Arial" w:cs="Arial"/>
        </w:rPr>
      </w:pPr>
      <w:r w:rsidRPr="009374B6">
        <w:rPr>
          <w:rFonts w:ascii="Arial" w:hAnsi="Arial" w:cs="Arial"/>
          <w:lang w:val="en-US"/>
        </w:rPr>
        <w:t>Dalam kelas yang menerapkan pembelajaran berbasis masalah, peserta didik bekerja dalam tim untuk memecahkan masalah dunia nyata (</w:t>
      </w:r>
      <w:r w:rsidRPr="009374B6">
        <w:rPr>
          <w:rFonts w:ascii="Arial" w:hAnsi="Arial" w:cs="Arial"/>
          <w:i/>
          <w:iCs/>
          <w:lang w:val="en-US"/>
        </w:rPr>
        <w:t>real world</w:t>
      </w:r>
      <w:r w:rsidRPr="009374B6">
        <w:rPr>
          <w:rFonts w:ascii="Arial" w:hAnsi="Arial" w:cs="Arial"/>
          <w:lang w:val="en-US"/>
        </w:rPr>
        <w:t xml:space="preserve">) </w:t>
      </w:r>
    </w:p>
    <w:p w:rsidR="008A34A2" w:rsidRPr="009374B6" w:rsidRDefault="008A34A2" w:rsidP="009374B6">
      <w:pPr>
        <w:tabs>
          <w:tab w:val="left" w:pos="1174"/>
        </w:tabs>
        <w:spacing w:line="276" w:lineRule="auto"/>
        <w:ind w:left="0" w:firstLine="0"/>
        <w:rPr>
          <w:rFonts w:ascii="Arial" w:hAnsi="Arial" w:cs="Arial"/>
          <w:b/>
          <w:lang w:val="en-US"/>
        </w:rPr>
      </w:pPr>
    </w:p>
    <w:p w:rsidR="008A34A2" w:rsidRPr="009374B6" w:rsidRDefault="008A34A2" w:rsidP="009374B6">
      <w:pPr>
        <w:tabs>
          <w:tab w:val="left" w:pos="1174"/>
        </w:tabs>
        <w:spacing w:line="276" w:lineRule="auto"/>
        <w:ind w:left="0" w:firstLine="0"/>
        <w:rPr>
          <w:rFonts w:ascii="Arial" w:hAnsi="Arial" w:cs="Arial"/>
          <w:b/>
          <w:lang w:val="en-US"/>
        </w:rPr>
      </w:pPr>
      <w:r w:rsidRPr="009374B6">
        <w:rPr>
          <w:rFonts w:ascii="Arial" w:hAnsi="Arial" w:cs="Arial"/>
          <w:b/>
          <w:lang w:val="en-US"/>
        </w:rPr>
        <w:t>Kelebihan PBL</w:t>
      </w:r>
    </w:p>
    <w:p w:rsidR="00203329" w:rsidRPr="009374B6" w:rsidRDefault="008B3834" w:rsidP="008B3834">
      <w:pPr>
        <w:pStyle w:val="ListParagraph"/>
        <w:numPr>
          <w:ilvl w:val="0"/>
          <w:numId w:val="8"/>
        </w:numPr>
        <w:spacing w:line="276" w:lineRule="auto"/>
        <w:ind w:left="426" w:hanging="426"/>
        <w:rPr>
          <w:rFonts w:ascii="Arial" w:hAnsi="Arial" w:cs="Arial"/>
        </w:rPr>
      </w:pPr>
      <w:r w:rsidRPr="009374B6">
        <w:rPr>
          <w:rFonts w:ascii="Arial" w:hAnsi="Arial" w:cs="Arial"/>
          <w:lang w:val="en-US"/>
        </w:rPr>
        <w:t xml:space="preserve">Dengan PBL akan terjadi pembelajaran </w:t>
      </w:r>
      <w:r w:rsidRPr="009374B6">
        <w:rPr>
          <w:rFonts w:ascii="Arial" w:hAnsi="Arial" w:cs="Arial"/>
        </w:rPr>
        <w:t xml:space="preserve"> </w:t>
      </w:r>
      <w:r w:rsidRPr="009374B6">
        <w:rPr>
          <w:rFonts w:ascii="Arial" w:hAnsi="Arial" w:cs="Arial"/>
          <w:lang w:val="en-US"/>
        </w:rPr>
        <w:t>bermakna. Peserta didik/mahapeserta didik yang belajar memecahkan suatu masalah maka mereka akan menerapkan pengetahuan yang dimilikinya atau berusaha mengetahui pengetahuan yang diperlukan. Belajar dapat semakin bermakna dan dapat diperluas ketika peserta didik/mahapeserta didik berhadapan dengan situasi di mana konsep diterapkan</w:t>
      </w:r>
      <w:r w:rsidRPr="009374B6">
        <w:rPr>
          <w:rFonts w:ascii="Arial" w:hAnsi="Arial" w:cs="Arial"/>
        </w:rPr>
        <w:t xml:space="preserve"> </w:t>
      </w:r>
    </w:p>
    <w:p w:rsidR="00203329" w:rsidRPr="009374B6" w:rsidRDefault="008B3834" w:rsidP="008B3834">
      <w:pPr>
        <w:pStyle w:val="ListParagraph"/>
        <w:numPr>
          <w:ilvl w:val="0"/>
          <w:numId w:val="8"/>
        </w:numPr>
        <w:spacing w:line="276" w:lineRule="auto"/>
        <w:ind w:left="426" w:hanging="426"/>
        <w:rPr>
          <w:rFonts w:ascii="Arial" w:hAnsi="Arial" w:cs="Arial"/>
        </w:rPr>
      </w:pPr>
      <w:r w:rsidRPr="009374B6">
        <w:rPr>
          <w:rFonts w:ascii="Arial" w:hAnsi="Arial" w:cs="Arial"/>
          <w:lang w:val="en-US"/>
        </w:rPr>
        <w:t>Dalam situasi PBL, peserta didik/mahapeserta didik mengintegrasikan pengetahuan dan ketrampilan secara simultan dan mengaplikasikannya dalam konteks yang relevan</w:t>
      </w:r>
      <w:r w:rsidRPr="009374B6">
        <w:rPr>
          <w:rFonts w:ascii="Arial" w:hAnsi="Arial" w:cs="Arial"/>
        </w:rPr>
        <w:t xml:space="preserve"> </w:t>
      </w:r>
    </w:p>
    <w:p w:rsidR="00203329" w:rsidRPr="009374B6" w:rsidRDefault="008A34A2" w:rsidP="008B3834">
      <w:pPr>
        <w:pStyle w:val="ListParagraph"/>
        <w:numPr>
          <w:ilvl w:val="0"/>
          <w:numId w:val="8"/>
        </w:numPr>
        <w:spacing w:line="276" w:lineRule="auto"/>
        <w:ind w:left="426" w:hanging="426"/>
        <w:rPr>
          <w:rFonts w:ascii="Arial" w:hAnsi="Arial" w:cs="Arial"/>
        </w:rPr>
      </w:pPr>
      <w:r w:rsidRPr="009374B6">
        <w:rPr>
          <w:rFonts w:ascii="Arial" w:hAnsi="Arial" w:cs="Arial"/>
          <w:lang w:val="en-US"/>
        </w:rPr>
        <w:t>P</w:t>
      </w:r>
      <w:r w:rsidR="008B3834" w:rsidRPr="009374B6">
        <w:rPr>
          <w:rFonts w:ascii="Arial" w:hAnsi="Arial" w:cs="Arial"/>
          <w:lang w:val="en-US"/>
        </w:rPr>
        <w:t>BL dapat meningkatkan kemampuan berpikir kritis, menumbuhkan inisiatif peserta didik/mahapeserta didik dalam bekerja, motivasi internal untuk belajar, dan dapat mengembangkan hubungan interpersonal dalam bekerja kelompok.</w:t>
      </w:r>
      <w:r w:rsidR="008B3834" w:rsidRPr="009374B6">
        <w:rPr>
          <w:rFonts w:ascii="Arial" w:hAnsi="Arial" w:cs="Arial"/>
        </w:rPr>
        <w:t xml:space="preserve"> </w:t>
      </w:r>
    </w:p>
    <w:p w:rsidR="008A34A2" w:rsidRPr="009374B6" w:rsidRDefault="008A34A2" w:rsidP="009374B6">
      <w:pPr>
        <w:spacing w:line="276" w:lineRule="auto"/>
        <w:ind w:left="426" w:firstLine="0"/>
        <w:rPr>
          <w:rFonts w:ascii="Arial" w:hAnsi="Arial" w:cs="Arial"/>
          <w:lang w:val="en-US"/>
        </w:rPr>
      </w:pPr>
    </w:p>
    <w:p w:rsidR="008A34A2" w:rsidRPr="009374B6" w:rsidRDefault="008A34A2" w:rsidP="009374B6">
      <w:pPr>
        <w:spacing w:line="276" w:lineRule="auto"/>
        <w:ind w:left="0" w:firstLine="0"/>
        <w:rPr>
          <w:rFonts w:ascii="Arial" w:hAnsi="Arial" w:cs="Arial"/>
          <w:lang w:val="en-US"/>
        </w:rPr>
      </w:pPr>
      <w:r w:rsidRPr="009374B6">
        <w:rPr>
          <w:rFonts w:ascii="Arial" w:hAnsi="Arial" w:cs="Arial"/>
          <w:b/>
          <w:bCs/>
          <w:lang w:val="en-US"/>
        </w:rPr>
        <w:t xml:space="preserve">Langkah-langkah Operasional </w:t>
      </w:r>
      <w:r w:rsidRPr="009374B6">
        <w:rPr>
          <w:rFonts w:ascii="Arial" w:hAnsi="Arial" w:cs="Arial"/>
          <w:b/>
          <w:bCs/>
        </w:rPr>
        <w:t xml:space="preserve">dalam </w:t>
      </w:r>
      <w:r w:rsidRPr="009374B6">
        <w:rPr>
          <w:rFonts w:ascii="Arial" w:hAnsi="Arial" w:cs="Arial"/>
          <w:b/>
          <w:bCs/>
          <w:lang w:val="en-US"/>
        </w:rPr>
        <w:t>Proses Pembelajaran</w:t>
      </w:r>
    </w:p>
    <w:p w:rsidR="008A34A2" w:rsidRPr="009374B6" w:rsidRDefault="008A34A2" w:rsidP="008B3834">
      <w:pPr>
        <w:pStyle w:val="ListParagraph"/>
        <w:numPr>
          <w:ilvl w:val="0"/>
          <w:numId w:val="9"/>
        </w:numPr>
        <w:spacing w:line="276" w:lineRule="auto"/>
        <w:ind w:left="426" w:hanging="426"/>
        <w:rPr>
          <w:rFonts w:ascii="Arial" w:hAnsi="Arial" w:cs="Arial"/>
        </w:rPr>
      </w:pPr>
      <w:r w:rsidRPr="009374B6">
        <w:rPr>
          <w:rFonts w:ascii="Arial" w:hAnsi="Arial" w:cs="Arial"/>
          <w:b/>
          <w:bCs/>
        </w:rPr>
        <w:t>Konsep Dasar (</w:t>
      </w:r>
      <w:r w:rsidRPr="009374B6">
        <w:rPr>
          <w:rFonts w:ascii="Arial" w:hAnsi="Arial" w:cs="Arial"/>
          <w:b/>
          <w:bCs/>
          <w:i/>
          <w:iCs/>
        </w:rPr>
        <w:t>Basic Concept</w:t>
      </w:r>
      <w:r w:rsidRPr="009374B6">
        <w:rPr>
          <w:rFonts w:ascii="Arial" w:hAnsi="Arial" w:cs="Arial"/>
          <w:b/>
          <w:bCs/>
        </w:rPr>
        <w:t>)</w:t>
      </w:r>
      <w:r w:rsidRPr="009374B6">
        <w:rPr>
          <w:rFonts w:ascii="Arial" w:hAnsi="Arial" w:cs="Arial"/>
        </w:rPr>
        <w:t xml:space="preserve"> </w:t>
      </w:r>
    </w:p>
    <w:p w:rsidR="008A34A2" w:rsidRPr="009374B6" w:rsidRDefault="008A34A2" w:rsidP="009374B6">
      <w:pPr>
        <w:pStyle w:val="ListParagraph"/>
        <w:spacing w:line="276" w:lineRule="auto"/>
        <w:ind w:left="426" w:firstLine="0"/>
        <w:rPr>
          <w:rFonts w:ascii="Arial" w:hAnsi="Arial" w:cs="Arial"/>
          <w:lang w:val="en-US"/>
        </w:rPr>
      </w:pPr>
      <w:r w:rsidRPr="009374B6">
        <w:rPr>
          <w:rFonts w:ascii="Arial" w:hAnsi="Arial" w:cs="Arial"/>
        </w:rPr>
        <w:t xml:space="preserve">Fasilitator  memberikan konsep dasar, petunjuk, referensi, atau </w:t>
      </w:r>
      <w:r w:rsidRPr="009374B6">
        <w:rPr>
          <w:rFonts w:ascii="Arial" w:hAnsi="Arial" w:cs="Arial"/>
          <w:i/>
          <w:iCs/>
        </w:rPr>
        <w:t>link</w:t>
      </w:r>
      <w:r w:rsidRPr="009374B6">
        <w:rPr>
          <w:rFonts w:ascii="Arial" w:hAnsi="Arial" w:cs="Arial"/>
        </w:rPr>
        <w:t xml:space="preserve"> dan </w:t>
      </w:r>
      <w:r w:rsidRPr="009374B6">
        <w:rPr>
          <w:rFonts w:ascii="Arial" w:hAnsi="Arial" w:cs="Arial"/>
          <w:i/>
          <w:iCs/>
        </w:rPr>
        <w:t>skill</w:t>
      </w:r>
      <w:r w:rsidRPr="009374B6">
        <w:rPr>
          <w:rFonts w:ascii="Arial" w:hAnsi="Arial" w:cs="Arial"/>
        </w:rPr>
        <w:t xml:space="preserve"> yang diperlukan dalam pembelajaran tersebut. Hal ini dimaksudkan agar peserta didik lebih cepat masuk dalam atmosfer pembelajaran dan mendapatkan ‘peta’ yang akurat tentang arah dan tujuan pembelajaran</w:t>
      </w:r>
    </w:p>
    <w:p w:rsidR="008A34A2" w:rsidRPr="009374B6" w:rsidRDefault="008A34A2" w:rsidP="009374B6">
      <w:pPr>
        <w:pStyle w:val="ListParagraph"/>
        <w:spacing w:line="276" w:lineRule="auto"/>
        <w:ind w:left="426" w:firstLine="0"/>
        <w:rPr>
          <w:rFonts w:ascii="Arial" w:hAnsi="Arial" w:cs="Arial"/>
          <w:lang w:val="en-US"/>
        </w:rPr>
      </w:pPr>
    </w:p>
    <w:p w:rsidR="008A34A2" w:rsidRPr="009374B6" w:rsidRDefault="008A34A2" w:rsidP="008B3834">
      <w:pPr>
        <w:pStyle w:val="ListParagraph"/>
        <w:numPr>
          <w:ilvl w:val="0"/>
          <w:numId w:val="9"/>
        </w:numPr>
        <w:spacing w:line="276" w:lineRule="auto"/>
        <w:ind w:left="426" w:hanging="426"/>
        <w:rPr>
          <w:rFonts w:ascii="Arial" w:hAnsi="Arial" w:cs="Arial"/>
        </w:rPr>
      </w:pPr>
      <w:r w:rsidRPr="009374B6">
        <w:rPr>
          <w:rFonts w:ascii="Arial" w:hAnsi="Arial" w:cs="Arial"/>
          <w:b/>
          <w:bCs/>
        </w:rPr>
        <w:t>Pendefinisian Masalah (</w:t>
      </w:r>
      <w:r w:rsidRPr="009374B6">
        <w:rPr>
          <w:rFonts w:ascii="Arial" w:hAnsi="Arial" w:cs="Arial"/>
          <w:b/>
          <w:bCs/>
          <w:i/>
          <w:iCs/>
        </w:rPr>
        <w:t>Defining the Problem</w:t>
      </w:r>
      <w:r w:rsidRPr="009374B6">
        <w:rPr>
          <w:rFonts w:ascii="Arial" w:hAnsi="Arial" w:cs="Arial"/>
          <w:b/>
          <w:bCs/>
        </w:rPr>
        <w:t>)</w:t>
      </w:r>
      <w:r w:rsidRPr="009374B6">
        <w:rPr>
          <w:rFonts w:ascii="Arial" w:hAnsi="Arial" w:cs="Arial"/>
        </w:rPr>
        <w:t xml:space="preserve"> </w:t>
      </w:r>
    </w:p>
    <w:p w:rsidR="008A34A2" w:rsidRPr="009374B6" w:rsidRDefault="008A34A2" w:rsidP="009374B6">
      <w:pPr>
        <w:pStyle w:val="ListParagraph"/>
        <w:spacing w:line="276" w:lineRule="auto"/>
        <w:ind w:left="426" w:firstLine="0"/>
        <w:rPr>
          <w:rFonts w:ascii="Arial" w:hAnsi="Arial" w:cs="Arial"/>
          <w:lang w:val="en-US"/>
        </w:rPr>
      </w:pPr>
      <w:r w:rsidRPr="009374B6">
        <w:rPr>
          <w:rFonts w:ascii="Arial" w:hAnsi="Arial" w:cs="Arial"/>
        </w:rPr>
        <w:t xml:space="preserve">Dalam langkah ini fasilitator menyampaikan skenario atau permasalahan dan peserta didik melakukan berbagai kegiatan </w:t>
      </w:r>
      <w:r w:rsidRPr="009374B6">
        <w:rPr>
          <w:rFonts w:ascii="Arial" w:hAnsi="Arial" w:cs="Arial"/>
          <w:i/>
          <w:iCs/>
        </w:rPr>
        <w:t>brainstorming</w:t>
      </w:r>
      <w:r w:rsidRPr="009374B6">
        <w:rPr>
          <w:rFonts w:ascii="Arial" w:hAnsi="Arial" w:cs="Arial"/>
        </w:rPr>
        <w:t xml:space="preserve"> dan semua anggota kelompok mengungkapkan pendapat, ide, dan tanggapan terhadap skenario secara bebas, sehingga dimungkinkan muncul berbagai macam alternatif pendapat</w:t>
      </w:r>
    </w:p>
    <w:p w:rsidR="008A34A2" w:rsidRPr="009374B6" w:rsidRDefault="008A34A2" w:rsidP="009374B6">
      <w:pPr>
        <w:spacing w:line="276" w:lineRule="auto"/>
        <w:rPr>
          <w:rFonts w:ascii="Arial" w:hAnsi="Arial" w:cs="Arial"/>
          <w:b/>
          <w:bCs/>
          <w:lang w:val="en-US"/>
        </w:rPr>
      </w:pPr>
    </w:p>
    <w:p w:rsidR="008A34A2" w:rsidRPr="009374B6" w:rsidRDefault="008A34A2" w:rsidP="008B3834">
      <w:pPr>
        <w:pStyle w:val="ListParagraph"/>
        <w:numPr>
          <w:ilvl w:val="0"/>
          <w:numId w:val="9"/>
        </w:numPr>
        <w:spacing w:line="276" w:lineRule="auto"/>
        <w:ind w:left="426" w:hanging="426"/>
        <w:rPr>
          <w:rFonts w:ascii="Arial" w:hAnsi="Arial" w:cs="Arial"/>
        </w:rPr>
      </w:pPr>
      <w:r w:rsidRPr="009374B6">
        <w:rPr>
          <w:rFonts w:ascii="Arial" w:hAnsi="Arial" w:cs="Arial"/>
          <w:b/>
          <w:bCs/>
        </w:rPr>
        <w:t>Pembelajaran Mandiri (</w:t>
      </w:r>
      <w:r w:rsidRPr="009374B6">
        <w:rPr>
          <w:rFonts w:ascii="Arial" w:hAnsi="Arial" w:cs="Arial"/>
          <w:b/>
          <w:bCs/>
          <w:i/>
          <w:iCs/>
        </w:rPr>
        <w:t>Self Learning</w:t>
      </w:r>
      <w:r w:rsidRPr="009374B6">
        <w:rPr>
          <w:rFonts w:ascii="Arial" w:hAnsi="Arial" w:cs="Arial"/>
          <w:b/>
          <w:bCs/>
        </w:rPr>
        <w:t>)</w:t>
      </w:r>
    </w:p>
    <w:p w:rsidR="008A34A2" w:rsidRPr="009374B6" w:rsidRDefault="008A34A2" w:rsidP="009374B6">
      <w:pPr>
        <w:pStyle w:val="ListParagraph"/>
        <w:spacing w:line="276" w:lineRule="auto"/>
        <w:ind w:left="426" w:firstLine="0"/>
        <w:rPr>
          <w:rFonts w:ascii="Arial" w:hAnsi="Arial" w:cs="Arial"/>
          <w:lang w:val="en-US"/>
        </w:rPr>
      </w:pPr>
      <w:r w:rsidRPr="009374B6">
        <w:rPr>
          <w:rFonts w:ascii="Arial" w:hAnsi="Arial" w:cs="Arial"/>
        </w:rPr>
        <w:t xml:space="preserve">Peserta didik mencari berbagai sumber yang dapat memperjelas isu yang sedang diinvestigasi. Sumber yang dimaksud dapat dalam bentuk artikel tertulis yang tersimpan di perpustakaan, halaman web, atau bahkan pakar dalam bidang yang relevan. </w:t>
      </w:r>
    </w:p>
    <w:p w:rsidR="00846F17" w:rsidRPr="009374B6" w:rsidRDefault="008A34A2" w:rsidP="009374B6">
      <w:pPr>
        <w:pStyle w:val="ListParagraph"/>
        <w:spacing w:line="276" w:lineRule="auto"/>
        <w:ind w:left="426" w:firstLine="0"/>
        <w:rPr>
          <w:rFonts w:ascii="Arial" w:hAnsi="Arial" w:cs="Arial"/>
        </w:rPr>
      </w:pPr>
      <w:r w:rsidRPr="009374B6">
        <w:rPr>
          <w:rFonts w:ascii="Arial" w:hAnsi="Arial" w:cs="Arial"/>
        </w:rPr>
        <w:t xml:space="preserve">Tahap investigasi memiliki dua tujuan utama, yaitu: (1) agar peserta didik mencari informasi dan mengembangkan pemahaman yang relevan dengan permasalahan yang </w:t>
      </w:r>
      <w:r w:rsidRPr="009374B6">
        <w:rPr>
          <w:rFonts w:ascii="Arial" w:hAnsi="Arial" w:cs="Arial"/>
        </w:rPr>
        <w:lastRenderedPageBreak/>
        <w:t>telah didiskusikan di kelas, dan (2) informasi dikumpulkan dengan satu tujuan yaitu dipresentasikan di kelas dan informasi tersebut haruslah relevan dan dapat dipahami.</w:t>
      </w:r>
    </w:p>
    <w:p w:rsidR="008A34A2" w:rsidRPr="009374B6" w:rsidRDefault="008A34A2" w:rsidP="009374B6">
      <w:pPr>
        <w:pStyle w:val="ListParagraph"/>
        <w:spacing w:line="276" w:lineRule="auto"/>
        <w:ind w:left="426" w:firstLine="0"/>
        <w:rPr>
          <w:rFonts w:ascii="Arial" w:hAnsi="Arial" w:cs="Arial"/>
          <w:b/>
          <w:lang w:val="en-US"/>
        </w:rPr>
      </w:pPr>
    </w:p>
    <w:p w:rsidR="008A34A2" w:rsidRPr="009374B6" w:rsidRDefault="008A34A2" w:rsidP="008B3834">
      <w:pPr>
        <w:pStyle w:val="ListParagraph"/>
        <w:numPr>
          <w:ilvl w:val="0"/>
          <w:numId w:val="9"/>
        </w:numPr>
        <w:spacing w:line="276" w:lineRule="auto"/>
        <w:ind w:left="426" w:hanging="426"/>
        <w:rPr>
          <w:rFonts w:ascii="Arial" w:hAnsi="Arial" w:cs="Arial"/>
          <w:b/>
        </w:rPr>
      </w:pPr>
      <w:r w:rsidRPr="009374B6">
        <w:rPr>
          <w:rFonts w:ascii="Arial" w:hAnsi="Arial" w:cs="Arial"/>
          <w:b/>
          <w:bCs/>
        </w:rPr>
        <w:t>Pertukaran Pengetahuan (</w:t>
      </w:r>
      <w:r w:rsidRPr="009374B6">
        <w:rPr>
          <w:rFonts w:ascii="Arial" w:hAnsi="Arial" w:cs="Arial"/>
          <w:b/>
          <w:bCs/>
          <w:i/>
          <w:iCs/>
        </w:rPr>
        <w:t>Exchange knowledge</w:t>
      </w:r>
      <w:r w:rsidRPr="009374B6">
        <w:rPr>
          <w:rFonts w:ascii="Arial" w:hAnsi="Arial" w:cs="Arial"/>
          <w:b/>
          <w:bCs/>
        </w:rPr>
        <w:t>)</w:t>
      </w:r>
      <w:r w:rsidRPr="009374B6">
        <w:rPr>
          <w:rFonts w:ascii="Arial" w:hAnsi="Arial" w:cs="Arial"/>
          <w:b/>
        </w:rPr>
        <w:t xml:space="preserve"> </w:t>
      </w:r>
    </w:p>
    <w:p w:rsidR="008A34A2" w:rsidRPr="009374B6" w:rsidRDefault="008A34A2" w:rsidP="009374B6">
      <w:pPr>
        <w:pStyle w:val="ListParagraph"/>
        <w:spacing w:line="276" w:lineRule="auto"/>
        <w:ind w:left="426" w:firstLine="0"/>
        <w:rPr>
          <w:rFonts w:ascii="Arial" w:hAnsi="Arial" w:cs="Arial"/>
          <w:lang w:val="en-US"/>
        </w:rPr>
      </w:pPr>
      <w:r w:rsidRPr="009374B6">
        <w:rPr>
          <w:rFonts w:ascii="Arial" w:hAnsi="Arial" w:cs="Arial"/>
        </w:rPr>
        <w:t>Setelah mendapatkan sumber untuk keperluan pendalaman materi dalam langkah pembelajaran mandiri, selanjutnya pada pertemuan berikutnya peserta didik berdiskusi dalam kelompoknya untuk mengklarifikasi capaiannya dan merumuskan solusi dari permasalahan kelompok. Pertukaran pengetahuan ini dapat dilakukan dengan cara peserrta didik berkumpul sesuai kelompok dan fasilitatornya</w:t>
      </w:r>
      <w:r w:rsidRPr="009374B6">
        <w:rPr>
          <w:rFonts w:ascii="Arial" w:hAnsi="Arial" w:cs="Arial"/>
          <w:lang w:val="en-US"/>
        </w:rPr>
        <w:t>.</w:t>
      </w:r>
      <w:r w:rsidRPr="009374B6">
        <w:rPr>
          <w:rFonts w:ascii="Arial" w:hAnsi="Arial" w:cs="Arial"/>
        </w:rPr>
        <w:t xml:space="preserve"> </w:t>
      </w:r>
    </w:p>
    <w:p w:rsidR="008A34A2" w:rsidRPr="009374B6" w:rsidRDefault="008A34A2" w:rsidP="009374B6">
      <w:pPr>
        <w:pStyle w:val="ListParagraph"/>
        <w:spacing w:line="276" w:lineRule="auto"/>
        <w:ind w:left="426" w:firstLine="0"/>
        <w:rPr>
          <w:rFonts w:ascii="Arial" w:hAnsi="Arial" w:cs="Arial"/>
          <w:lang w:val="en-US"/>
        </w:rPr>
      </w:pPr>
    </w:p>
    <w:p w:rsidR="008A34A2" w:rsidRPr="009374B6" w:rsidRDefault="008A34A2" w:rsidP="008B3834">
      <w:pPr>
        <w:pStyle w:val="ListParagraph"/>
        <w:numPr>
          <w:ilvl w:val="0"/>
          <w:numId w:val="9"/>
        </w:numPr>
        <w:spacing w:line="276" w:lineRule="auto"/>
        <w:ind w:left="426" w:hanging="426"/>
        <w:rPr>
          <w:rFonts w:ascii="Arial" w:hAnsi="Arial" w:cs="Arial"/>
        </w:rPr>
      </w:pPr>
      <w:r w:rsidRPr="009374B6">
        <w:rPr>
          <w:rFonts w:ascii="Arial" w:hAnsi="Arial" w:cs="Arial"/>
          <w:b/>
          <w:bCs/>
        </w:rPr>
        <w:t>Penilaian (</w:t>
      </w:r>
      <w:r w:rsidRPr="009374B6">
        <w:rPr>
          <w:rFonts w:ascii="Arial" w:hAnsi="Arial" w:cs="Arial"/>
          <w:b/>
          <w:bCs/>
          <w:i/>
          <w:iCs/>
        </w:rPr>
        <w:t>Assessment</w:t>
      </w:r>
      <w:r w:rsidRPr="009374B6">
        <w:rPr>
          <w:rFonts w:ascii="Arial" w:hAnsi="Arial" w:cs="Arial"/>
          <w:b/>
          <w:bCs/>
        </w:rPr>
        <w:t xml:space="preserve">) </w:t>
      </w:r>
    </w:p>
    <w:p w:rsidR="008A34A2" w:rsidRPr="009374B6" w:rsidRDefault="008A34A2" w:rsidP="009374B6">
      <w:pPr>
        <w:pStyle w:val="ListParagraph"/>
        <w:spacing w:line="276" w:lineRule="auto"/>
        <w:ind w:left="426" w:firstLine="0"/>
        <w:rPr>
          <w:rFonts w:ascii="Arial" w:hAnsi="Arial" w:cs="Arial"/>
          <w:lang w:val="en-US"/>
        </w:rPr>
      </w:pPr>
      <w:r w:rsidRPr="009374B6">
        <w:rPr>
          <w:rFonts w:ascii="Arial" w:hAnsi="Arial" w:cs="Arial"/>
        </w:rPr>
        <w:t>Penilaian dilakukan dengan memadukan tiga aspek pengetahuan (</w:t>
      </w:r>
      <w:r w:rsidRPr="009374B6">
        <w:rPr>
          <w:rFonts w:ascii="Arial" w:hAnsi="Arial" w:cs="Arial"/>
          <w:i/>
          <w:iCs/>
        </w:rPr>
        <w:t>knowledge</w:t>
      </w:r>
      <w:r w:rsidRPr="009374B6">
        <w:rPr>
          <w:rFonts w:ascii="Arial" w:hAnsi="Arial" w:cs="Arial"/>
        </w:rPr>
        <w:t>), kecakapan (</w:t>
      </w:r>
      <w:r w:rsidRPr="009374B6">
        <w:rPr>
          <w:rFonts w:ascii="Arial" w:hAnsi="Arial" w:cs="Arial"/>
          <w:i/>
          <w:iCs/>
        </w:rPr>
        <w:t>skill</w:t>
      </w:r>
      <w:r w:rsidRPr="009374B6">
        <w:rPr>
          <w:rFonts w:ascii="Arial" w:hAnsi="Arial" w:cs="Arial"/>
        </w:rPr>
        <w:t>), dan sikap (</w:t>
      </w:r>
      <w:r w:rsidRPr="009374B6">
        <w:rPr>
          <w:rFonts w:ascii="Arial" w:hAnsi="Arial" w:cs="Arial"/>
          <w:i/>
          <w:iCs/>
        </w:rPr>
        <w:t>attitude</w:t>
      </w:r>
      <w:r w:rsidRPr="009374B6">
        <w:rPr>
          <w:rFonts w:ascii="Arial" w:hAnsi="Arial" w:cs="Arial"/>
        </w:rPr>
        <w:t>). Penilaian terhadap penguasaan pengetahuan yang mencakup seluruh kegiatan pembelajaran yang dilakukan dengan ujian akhir semester (UAS), ujian tengah semester (UTS), kuis, PR, dokumen, dan laporan.</w:t>
      </w:r>
    </w:p>
    <w:p w:rsidR="008A34A2" w:rsidRPr="009374B6" w:rsidRDefault="008A34A2" w:rsidP="009374B6">
      <w:pPr>
        <w:pStyle w:val="ListParagraph"/>
        <w:spacing w:line="276" w:lineRule="auto"/>
        <w:ind w:left="426" w:firstLine="0"/>
        <w:rPr>
          <w:rFonts w:ascii="Arial" w:hAnsi="Arial" w:cs="Arial"/>
        </w:rPr>
      </w:pPr>
      <w:r w:rsidRPr="009374B6">
        <w:rPr>
          <w:rFonts w:ascii="Arial" w:hAnsi="Arial" w:cs="Arial"/>
        </w:rPr>
        <w:t xml:space="preserve">Penilaian terhadap kecakapan dapat diukur dari penguasaan alat bantu pembelajaran, baik </w:t>
      </w:r>
      <w:r w:rsidRPr="009374B6">
        <w:rPr>
          <w:rFonts w:ascii="Arial" w:hAnsi="Arial" w:cs="Arial"/>
          <w:i/>
          <w:iCs/>
        </w:rPr>
        <w:t>software</w:t>
      </w:r>
      <w:r w:rsidRPr="009374B6">
        <w:rPr>
          <w:rFonts w:ascii="Arial" w:hAnsi="Arial" w:cs="Arial"/>
        </w:rPr>
        <w:t xml:space="preserve">, </w:t>
      </w:r>
      <w:r w:rsidRPr="009374B6">
        <w:rPr>
          <w:rFonts w:ascii="Arial" w:hAnsi="Arial" w:cs="Arial"/>
          <w:i/>
          <w:iCs/>
        </w:rPr>
        <w:t>hardware</w:t>
      </w:r>
      <w:r w:rsidRPr="009374B6">
        <w:rPr>
          <w:rFonts w:ascii="Arial" w:hAnsi="Arial" w:cs="Arial"/>
        </w:rPr>
        <w:t>, maupun kemampuan perancangan dan pengujian</w:t>
      </w:r>
      <w:r w:rsidRPr="009374B6">
        <w:rPr>
          <w:rFonts w:ascii="Arial" w:hAnsi="Arial" w:cs="Arial"/>
          <w:lang w:val="en-US"/>
        </w:rPr>
        <w:t>.</w:t>
      </w:r>
      <w:r w:rsidRPr="009374B6">
        <w:rPr>
          <w:rFonts w:ascii="Arial" w:hAnsi="Arial" w:cs="Arial"/>
        </w:rPr>
        <w:t xml:space="preserve"> </w:t>
      </w:r>
    </w:p>
    <w:p w:rsidR="008A34A2" w:rsidRPr="009374B6" w:rsidRDefault="008A34A2" w:rsidP="009374B6">
      <w:pPr>
        <w:pStyle w:val="ListParagraph"/>
        <w:spacing w:line="276" w:lineRule="auto"/>
        <w:ind w:left="426" w:firstLine="0"/>
        <w:jc w:val="center"/>
        <w:rPr>
          <w:rFonts w:ascii="Arial" w:hAnsi="Arial" w:cs="Arial"/>
          <w:lang w:val="en-US"/>
        </w:rPr>
      </w:pPr>
    </w:p>
    <w:p w:rsidR="008A34A2" w:rsidRPr="009374B6" w:rsidRDefault="008A34A2" w:rsidP="009374B6">
      <w:pPr>
        <w:pStyle w:val="ListParagraph"/>
        <w:spacing w:line="276" w:lineRule="auto"/>
        <w:ind w:left="426" w:firstLine="0"/>
        <w:jc w:val="center"/>
        <w:rPr>
          <w:rFonts w:ascii="Arial" w:hAnsi="Arial" w:cs="Arial"/>
          <w:b/>
        </w:rPr>
      </w:pPr>
      <w:r w:rsidRPr="009374B6">
        <w:rPr>
          <w:rFonts w:ascii="Arial" w:hAnsi="Arial" w:cs="Arial"/>
          <w:b/>
        </w:rPr>
        <w:t>Contoh Penerapan</w:t>
      </w:r>
    </w:p>
    <w:p w:rsidR="008A34A2" w:rsidRPr="009374B6" w:rsidRDefault="008A34A2" w:rsidP="009374B6">
      <w:pPr>
        <w:pStyle w:val="ListParagraph"/>
        <w:spacing w:line="276" w:lineRule="auto"/>
        <w:ind w:left="426" w:firstLine="0"/>
        <w:rPr>
          <w:rFonts w:ascii="Arial" w:hAnsi="Arial" w:cs="Arial"/>
          <w:lang w:val="en-US"/>
        </w:rPr>
      </w:pPr>
    </w:p>
    <w:p w:rsidR="008A34A2" w:rsidRPr="009374B6" w:rsidRDefault="008A34A2" w:rsidP="009374B6">
      <w:pPr>
        <w:pStyle w:val="ListParagraph"/>
        <w:spacing w:line="276" w:lineRule="auto"/>
        <w:ind w:left="426" w:firstLine="0"/>
        <w:rPr>
          <w:rFonts w:ascii="Arial" w:hAnsi="Arial" w:cs="Arial"/>
          <w:lang w:val="en-US"/>
        </w:rPr>
      </w:pPr>
      <w:r w:rsidRPr="009374B6">
        <w:rPr>
          <w:rFonts w:ascii="Arial" w:hAnsi="Arial" w:cs="Arial"/>
          <w:lang w:val="en-US"/>
        </w:rPr>
        <w:t xml:space="preserve">Sebelum memulai proses belajar-mengajar di dalam kelas, peserta didik terlebih dahulu diminta untuk mengobservasi suatu fenomena terlebih dahulu. Kemudian peserta didik diminta mencatat masalah-masalah yang muncul. </w:t>
      </w:r>
    </w:p>
    <w:p w:rsidR="008A34A2" w:rsidRPr="009374B6" w:rsidRDefault="008A34A2" w:rsidP="009374B6">
      <w:pPr>
        <w:pStyle w:val="ListParagraph"/>
        <w:spacing w:line="276" w:lineRule="auto"/>
        <w:ind w:left="426" w:firstLine="0"/>
        <w:rPr>
          <w:rFonts w:ascii="Arial" w:hAnsi="Arial" w:cs="Arial"/>
          <w:lang w:val="en-US"/>
        </w:rPr>
      </w:pPr>
    </w:p>
    <w:p w:rsidR="008A34A2" w:rsidRPr="009374B6" w:rsidRDefault="008A34A2" w:rsidP="009374B6">
      <w:pPr>
        <w:pStyle w:val="ListParagraph"/>
        <w:spacing w:line="276" w:lineRule="auto"/>
        <w:ind w:left="426" w:firstLine="0"/>
        <w:rPr>
          <w:rFonts w:ascii="Arial" w:hAnsi="Arial" w:cs="Arial"/>
        </w:rPr>
      </w:pPr>
      <w:r w:rsidRPr="009374B6">
        <w:rPr>
          <w:rFonts w:ascii="Arial" w:hAnsi="Arial" w:cs="Arial"/>
          <w:lang w:val="en-US"/>
        </w:rPr>
        <w:t>Setelah itu tugas guru adalah meransang peserta didik untuk berpikir kritis dalam memecahkan masalah yang ada. Tugas guru adalah mengarahkan peserta didik untuk bertanya, membuktikan asumsi, dan mendengarkan pendapat yang berbeda dari mereka.</w:t>
      </w:r>
      <w:r w:rsidRPr="009374B6">
        <w:rPr>
          <w:rFonts w:ascii="Arial" w:hAnsi="Arial" w:cs="Arial"/>
        </w:rPr>
        <w:t xml:space="preserve"> </w:t>
      </w:r>
    </w:p>
    <w:p w:rsidR="008A34A2" w:rsidRPr="009374B6" w:rsidRDefault="008A34A2"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r w:rsidRPr="009374B6">
        <w:rPr>
          <w:rFonts w:ascii="Arial" w:hAnsi="Arial" w:cs="Arial"/>
          <w:lang w:val="en-US"/>
        </w:rPr>
        <w:t>Memanfaatkan lingkungan peserta didik untuk memperoleh pengalaman belajar. Guru memberikan penugasan yang dapat dilakukan di berbagai konteks lingkungan peserta didik, antara lain di sekolah, keluarga dan masyarakat.</w:t>
      </w:r>
      <w:r w:rsidRPr="009374B6">
        <w:rPr>
          <w:rFonts w:ascii="Arial" w:hAnsi="Arial" w:cs="Arial"/>
        </w:rPr>
        <w:t xml:space="preserve"> </w:t>
      </w:r>
    </w:p>
    <w:p w:rsidR="00F10F33" w:rsidRPr="009374B6" w:rsidRDefault="00F10F33"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r w:rsidRPr="009374B6">
        <w:rPr>
          <w:rFonts w:ascii="Arial" w:hAnsi="Arial" w:cs="Arial"/>
          <w:lang w:val="en-US"/>
        </w:rPr>
        <w:t>Penugasan yang diberikan oleh guru memberikan kesempatan bagi peserta didik untuk belajar diluar kelas. Peserta didik diharapkan dapat memperoleh pengalaman langsung tentang apa yang sedang dipelajari. Pengalaman belajar merupakan aktivitas belajar yang harus dilakukan peserta didik dalam rangka mencapai penguasaan standar kompetensi, kemampuan dasar dan materi pembelajaran.</w:t>
      </w:r>
      <w:r w:rsidRPr="009374B6">
        <w:rPr>
          <w:rFonts w:ascii="Arial" w:hAnsi="Arial" w:cs="Arial"/>
        </w:rPr>
        <w:t xml:space="preserve"> </w:t>
      </w:r>
    </w:p>
    <w:p w:rsidR="00F10F33" w:rsidRPr="009374B6" w:rsidRDefault="00F10F33"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p>
    <w:p w:rsidR="00F10F33" w:rsidRPr="009374B6" w:rsidRDefault="00F10F33" w:rsidP="009374B6">
      <w:pPr>
        <w:pStyle w:val="ListParagraph"/>
        <w:spacing w:line="276" w:lineRule="auto"/>
        <w:ind w:left="426" w:firstLine="0"/>
        <w:rPr>
          <w:rFonts w:ascii="Arial" w:hAnsi="Arial" w:cs="Arial"/>
          <w:lang w:val="en-US"/>
        </w:rPr>
      </w:pPr>
    </w:p>
    <w:p w:rsidR="008A34A2" w:rsidRPr="009374B6" w:rsidRDefault="008A34A2" w:rsidP="009374B6">
      <w:pPr>
        <w:spacing w:line="276" w:lineRule="auto"/>
        <w:jc w:val="center"/>
        <w:rPr>
          <w:rFonts w:ascii="Arial" w:hAnsi="Arial" w:cs="Arial"/>
          <w:lang w:val="en-US"/>
        </w:rPr>
      </w:pPr>
    </w:p>
    <w:p w:rsidR="00F10F33" w:rsidRPr="009374B6" w:rsidRDefault="00F10F33" w:rsidP="009374B6">
      <w:pPr>
        <w:spacing w:line="276" w:lineRule="auto"/>
        <w:jc w:val="center"/>
        <w:rPr>
          <w:rFonts w:ascii="Arial" w:hAnsi="Arial" w:cs="Arial"/>
          <w:lang w:val="en-US"/>
        </w:rPr>
      </w:pPr>
    </w:p>
    <w:p w:rsidR="00F10F33" w:rsidRPr="009374B6" w:rsidRDefault="00FF7FF4" w:rsidP="009374B6">
      <w:pPr>
        <w:spacing w:line="276" w:lineRule="auto"/>
        <w:jc w:val="center"/>
        <w:rPr>
          <w:rFonts w:ascii="Arial" w:hAnsi="Arial" w:cs="Arial"/>
          <w:lang w:val="en-US"/>
        </w:rPr>
      </w:pPr>
      <w:r w:rsidRPr="009374B6">
        <w:rPr>
          <w:rFonts w:ascii="Arial" w:hAnsi="Arial" w:cs="Arial"/>
          <w:noProof/>
          <w:lang w:eastAsia="id-ID"/>
        </w:rPr>
        <w:lastRenderedPageBreak/>
        <w:drawing>
          <wp:inline distT="0" distB="0" distL="0" distR="0">
            <wp:extent cx="5731510" cy="3315537"/>
            <wp:effectExtent l="19050" t="0" r="2540" b="0"/>
            <wp:docPr id="51" name="Picture 51" descr="C:\Users\rahman\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rahman\Desktop\Picture1.jpg"/>
                    <pic:cNvPicPr>
                      <a:picLocks noChangeAspect="1" noChangeArrowheads="1"/>
                    </pic:cNvPicPr>
                  </pic:nvPicPr>
                  <pic:blipFill>
                    <a:blip r:embed="rId11"/>
                    <a:srcRect/>
                    <a:stretch>
                      <a:fillRect/>
                    </a:stretch>
                  </pic:blipFill>
                  <pic:spPr bwMode="auto">
                    <a:xfrm>
                      <a:off x="0" y="0"/>
                      <a:ext cx="5731510" cy="3315537"/>
                    </a:xfrm>
                    <a:prstGeom prst="rect">
                      <a:avLst/>
                    </a:prstGeom>
                    <a:noFill/>
                    <a:ln w="9525">
                      <a:noFill/>
                      <a:miter lim="800000"/>
                      <a:headEnd/>
                      <a:tailEnd/>
                    </a:ln>
                  </pic:spPr>
                </pic:pic>
              </a:graphicData>
            </a:graphic>
          </wp:inline>
        </w:drawing>
      </w:r>
    </w:p>
    <w:p w:rsidR="00FF7FF4" w:rsidRPr="009374B6" w:rsidRDefault="00FF7FF4" w:rsidP="009374B6">
      <w:pPr>
        <w:spacing w:line="276" w:lineRule="auto"/>
        <w:jc w:val="center"/>
        <w:rPr>
          <w:rFonts w:ascii="Arial" w:hAnsi="Arial" w:cs="Arial"/>
          <w:b/>
          <w:lang w:val="en-US"/>
        </w:rPr>
      </w:pPr>
    </w:p>
    <w:p w:rsidR="00F10F33" w:rsidRPr="005B1B18" w:rsidRDefault="00F10F33" w:rsidP="009374B6">
      <w:pPr>
        <w:spacing w:line="276" w:lineRule="auto"/>
        <w:jc w:val="center"/>
        <w:rPr>
          <w:rFonts w:ascii="Arial" w:hAnsi="Arial" w:cs="Arial"/>
          <w:b/>
          <w:sz w:val="24"/>
          <w:szCs w:val="24"/>
          <w:lang w:val="en-US"/>
        </w:rPr>
      </w:pPr>
      <w:r w:rsidRPr="005B1B18">
        <w:rPr>
          <w:rFonts w:ascii="Arial" w:hAnsi="Arial" w:cs="Arial"/>
          <w:b/>
          <w:sz w:val="24"/>
          <w:szCs w:val="24"/>
          <w:lang w:val="en-US"/>
        </w:rPr>
        <w:t>Sistem Peni</w:t>
      </w:r>
      <w:r w:rsidR="005B1B18" w:rsidRPr="005B1B18">
        <w:rPr>
          <w:rFonts w:ascii="Arial" w:hAnsi="Arial" w:cs="Arial"/>
          <w:b/>
          <w:sz w:val="24"/>
          <w:szCs w:val="24"/>
          <w:lang w:val="en-US"/>
        </w:rPr>
        <w:t>l</w:t>
      </w:r>
      <w:r w:rsidRPr="005B1B18">
        <w:rPr>
          <w:rFonts w:ascii="Arial" w:hAnsi="Arial" w:cs="Arial"/>
          <w:b/>
          <w:sz w:val="24"/>
          <w:szCs w:val="24"/>
          <w:lang w:val="en-US"/>
        </w:rPr>
        <w:t>aian</w:t>
      </w:r>
    </w:p>
    <w:p w:rsidR="00FF7FF4" w:rsidRPr="009374B6" w:rsidRDefault="00FF7FF4" w:rsidP="009374B6">
      <w:pPr>
        <w:spacing w:line="276" w:lineRule="auto"/>
        <w:jc w:val="center"/>
        <w:rPr>
          <w:rFonts w:ascii="Arial" w:hAnsi="Arial" w:cs="Arial"/>
          <w:b/>
          <w:lang w:val="en-US"/>
        </w:rPr>
      </w:pPr>
    </w:p>
    <w:p w:rsidR="00203329" w:rsidRPr="009374B6" w:rsidRDefault="008B3834" w:rsidP="008B3834">
      <w:pPr>
        <w:numPr>
          <w:ilvl w:val="0"/>
          <w:numId w:val="10"/>
        </w:numPr>
        <w:tabs>
          <w:tab w:val="left" w:pos="2553"/>
        </w:tabs>
        <w:spacing w:line="276" w:lineRule="auto"/>
        <w:rPr>
          <w:rFonts w:ascii="Arial" w:hAnsi="Arial" w:cs="Arial"/>
        </w:rPr>
      </w:pPr>
      <w:r w:rsidRPr="009374B6">
        <w:rPr>
          <w:rFonts w:ascii="Arial" w:hAnsi="Arial" w:cs="Arial"/>
        </w:rPr>
        <w:t>Penilaian dilakukan dengan memadukan tiga aspek pengetahuan (</w:t>
      </w:r>
      <w:r w:rsidRPr="009374B6">
        <w:rPr>
          <w:rFonts w:ascii="Arial" w:hAnsi="Arial" w:cs="Arial"/>
          <w:i/>
          <w:iCs/>
        </w:rPr>
        <w:t>knowledge</w:t>
      </w:r>
      <w:r w:rsidRPr="009374B6">
        <w:rPr>
          <w:rFonts w:ascii="Arial" w:hAnsi="Arial" w:cs="Arial"/>
        </w:rPr>
        <w:t>), kecakapan (</w:t>
      </w:r>
      <w:r w:rsidRPr="009374B6">
        <w:rPr>
          <w:rFonts w:ascii="Arial" w:hAnsi="Arial" w:cs="Arial"/>
          <w:i/>
          <w:iCs/>
        </w:rPr>
        <w:t>skill</w:t>
      </w:r>
      <w:r w:rsidRPr="009374B6">
        <w:rPr>
          <w:rFonts w:ascii="Arial" w:hAnsi="Arial" w:cs="Arial"/>
        </w:rPr>
        <w:t>), dan sikap (</w:t>
      </w:r>
      <w:r w:rsidRPr="009374B6">
        <w:rPr>
          <w:rFonts w:ascii="Arial" w:hAnsi="Arial" w:cs="Arial"/>
          <w:i/>
          <w:iCs/>
        </w:rPr>
        <w:t>attitude</w:t>
      </w:r>
      <w:r w:rsidRPr="009374B6">
        <w:rPr>
          <w:rFonts w:ascii="Arial" w:hAnsi="Arial" w:cs="Arial"/>
        </w:rPr>
        <w:t xml:space="preserve">). Penilaian terhadap penguasaan pengetahuan yang mencakup seluruh kegiatan pembelajaran yang dilakukan dengan ujian akhir semester (UAS), ujian tengah semester (UTS), kuis, PR, dokumen, dan laporan. </w:t>
      </w:r>
    </w:p>
    <w:p w:rsidR="00203329" w:rsidRPr="009374B6" w:rsidRDefault="008B3834" w:rsidP="008B3834">
      <w:pPr>
        <w:numPr>
          <w:ilvl w:val="0"/>
          <w:numId w:val="10"/>
        </w:numPr>
        <w:tabs>
          <w:tab w:val="left" w:pos="2553"/>
        </w:tabs>
        <w:spacing w:line="276" w:lineRule="auto"/>
        <w:rPr>
          <w:rFonts w:ascii="Arial" w:hAnsi="Arial" w:cs="Arial"/>
        </w:rPr>
      </w:pPr>
      <w:r w:rsidRPr="009374B6">
        <w:rPr>
          <w:rFonts w:ascii="Arial" w:hAnsi="Arial" w:cs="Arial"/>
        </w:rPr>
        <w:t xml:space="preserve">Penilaian terhadap kecakapan dapat diukur dari penguasaan alat bantu pembelajaran, baik </w:t>
      </w:r>
      <w:r w:rsidRPr="009374B6">
        <w:rPr>
          <w:rFonts w:ascii="Arial" w:hAnsi="Arial" w:cs="Arial"/>
          <w:i/>
          <w:iCs/>
        </w:rPr>
        <w:t>software</w:t>
      </w:r>
      <w:r w:rsidRPr="009374B6">
        <w:rPr>
          <w:rFonts w:ascii="Arial" w:hAnsi="Arial" w:cs="Arial"/>
        </w:rPr>
        <w:t xml:space="preserve">, </w:t>
      </w:r>
      <w:r w:rsidRPr="009374B6">
        <w:rPr>
          <w:rFonts w:ascii="Arial" w:hAnsi="Arial" w:cs="Arial"/>
          <w:i/>
          <w:iCs/>
        </w:rPr>
        <w:t>hardware</w:t>
      </w:r>
      <w:r w:rsidRPr="009374B6">
        <w:rPr>
          <w:rFonts w:ascii="Arial" w:hAnsi="Arial" w:cs="Arial"/>
        </w:rPr>
        <w:t xml:space="preserve">, maupun kemampuan perancangan dan pengujian. Sedangkan penilaian terhadap sikap dititikberatkan pada penguasaan </w:t>
      </w:r>
      <w:r w:rsidRPr="009374B6">
        <w:rPr>
          <w:rFonts w:ascii="Arial" w:hAnsi="Arial" w:cs="Arial"/>
          <w:i/>
          <w:iCs/>
        </w:rPr>
        <w:t>soft skill,</w:t>
      </w:r>
      <w:r w:rsidRPr="009374B6">
        <w:rPr>
          <w:rFonts w:ascii="Arial" w:hAnsi="Arial" w:cs="Arial"/>
        </w:rPr>
        <w:t xml:space="preserve"> yaitu keaktifan dan partisipasi dalam diskusi, kemampuan bekerjasama dalam tim, dan kehadiran dalam pembelajaran. Bobot penilaian untuk ketiga aspek tersebut ditentukan oleh guru mata pelajaran yang bersangkutan</w:t>
      </w:r>
      <w:r w:rsidRPr="009374B6">
        <w:rPr>
          <w:rFonts w:ascii="Arial" w:hAnsi="Arial" w:cs="Arial"/>
          <w:lang w:val="en-US"/>
        </w:rPr>
        <w:t>.</w:t>
      </w:r>
      <w:r w:rsidRPr="009374B6">
        <w:rPr>
          <w:rFonts w:ascii="Arial" w:hAnsi="Arial" w:cs="Arial"/>
        </w:rPr>
        <w:t xml:space="preserve"> </w:t>
      </w:r>
    </w:p>
    <w:p w:rsidR="00F10F33" w:rsidRPr="009374B6" w:rsidRDefault="00F10F33" w:rsidP="009374B6">
      <w:pPr>
        <w:tabs>
          <w:tab w:val="left" w:pos="2553"/>
        </w:tabs>
        <w:spacing w:line="276" w:lineRule="auto"/>
        <w:ind w:firstLine="0"/>
        <w:rPr>
          <w:rFonts w:ascii="Arial" w:hAnsi="Arial" w:cs="Arial"/>
          <w:lang w:val="en-US"/>
        </w:rPr>
      </w:pPr>
    </w:p>
    <w:p w:rsidR="00F10F33" w:rsidRPr="009374B6" w:rsidRDefault="00F10F33" w:rsidP="009374B6">
      <w:pPr>
        <w:tabs>
          <w:tab w:val="left" w:pos="2553"/>
        </w:tabs>
        <w:spacing w:line="276" w:lineRule="auto"/>
        <w:ind w:firstLine="0"/>
        <w:rPr>
          <w:rFonts w:ascii="Arial" w:hAnsi="Arial" w:cs="Arial"/>
        </w:rPr>
      </w:pPr>
      <w:r w:rsidRPr="009374B6">
        <w:rPr>
          <w:rFonts w:ascii="Arial" w:hAnsi="Arial" w:cs="Arial"/>
        </w:rPr>
        <w:t>Penilaian</w:t>
      </w:r>
      <w:r w:rsidRPr="009374B6">
        <w:rPr>
          <w:rFonts w:ascii="Arial" w:hAnsi="Arial" w:cs="Arial"/>
          <w:lang w:val="en-US"/>
        </w:rPr>
        <w:t xml:space="preserve"> pembelajaran dengan </w:t>
      </w:r>
      <w:r w:rsidRPr="009374B6">
        <w:rPr>
          <w:rFonts w:ascii="Arial" w:hAnsi="Arial" w:cs="Arial"/>
          <w:i/>
          <w:iCs/>
        </w:rPr>
        <w:t>PBL</w:t>
      </w:r>
      <w:r w:rsidRPr="009374B6">
        <w:rPr>
          <w:rFonts w:ascii="Arial" w:hAnsi="Arial" w:cs="Arial"/>
          <w:lang w:val="en-US"/>
        </w:rPr>
        <w:t xml:space="preserve"> dilakukan dengan </w:t>
      </w:r>
      <w:r w:rsidRPr="009374B6">
        <w:rPr>
          <w:rFonts w:ascii="Arial" w:hAnsi="Arial" w:cs="Arial"/>
          <w:i/>
          <w:iCs/>
          <w:lang w:val="en-US"/>
        </w:rPr>
        <w:t>authentic assesment</w:t>
      </w:r>
      <w:r w:rsidRPr="009374B6">
        <w:rPr>
          <w:rFonts w:ascii="Arial" w:hAnsi="Arial" w:cs="Arial"/>
          <w:lang w:val="en-US"/>
        </w:rPr>
        <w:t xml:space="preserve">. </w:t>
      </w:r>
      <w:r w:rsidRPr="009374B6">
        <w:rPr>
          <w:rFonts w:ascii="Arial" w:hAnsi="Arial" w:cs="Arial"/>
        </w:rPr>
        <w:t>Penilaian dapat dilakukan dengan portfolio yang merupakan kumpulan yang sistematis pekerjaan-</w:t>
      </w:r>
      <w:r w:rsidRPr="009374B6">
        <w:rPr>
          <w:rFonts w:ascii="Arial" w:hAnsi="Arial" w:cs="Arial"/>
          <w:lang w:val="en-US"/>
        </w:rPr>
        <w:t xml:space="preserve">pekerjaan peserta didik yang dianalisis untuk melihat kemajuan belajar dalam kurun waktu tertentu dalam kerangka pencapaian tujuan pembelajaran. </w:t>
      </w:r>
      <w:r w:rsidRPr="009374B6">
        <w:rPr>
          <w:rFonts w:ascii="Arial" w:hAnsi="Arial" w:cs="Arial"/>
        </w:rPr>
        <w:t>P</w:t>
      </w:r>
      <w:r w:rsidRPr="009374B6">
        <w:rPr>
          <w:rFonts w:ascii="Arial" w:hAnsi="Arial" w:cs="Arial"/>
          <w:lang w:val="en-US"/>
        </w:rPr>
        <w:t xml:space="preserve">enilaian dalam pendekatan </w:t>
      </w:r>
      <w:r w:rsidRPr="009374B6">
        <w:rPr>
          <w:rFonts w:ascii="Arial" w:hAnsi="Arial" w:cs="Arial"/>
          <w:i/>
          <w:iCs/>
        </w:rPr>
        <w:t>PBL</w:t>
      </w:r>
      <w:r w:rsidRPr="009374B6">
        <w:rPr>
          <w:rFonts w:ascii="Arial" w:hAnsi="Arial" w:cs="Arial"/>
          <w:lang w:val="en-US"/>
        </w:rPr>
        <w:t xml:space="preserve"> dilakukan dengan cara evaluasi diri (</w:t>
      </w:r>
      <w:r w:rsidRPr="009374B6">
        <w:rPr>
          <w:rFonts w:ascii="Arial" w:hAnsi="Arial" w:cs="Arial"/>
          <w:i/>
          <w:iCs/>
          <w:lang w:val="en-US"/>
        </w:rPr>
        <w:t>self-assessment</w:t>
      </w:r>
      <w:r w:rsidRPr="009374B6">
        <w:rPr>
          <w:rFonts w:ascii="Arial" w:hAnsi="Arial" w:cs="Arial"/>
          <w:lang w:val="en-US"/>
        </w:rPr>
        <w:t xml:space="preserve">) dan </w:t>
      </w:r>
      <w:r w:rsidRPr="009374B6">
        <w:rPr>
          <w:rFonts w:ascii="Arial" w:hAnsi="Arial" w:cs="Arial"/>
          <w:i/>
          <w:iCs/>
          <w:lang w:val="en-US"/>
        </w:rPr>
        <w:t>peer-assessment</w:t>
      </w:r>
      <w:r w:rsidRPr="009374B6">
        <w:rPr>
          <w:rFonts w:ascii="Arial" w:hAnsi="Arial" w:cs="Arial"/>
          <w:lang w:val="en-US"/>
        </w:rPr>
        <w:t xml:space="preserve">. </w:t>
      </w:r>
    </w:p>
    <w:p w:rsidR="00203329" w:rsidRPr="009374B6" w:rsidRDefault="008B3834" w:rsidP="008B3834">
      <w:pPr>
        <w:numPr>
          <w:ilvl w:val="0"/>
          <w:numId w:val="10"/>
        </w:numPr>
        <w:tabs>
          <w:tab w:val="left" w:pos="2553"/>
        </w:tabs>
        <w:spacing w:line="276" w:lineRule="auto"/>
        <w:rPr>
          <w:rFonts w:ascii="Arial" w:hAnsi="Arial" w:cs="Arial"/>
        </w:rPr>
      </w:pPr>
      <w:r w:rsidRPr="009374B6">
        <w:rPr>
          <w:rFonts w:ascii="Arial" w:hAnsi="Arial" w:cs="Arial"/>
          <w:i/>
          <w:iCs/>
          <w:lang w:val="en-US"/>
        </w:rPr>
        <w:t>Self-assessment</w:t>
      </w:r>
      <w:r w:rsidRPr="009374B6">
        <w:rPr>
          <w:rFonts w:ascii="Arial" w:hAnsi="Arial" w:cs="Arial"/>
          <w:lang w:val="en-US"/>
        </w:rPr>
        <w:t>. Penilaian yang dilakukan oleh pebelajar itu sendiri terhadap usaha-usahanya dan hasil pekerjaannya dengan merujuk pada tujuan yang ingin dicapai (standard) oleh pebelajar itu sendiri dalam belajar.</w:t>
      </w:r>
      <w:r w:rsidRPr="009374B6">
        <w:rPr>
          <w:rFonts w:ascii="Arial" w:hAnsi="Arial" w:cs="Arial"/>
        </w:rPr>
        <w:t xml:space="preserve"> </w:t>
      </w:r>
    </w:p>
    <w:p w:rsidR="00203329" w:rsidRPr="009374B6" w:rsidRDefault="008B3834" w:rsidP="008B3834">
      <w:pPr>
        <w:numPr>
          <w:ilvl w:val="0"/>
          <w:numId w:val="10"/>
        </w:numPr>
        <w:tabs>
          <w:tab w:val="left" w:pos="2553"/>
        </w:tabs>
        <w:spacing w:line="276" w:lineRule="auto"/>
        <w:rPr>
          <w:rFonts w:ascii="Arial" w:hAnsi="Arial" w:cs="Arial"/>
        </w:rPr>
      </w:pPr>
      <w:r w:rsidRPr="009374B6">
        <w:rPr>
          <w:rFonts w:ascii="Arial" w:hAnsi="Arial" w:cs="Arial"/>
          <w:i/>
          <w:iCs/>
          <w:lang w:val="en-US"/>
        </w:rPr>
        <w:t>Peer-assessment</w:t>
      </w:r>
      <w:r w:rsidRPr="009374B6">
        <w:rPr>
          <w:rFonts w:ascii="Arial" w:hAnsi="Arial" w:cs="Arial"/>
          <w:lang w:val="en-US"/>
        </w:rPr>
        <w:t>. Penilaian di mana pebelajar berdiskusi untuk memberikan penilaian terhadap upaya dan hasil penyelesaian tugas-tugas yang telah dilakukannya sendiri maupun oleh teman dalam kelompoknya</w:t>
      </w:r>
      <w:r w:rsidRPr="009374B6">
        <w:rPr>
          <w:rFonts w:ascii="Arial" w:hAnsi="Arial" w:cs="Arial"/>
        </w:rPr>
        <w:t xml:space="preserve"> </w:t>
      </w:r>
    </w:p>
    <w:p w:rsidR="00F10F33" w:rsidRPr="009374B6" w:rsidRDefault="00F10F33" w:rsidP="009374B6">
      <w:pPr>
        <w:tabs>
          <w:tab w:val="left" w:pos="2553"/>
        </w:tabs>
        <w:spacing w:line="276" w:lineRule="auto"/>
        <w:ind w:firstLine="0"/>
        <w:rPr>
          <w:rFonts w:ascii="Arial" w:hAnsi="Arial" w:cs="Arial"/>
        </w:rPr>
      </w:pPr>
    </w:p>
    <w:p w:rsidR="00F10F33" w:rsidRPr="009374B6" w:rsidRDefault="00F10F33" w:rsidP="009374B6">
      <w:pPr>
        <w:tabs>
          <w:tab w:val="left" w:pos="2553"/>
        </w:tabs>
        <w:spacing w:line="276" w:lineRule="auto"/>
        <w:rPr>
          <w:rFonts w:ascii="Arial" w:hAnsi="Arial" w:cs="Arial"/>
          <w:lang w:val="en-US"/>
        </w:rPr>
      </w:pPr>
    </w:p>
    <w:p w:rsidR="00FF7FF4" w:rsidRPr="009374B6" w:rsidRDefault="00FF7FF4" w:rsidP="009374B6">
      <w:pPr>
        <w:tabs>
          <w:tab w:val="left" w:pos="2553"/>
        </w:tabs>
        <w:spacing w:line="276" w:lineRule="auto"/>
        <w:rPr>
          <w:rFonts w:ascii="Arial" w:hAnsi="Arial" w:cs="Arial"/>
          <w:lang w:val="en-US"/>
        </w:rPr>
      </w:pPr>
    </w:p>
    <w:p w:rsidR="00FF7FF4" w:rsidRPr="009374B6" w:rsidRDefault="00FF7FF4" w:rsidP="009374B6">
      <w:pPr>
        <w:tabs>
          <w:tab w:val="left" w:pos="2553"/>
        </w:tabs>
        <w:spacing w:line="276" w:lineRule="auto"/>
        <w:rPr>
          <w:rFonts w:ascii="Arial" w:hAnsi="Arial" w:cs="Arial"/>
          <w:lang w:val="en-US"/>
        </w:rPr>
      </w:pPr>
    </w:p>
    <w:p w:rsidR="00FF7FF4" w:rsidRPr="009374B6" w:rsidRDefault="00992839" w:rsidP="008B3834">
      <w:pPr>
        <w:pStyle w:val="ListParagraph"/>
        <w:numPr>
          <w:ilvl w:val="1"/>
          <w:numId w:val="27"/>
        </w:numPr>
        <w:spacing w:line="276" w:lineRule="auto"/>
        <w:jc w:val="center"/>
        <w:rPr>
          <w:rFonts w:ascii="Arial" w:hAnsi="Arial" w:cs="Arial"/>
          <w:b/>
          <w:bCs/>
          <w:i/>
          <w:iCs/>
          <w:lang w:val="en-US"/>
        </w:rPr>
      </w:pPr>
      <w:r>
        <w:rPr>
          <w:rFonts w:ascii="Arial" w:hAnsi="Arial" w:cs="Arial"/>
          <w:b/>
          <w:bCs/>
          <w:lang w:val="en-US"/>
        </w:rPr>
        <w:t xml:space="preserve"> </w:t>
      </w:r>
      <w:r w:rsidR="00FF7FF4" w:rsidRPr="009374B6">
        <w:rPr>
          <w:rFonts w:ascii="Arial" w:hAnsi="Arial" w:cs="Arial"/>
          <w:b/>
          <w:bCs/>
        </w:rPr>
        <w:t>MODEL  PEMBELAJARAN PENEMUAN</w:t>
      </w:r>
      <w:r w:rsidR="00FF7FF4" w:rsidRPr="009374B6">
        <w:rPr>
          <w:rFonts w:ascii="Arial" w:hAnsi="Arial" w:cs="Arial"/>
          <w:b/>
          <w:bCs/>
          <w:lang w:val="en-US"/>
        </w:rPr>
        <w:t xml:space="preserve"> </w:t>
      </w:r>
      <w:r w:rsidR="00FF7FF4" w:rsidRPr="009374B6">
        <w:rPr>
          <w:rFonts w:ascii="Arial" w:hAnsi="Arial" w:cs="Arial"/>
          <w:b/>
          <w:bCs/>
        </w:rPr>
        <w:t>(</w:t>
      </w:r>
      <w:r w:rsidR="00FF7FF4" w:rsidRPr="009374B6">
        <w:rPr>
          <w:rFonts w:ascii="Arial" w:hAnsi="Arial" w:cs="Arial"/>
          <w:b/>
          <w:bCs/>
          <w:i/>
          <w:iCs/>
        </w:rPr>
        <w:t>DISCOVERY LEARNING</w:t>
      </w:r>
      <w:r w:rsidR="00FF7FF4" w:rsidRPr="009374B6">
        <w:rPr>
          <w:rFonts w:ascii="Arial" w:hAnsi="Arial" w:cs="Arial"/>
          <w:b/>
          <w:bCs/>
          <w:i/>
          <w:iCs/>
          <w:lang w:val="en-US"/>
        </w:rPr>
        <w:t>)</w:t>
      </w:r>
    </w:p>
    <w:p w:rsidR="00FF7FF4" w:rsidRPr="009374B6" w:rsidRDefault="00FF7FF4" w:rsidP="009374B6">
      <w:pPr>
        <w:tabs>
          <w:tab w:val="left" w:pos="2553"/>
        </w:tabs>
        <w:spacing w:line="276" w:lineRule="auto"/>
        <w:rPr>
          <w:rFonts w:ascii="Arial" w:hAnsi="Arial" w:cs="Arial"/>
          <w:b/>
          <w:bCs/>
          <w:lang w:val="en-US"/>
        </w:rPr>
      </w:pPr>
    </w:p>
    <w:p w:rsidR="00FF7FF4" w:rsidRPr="009374B6" w:rsidRDefault="00FF7FF4" w:rsidP="009374B6">
      <w:pPr>
        <w:tabs>
          <w:tab w:val="left" w:pos="2553"/>
        </w:tabs>
        <w:spacing w:line="276" w:lineRule="auto"/>
        <w:rPr>
          <w:rFonts w:ascii="Arial" w:hAnsi="Arial" w:cs="Arial"/>
          <w:b/>
          <w:bCs/>
          <w:lang w:val="en-US"/>
        </w:rPr>
      </w:pPr>
      <w:r w:rsidRPr="009374B6">
        <w:rPr>
          <w:rFonts w:ascii="Arial" w:hAnsi="Arial" w:cs="Arial"/>
          <w:b/>
          <w:bCs/>
          <w:lang w:val="en-US"/>
        </w:rPr>
        <w:t>Defenisi/konsep</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Metode </w:t>
      </w:r>
      <w:r w:rsidRPr="009374B6">
        <w:rPr>
          <w:rFonts w:ascii="Arial" w:hAnsi="Arial" w:cs="Arial"/>
          <w:i/>
          <w:iCs/>
          <w:lang w:val="en-US"/>
        </w:rPr>
        <w:t>Discovery Learning</w:t>
      </w:r>
      <w:r w:rsidRPr="009374B6">
        <w:rPr>
          <w:rFonts w:ascii="Arial" w:hAnsi="Arial" w:cs="Arial"/>
          <w:lang w:val="en-US"/>
        </w:rPr>
        <w:t xml:space="preserve"> </w:t>
      </w:r>
      <w:r w:rsidRPr="009374B6">
        <w:rPr>
          <w:rFonts w:ascii="Arial" w:hAnsi="Arial" w:cs="Arial"/>
        </w:rPr>
        <w:t>adalah</w:t>
      </w:r>
      <w:r w:rsidRPr="009374B6">
        <w:rPr>
          <w:rFonts w:ascii="Arial" w:hAnsi="Arial" w:cs="Arial"/>
          <w:lang w:val="en-US"/>
        </w:rPr>
        <w:t xml:space="preserve"> teori belajar </w:t>
      </w:r>
      <w:r w:rsidRPr="009374B6">
        <w:rPr>
          <w:rFonts w:ascii="Arial" w:hAnsi="Arial" w:cs="Arial"/>
        </w:rPr>
        <w:t xml:space="preserve">yang </w:t>
      </w:r>
      <w:r w:rsidRPr="009374B6">
        <w:rPr>
          <w:rFonts w:ascii="Arial" w:hAnsi="Arial" w:cs="Arial"/>
          <w:lang w:val="en-US"/>
        </w:rPr>
        <w:t xml:space="preserve">didefinisikan sebagai </w:t>
      </w:r>
      <w:r w:rsidRPr="009374B6">
        <w:rPr>
          <w:rFonts w:ascii="Arial" w:hAnsi="Arial" w:cs="Arial"/>
        </w:rPr>
        <w:t>proses pem</w:t>
      </w:r>
      <w:r w:rsidRPr="009374B6">
        <w:rPr>
          <w:rFonts w:ascii="Arial" w:hAnsi="Arial" w:cs="Arial"/>
          <w:lang w:val="en-US"/>
        </w:rPr>
        <w:t>belaja</w:t>
      </w:r>
      <w:r w:rsidRPr="009374B6">
        <w:rPr>
          <w:rFonts w:ascii="Arial" w:hAnsi="Arial" w:cs="Arial"/>
        </w:rPr>
        <w:t>ran</w:t>
      </w:r>
      <w:r w:rsidRPr="009374B6">
        <w:rPr>
          <w:rFonts w:ascii="Arial" w:hAnsi="Arial" w:cs="Arial"/>
          <w:lang w:val="en-US"/>
        </w:rPr>
        <w:t xml:space="preserve"> yang terjadi bila pelajar tidak disajikan dengan pelajaran dalam bentuk finalnya, tetapi diharapkan</w:t>
      </w:r>
      <w:r w:rsidRPr="009374B6">
        <w:rPr>
          <w:rFonts w:ascii="Arial" w:hAnsi="Arial" w:cs="Arial"/>
        </w:rPr>
        <w:t xml:space="preserve"> siswa</w:t>
      </w:r>
      <w:r w:rsidRPr="009374B6">
        <w:rPr>
          <w:rFonts w:ascii="Arial" w:hAnsi="Arial" w:cs="Arial"/>
          <w:lang w:val="en-US"/>
        </w:rPr>
        <w:t xml:space="preserve"> mengorganisasi sendiri. </w:t>
      </w:r>
    </w:p>
    <w:p w:rsidR="00FF7FF4"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rPr>
        <w:t>S</w:t>
      </w:r>
      <w:r w:rsidRPr="009374B6">
        <w:rPr>
          <w:rFonts w:ascii="Arial" w:hAnsi="Arial" w:cs="Arial"/>
          <w:lang w:val="en-US"/>
        </w:rPr>
        <w:t>ebagai strategi belajar</w:t>
      </w:r>
      <w:r w:rsidRPr="009374B6">
        <w:rPr>
          <w:rFonts w:ascii="Arial" w:hAnsi="Arial" w:cs="Arial"/>
        </w:rPr>
        <w:t xml:space="preserve">, </w:t>
      </w:r>
      <w:r w:rsidRPr="009374B6">
        <w:rPr>
          <w:rFonts w:ascii="Arial" w:hAnsi="Arial" w:cs="Arial"/>
          <w:i/>
          <w:iCs/>
          <w:lang w:val="en-US"/>
        </w:rPr>
        <w:t>Discovery Learning</w:t>
      </w:r>
      <w:r w:rsidRPr="009374B6">
        <w:rPr>
          <w:rFonts w:ascii="Arial" w:hAnsi="Arial" w:cs="Arial"/>
          <w:lang w:val="en-US"/>
        </w:rPr>
        <w:t xml:space="preserve"> mempunyai prinsip yang sama dengan inkuiri </w:t>
      </w:r>
      <w:r w:rsidRPr="009374B6">
        <w:rPr>
          <w:rFonts w:ascii="Arial" w:hAnsi="Arial" w:cs="Arial"/>
          <w:i/>
          <w:iCs/>
          <w:lang w:val="en-US"/>
        </w:rPr>
        <w:t>(inquiry</w:t>
      </w:r>
      <w:r w:rsidRPr="009374B6">
        <w:rPr>
          <w:rFonts w:ascii="Arial" w:hAnsi="Arial" w:cs="Arial"/>
          <w:lang w:val="en-US"/>
        </w:rPr>
        <w:t xml:space="preserve">) dan </w:t>
      </w:r>
      <w:r w:rsidRPr="009374B6">
        <w:rPr>
          <w:rFonts w:ascii="Arial" w:hAnsi="Arial" w:cs="Arial"/>
          <w:i/>
          <w:iCs/>
          <w:lang w:val="en-US"/>
        </w:rPr>
        <w:t>Problem Solving</w:t>
      </w:r>
      <w:r w:rsidRPr="009374B6">
        <w:rPr>
          <w:rFonts w:ascii="Arial" w:hAnsi="Arial" w:cs="Arial"/>
          <w:lang w:val="en-US"/>
        </w:rPr>
        <w:t xml:space="preserve">. Tidak ada perbedaan yang prinsipil pada ketiga istilah ini, pada </w:t>
      </w:r>
      <w:r w:rsidRPr="009374B6">
        <w:rPr>
          <w:rFonts w:ascii="Arial" w:hAnsi="Arial" w:cs="Arial"/>
          <w:i/>
          <w:iCs/>
          <w:lang w:val="en-US"/>
        </w:rPr>
        <w:t>Discovery Learning</w:t>
      </w:r>
      <w:r w:rsidRPr="009374B6">
        <w:rPr>
          <w:rFonts w:ascii="Arial" w:hAnsi="Arial" w:cs="Arial"/>
          <w:lang w:val="en-US"/>
        </w:rPr>
        <w:t xml:space="preserve"> lebih menekankan pada ditemukannya konsep atau prinsip yang sebelumnya tidak diketahui. Perbedaannya dengan discovery ialah bahwa pada discovery masalah yang diperhadapkan kepada siswa semacam masalah yang direkayasa oleh guru</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Dalam mengaplikasikan metode </w:t>
      </w:r>
      <w:r w:rsidRPr="009374B6">
        <w:rPr>
          <w:rFonts w:ascii="Arial" w:hAnsi="Arial" w:cs="Arial"/>
          <w:i/>
          <w:iCs/>
          <w:lang w:val="en-US"/>
        </w:rPr>
        <w:t>Discovery Learning</w:t>
      </w:r>
      <w:r w:rsidRPr="009374B6">
        <w:rPr>
          <w:rFonts w:ascii="Arial" w:hAnsi="Arial" w:cs="Arial"/>
          <w:lang w:val="en-US"/>
        </w:rPr>
        <w:t xml:space="preserve"> guru berperan sebagai pembimbing dengan memberikan kesempatan kepada siswa untuk belajar secara aktif, sebagaimana pendapat guru harus dapat membimbing dan mengarahkan kegiatan belajar siswa sesuai dengan tujuan</w:t>
      </w:r>
      <w:r w:rsidRPr="009374B6">
        <w:rPr>
          <w:rFonts w:ascii="Arial" w:hAnsi="Arial" w:cs="Arial"/>
        </w:rPr>
        <w:t xml:space="preserve">. </w:t>
      </w:r>
      <w:r w:rsidRPr="009374B6">
        <w:rPr>
          <w:rFonts w:ascii="Arial" w:hAnsi="Arial" w:cs="Arial"/>
          <w:lang w:val="en-US"/>
        </w:rPr>
        <w:t xml:space="preserve"> Kondisi seperti ini ingin merubah kegiatan belajar mengajar yang </w:t>
      </w:r>
      <w:r w:rsidRPr="009374B6">
        <w:rPr>
          <w:rFonts w:ascii="Arial" w:hAnsi="Arial" w:cs="Arial"/>
          <w:i/>
          <w:iCs/>
          <w:lang w:val="en-US"/>
        </w:rPr>
        <w:t xml:space="preserve">teacher oriented </w:t>
      </w:r>
      <w:r w:rsidRPr="009374B6">
        <w:rPr>
          <w:rFonts w:ascii="Arial" w:hAnsi="Arial" w:cs="Arial"/>
          <w:lang w:val="en-US"/>
        </w:rPr>
        <w:t xml:space="preserve">menjadi </w:t>
      </w:r>
      <w:r w:rsidRPr="009374B6">
        <w:rPr>
          <w:rFonts w:ascii="Arial" w:hAnsi="Arial" w:cs="Arial"/>
          <w:i/>
          <w:iCs/>
          <w:lang w:val="en-US"/>
        </w:rPr>
        <w:t xml:space="preserve">student oriented.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i/>
          <w:iCs/>
        </w:rPr>
        <w:t>Dalam Discovery Learning,</w:t>
      </w:r>
      <w:r w:rsidRPr="009374B6">
        <w:rPr>
          <w:rFonts w:ascii="Arial" w:hAnsi="Arial" w:cs="Arial"/>
        </w:rPr>
        <w:t xml:space="preserve"> </w:t>
      </w:r>
      <w:r w:rsidRPr="009374B6">
        <w:rPr>
          <w:rFonts w:ascii="Arial" w:hAnsi="Arial" w:cs="Arial"/>
          <w:lang w:val="en-US"/>
        </w:rPr>
        <w:t xml:space="preserve">hendaknya guru harus memberikan kesempatan muridnya untuk menjadi seorang </w:t>
      </w:r>
      <w:r w:rsidRPr="009374B6">
        <w:rPr>
          <w:rFonts w:ascii="Arial" w:hAnsi="Arial" w:cs="Arial"/>
          <w:i/>
          <w:iCs/>
          <w:lang w:val="en-US"/>
        </w:rPr>
        <w:t>problem solver</w:t>
      </w:r>
      <w:r w:rsidRPr="009374B6">
        <w:rPr>
          <w:rFonts w:ascii="Arial" w:hAnsi="Arial" w:cs="Arial"/>
          <w:lang w:val="en-US"/>
        </w:rPr>
        <w:t xml:space="preserve">, seorang scientis, historin, atau ahli matematika. </w:t>
      </w:r>
      <w:r w:rsidRPr="009374B6">
        <w:rPr>
          <w:rFonts w:ascii="Arial" w:hAnsi="Arial" w:cs="Arial"/>
        </w:rPr>
        <w:t>B</w:t>
      </w:r>
      <w:r w:rsidRPr="009374B6">
        <w:rPr>
          <w:rFonts w:ascii="Arial" w:hAnsi="Arial" w:cs="Arial"/>
          <w:lang w:val="en-US"/>
        </w:rPr>
        <w:t xml:space="preserve">ahan ajar tidak disajikan dalam bentuk akhir, </w:t>
      </w:r>
      <w:r w:rsidRPr="009374B6">
        <w:rPr>
          <w:rFonts w:ascii="Arial" w:hAnsi="Arial" w:cs="Arial"/>
        </w:rPr>
        <w:t xml:space="preserve">tetapi </w:t>
      </w:r>
      <w:r w:rsidRPr="009374B6">
        <w:rPr>
          <w:rFonts w:ascii="Arial" w:hAnsi="Arial" w:cs="Arial"/>
          <w:lang w:val="en-US"/>
        </w:rPr>
        <w:t xml:space="preserve">siswa dituntut untuk melakukan berbagai kegiatan menghimpun informasi, membandingkan, mengkategorikan, menganalisis, mengintegrasikan, mereorganisasikan bahan serta membuat kesimpulan-kesimpulan. </w:t>
      </w:r>
    </w:p>
    <w:p w:rsidR="00FF7FF4" w:rsidRPr="009374B6" w:rsidRDefault="00FF7FF4" w:rsidP="009374B6">
      <w:pPr>
        <w:tabs>
          <w:tab w:val="left" w:pos="2553"/>
        </w:tabs>
        <w:spacing w:line="276" w:lineRule="auto"/>
        <w:rPr>
          <w:rFonts w:ascii="Arial" w:hAnsi="Arial" w:cs="Arial"/>
          <w:lang w:val="en-US"/>
        </w:rPr>
      </w:pPr>
    </w:p>
    <w:p w:rsidR="00FF7FF4" w:rsidRPr="009374B6" w:rsidRDefault="00FF7FF4" w:rsidP="009374B6">
      <w:pPr>
        <w:tabs>
          <w:tab w:val="left" w:pos="2553"/>
        </w:tabs>
        <w:spacing w:line="276" w:lineRule="auto"/>
        <w:rPr>
          <w:rFonts w:ascii="Arial" w:hAnsi="Arial" w:cs="Arial"/>
          <w:lang w:val="en-US"/>
        </w:rPr>
      </w:pPr>
    </w:p>
    <w:p w:rsidR="00FF7FF4" w:rsidRPr="005B1B18" w:rsidRDefault="00FF7FF4" w:rsidP="005B1B18">
      <w:pPr>
        <w:tabs>
          <w:tab w:val="left" w:pos="2553"/>
        </w:tabs>
        <w:spacing w:line="276" w:lineRule="auto"/>
        <w:rPr>
          <w:rFonts w:ascii="Arial" w:hAnsi="Arial" w:cs="Arial"/>
          <w:b/>
          <w:lang w:val="en-US"/>
        </w:rPr>
      </w:pPr>
      <w:r w:rsidRPr="005B1B18">
        <w:rPr>
          <w:rFonts w:ascii="Arial" w:hAnsi="Arial" w:cs="Arial"/>
          <w:b/>
        </w:rPr>
        <w:t xml:space="preserve">Keuntungan Model Pembelajaran Penemuan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Membantu siswa untuk memperbaiki dan meningkatkan keterampilan-keterampilan dan proses-proses kognitif. Usaha penemuan merupakan kunci dalam proses ini, seseorang tergantung bagaimana cara belajarnya.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Pengetahuan yang diperoleh melalui metode ini sangat pribadi dan ampuh karena menguatkan pengertian, ingatan dan transfer.</w:t>
      </w:r>
      <w:r w:rsidRPr="009374B6">
        <w:rPr>
          <w:rFonts w:ascii="Arial" w:hAnsi="Arial" w:cs="Arial"/>
        </w:rPr>
        <w:t xml:space="preserve"> </w:t>
      </w:r>
    </w:p>
    <w:p w:rsidR="00FF7FF4"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Menimbulkan rasa senang pada siswa, karena tumbuhnya rasa menyelidiki dan berhasil.</w:t>
      </w:r>
      <w:r w:rsidRPr="009374B6">
        <w:rPr>
          <w:rFonts w:ascii="Arial" w:hAnsi="Arial" w:cs="Arial"/>
        </w:rPr>
        <w:t xml:space="preserve"> </w:t>
      </w:r>
    </w:p>
    <w:p w:rsidR="00FF7FF4"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Metode ini memungkinkan siswa berkembang dengan cepat dan sesuai dengan kecepatannya sendiri.</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Menyebabkan siswa mengarahkan kegiatan belajarnya sendiri dengan melibatkan akalnya dan motivasi sendiri.</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Metode ini dapat membantu siswa memperkuat konsep dirinya, karena memperoleh kepercayaan bekerja sama dengan yang lainnya.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Berpusat pada siswa dan guru berperan sama-sama aktif mengeluarkan gagasan-gagasan. Bahkan gurupun dapat bertindak sebagai siswa, dan sebagai peneliti di dalam situasi diskusi.</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Membantu siswa menghilangkan skeptisme (keragu-raguan) karena mengarah pada  kebenaran yang final dan tertentu atau pasti.</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Siswa akan mengerti konsep dasar dan ide-ide lebih baik;</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Membantu dan mengembangkan ingatan dan transfer kepada situasi proses belajar  yang baru;</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lastRenderedPageBreak/>
        <w:t>Mendorong siswa berfikir dan bekerja atas inisiatif sendiri;</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Mendorong siswa berfikir intuisi dan merumuskan hipotesis sendiri;</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Memberikan keputusan yang bersifat intrinsik; Situasi proses belajar menjadi lebih terangsang;</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Proses belajar meliputi sesama aspeknya siswa menuju pada pembentukan manusia  seutuhnya;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Meningkatkan tingkat penghargaan pada siswa;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Kemungkinan siswa belajar dengan memanfaatkan berbagai jenis sumber belajar;</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Dapat mengembangkan bakat dan kecakapan individu.</w:t>
      </w:r>
      <w:r w:rsidRPr="009374B6">
        <w:rPr>
          <w:rFonts w:ascii="Arial" w:hAnsi="Arial" w:cs="Arial"/>
        </w:rPr>
        <w:t xml:space="preserve"> </w:t>
      </w:r>
    </w:p>
    <w:p w:rsidR="001F0DA3" w:rsidRPr="009374B6" w:rsidRDefault="001F0DA3" w:rsidP="009374B6">
      <w:pPr>
        <w:tabs>
          <w:tab w:val="left" w:pos="2553"/>
        </w:tabs>
        <w:spacing w:line="276" w:lineRule="auto"/>
        <w:rPr>
          <w:rFonts w:ascii="Arial" w:hAnsi="Arial" w:cs="Arial"/>
          <w:lang w:val="en-US"/>
        </w:rPr>
      </w:pPr>
    </w:p>
    <w:p w:rsidR="001F0DA3" w:rsidRPr="009374B6" w:rsidRDefault="001F0DA3" w:rsidP="009374B6">
      <w:pPr>
        <w:tabs>
          <w:tab w:val="left" w:pos="2553"/>
        </w:tabs>
        <w:spacing w:line="276" w:lineRule="auto"/>
        <w:rPr>
          <w:rFonts w:ascii="Arial" w:hAnsi="Arial" w:cs="Arial"/>
          <w:lang w:val="en-US"/>
        </w:rPr>
      </w:pPr>
    </w:p>
    <w:p w:rsidR="001F0DA3" w:rsidRPr="009374B6" w:rsidRDefault="001F0DA3" w:rsidP="009374B6">
      <w:pPr>
        <w:tabs>
          <w:tab w:val="left" w:pos="2553"/>
        </w:tabs>
        <w:spacing w:line="276" w:lineRule="auto"/>
        <w:rPr>
          <w:rFonts w:ascii="Arial" w:hAnsi="Arial" w:cs="Arial"/>
          <w:b/>
        </w:rPr>
      </w:pPr>
      <w:r w:rsidRPr="009374B6">
        <w:rPr>
          <w:rFonts w:ascii="Arial" w:hAnsi="Arial" w:cs="Arial"/>
          <w:b/>
        </w:rPr>
        <w:t xml:space="preserve">Kelemahan Model Pembelajaran Penemuan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Metode ini </w:t>
      </w:r>
      <w:r w:rsidRPr="009374B6">
        <w:rPr>
          <w:rFonts w:ascii="Arial" w:hAnsi="Arial" w:cs="Arial"/>
        </w:rPr>
        <w:t>menimbulkan</w:t>
      </w:r>
      <w:r w:rsidRPr="009374B6">
        <w:rPr>
          <w:rFonts w:ascii="Arial" w:hAnsi="Arial" w:cs="Arial"/>
          <w:lang w:val="en-US"/>
        </w:rPr>
        <w:t xml:space="preserve"> asumsi bahwa ada kesiapan pikiran untuk belajar. Bagi siswa yang kurang pandai, akan mengalami kesulitan abstrak atau berfikir atau mengungkapkan hubungan antara konsep-konsep, yang tertulis atau lisan, sehingga pada gilirannya akan menimbulkan frustasi.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Metode ini tidak efisien untuk mengajar jumlah siswa yang banyak, karena membutuhkan waktu yang lama untuk membantu mereka menemukan teori atau pemecahan masalah lainnya.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Harapan-harapan yang terkandung dalam metode ini dapat buyar berhadapan dengan siswa dan guru yang telah terbiasa dengan cara-cara belajar yang lama.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Pengajaran </w:t>
      </w:r>
      <w:r w:rsidRPr="009374B6">
        <w:rPr>
          <w:rFonts w:ascii="Arial" w:hAnsi="Arial" w:cs="Arial"/>
          <w:i/>
          <w:iCs/>
          <w:lang w:val="en-US"/>
        </w:rPr>
        <w:t xml:space="preserve">discovery </w:t>
      </w:r>
      <w:r w:rsidRPr="009374B6">
        <w:rPr>
          <w:rFonts w:ascii="Arial" w:hAnsi="Arial" w:cs="Arial"/>
          <w:lang w:val="en-US"/>
        </w:rPr>
        <w:t>lebih cocok untuk mengembangkan pemahaman, sedangkan</w:t>
      </w:r>
      <w:r w:rsidRPr="009374B6">
        <w:rPr>
          <w:rFonts w:ascii="Arial" w:hAnsi="Arial" w:cs="Arial"/>
        </w:rPr>
        <w:t xml:space="preserve"> </w:t>
      </w:r>
      <w:r w:rsidRPr="009374B6">
        <w:rPr>
          <w:rFonts w:ascii="Arial" w:hAnsi="Arial" w:cs="Arial"/>
          <w:lang w:val="en-US"/>
        </w:rPr>
        <w:t>mengembangkan aspek konsep, keterampilan dan emosi secara keseluruhan kurang mendapat perhatian.</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Pada beberapa disiplin ilmu, misalnya IPA kurang fasilitas untuk mengukur gagasan </w:t>
      </w:r>
      <w:r w:rsidRPr="009374B6">
        <w:rPr>
          <w:rFonts w:ascii="Arial" w:hAnsi="Arial" w:cs="Arial"/>
        </w:rPr>
        <w:t xml:space="preserve"> </w:t>
      </w:r>
      <w:r w:rsidRPr="009374B6">
        <w:rPr>
          <w:rFonts w:ascii="Arial" w:hAnsi="Arial" w:cs="Arial"/>
          <w:lang w:val="en-US"/>
        </w:rPr>
        <w:t>yang dikemukakan oleh para siswa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Tidak menyediakan kesempatan-kesempatan untuk berfikir yang akan ditemukan oleh siswa karena telah dipilih terlebih dahulu oleh guru.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Pengajaran </w:t>
      </w:r>
      <w:r w:rsidRPr="009374B6">
        <w:rPr>
          <w:rFonts w:ascii="Arial" w:hAnsi="Arial" w:cs="Arial"/>
          <w:i/>
          <w:iCs/>
          <w:lang w:val="en-US"/>
        </w:rPr>
        <w:t xml:space="preserve">discovery </w:t>
      </w:r>
      <w:r w:rsidRPr="009374B6">
        <w:rPr>
          <w:rFonts w:ascii="Arial" w:hAnsi="Arial" w:cs="Arial"/>
          <w:lang w:val="en-US"/>
        </w:rPr>
        <w:t>lebih cocok untuk mengembangkan pemahaman, sedangkan</w:t>
      </w:r>
      <w:r w:rsidRPr="009374B6">
        <w:rPr>
          <w:rFonts w:ascii="Arial" w:hAnsi="Arial" w:cs="Arial"/>
        </w:rPr>
        <w:t xml:space="preserve"> </w:t>
      </w:r>
      <w:r w:rsidRPr="009374B6">
        <w:rPr>
          <w:rFonts w:ascii="Arial" w:hAnsi="Arial" w:cs="Arial"/>
          <w:lang w:val="en-US"/>
        </w:rPr>
        <w:t>mengembangkan aspek konsep, keterampilan dan emosi secara keseluruhan kurang mendapat perhatian.</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Pada beberapa disiplin ilmu, misalnya IPA kurang fasilitas untuk mengukur gagasan </w:t>
      </w:r>
      <w:r w:rsidRPr="009374B6">
        <w:rPr>
          <w:rFonts w:ascii="Arial" w:hAnsi="Arial" w:cs="Arial"/>
        </w:rPr>
        <w:t xml:space="preserve"> </w:t>
      </w:r>
      <w:r w:rsidRPr="009374B6">
        <w:rPr>
          <w:rFonts w:ascii="Arial" w:hAnsi="Arial" w:cs="Arial"/>
          <w:lang w:val="en-US"/>
        </w:rPr>
        <w:t>yang dikemukakan oleh para siswa</w:t>
      </w:r>
      <w:r w:rsidRPr="009374B6">
        <w:rPr>
          <w:rFonts w:ascii="Arial" w:hAnsi="Arial" w:cs="Arial"/>
        </w:rPr>
        <w:t xml:space="preserve"> </w:t>
      </w:r>
    </w:p>
    <w:p w:rsidR="00203329" w:rsidRPr="009374B6" w:rsidRDefault="008B3834" w:rsidP="008B3834">
      <w:pPr>
        <w:numPr>
          <w:ilvl w:val="0"/>
          <w:numId w:val="11"/>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Tidak menyediakan kesempatan-kesempatan untuk berfikir yang akan ditemukan oleh siswa karena telah dipilih terlebih dahulu oleh guru. </w:t>
      </w:r>
    </w:p>
    <w:p w:rsidR="00FF7FF4" w:rsidRPr="009374B6" w:rsidRDefault="00FF7FF4" w:rsidP="009374B6">
      <w:pPr>
        <w:tabs>
          <w:tab w:val="left" w:pos="2553"/>
        </w:tabs>
        <w:spacing w:line="276" w:lineRule="auto"/>
        <w:rPr>
          <w:rFonts w:ascii="Arial" w:hAnsi="Arial" w:cs="Arial"/>
          <w:lang w:val="en-US"/>
        </w:rPr>
      </w:pPr>
    </w:p>
    <w:p w:rsidR="001F0DA3" w:rsidRPr="005B1B18" w:rsidRDefault="001F0DA3" w:rsidP="009374B6">
      <w:pPr>
        <w:tabs>
          <w:tab w:val="left" w:pos="2553"/>
        </w:tabs>
        <w:spacing w:line="276" w:lineRule="auto"/>
        <w:rPr>
          <w:rFonts w:ascii="Arial" w:hAnsi="Arial" w:cs="Arial"/>
          <w:b/>
          <w:lang w:val="en-US"/>
        </w:rPr>
      </w:pPr>
      <w:r w:rsidRPr="005B1B18">
        <w:rPr>
          <w:rFonts w:ascii="Arial" w:hAnsi="Arial" w:cs="Arial"/>
          <w:b/>
          <w:lang w:val="en-US"/>
        </w:rPr>
        <w:t>Langkah-langkah op</w:t>
      </w:r>
      <w:r w:rsidR="005B1B18">
        <w:rPr>
          <w:rFonts w:ascii="Arial" w:hAnsi="Arial" w:cs="Arial"/>
          <w:b/>
          <w:lang w:val="en-US"/>
        </w:rPr>
        <w:t>e</w:t>
      </w:r>
      <w:r w:rsidRPr="005B1B18">
        <w:rPr>
          <w:rFonts w:ascii="Arial" w:hAnsi="Arial" w:cs="Arial"/>
          <w:b/>
          <w:lang w:val="en-US"/>
        </w:rPr>
        <w:t>rasional</w:t>
      </w:r>
    </w:p>
    <w:p w:rsidR="001F0DA3" w:rsidRPr="009374B6" w:rsidRDefault="001F0DA3" w:rsidP="008B3834">
      <w:pPr>
        <w:pStyle w:val="ListParagraph"/>
        <w:numPr>
          <w:ilvl w:val="0"/>
          <w:numId w:val="12"/>
        </w:numPr>
        <w:tabs>
          <w:tab w:val="left" w:pos="2553"/>
        </w:tabs>
        <w:spacing w:line="276" w:lineRule="auto"/>
        <w:ind w:left="426" w:hanging="426"/>
        <w:rPr>
          <w:rFonts w:ascii="Arial" w:hAnsi="Arial" w:cs="Arial"/>
        </w:rPr>
      </w:pPr>
      <w:r w:rsidRPr="009374B6">
        <w:rPr>
          <w:rFonts w:ascii="Arial" w:hAnsi="Arial" w:cs="Arial"/>
          <w:b/>
          <w:bCs/>
          <w:lang w:val="en-US"/>
        </w:rPr>
        <w:t xml:space="preserve">Langkah Persiapan </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t>Menentukan tujuan pembelajaran</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t>Melakukan identifikasi karakteristik siswa (kemampuan awal, minat, gaya  belajar, dansebagainya</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t>Memilih materi pelajaran.</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t>Menentukan topik-topik yang harus dipelajari siswa secara induktif (dari contoh-contoh generalisasi</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t>Mengembangkan bahan-bahan belajar yang berupa contoh-contoh, ilustrasi, tugas dan sebagainya untuk dipelajari siswa</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t xml:space="preserve">Mengatur topik-topik pelajaran dari yang sederhana ke kompleks, dari yang </w:t>
      </w:r>
      <w:r w:rsidRPr="009374B6">
        <w:rPr>
          <w:rFonts w:ascii="Arial" w:hAnsi="Arial" w:cs="Arial"/>
        </w:rPr>
        <w:t xml:space="preserve"> </w:t>
      </w:r>
      <w:r w:rsidRPr="009374B6">
        <w:rPr>
          <w:rFonts w:ascii="Arial" w:hAnsi="Arial" w:cs="Arial"/>
          <w:lang w:val="en-US"/>
        </w:rPr>
        <w:t>konkret ke abstrak, atau dari tahap enaktif, ikonik sampai ke simbolik</w:t>
      </w:r>
    </w:p>
    <w:p w:rsidR="001F0DA3" w:rsidRPr="009374B6" w:rsidRDefault="001F0DA3" w:rsidP="008B3834">
      <w:pPr>
        <w:pStyle w:val="ListParagraph"/>
        <w:numPr>
          <w:ilvl w:val="0"/>
          <w:numId w:val="13"/>
        </w:numPr>
        <w:tabs>
          <w:tab w:val="left" w:pos="2553"/>
        </w:tabs>
        <w:spacing w:line="276" w:lineRule="auto"/>
        <w:rPr>
          <w:rFonts w:ascii="Arial" w:hAnsi="Arial" w:cs="Arial"/>
        </w:rPr>
      </w:pPr>
      <w:r w:rsidRPr="009374B6">
        <w:rPr>
          <w:rFonts w:ascii="Arial" w:hAnsi="Arial" w:cs="Arial"/>
          <w:lang w:val="en-US"/>
        </w:rPr>
        <w:lastRenderedPageBreak/>
        <w:t xml:space="preserve">Melakukan penilaian proses dan hasil belajar siswa </w:t>
      </w:r>
    </w:p>
    <w:p w:rsidR="001F0DA3" w:rsidRPr="009374B6" w:rsidRDefault="001F0DA3" w:rsidP="009374B6">
      <w:pPr>
        <w:tabs>
          <w:tab w:val="left" w:pos="2553"/>
        </w:tabs>
        <w:spacing w:line="276" w:lineRule="auto"/>
        <w:rPr>
          <w:rFonts w:ascii="Arial" w:hAnsi="Arial" w:cs="Arial"/>
        </w:rPr>
      </w:pPr>
    </w:p>
    <w:p w:rsidR="00352B2E" w:rsidRPr="009374B6" w:rsidRDefault="00352B2E" w:rsidP="008B3834">
      <w:pPr>
        <w:pStyle w:val="ListParagraph"/>
        <w:numPr>
          <w:ilvl w:val="0"/>
          <w:numId w:val="12"/>
        </w:numPr>
        <w:tabs>
          <w:tab w:val="left" w:pos="2553"/>
        </w:tabs>
        <w:spacing w:line="276" w:lineRule="auto"/>
        <w:ind w:left="426" w:hanging="426"/>
        <w:rPr>
          <w:rFonts w:ascii="Arial" w:hAnsi="Arial" w:cs="Arial"/>
        </w:rPr>
      </w:pPr>
      <w:r w:rsidRPr="009374B6">
        <w:rPr>
          <w:rFonts w:ascii="Arial" w:hAnsi="Arial" w:cs="Arial"/>
          <w:b/>
          <w:bCs/>
          <w:i/>
          <w:iCs/>
        </w:rPr>
        <w:t xml:space="preserve">Pelaksanaan </w:t>
      </w:r>
    </w:p>
    <w:p w:rsidR="00352B2E" w:rsidRPr="009374B6" w:rsidRDefault="00352B2E" w:rsidP="008B3834">
      <w:pPr>
        <w:pStyle w:val="ListParagraph"/>
        <w:numPr>
          <w:ilvl w:val="0"/>
          <w:numId w:val="14"/>
        </w:numPr>
        <w:tabs>
          <w:tab w:val="left" w:pos="2553"/>
        </w:tabs>
        <w:spacing w:line="276" w:lineRule="auto"/>
        <w:rPr>
          <w:rFonts w:ascii="Arial" w:hAnsi="Arial" w:cs="Arial"/>
        </w:rPr>
      </w:pPr>
      <w:r w:rsidRPr="009374B6">
        <w:rPr>
          <w:rFonts w:ascii="Arial" w:hAnsi="Arial" w:cs="Arial"/>
          <w:b/>
          <w:bCs/>
          <w:i/>
          <w:iCs/>
          <w:lang w:val="en-US"/>
        </w:rPr>
        <w:t>Stimulation</w:t>
      </w:r>
      <w:r w:rsidRPr="009374B6">
        <w:rPr>
          <w:rFonts w:ascii="Arial" w:hAnsi="Arial" w:cs="Arial"/>
          <w:b/>
          <w:bCs/>
          <w:lang w:val="en-US"/>
        </w:rPr>
        <w:t xml:space="preserve"> (stimulasi/pemberian rangsangan)</w:t>
      </w:r>
      <w:r w:rsidRPr="009374B6">
        <w:rPr>
          <w:rFonts w:ascii="Arial" w:hAnsi="Arial" w:cs="Arial"/>
        </w:rPr>
        <w:t xml:space="preserve"> </w:t>
      </w:r>
    </w:p>
    <w:p w:rsidR="00352B2E" w:rsidRPr="009374B6" w:rsidRDefault="00352B2E" w:rsidP="009374B6">
      <w:pPr>
        <w:pStyle w:val="ListParagraph"/>
        <w:tabs>
          <w:tab w:val="left" w:pos="2553"/>
        </w:tabs>
        <w:spacing w:line="276" w:lineRule="auto"/>
        <w:ind w:left="786" w:firstLine="0"/>
        <w:rPr>
          <w:rFonts w:ascii="Arial" w:hAnsi="Arial" w:cs="Arial"/>
        </w:rPr>
      </w:pPr>
      <w:r w:rsidRPr="009374B6">
        <w:rPr>
          <w:rFonts w:ascii="Arial" w:hAnsi="Arial" w:cs="Arial"/>
          <w:lang w:val="en-US"/>
        </w:rPr>
        <w:t>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w:t>
      </w:r>
      <w:r w:rsidRPr="009374B6">
        <w:rPr>
          <w:rFonts w:ascii="Arial" w:hAnsi="Arial" w:cs="Arial"/>
        </w:rPr>
        <w:t>si</w:t>
      </w:r>
      <w:r w:rsidRPr="009374B6">
        <w:rPr>
          <w:rFonts w:ascii="Arial" w:hAnsi="Arial" w:cs="Arial"/>
          <w:lang w:val="en-US"/>
        </w:rPr>
        <w:t xml:space="preserve"> pada tahap ini berfungsi untuk menyediakan kondisi interaksi belajar yang dapat mengembangkan dan membantu siswa dalam mengeksplorasi bahan.</w:t>
      </w:r>
      <w:r w:rsidRPr="009374B6">
        <w:rPr>
          <w:rFonts w:ascii="Arial" w:hAnsi="Arial" w:cs="Arial"/>
        </w:rPr>
        <w:t xml:space="preserve"> </w:t>
      </w:r>
    </w:p>
    <w:p w:rsidR="00352B2E" w:rsidRPr="009374B6" w:rsidRDefault="00352B2E" w:rsidP="008B3834">
      <w:pPr>
        <w:pStyle w:val="ListParagraph"/>
        <w:numPr>
          <w:ilvl w:val="0"/>
          <w:numId w:val="14"/>
        </w:numPr>
        <w:tabs>
          <w:tab w:val="left" w:pos="2553"/>
        </w:tabs>
        <w:spacing w:line="276" w:lineRule="auto"/>
        <w:rPr>
          <w:rFonts w:ascii="Arial" w:hAnsi="Arial" w:cs="Arial"/>
        </w:rPr>
      </w:pPr>
      <w:r w:rsidRPr="009374B6">
        <w:rPr>
          <w:rFonts w:ascii="Arial" w:hAnsi="Arial" w:cs="Arial"/>
          <w:b/>
          <w:bCs/>
          <w:i/>
          <w:iCs/>
          <w:lang w:val="en-US"/>
        </w:rPr>
        <w:t>Problem statement</w:t>
      </w:r>
      <w:r w:rsidRPr="009374B6">
        <w:rPr>
          <w:rFonts w:ascii="Arial" w:hAnsi="Arial" w:cs="Arial"/>
          <w:b/>
          <w:bCs/>
          <w:lang w:val="en-US"/>
        </w:rPr>
        <w:t xml:space="preserve"> (pernyataan/ identifikasi masalah)</w:t>
      </w:r>
      <w:r w:rsidRPr="009374B6">
        <w:rPr>
          <w:rFonts w:ascii="Arial" w:hAnsi="Arial" w:cs="Arial"/>
        </w:rPr>
        <w:t xml:space="preserve"> </w:t>
      </w:r>
    </w:p>
    <w:p w:rsidR="00FF7FF4" w:rsidRPr="009374B6" w:rsidRDefault="00352B2E" w:rsidP="009374B6">
      <w:pPr>
        <w:pStyle w:val="ListParagraph"/>
        <w:tabs>
          <w:tab w:val="left" w:pos="2553"/>
        </w:tabs>
        <w:spacing w:line="276" w:lineRule="auto"/>
        <w:ind w:left="786" w:firstLine="0"/>
        <w:rPr>
          <w:rFonts w:ascii="Arial" w:hAnsi="Arial" w:cs="Arial"/>
          <w:lang w:val="en-US"/>
        </w:rPr>
      </w:pPr>
      <w:r w:rsidRPr="009374B6">
        <w:rPr>
          <w:rFonts w:ascii="Arial" w:hAnsi="Arial" w:cs="Arial"/>
          <w:lang w:val="en-US"/>
        </w:rPr>
        <w:t>Setelah dilakukan stimula</w:t>
      </w:r>
      <w:r w:rsidRPr="009374B6">
        <w:rPr>
          <w:rFonts w:ascii="Arial" w:hAnsi="Arial" w:cs="Arial"/>
        </w:rPr>
        <w:t>si</w:t>
      </w:r>
      <w:r w:rsidRPr="009374B6">
        <w:rPr>
          <w:rFonts w:ascii="Arial" w:hAnsi="Arial" w:cs="Arial"/>
          <w:lang w:val="en-US"/>
        </w:rPr>
        <w:t xml:space="preserve"> langkah selanjutya adalah guru memberi kesempatan kepada siswa untuk mengidentifikasi sebanyak mungkin agenda-agenda masalah yang relevan dengan bahan pelajaran, kemudian salah satunya dipilih dan dirumuskan dalam bentuk hipotesis (jawaban sementara atas pertanyaan masalah)</w:t>
      </w:r>
      <w:r w:rsidRPr="009374B6">
        <w:rPr>
          <w:rFonts w:ascii="Arial" w:hAnsi="Arial" w:cs="Arial"/>
        </w:rPr>
        <w:t xml:space="preserve"> </w:t>
      </w:r>
    </w:p>
    <w:p w:rsidR="00DB59F8" w:rsidRPr="009374B6" w:rsidRDefault="00DB59F8" w:rsidP="008B3834">
      <w:pPr>
        <w:pStyle w:val="ListParagraph"/>
        <w:numPr>
          <w:ilvl w:val="0"/>
          <w:numId w:val="14"/>
        </w:numPr>
        <w:tabs>
          <w:tab w:val="left" w:pos="2553"/>
        </w:tabs>
        <w:spacing w:line="276" w:lineRule="auto"/>
        <w:rPr>
          <w:rFonts w:ascii="Arial" w:hAnsi="Arial" w:cs="Arial"/>
        </w:rPr>
      </w:pPr>
      <w:r w:rsidRPr="009374B6">
        <w:rPr>
          <w:rFonts w:ascii="Arial" w:hAnsi="Arial" w:cs="Arial"/>
          <w:b/>
          <w:bCs/>
          <w:i/>
          <w:iCs/>
          <w:lang w:val="en-US"/>
        </w:rPr>
        <w:t>Data collection</w:t>
      </w:r>
      <w:r w:rsidRPr="009374B6">
        <w:rPr>
          <w:rFonts w:ascii="Arial" w:hAnsi="Arial" w:cs="Arial"/>
          <w:b/>
          <w:bCs/>
          <w:lang w:val="en-US"/>
        </w:rPr>
        <w:t xml:space="preserve"> (</w:t>
      </w:r>
      <w:r w:rsidRPr="009374B6">
        <w:rPr>
          <w:rFonts w:ascii="Arial" w:hAnsi="Arial" w:cs="Arial"/>
          <w:b/>
          <w:bCs/>
        </w:rPr>
        <w:t>P</w:t>
      </w:r>
      <w:r w:rsidRPr="009374B6">
        <w:rPr>
          <w:rFonts w:ascii="Arial" w:hAnsi="Arial" w:cs="Arial"/>
          <w:b/>
          <w:bCs/>
          <w:lang w:val="en-US"/>
        </w:rPr>
        <w:t xml:space="preserve">engumpulan </w:t>
      </w:r>
      <w:r w:rsidRPr="009374B6">
        <w:rPr>
          <w:rFonts w:ascii="Arial" w:hAnsi="Arial" w:cs="Arial"/>
          <w:b/>
          <w:bCs/>
        </w:rPr>
        <w:t>D</w:t>
      </w:r>
      <w:r w:rsidRPr="009374B6">
        <w:rPr>
          <w:rFonts w:ascii="Arial" w:hAnsi="Arial" w:cs="Arial"/>
          <w:b/>
          <w:bCs/>
          <w:lang w:val="en-US"/>
        </w:rPr>
        <w:t>ata).</w:t>
      </w:r>
      <w:r w:rsidRPr="009374B6">
        <w:rPr>
          <w:rFonts w:ascii="Arial" w:hAnsi="Arial" w:cs="Arial"/>
        </w:rPr>
        <w:t xml:space="preserve"> </w:t>
      </w:r>
    </w:p>
    <w:p w:rsidR="00DB59F8" w:rsidRPr="009374B6" w:rsidRDefault="00DB59F8" w:rsidP="009374B6">
      <w:pPr>
        <w:pStyle w:val="ListParagraph"/>
        <w:tabs>
          <w:tab w:val="left" w:pos="2553"/>
        </w:tabs>
        <w:spacing w:line="276" w:lineRule="auto"/>
        <w:ind w:left="786" w:firstLine="0"/>
        <w:rPr>
          <w:rFonts w:ascii="Arial" w:hAnsi="Arial" w:cs="Arial"/>
          <w:lang w:val="en-US"/>
        </w:rPr>
      </w:pPr>
      <w:r w:rsidRPr="009374B6">
        <w:rPr>
          <w:rFonts w:ascii="Arial" w:hAnsi="Arial" w:cs="Arial"/>
          <w:lang w:val="en-US"/>
        </w:rPr>
        <w:t>Ketika eksplorasi berlangsung guru juga memberi kesempatan kepada para siswa untuk mengumpulkan informasi sebanyak-banyaknya yang relevan untuk membuktikan benar atau tidaknya hipotesis (Syah, 2004:244). Pada tahap ini berfungsi untuk menjawab pertanyaan atau membuktikan benar tidaknya  hipotesis, dengan demikian anak didik diberi kesempatan untuk mengumpulkan (</w:t>
      </w:r>
      <w:r w:rsidRPr="009374B6">
        <w:rPr>
          <w:rFonts w:ascii="Arial" w:hAnsi="Arial" w:cs="Arial"/>
          <w:i/>
          <w:iCs/>
          <w:lang w:val="en-US"/>
        </w:rPr>
        <w:t>collection</w:t>
      </w:r>
      <w:r w:rsidRPr="009374B6">
        <w:rPr>
          <w:rFonts w:ascii="Arial" w:hAnsi="Arial" w:cs="Arial"/>
          <w:lang w:val="en-US"/>
        </w:rPr>
        <w:t>) berbagai informasi yang relevan, membaca literatur, mengamati objek, wawancara dengan nara sumber, melakukan uji coba sendiri dan sebagainya.</w:t>
      </w:r>
      <w:r w:rsidRPr="009374B6">
        <w:rPr>
          <w:rFonts w:ascii="Arial" w:hAnsi="Arial" w:cs="Arial"/>
        </w:rPr>
        <w:t xml:space="preserve"> </w:t>
      </w:r>
    </w:p>
    <w:p w:rsidR="00DB59F8" w:rsidRPr="009374B6" w:rsidRDefault="00DB59F8" w:rsidP="008B3834">
      <w:pPr>
        <w:pStyle w:val="ListParagraph"/>
        <w:numPr>
          <w:ilvl w:val="0"/>
          <w:numId w:val="14"/>
        </w:numPr>
        <w:tabs>
          <w:tab w:val="left" w:pos="2553"/>
        </w:tabs>
        <w:spacing w:line="276" w:lineRule="auto"/>
        <w:rPr>
          <w:rFonts w:ascii="Arial" w:hAnsi="Arial" w:cs="Arial"/>
        </w:rPr>
      </w:pPr>
      <w:r w:rsidRPr="009374B6">
        <w:rPr>
          <w:rFonts w:ascii="Arial" w:hAnsi="Arial" w:cs="Arial"/>
          <w:b/>
          <w:bCs/>
          <w:i/>
          <w:iCs/>
          <w:lang w:val="en-US"/>
        </w:rPr>
        <w:t xml:space="preserve">Data </w:t>
      </w:r>
      <w:r w:rsidRPr="009374B6">
        <w:rPr>
          <w:rFonts w:ascii="Arial" w:hAnsi="Arial" w:cs="Arial"/>
          <w:b/>
          <w:bCs/>
          <w:i/>
          <w:iCs/>
        </w:rPr>
        <w:t>P</w:t>
      </w:r>
      <w:r w:rsidRPr="009374B6">
        <w:rPr>
          <w:rFonts w:ascii="Arial" w:hAnsi="Arial" w:cs="Arial"/>
          <w:b/>
          <w:bCs/>
          <w:i/>
          <w:iCs/>
          <w:lang w:val="en-US"/>
        </w:rPr>
        <w:t>rocessing</w:t>
      </w:r>
      <w:r w:rsidRPr="009374B6">
        <w:rPr>
          <w:rFonts w:ascii="Arial" w:hAnsi="Arial" w:cs="Arial"/>
          <w:b/>
          <w:bCs/>
          <w:lang w:val="en-US"/>
        </w:rPr>
        <w:t xml:space="preserve"> (</w:t>
      </w:r>
      <w:r w:rsidRPr="009374B6">
        <w:rPr>
          <w:rFonts w:ascii="Arial" w:hAnsi="Arial" w:cs="Arial"/>
          <w:b/>
          <w:bCs/>
        </w:rPr>
        <w:t>P</w:t>
      </w:r>
      <w:r w:rsidRPr="009374B6">
        <w:rPr>
          <w:rFonts w:ascii="Arial" w:hAnsi="Arial" w:cs="Arial"/>
          <w:b/>
          <w:bCs/>
          <w:lang w:val="en-US"/>
        </w:rPr>
        <w:t xml:space="preserve">engolahan </w:t>
      </w:r>
      <w:r w:rsidRPr="009374B6">
        <w:rPr>
          <w:rFonts w:ascii="Arial" w:hAnsi="Arial" w:cs="Arial"/>
          <w:b/>
          <w:bCs/>
        </w:rPr>
        <w:t>D</w:t>
      </w:r>
      <w:r w:rsidRPr="009374B6">
        <w:rPr>
          <w:rFonts w:ascii="Arial" w:hAnsi="Arial" w:cs="Arial"/>
          <w:b/>
          <w:bCs/>
          <w:lang w:val="en-US"/>
        </w:rPr>
        <w:t>ata)</w:t>
      </w:r>
      <w:r w:rsidRPr="009374B6">
        <w:rPr>
          <w:rFonts w:ascii="Arial" w:hAnsi="Arial" w:cs="Arial"/>
        </w:rPr>
        <w:t xml:space="preserve"> </w:t>
      </w:r>
    </w:p>
    <w:p w:rsidR="00DB59F8" w:rsidRPr="009374B6" w:rsidRDefault="00DB59F8" w:rsidP="009374B6">
      <w:pPr>
        <w:pStyle w:val="ListParagraph"/>
        <w:tabs>
          <w:tab w:val="left" w:pos="2553"/>
        </w:tabs>
        <w:spacing w:line="276" w:lineRule="auto"/>
        <w:ind w:left="786" w:firstLine="0"/>
        <w:rPr>
          <w:rFonts w:ascii="Arial" w:hAnsi="Arial" w:cs="Arial"/>
          <w:lang w:val="en-US"/>
        </w:rPr>
      </w:pPr>
      <w:r w:rsidRPr="009374B6">
        <w:rPr>
          <w:rFonts w:ascii="Arial" w:hAnsi="Arial" w:cs="Arial"/>
          <w:lang w:val="en-US"/>
        </w:rPr>
        <w:t xml:space="preserve">Menurut Syah (2004:244) </w:t>
      </w:r>
      <w:r w:rsidRPr="009374B6">
        <w:rPr>
          <w:rFonts w:ascii="Arial" w:hAnsi="Arial" w:cs="Arial"/>
        </w:rPr>
        <w:t xml:space="preserve">pengolahan </w:t>
      </w:r>
      <w:r w:rsidRPr="009374B6">
        <w:rPr>
          <w:rFonts w:ascii="Arial" w:hAnsi="Arial" w:cs="Arial"/>
          <w:lang w:val="en-US"/>
        </w:rPr>
        <w:t xml:space="preserve">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w:t>
      </w:r>
    </w:p>
    <w:p w:rsidR="00DB59F8" w:rsidRPr="009374B6" w:rsidRDefault="00DB59F8" w:rsidP="008B3834">
      <w:pPr>
        <w:pStyle w:val="ListParagraph"/>
        <w:numPr>
          <w:ilvl w:val="0"/>
          <w:numId w:val="14"/>
        </w:numPr>
        <w:tabs>
          <w:tab w:val="left" w:pos="2553"/>
        </w:tabs>
        <w:spacing w:line="276" w:lineRule="auto"/>
        <w:rPr>
          <w:rFonts w:ascii="Arial" w:hAnsi="Arial" w:cs="Arial"/>
        </w:rPr>
      </w:pPr>
      <w:r w:rsidRPr="009374B6">
        <w:rPr>
          <w:rFonts w:ascii="Arial" w:hAnsi="Arial" w:cs="Arial"/>
          <w:b/>
          <w:bCs/>
          <w:i/>
          <w:iCs/>
          <w:lang w:val="en-US"/>
        </w:rPr>
        <w:t>Verification</w:t>
      </w:r>
      <w:r w:rsidRPr="009374B6">
        <w:rPr>
          <w:rFonts w:ascii="Arial" w:hAnsi="Arial" w:cs="Arial"/>
          <w:b/>
          <w:bCs/>
          <w:lang w:val="en-US"/>
        </w:rPr>
        <w:t xml:space="preserve"> (</w:t>
      </w:r>
      <w:r w:rsidRPr="009374B6">
        <w:rPr>
          <w:rFonts w:ascii="Arial" w:hAnsi="Arial" w:cs="Arial"/>
          <w:b/>
          <w:bCs/>
        </w:rPr>
        <w:t>P</w:t>
      </w:r>
      <w:r w:rsidRPr="009374B6">
        <w:rPr>
          <w:rFonts w:ascii="Arial" w:hAnsi="Arial" w:cs="Arial"/>
          <w:b/>
          <w:bCs/>
          <w:lang w:val="en-US"/>
        </w:rPr>
        <w:t>embuktian)</w:t>
      </w:r>
      <w:r w:rsidRPr="009374B6">
        <w:rPr>
          <w:rFonts w:ascii="Arial" w:hAnsi="Arial" w:cs="Arial"/>
        </w:rPr>
        <w:t xml:space="preserve"> </w:t>
      </w:r>
    </w:p>
    <w:p w:rsidR="00DB59F8" w:rsidRPr="009374B6" w:rsidRDefault="00DB59F8" w:rsidP="009374B6">
      <w:pPr>
        <w:pStyle w:val="ListParagraph"/>
        <w:tabs>
          <w:tab w:val="left" w:pos="2553"/>
        </w:tabs>
        <w:spacing w:line="276" w:lineRule="auto"/>
        <w:ind w:left="786" w:firstLine="0"/>
        <w:rPr>
          <w:rFonts w:ascii="Arial" w:hAnsi="Arial" w:cs="Arial"/>
          <w:lang w:val="en-US"/>
        </w:rPr>
      </w:pPr>
      <w:r w:rsidRPr="009374B6">
        <w:rPr>
          <w:rFonts w:ascii="Arial" w:hAnsi="Arial" w:cs="Arial"/>
          <w:lang w:val="en-US"/>
        </w:rPr>
        <w:t>Pada tahap ini siswa melakukan pemeriksaan secara cermat untuk membuktikan benar atau tidaknya hipotesis yang ditetapkan tadi dengan temuan alternatif, dihubungkan dengan hasil data processing (Syah, 2004:244). Verification menurut Bruner, bertujuan agar proses belajar akan berjalan dengan baik dan kreatif jika guru memberikan kesempatan kepada siswa untuk menemukan suatu konsep, teori, aturan atau pemahaman melalui contoh-contoh yang ia jumpai dalam kehidupannya.</w:t>
      </w:r>
      <w:r w:rsidRPr="009374B6">
        <w:rPr>
          <w:rFonts w:ascii="Arial" w:hAnsi="Arial" w:cs="Arial"/>
        </w:rPr>
        <w:t xml:space="preserve"> </w:t>
      </w:r>
    </w:p>
    <w:p w:rsidR="00DB59F8" w:rsidRPr="009374B6" w:rsidRDefault="00DB59F8" w:rsidP="008B3834">
      <w:pPr>
        <w:pStyle w:val="ListParagraph"/>
        <w:numPr>
          <w:ilvl w:val="0"/>
          <w:numId w:val="14"/>
        </w:numPr>
        <w:tabs>
          <w:tab w:val="left" w:pos="2553"/>
        </w:tabs>
        <w:spacing w:line="276" w:lineRule="auto"/>
        <w:rPr>
          <w:rFonts w:ascii="Arial" w:hAnsi="Arial" w:cs="Arial"/>
        </w:rPr>
      </w:pPr>
      <w:r w:rsidRPr="009374B6">
        <w:rPr>
          <w:rFonts w:ascii="Arial" w:hAnsi="Arial" w:cs="Arial"/>
          <w:b/>
          <w:bCs/>
          <w:i/>
          <w:iCs/>
          <w:lang w:val="en-US"/>
        </w:rPr>
        <w:t>Generalization</w:t>
      </w:r>
      <w:r w:rsidRPr="009374B6">
        <w:rPr>
          <w:rFonts w:ascii="Arial" w:hAnsi="Arial" w:cs="Arial"/>
          <w:b/>
          <w:bCs/>
          <w:lang w:val="en-US"/>
        </w:rPr>
        <w:t xml:space="preserve"> (menarik kesimpulan/generalisasi)</w:t>
      </w:r>
      <w:r w:rsidRPr="009374B6">
        <w:rPr>
          <w:rFonts w:ascii="Arial" w:hAnsi="Arial" w:cs="Arial"/>
        </w:rPr>
        <w:t xml:space="preserve"> </w:t>
      </w:r>
    </w:p>
    <w:p w:rsidR="00DB59F8" w:rsidRPr="009374B6" w:rsidRDefault="00DB59F8" w:rsidP="009374B6">
      <w:pPr>
        <w:pStyle w:val="ListParagraph"/>
        <w:tabs>
          <w:tab w:val="left" w:pos="2553"/>
        </w:tabs>
        <w:spacing w:line="276" w:lineRule="auto"/>
        <w:ind w:left="786" w:firstLine="0"/>
        <w:rPr>
          <w:rFonts w:ascii="Arial" w:hAnsi="Arial" w:cs="Arial"/>
          <w:lang w:val="en-US"/>
        </w:rPr>
      </w:pPr>
      <w:r w:rsidRPr="009374B6">
        <w:rPr>
          <w:rFonts w:ascii="Arial" w:hAnsi="Arial" w:cs="Arial"/>
        </w:rPr>
        <w:t>T</w:t>
      </w:r>
      <w:r w:rsidRPr="009374B6">
        <w:rPr>
          <w:rFonts w:ascii="Arial" w:hAnsi="Arial" w:cs="Arial"/>
          <w:lang w:val="en-US"/>
        </w:rPr>
        <w:t>ahap gener</w:t>
      </w:r>
      <w:r w:rsidRPr="009374B6">
        <w:rPr>
          <w:rFonts w:ascii="Arial" w:hAnsi="Arial" w:cs="Arial"/>
        </w:rPr>
        <w:t>alisasi/</w:t>
      </w:r>
      <w:r w:rsidRPr="009374B6">
        <w:rPr>
          <w:rFonts w:ascii="Arial" w:hAnsi="Arial" w:cs="Arial"/>
          <w:lang w:val="en-US"/>
        </w:rPr>
        <w:t xml:space="preserve">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w:t>
      </w:r>
      <w:r w:rsidRPr="009374B6">
        <w:rPr>
          <w:rFonts w:ascii="Arial" w:hAnsi="Arial" w:cs="Arial"/>
        </w:rPr>
        <w:t xml:space="preserve"> </w:t>
      </w:r>
    </w:p>
    <w:p w:rsidR="00DB59F8" w:rsidRPr="009374B6" w:rsidRDefault="00DB59F8" w:rsidP="009374B6">
      <w:pPr>
        <w:pStyle w:val="ListParagraph"/>
        <w:tabs>
          <w:tab w:val="left" w:pos="2553"/>
        </w:tabs>
        <w:spacing w:line="276" w:lineRule="auto"/>
        <w:ind w:left="786" w:firstLine="0"/>
        <w:rPr>
          <w:rFonts w:ascii="Arial" w:hAnsi="Arial" w:cs="Arial"/>
          <w:lang w:val="en-US"/>
        </w:rPr>
      </w:pPr>
    </w:p>
    <w:p w:rsidR="00DB59F8" w:rsidRPr="009374B6" w:rsidRDefault="00DB59F8" w:rsidP="009374B6">
      <w:pPr>
        <w:pStyle w:val="ListParagraph"/>
        <w:tabs>
          <w:tab w:val="left" w:pos="2553"/>
        </w:tabs>
        <w:spacing w:line="276" w:lineRule="auto"/>
        <w:ind w:left="786" w:firstLine="0"/>
        <w:rPr>
          <w:rFonts w:ascii="Arial" w:hAnsi="Arial" w:cs="Arial"/>
          <w:lang w:val="en-US"/>
        </w:rPr>
      </w:pPr>
    </w:p>
    <w:p w:rsidR="00DB59F8" w:rsidRPr="009374B6" w:rsidRDefault="00DB59F8" w:rsidP="009374B6">
      <w:pPr>
        <w:pStyle w:val="ListParagraph"/>
        <w:tabs>
          <w:tab w:val="left" w:pos="2553"/>
        </w:tabs>
        <w:spacing w:line="276" w:lineRule="auto"/>
        <w:ind w:left="786" w:firstLine="0"/>
        <w:rPr>
          <w:rFonts w:ascii="Arial" w:hAnsi="Arial" w:cs="Arial"/>
          <w:lang w:val="en-US"/>
        </w:rPr>
      </w:pPr>
    </w:p>
    <w:p w:rsidR="00DB59F8" w:rsidRPr="009374B6" w:rsidRDefault="00DB59F8" w:rsidP="009374B6">
      <w:pPr>
        <w:pStyle w:val="ListParagraph"/>
        <w:tabs>
          <w:tab w:val="left" w:pos="2553"/>
        </w:tabs>
        <w:spacing w:line="276" w:lineRule="auto"/>
        <w:ind w:left="786" w:firstLine="0"/>
        <w:rPr>
          <w:rFonts w:ascii="Arial" w:hAnsi="Arial" w:cs="Arial"/>
          <w:lang w:val="en-US"/>
        </w:rPr>
      </w:pPr>
    </w:p>
    <w:p w:rsidR="00DB59F8" w:rsidRPr="009374B6" w:rsidRDefault="00DB59F8" w:rsidP="009374B6">
      <w:pPr>
        <w:pStyle w:val="ListParagraph"/>
        <w:tabs>
          <w:tab w:val="left" w:pos="2553"/>
        </w:tabs>
        <w:spacing w:line="276" w:lineRule="auto"/>
        <w:ind w:left="786" w:firstLine="0"/>
        <w:rPr>
          <w:rFonts w:ascii="Arial" w:hAnsi="Arial" w:cs="Arial"/>
          <w:lang w:val="en-US"/>
        </w:rPr>
      </w:pPr>
    </w:p>
    <w:p w:rsidR="00DB59F8" w:rsidRPr="009374B6" w:rsidRDefault="00DB59F8" w:rsidP="008B3834">
      <w:pPr>
        <w:pStyle w:val="ListParagraph"/>
        <w:numPr>
          <w:ilvl w:val="0"/>
          <w:numId w:val="12"/>
        </w:numPr>
        <w:tabs>
          <w:tab w:val="left" w:pos="2553"/>
        </w:tabs>
        <w:spacing w:line="276" w:lineRule="auto"/>
        <w:ind w:left="426" w:hanging="426"/>
        <w:rPr>
          <w:rFonts w:ascii="Arial" w:hAnsi="Arial" w:cs="Arial"/>
          <w:b/>
          <w:lang w:val="en-US"/>
        </w:rPr>
      </w:pPr>
      <w:r w:rsidRPr="009374B6">
        <w:rPr>
          <w:rFonts w:ascii="Arial" w:hAnsi="Arial" w:cs="Arial"/>
          <w:b/>
          <w:lang w:val="en-US"/>
        </w:rPr>
        <w:t>Sistem Penilaian</w:t>
      </w:r>
    </w:p>
    <w:p w:rsidR="00DB59F8" w:rsidRPr="009374B6" w:rsidRDefault="008B3834" w:rsidP="008B3834">
      <w:pPr>
        <w:pStyle w:val="ListParagraph"/>
        <w:numPr>
          <w:ilvl w:val="0"/>
          <w:numId w:val="15"/>
        </w:numPr>
        <w:tabs>
          <w:tab w:val="left" w:pos="2553"/>
        </w:tabs>
        <w:spacing w:line="276" w:lineRule="auto"/>
        <w:rPr>
          <w:rFonts w:ascii="Arial" w:hAnsi="Arial" w:cs="Arial"/>
        </w:rPr>
      </w:pPr>
      <w:r w:rsidRPr="009374B6">
        <w:rPr>
          <w:rFonts w:ascii="Arial" w:hAnsi="Arial" w:cs="Arial"/>
          <w:lang w:val="en-US"/>
        </w:rPr>
        <w:t xml:space="preserve">Dalam Model Pembelajaran </w:t>
      </w:r>
      <w:r w:rsidRPr="009374B6">
        <w:rPr>
          <w:rFonts w:ascii="Arial" w:hAnsi="Arial" w:cs="Arial"/>
          <w:i/>
          <w:iCs/>
          <w:lang w:val="en-US"/>
        </w:rPr>
        <w:t>Discovery Learning</w:t>
      </w:r>
      <w:r w:rsidRPr="009374B6">
        <w:rPr>
          <w:rFonts w:ascii="Arial" w:hAnsi="Arial" w:cs="Arial"/>
          <w:lang w:val="en-US"/>
        </w:rPr>
        <w:t>, penilaian dapat dilakukan dengan menggunakan tes maupun non tes.</w:t>
      </w:r>
      <w:r w:rsidRPr="009374B6">
        <w:rPr>
          <w:rFonts w:ascii="Arial" w:hAnsi="Arial" w:cs="Arial"/>
        </w:rPr>
        <w:t xml:space="preserve"> </w:t>
      </w:r>
    </w:p>
    <w:p w:rsidR="00DB59F8" w:rsidRPr="00992839" w:rsidRDefault="00DB59F8" w:rsidP="008B3834">
      <w:pPr>
        <w:pStyle w:val="ListParagraph"/>
        <w:numPr>
          <w:ilvl w:val="0"/>
          <w:numId w:val="15"/>
        </w:numPr>
        <w:tabs>
          <w:tab w:val="left" w:pos="2553"/>
        </w:tabs>
        <w:spacing w:line="276" w:lineRule="auto"/>
        <w:rPr>
          <w:rFonts w:ascii="Arial" w:hAnsi="Arial" w:cs="Arial"/>
        </w:rPr>
      </w:pPr>
      <w:r w:rsidRPr="009374B6">
        <w:rPr>
          <w:rFonts w:ascii="Arial" w:hAnsi="Arial" w:cs="Arial"/>
        </w:rPr>
        <w:t>P</w:t>
      </w:r>
      <w:r w:rsidRPr="009374B6">
        <w:rPr>
          <w:rFonts w:ascii="Arial" w:hAnsi="Arial" w:cs="Arial"/>
          <w:lang w:val="en-US"/>
        </w:rPr>
        <w:t>enilaian yang digunakan dapat berupa penilaian kognitif, proses, sikap, atau penilaian hasil kerja siswa. Jika bentuk penialainnya berupa penilaian kognitif, maka dalam model pembelajaran discovery learning dapat menggunakan tes tertulis.  Jika bentuk penilaiannya  menggunakan penilaian proses, sikap, atau penilaian hasil kerja siswa</w:t>
      </w:r>
      <w:r w:rsidRPr="009374B6">
        <w:rPr>
          <w:rFonts w:ascii="Arial" w:hAnsi="Arial" w:cs="Arial"/>
        </w:rPr>
        <w:t xml:space="preserve"> </w:t>
      </w:r>
      <w:r w:rsidRPr="009374B6">
        <w:rPr>
          <w:rFonts w:ascii="Arial" w:hAnsi="Arial" w:cs="Arial"/>
          <w:lang w:val="en-US"/>
        </w:rPr>
        <w:t xml:space="preserve">maka pelaksanaan penilaian  dapat </w:t>
      </w:r>
      <w:r w:rsidRPr="009374B6">
        <w:rPr>
          <w:rFonts w:ascii="Arial" w:hAnsi="Arial" w:cs="Arial"/>
        </w:rPr>
        <w:t>dilakukan dengan pengamatan</w:t>
      </w:r>
    </w:p>
    <w:p w:rsidR="00DB59F8" w:rsidRDefault="00DB59F8" w:rsidP="009374B6">
      <w:pPr>
        <w:pStyle w:val="ListParagraph"/>
        <w:tabs>
          <w:tab w:val="left" w:pos="2553"/>
        </w:tabs>
        <w:spacing w:line="276" w:lineRule="auto"/>
        <w:ind w:left="786" w:firstLine="0"/>
        <w:rPr>
          <w:rFonts w:ascii="Arial" w:hAnsi="Arial" w:cs="Arial"/>
          <w:lang w:val="en-US"/>
        </w:rPr>
      </w:pPr>
    </w:p>
    <w:p w:rsidR="00992839" w:rsidRPr="009374B6" w:rsidRDefault="00992839" w:rsidP="009374B6">
      <w:pPr>
        <w:pStyle w:val="ListParagraph"/>
        <w:tabs>
          <w:tab w:val="left" w:pos="2553"/>
        </w:tabs>
        <w:spacing w:line="276" w:lineRule="auto"/>
        <w:ind w:left="786" w:firstLine="0"/>
        <w:rPr>
          <w:rFonts w:ascii="Arial" w:hAnsi="Arial" w:cs="Arial"/>
          <w:lang w:val="en-US"/>
        </w:rPr>
      </w:pPr>
    </w:p>
    <w:p w:rsidR="00DB59F8" w:rsidRPr="009374B6" w:rsidRDefault="00EC5600" w:rsidP="008B3834">
      <w:pPr>
        <w:pStyle w:val="ListParagraph"/>
        <w:numPr>
          <w:ilvl w:val="0"/>
          <w:numId w:val="28"/>
        </w:numPr>
        <w:tabs>
          <w:tab w:val="left" w:pos="2553"/>
        </w:tabs>
        <w:spacing w:line="276" w:lineRule="auto"/>
        <w:jc w:val="center"/>
        <w:rPr>
          <w:rFonts w:ascii="Arial" w:hAnsi="Arial" w:cs="Arial"/>
          <w:b/>
          <w:bCs/>
          <w:lang w:val="en-US"/>
        </w:rPr>
      </w:pPr>
      <w:r w:rsidRPr="009374B6">
        <w:rPr>
          <w:rFonts w:ascii="Arial" w:hAnsi="Arial" w:cs="Arial"/>
          <w:b/>
          <w:bCs/>
          <w:lang w:val="en-US"/>
        </w:rPr>
        <w:t>KONSEP PENILAIAN AUTENTIK PADA PROSES DAN HASIL BELAJAR</w:t>
      </w:r>
    </w:p>
    <w:p w:rsidR="00EC5600" w:rsidRPr="009374B6" w:rsidRDefault="00EC5600" w:rsidP="009374B6">
      <w:pPr>
        <w:pStyle w:val="ListParagraph"/>
        <w:tabs>
          <w:tab w:val="left" w:pos="2553"/>
        </w:tabs>
        <w:spacing w:line="276" w:lineRule="auto"/>
        <w:ind w:left="786" w:firstLine="0"/>
        <w:jc w:val="center"/>
        <w:rPr>
          <w:rFonts w:ascii="Arial" w:hAnsi="Arial" w:cs="Arial"/>
          <w:b/>
          <w:bCs/>
          <w:lang w:val="en-US"/>
        </w:rPr>
      </w:pPr>
    </w:p>
    <w:p w:rsidR="00EC5600" w:rsidRPr="009374B6" w:rsidRDefault="00EC5600" w:rsidP="009374B6">
      <w:pPr>
        <w:tabs>
          <w:tab w:val="left" w:pos="2553"/>
        </w:tabs>
        <w:spacing w:line="276" w:lineRule="auto"/>
        <w:rPr>
          <w:rFonts w:ascii="Arial" w:hAnsi="Arial" w:cs="Arial"/>
          <w:b/>
          <w:bCs/>
          <w:lang w:val="en-US"/>
        </w:rPr>
      </w:pPr>
      <w:r w:rsidRPr="009374B6">
        <w:rPr>
          <w:rFonts w:ascii="Arial" w:hAnsi="Arial" w:cs="Arial"/>
          <w:b/>
          <w:bCs/>
          <w:lang w:val="en-US"/>
        </w:rPr>
        <w:t>Defenisi</w:t>
      </w:r>
    </w:p>
    <w:p w:rsidR="00203329" w:rsidRPr="009374B6" w:rsidRDefault="008B3834" w:rsidP="008B3834">
      <w:pPr>
        <w:pStyle w:val="ListParagraph"/>
        <w:numPr>
          <w:ilvl w:val="0"/>
          <w:numId w:val="16"/>
        </w:numPr>
        <w:tabs>
          <w:tab w:val="clear" w:pos="72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w:t>
      </w:r>
      <w:r w:rsidRPr="009374B6">
        <w:rPr>
          <w:rFonts w:ascii="Arial" w:hAnsi="Arial" w:cs="Arial"/>
          <w:lang w:val="en-US"/>
        </w:rPr>
        <w:t xml:space="preserve"> (</w:t>
      </w:r>
      <w:r w:rsidRPr="009374B6">
        <w:rPr>
          <w:rFonts w:ascii="Arial" w:hAnsi="Arial" w:cs="Arial"/>
          <w:i/>
          <w:iCs/>
          <w:lang w:val="en-US"/>
        </w:rPr>
        <w:t>Authentic Assessment</w:t>
      </w:r>
      <w:r w:rsidRPr="009374B6">
        <w:rPr>
          <w:rFonts w:ascii="Arial" w:hAnsi="Arial" w:cs="Arial"/>
          <w:lang w:val="en-US"/>
        </w:rPr>
        <w:t>)</w:t>
      </w:r>
      <w:r w:rsidRPr="009374B6">
        <w:rPr>
          <w:rFonts w:ascii="Arial" w:hAnsi="Arial" w:cs="Arial"/>
        </w:rPr>
        <w:t xml:space="preserve"> adalah pengukuran yang</w:t>
      </w:r>
      <w:r w:rsidRPr="009374B6">
        <w:rPr>
          <w:rFonts w:ascii="Arial" w:hAnsi="Arial" w:cs="Arial"/>
          <w:lang w:val="en-US"/>
        </w:rPr>
        <w:t xml:space="preserve"> </w:t>
      </w:r>
      <w:r w:rsidRPr="009374B6">
        <w:rPr>
          <w:rFonts w:ascii="Arial" w:hAnsi="Arial" w:cs="Arial"/>
        </w:rPr>
        <w:t>bermakna secara signifikan atas hasil belajar peserta didik untuk ranah sikap, keterampilan, dan pengetahuan.</w:t>
      </w:r>
      <w:r w:rsidRPr="009374B6">
        <w:rPr>
          <w:rFonts w:ascii="Arial" w:hAnsi="Arial" w:cs="Arial"/>
          <w:lang w:val="en-US"/>
        </w:rPr>
        <w:t xml:space="preserve"> </w:t>
      </w:r>
    </w:p>
    <w:p w:rsidR="00203329" w:rsidRPr="009374B6" w:rsidRDefault="008B3834" w:rsidP="008B3834">
      <w:pPr>
        <w:pStyle w:val="ListParagraph"/>
        <w:numPr>
          <w:ilvl w:val="0"/>
          <w:numId w:val="16"/>
        </w:numPr>
        <w:tabs>
          <w:tab w:val="clear" w:pos="720"/>
          <w:tab w:val="left" w:pos="2553"/>
        </w:tabs>
        <w:spacing w:line="276" w:lineRule="auto"/>
        <w:ind w:left="426" w:hanging="426"/>
        <w:rPr>
          <w:rFonts w:ascii="Arial" w:hAnsi="Arial" w:cs="Arial"/>
        </w:rPr>
      </w:pPr>
      <w:r w:rsidRPr="009374B6">
        <w:rPr>
          <w:rFonts w:ascii="Arial" w:hAnsi="Arial" w:cs="Arial"/>
        </w:rPr>
        <w:t xml:space="preserve">Istilah </w:t>
      </w:r>
      <w:r w:rsidRPr="009374B6">
        <w:rPr>
          <w:rFonts w:ascii="Arial" w:hAnsi="Arial" w:cs="Arial"/>
          <w:i/>
          <w:iCs/>
          <w:lang w:val="en-US"/>
        </w:rPr>
        <w:t>Assessment</w:t>
      </w:r>
      <w:r w:rsidRPr="009374B6">
        <w:rPr>
          <w:rFonts w:ascii="Arial" w:hAnsi="Arial" w:cs="Arial"/>
        </w:rPr>
        <w:t xml:space="preserve"> merupakan sinonim dari penilaian, pengukuran, pengujian, atau evaluasi.</w:t>
      </w:r>
      <w:r w:rsidRPr="009374B6">
        <w:rPr>
          <w:rFonts w:ascii="Arial" w:hAnsi="Arial" w:cs="Arial"/>
          <w:lang w:val="en-US"/>
        </w:rPr>
        <w:t xml:space="preserve"> </w:t>
      </w:r>
    </w:p>
    <w:p w:rsidR="00203329" w:rsidRPr="009374B6" w:rsidRDefault="008B3834" w:rsidP="008B3834">
      <w:pPr>
        <w:pStyle w:val="ListParagraph"/>
        <w:numPr>
          <w:ilvl w:val="0"/>
          <w:numId w:val="16"/>
        </w:numPr>
        <w:tabs>
          <w:tab w:val="clear" w:pos="720"/>
          <w:tab w:val="left" w:pos="2553"/>
        </w:tabs>
        <w:spacing w:line="276" w:lineRule="auto"/>
        <w:ind w:left="426" w:hanging="426"/>
        <w:rPr>
          <w:rFonts w:ascii="Arial" w:hAnsi="Arial" w:cs="Arial"/>
        </w:rPr>
      </w:pPr>
      <w:r w:rsidRPr="009374B6">
        <w:rPr>
          <w:rFonts w:ascii="Arial" w:hAnsi="Arial" w:cs="Arial"/>
        </w:rPr>
        <w:t xml:space="preserve">Istilah </w:t>
      </w:r>
      <w:r w:rsidRPr="009374B6">
        <w:rPr>
          <w:rFonts w:ascii="Arial" w:hAnsi="Arial" w:cs="Arial"/>
          <w:lang w:val="en-US"/>
        </w:rPr>
        <w:t>au</w:t>
      </w:r>
      <w:r w:rsidRPr="009374B6">
        <w:rPr>
          <w:rFonts w:ascii="Arial" w:hAnsi="Arial" w:cs="Arial"/>
        </w:rPr>
        <w:t xml:space="preserve">tentik merupakan sinonim dari  asli, nyata, valid, atau reliabel. </w:t>
      </w:r>
    </w:p>
    <w:p w:rsidR="00203329" w:rsidRPr="009374B6" w:rsidRDefault="008B3834" w:rsidP="008B3834">
      <w:pPr>
        <w:pStyle w:val="ListParagraph"/>
        <w:numPr>
          <w:ilvl w:val="0"/>
          <w:numId w:val="16"/>
        </w:numPr>
        <w:tabs>
          <w:tab w:val="clear" w:pos="720"/>
          <w:tab w:val="left" w:pos="2553"/>
        </w:tabs>
        <w:spacing w:line="276" w:lineRule="auto"/>
        <w:ind w:left="426" w:hanging="426"/>
        <w:rPr>
          <w:rFonts w:ascii="Arial" w:hAnsi="Arial" w:cs="Arial"/>
        </w:rPr>
      </w:pPr>
      <w:r w:rsidRPr="009374B6">
        <w:rPr>
          <w:rFonts w:ascii="Arial" w:hAnsi="Arial" w:cs="Arial"/>
        </w:rPr>
        <w:t xml:space="preserve">Secara konseptual </w:t>
      </w: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lebih bermakna secara signifikan  dibandingkan dengan  tes pilihan ganda terstandar sekali pun.</w:t>
      </w:r>
      <w:r w:rsidRPr="009374B6">
        <w:rPr>
          <w:rFonts w:ascii="Arial" w:hAnsi="Arial" w:cs="Arial"/>
          <w:lang w:val="en-US"/>
        </w:rPr>
        <w:t xml:space="preserve"> </w:t>
      </w:r>
    </w:p>
    <w:p w:rsidR="00203329" w:rsidRPr="009374B6" w:rsidRDefault="008B3834" w:rsidP="008B3834">
      <w:pPr>
        <w:pStyle w:val="ListParagraph"/>
        <w:numPr>
          <w:ilvl w:val="0"/>
          <w:numId w:val="16"/>
        </w:numPr>
        <w:tabs>
          <w:tab w:val="clear" w:pos="720"/>
          <w:tab w:val="left" w:pos="2553"/>
        </w:tabs>
        <w:spacing w:line="276" w:lineRule="auto"/>
        <w:ind w:left="426" w:hanging="426"/>
        <w:rPr>
          <w:rFonts w:ascii="Arial" w:hAnsi="Arial" w:cs="Arial"/>
        </w:rPr>
      </w:pPr>
      <w:r w:rsidRPr="009374B6">
        <w:rPr>
          <w:rFonts w:ascii="Arial" w:hAnsi="Arial" w:cs="Arial"/>
        </w:rPr>
        <w:t xml:space="preserve">Ketika menerapkan </w:t>
      </w: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 xml:space="preserve">tentik untuk mengetahui hasil dan prestasi belajar peserta didik, guru menerapkan kriteria yang berkaitan dengan konstruksi pengetahuan, aktivitas mengamati dan mencoba, dan nilai prestasi luar sekolah. </w:t>
      </w:r>
    </w:p>
    <w:p w:rsidR="00EC5600" w:rsidRPr="009374B6" w:rsidRDefault="00EC5600" w:rsidP="009374B6">
      <w:pPr>
        <w:pStyle w:val="ListParagraph"/>
        <w:tabs>
          <w:tab w:val="left" w:pos="2553"/>
        </w:tabs>
        <w:spacing w:line="276" w:lineRule="auto"/>
        <w:ind w:left="426" w:hanging="426"/>
        <w:rPr>
          <w:rFonts w:ascii="Arial" w:hAnsi="Arial" w:cs="Arial"/>
          <w:lang w:val="en-US"/>
        </w:rPr>
      </w:pPr>
    </w:p>
    <w:p w:rsidR="00EC5600" w:rsidRPr="009374B6" w:rsidRDefault="00EC5600" w:rsidP="009374B6">
      <w:pPr>
        <w:tabs>
          <w:tab w:val="left" w:pos="2553"/>
        </w:tabs>
        <w:spacing w:line="276" w:lineRule="auto"/>
        <w:rPr>
          <w:rFonts w:ascii="Arial" w:hAnsi="Arial" w:cs="Arial"/>
          <w:b/>
          <w:bCs/>
          <w:lang w:val="en-US"/>
        </w:rPr>
      </w:pPr>
      <w:r w:rsidRPr="009374B6">
        <w:rPr>
          <w:rFonts w:ascii="Arial" w:hAnsi="Arial" w:cs="Arial"/>
          <w:b/>
          <w:bCs/>
          <w:lang w:val="en-US"/>
        </w:rPr>
        <w:t>Penilaian autentik dan tuntutan kurikulum 2013</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 au</w:t>
      </w:r>
      <w:r w:rsidRPr="009374B6">
        <w:rPr>
          <w:rFonts w:ascii="Arial" w:hAnsi="Arial" w:cs="Arial"/>
        </w:rPr>
        <w:t>tentik memiliki relevansi kuat terhadap pendekatan ilmiah dalam pembelajaran sesuai dengan tuntutan Kurikulum 2013.</w:t>
      </w:r>
      <w:r w:rsidRPr="009374B6">
        <w:rPr>
          <w:rFonts w:ascii="Arial" w:hAnsi="Arial" w:cs="Arial"/>
          <w:lang w:val="en-US"/>
        </w:rPr>
        <w:t xml:space="preserve">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 tersebut</w:t>
      </w:r>
      <w:r w:rsidRPr="009374B6">
        <w:rPr>
          <w:rFonts w:ascii="Arial" w:hAnsi="Arial" w:cs="Arial"/>
        </w:rPr>
        <w:t xml:space="preserve"> mampu menggambarkan peningkatan hasil belajar peserta didik, baik dalam rangka mengobservasi, menalar, mencoba, membangun jejaring, dan lain-lain.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aut</w:t>
      </w:r>
      <w:r w:rsidRPr="009374B6">
        <w:rPr>
          <w:rFonts w:ascii="Arial" w:hAnsi="Arial" w:cs="Arial"/>
        </w:rPr>
        <w:t xml:space="preserve">entik cenderung fokus pada tugas-tugas kompleks atau kontekstual, memungkinkan peserta didik untuk menunjukkan kompetensi mereka dalam pengaturan yang lebih </w:t>
      </w:r>
      <w:r w:rsidRPr="009374B6">
        <w:rPr>
          <w:rFonts w:ascii="Arial" w:hAnsi="Arial" w:cs="Arial"/>
          <w:lang w:val="en-US"/>
        </w:rPr>
        <w:t>au</w:t>
      </w:r>
      <w:r w:rsidRPr="009374B6">
        <w:rPr>
          <w:rFonts w:ascii="Arial" w:hAnsi="Arial" w:cs="Arial"/>
        </w:rPr>
        <w:t xml:space="preserve">tentik.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sangat relevan dengan pendekatan tematik terpadu dalam pembejajaran, khususnya jenjang sekolah dasar atau untuk mata pelajaran yang sesuai.</w:t>
      </w:r>
      <w:r w:rsidRPr="009374B6">
        <w:rPr>
          <w:rFonts w:ascii="Arial" w:hAnsi="Arial" w:cs="Arial"/>
          <w:lang w:val="en-US"/>
        </w:rPr>
        <w:t xml:space="preserve">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sering dikontradiksikan dengan penilaian yang menggun</w:t>
      </w:r>
      <w:r w:rsidRPr="009374B6">
        <w:rPr>
          <w:rFonts w:ascii="Arial" w:hAnsi="Arial" w:cs="Arial"/>
          <w:lang w:val="en-US"/>
        </w:rPr>
        <w:t>a</w:t>
      </w:r>
      <w:r w:rsidRPr="009374B6">
        <w:rPr>
          <w:rFonts w:ascii="Arial" w:hAnsi="Arial" w:cs="Arial"/>
        </w:rPr>
        <w:t>kan standar tes berbasis norma, pilihan ganda,  benar</w:t>
      </w:r>
      <w:r w:rsidRPr="009374B6">
        <w:rPr>
          <w:rFonts w:ascii="Arial" w:hAnsi="Arial" w:cs="Arial"/>
          <w:lang w:val="en-US"/>
        </w:rPr>
        <w:t>-</w:t>
      </w:r>
      <w:r w:rsidRPr="009374B6">
        <w:rPr>
          <w:rFonts w:ascii="Arial" w:hAnsi="Arial" w:cs="Arial"/>
        </w:rPr>
        <w:t>salah, menjodohkan, atau membuat jawaban singkat.</w:t>
      </w:r>
      <w:r w:rsidRPr="009374B6">
        <w:rPr>
          <w:rFonts w:ascii="Arial" w:hAnsi="Arial" w:cs="Arial"/>
          <w:lang w:val="en-US"/>
        </w:rPr>
        <w:t xml:space="preserve">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t>Tentu saja, pola penilaian seperti ini tidak diantikan dalam proses pembelajaran, karena memang l</w:t>
      </w:r>
      <w:r w:rsidRPr="009374B6">
        <w:rPr>
          <w:rFonts w:ascii="Arial" w:hAnsi="Arial" w:cs="Arial"/>
          <w:lang w:val="en-US"/>
        </w:rPr>
        <w:t>a</w:t>
      </w:r>
      <w:r w:rsidRPr="009374B6">
        <w:rPr>
          <w:rFonts w:ascii="Arial" w:hAnsi="Arial" w:cs="Arial"/>
        </w:rPr>
        <w:t>zim digunakan dan memperoleh legitimasi secara akademik.</w:t>
      </w:r>
      <w:r w:rsidRPr="009374B6">
        <w:rPr>
          <w:rFonts w:ascii="Arial" w:hAnsi="Arial" w:cs="Arial"/>
          <w:lang w:val="en-US"/>
        </w:rPr>
        <w:t xml:space="preserve">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 xml:space="preserve">tentik dapat dibuat oleh guru sendiri, guru secara tim, atau guru bekerja sama dengan  peserta didik.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t xml:space="preserve">Dalam </w:t>
      </w:r>
      <w:r w:rsidRPr="009374B6">
        <w:rPr>
          <w:rFonts w:ascii="Arial" w:hAnsi="Arial" w:cs="Arial"/>
          <w:lang w:val="en-US"/>
        </w:rPr>
        <w:t>penilaian au</w:t>
      </w:r>
      <w:r w:rsidRPr="009374B6">
        <w:rPr>
          <w:rFonts w:ascii="Arial" w:hAnsi="Arial" w:cs="Arial"/>
        </w:rPr>
        <w:t>tentik, seringkali pelibatan siswa sangat penting. Asumsinya, peserta didik dapat melakukan aktivitas belajar lebih baik ketika mere</w:t>
      </w:r>
      <w:r w:rsidR="00EC5600" w:rsidRPr="009374B6">
        <w:rPr>
          <w:rFonts w:ascii="Arial" w:hAnsi="Arial" w:cs="Arial"/>
        </w:rPr>
        <w:t>ka tahu bagaimana akan dinilai.</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lastRenderedPageBreak/>
        <w:t xml:space="preserve">Peserta didik diminta untuk merefleksikan dan mengevaluasi kinerja mereka sendiri dalam rangka meningkatkan pemahaman yang lebih dalam tentang tujuan pembelajaran serta mendorong kemampuan belajar yang lebih tinggi.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t xml:space="preserve">Pada </w:t>
      </w: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 xml:space="preserve">tentik guru menerapkan kriteria yang berkaitan dengan konstruksi pengetahuan, kajian keilmuan, dan pengalaman yang diperoleh dari luar sekolah. </w:t>
      </w:r>
    </w:p>
    <w:p w:rsidR="00EC5600"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 xml:space="preserve">tentik mencoba menggabungkan kegiatan guru mengajar, kegiatan siswa belajar, motivasi dan keterlibatan peserta didik, serta keterampilan belajar.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t xml:space="preserve">Karena penilaian itu merupakan bagian dari proses pembelajaran, guru dan peserta didik berbagi pemahaman tentang kriteria kinerja.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t xml:space="preserve">Dalam beberapa kasus, peserta didik bahkan berkontribusi untuk mendefinisikan harapan atas tugas-tugas yang harus mereka lakukan.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 xml:space="preserve">Penilaian </w:t>
      </w:r>
      <w:r w:rsidRPr="009374B6">
        <w:rPr>
          <w:rFonts w:ascii="Arial" w:hAnsi="Arial" w:cs="Arial"/>
        </w:rPr>
        <w:t xml:space="preserve"> </w:t>
      </w:r>
      <w:r w:rsidRPr="009374B6">
        <w:rPr>
          <w:rFonts w:ascii="Arial" w:hAnsi="Arial" w:cs="Arial"/>
          <w:lang w:val="en-US"/>
        </w:rPr>
        <w:t>au</w:t>
      </w:r>
      <w:r w:rsidRPr="009374B6">
        <w:rPr>
          <w:rFonts w:ascii="Arial" w:hAnsi="Arial" w:cs="Arial"/>
        </w:rPr>
        <w:t>tentik sering digambarkan sebagai penilaian atas perkembangan peserta didik, karena berfokus pada kemampuan mereka berkembang untuk belajar bagaimana belajar tentang subjek.</w:t>
      </w:r>
      <w:r w:rsidRPr="009374B6">
        <w:rPr>
          <w:rFonts w:ascii="Arial" w:hAnsi="Arial" w:cs="Arial"/>
          <w:lang w:val="en-US"/>
        </w:rPr>
        <w:t xml:space="preserve">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 xml:space="preserve">tentik harus mampu menggambarkan sikap, keterampilan, dan pengetahuan apa yang sudah atau belum dimiliki oleh peserta didik, bagaimana mereka menerapkan pengetahuannya, dalam hal apa mereka sudah atau belum mampu menerapkan perolehan belajar, dan sebagainya. </w:t>
      </w:r>
    </w:p>
    <w:p w:rsidR="00203329" w:rsidRPr="009374B6" w:rsidRDefault="008B3834" w:rsidP="008B3834">
      <w:pPr>
        <w:pStyle w:val="ListParagraph"/>
        <w:numPr>
          <w:ilvl w:val="0"/>
          <w:numId w:val="17"/>
        </w:numPr>
        <w:tabs>
          <w:tab w:val="clear" w:pos="360"/>
          <w:tab w:val="left" w:pos="2553"/>
        </w:tabs>
        <w:spacing w:line="276" w:lineRule="auto"/>
        <w:ind w:left="426" w:hanging="426"/>
        <w:rPr>
          <w:rFonts w:ascii="Arial" w:hAnsi="Arial" w:cs="Arial"/>
        </w:rPr>
      </w:pPr>
      <w:r w:rsidRPr="009374B6">
        <w:rPr>
          <w:rFonts w:ascii="Arial" w:hAnsi="Arial" w:cs="Arial"/>
        </w:rPr>
        <w:t>Atas dasar itu, guru dapat mengidentifikasi materi apa yang sudah layak dilanjutkan dan untuk materi apa pula kegiatan rem</w:t>
      </w:r>
      <w:r w:rsidRPr="009374B6">
        <w:rPr>
          <w:rFonts w:ascii="Arial" w:hAnsi="Arial" w:cs="Arial"/>
          <w:lang w:val="en-US"/>
        </w:rPr>
        <w:t>e</w:t>
      </w:r>
      <w:r w:rsidRPr="009374B6">
        <w:rPr>
          <w:rFonts w:ascii="Arial" w:hAnsi="Arial" w:cs="Arial"/>
        </w:rPr>
        <w:t xml:space="preserve">dial harus dilakukan. </w:t>
      </w:r>
    </w:p>
    <w:p w:rsidR="00EC5600" w:rsidRPr="009374B6" w:rsidRDefault="00EC5600" w:rsidP="009374B6">
      <w:pPr>
        <w:tabs>
          <w:tab w:val="left" w:pos="2553"/>
        </w:tabs>
        <w:spacing w:line="276" w:lineRule="auto"/>
        <w:rPr>
          <w:rFonts w:ascii="Arial" w:hAnsi="Arial" w:cs="Arial"/>
          <w:lang w:val="en-US"/>
        </w:rPr>
      </w:pPr>
    </w:p>
    <w:p w:rsidR="001A70F7" w:rsidRPr="009374B6" w:rsidRDefault="001A70F7" w:rsidP="009374B6">
      <w:pPr>
        <w:tabs>
          <w:tab w:val="left" w:pos="2553"/>
        </w:tabs>
        <w:spacing w:line="276" w:lineRule="auto"/>
        <w:rPr>
          <w:rFonts w:ascii="Arial" w:hAnsi="Arial" w:cs="Arial"/>
          <w:b/>
          <w:lang w:val="en-US"/>
        </w:rPr>
      </w:pPr>
      <w:r w:rsidRPr="009374B6">
        <w:rPr>
          <w:rFonts w:ascii="Arial" w:hAnsi="Arial" w:cs="Arial"/>
          <w:b/>
          <w:lang w:val="en-US"/>
        </w:rPr>
        <w:t>Penilaian</w:t>
      </w:r>
      <w:r w:rsidRPr="009374B6">
        <w:rPr>
          <w:rFonts w:ascii="Arial" w:hAnsi="Arial" w:cs="Arial"/>
          <w:b/>
        </w:rPr>
        <w:t xml:space="preserve"> </w:t>
      </w:r>
      <w:r w:rsidRPr="009374B6">
        <w:rPr>
          <w:rFonts w:ascii="Arial" w:hAnsi="Arial" w:cs="Arial"/>
          <w:b/>
          <w:lang w:val="en-US"/>
        </w:rPr>
        <w:t>Au</w:t>
      </w:r>
      <w:r w:rsidRPr="009374B6">
        <w:rPr>
          <w:rFonts w:ascii="Arial" w:hAnsi="Arial" w:cs="Arial"/>
          <w:b/>
        </w:rPr>
        <w:t xml:space="preserve">tentik dan </w:t>
      </w:r>
      <w:r w:rsidRPr="009374B6">
        <w:rPr>
          <w:rFonts w:ascii="Arial" w:hAnsi="Arial" w:cs="Arial"/>
          <w:b/>
          <w:lang w:val="en-US"/>
        </w:rPr>
        <w:t>Pembe</w:t>
      </w:r>
      <w:r w:rsidRPr="009374B6">
        <w:rPr>
          <w:rFonts w:ascii="Arial" w:hAnsi="Arial" w:cs="Arial"/>
          <w:b/>
        </w:rPr>
        <w:t>lajar</w:t>
      </w:r>
      <w:r w:rsidRPr="009374B6">
        <w:rPr>
          <w:rFonts w:ascii="Arial" w:hAnsi="Arial" w:cs="Arial"/>
          <w:b/>
          <w:lang w:val="en-US"/>
        </w:rPr>
        <w:t>an</w:t>
      </w:r>
      <w:r w:rsidRPr="009374B6">
        <w:rPr>
          <w:rFonts w:ascii="Arial" w:hAnsi="Arial" w:cs="Arial"/>
          <w:b/>
        </w:rPr>
        <w:t xml:space="preserve"> </w:t>
      </w:r>
      <w:r w:rsidRPr="009374B6">
        <w:rPr>
          <w:rFonts w:ascii="Arial" w:hAnsi="Arial" w:cs="Arial"/>
          <w:b/>
          <w:lang w:val="en-US"/>
        </w:rPr>
        <w:t>Au</w:t>
      </w:r>
      <w:r w:rsidRPr="009374B6">
        <w:rPr>
          <w:rFonts w:ascii="Arial" w:hAnsi="Arial" w:cs="Arial"/>
          <w:b/>
        </w:rPr>
        <w:t>tentik</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mengharuska</w:t>
      </w:r>
      <w:r w:rsidRPr="009374B6">
        <w:rPr>
          <w:rFonts w:ascii="Arial" w:hAnsi="Arial" w:cs="Arial"/>
          <w:lang w:val="en-US"/>
        </w:rPr>
        <w:t>n</w:t>
      </w:r>
      <w:r w:rsidRPr="009374B6">
        <w:rPr>
          <w:rFonts w:ascii="Arial" w:hAnsi="Arial" w:cs="Arial"/>
        </w:rPr>
        <w:t xml:space="preserve"> pembelajaran yang </w:t>
      </w:r>
      <w:r w:rsidRPr="009374B6">
        <w:rPr>
          <w:rFonts w:ascii="Arial" w:hAnsi="Arial" w:cs="Arial"/>
          <w:lang w:val="en-US"/>
        </w:rPr>
        <w:t>au</w:t>
      </w:r>
      <w:r w:rsidRPr="009374B6">
        <w:rPr>
          <w:rFonts w:ascii="Arial" w:hAnsi="Arial" w:cs="Arial"/>
        </w:rPr>
        <w:t xml:space="preserve">tentik pula.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rPr>
        <w:t>Menurut Ormiston</w:t>
      </w:r>
      <w:r w:rsidRPr="009374B6">
        <w:rPr>
          <w:rFonts w:ascii="Arial" w:hAnsi="Arial" w:cs="Arial"/>
          <w:lang w:val="en-US"/>
        </w:rPr>
        <w:t>,</w:t>
      </w:r>
      <w:r w:rsidRPr="009374B6">
        <w:rPr>
          <w:rFonts w:ascii="Arial" w:hAnsi="Arial" w:cs="Arial"/>
        </w:rPr>
        <w:t xml:space="preserve"> belajar </w:t>
      </w:r>
      <w:r w:rsidRPr="009374B6">
        <w:rPr>
          <w:rFonts w:ascii="Arial" w:hAnsi="Arial" w:cs="Arial"/>
          <w:lang w:val="en-US"/>
        </w:rPr>
        <w:t>au</w:t>
      </w:r>
      <w:r w:rsidRPr="009374B6">
        <w:rPr>
          <w:rFonts w:ascii="Arial" w:hAnsi="Arial" w:cs="Arial"/>
        </w:rPr>
        <w:t>tentik mencerminkan tugas dan pemecahan masalah yang diperlukan dalam kenyataannya di luar sekolah.</w:t>
      </w:r>
      <w:r w:rsidRPr="009374B6">
        <w:rPr>
          <w:rFonts w:ascii="Arial" w:hAnsi="Arial" w:cs="Arial"/>
          <w:lang w:val="en-US"/>
        </w:rPr>
        <w:t xml:space="preserve">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terdiri dari berbagai teknik penilaian.</w:t>
      </w:r>
      <w:r w:rsidRPr="009374B6">
        <w:rPr>
          <w:rFonts w:ascii="Arial" w:hAnsi="Arial" w:cs="Arial"/>
          <w:lang w:val="en-US"/>
        </w:rPr>
        <w:t xml:space="preserve"> </w:t>
      </w:r>
      <w:r w:rsidRPr="009374B6">
        <w:rPr>
          <w:rFonts w:ascii="Arial" w:hAnsi="Arial" w:cs="Arial"/>
          <w:i/>
          <w:iCs/>
        </w:rPr>
        <w:t>Pertama</w:t>
      </w:r>
      <w:r w:rsidRPr="009374B6">
        <w:rPr>
          <w:rFonts w:ascii="Arial" w:hAnsi="Arial" w:cs="Arial"/>
        </w:rPr>
        <w:t xml:space="preserve">, pengukuran langsung keterampilan peserta didik yang berhubungan dengan hasil jangka panjang pendidikan seperti kesuksesan di tempat kerja. </w:t>
      </w:r>
      <w:r w:rsidRPr="009374B6">
        <w:rPr>
          <w:rFonts w:ascii="Arial" w:hAnsi="Arial" w:cs="Arial"/>
          <w:i/>
          <w:iCs/>
        </w:rPr>
        <w:t>Kedua</w:t>
      </w:r>
      <w:r w:rsidRPr="009374B6">
        <w:rPr>
          <w:rFonts w:ascii="Arial" w:hAnsi="Arial" w:cs="Arial"/>
        </w:rPr>
        <w:t xml:space="preserve">, penilaian atas tugas-tugas yang memerlukan keterlibatan yang luas dan kinerja yang kompleks. </w:t>
      </w:r>
      <w:r w:rsidRPr="009374B6">
        <w:rPr>
          <w:rFonts w:ascii="Arial" w:hAnsi="Arial" w:cs="Arial"/>
          <w:i/>
          <w:iCs/>
        </w:rPr>
        <w:t>Ketiga</w:t>
      </w:r>
      <w:r w:rsidRPr="009374B6">
        <w:rPr>
          <w:rFonts w:ascii="Arial" w:hAnsi="Arial" w:cs="Arial"/>
        </w:rPr>
        <w:t>, analisis proses yang digunakan untuk menghasilkan respon peserta didik atas perolehan sikap, kete</w:t>
      </w:r>
      <w:r w:rsidRPr="009374B6">
        <w:rPr>
          <w:rFonts w:ascii="Arial" w:hAnsi="Arial" w:cs="Arial"/>
          <w:lang w:val="en-US"/>
        </w:rPr>
        <w:t>r</w:t>
      </w:r>
      <w:r w:rsidRPr="009374B6">
        <w:rPr>
          <w:rFonts w:ascii="Arial" w:hAnsi="Arial" w:cs="Arial"/>
        </w:rPr>
        <w:t xml:space="preserve">ampilan, dan pengetahuan yang ada.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lang w:val="en-US"/>
        </w:rPr>
        <w:t xml:space="preserve">Penilaian </w:t>
      </w:r>
      <w:r w:rsidRPr="009374B6">
        <w:rPr>
          <w:rFonts w:ascii="Arial" w:hAnsi="Arial" w:cs="Arial"/>
        </w:rPr>
        <w:t xml:space="preserve"> </w:t>
      </w:r>
      <w:r w:rsidRPr="009374B6">
        <w:rPr>
          <w:rFonts w:ascii="Arial" w:hAnsi="Arial" w:cs="Arial"/>
          <w:lang w:val="en-US"/>
        </w:rPr>
        <w:t>au</w:t>
      </w:r>
      <w:r w:rsidRPr="009374B6">
        <w:rPr>
          <w:rFonts w:ascii="Arial" w:hAnsi="Arial" w:cs="Arial"/>
        </w:rPr>
        <w:t>tentik akan bermakna bagi guru untuk menentukan cara-cara terbaik agar semua siswa dapat mencapai hasil akhir, meski dengan satuan waktu yang berbeda.</w:t>
      </w:r>
      <w:r w:rsidRPr="009374B6">
        <w:rPr>
          <w:rFonts w:ascii="Arial" w:hAnsi="Arial" w:cs="Arial"/>
          <w:lang w:val="en-US"/>
        </w:rPr>
        <w:t xml:space="preserve">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rPr>
        <w:t xml:space="preserve">Konstruksi sikap, keterampilan, dan pengetahuan dicapai melalui penyelesaian tugas di mana peserta didik telah memainkan peran aktif dan kreatif.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rPr>
        <w:t>Keterlibatan peserta didik dalam melaksanakan tugas sangat bermakna bagi perkembangan pribadi mereka.</w:t>
      </w:r>
      <w:r w:rsidRPr="009374B6">
        <w:rPr>
          <w:rFonts w:ascii="Arial" w:hAnsi="Arial" w:cs="Arial"/>
          <w:lang w:val="en-US"/>
        </w:rPr>
        <w:t xml:space="preserve">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rPr>
        <w:t xml:space="preserve">Dalam pembelajaran </w:t>
      </w:r>
      <w:r w:rsidRPr="009374B6">
        <w:rPr>
          <w:rFonts w:ascii="Arial" w:hAnsi="Arial" w:cs="Arial"/>
          <w:lang w:val="en-US"/>
        </w:rPr>
        <w:t>au</w:t>
      </w:r>
      <w:r w:rsidRPr="009374B6">
        <w:rPr>
          <w:rFonts w:ascii="Arial" w:hAnsi="Arial" w:cs="Arial"/>
        </w:rPr>
        <w:t xml:space="preserve">tentik, peserta didik diminta mengumpulkan informasi dengan pendekatan </w:t>
      </w:r>
      <w:r w:rsidRPr="009374B6">
        <w:rPr>
          <w:rFonts w:ascii="Arial" w:hAnsi="Arial" w:cs="Arial"/>
          <w:i/>
          <w:iCs/>
          <w:lang w:val="en-US"/>
        </w:rPr>
        <w:t>scientific</w:t>
      </w:r>
      <w:r w:rsidRPr="009374B6">
        <w:rPr>
          <w:rFonts w:ascii="Arial" w:hAnsi="Arial" w:cs="Arial"/>
        </w:rPr>
        <w:t>, memaha</w:t>
      </w:r>
      <w:r w:rsidRPr="009374B6">
        <w:rPr>
          <w:rFonts w:ascii="Arial" w:hAnsi="Arial" w:cs="Arial"/>
          <w:lang w:val="en-US"/>
        </w:rPr>
        <w:t>m</w:t>
      </w:r>
      <w:r w:rsidRPr="009374B6">
        <w:rPr>
          <w:rFonts w:ascii="Arial" w:hAnsi="Arial" w:cs="Arial"/>
        </w:rPr>
        <w:t xml:space="preserve">i aneka fenomena atau gejala dan hubungannya satu sama lain secara mendalam, serta mengaitkan apa yang dipelajari dengan dunia nyata yang </w:t>
      </w:r>
      <w:r w:rsidRPr="009374B6">
        <w:rPr>
          <w:rFonts w:ascii="Arial" w:hAnsi="Arial" w:cs="Arial"/>
          <w:lang w:val="en-US"/>
        </w:rPr>
        <w:t xml:space="preserve">ada di </w:t>
      </w:r>
      <w:r w:rsidRPr="009374B6">
        <w:rPr>
          <w:rFonts w:ascii="Arial" w:hAnsi="Arial" w:cs="Arial"/>
        </w:rPr>
        <w:t xml:space="preserve">luar sekolah.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lang w:val="en-US"/>
        </w:rPr>
        <w:t>G</w:t>
      </w:r>
      <w:r w:rsidRPr="009374B6">
        <w:rPr>
          <w:rFonts w:ascii="Arial" w:hAnsi="Arial" w:cs="Arial"/>
        </w:rPr>
        <w:t>uru dan peserta didik memiliki tanggung jawab atas apa yang terjadi. Peserta didik pun tahu apa yang mereka ingin pelajari, memiliki parameter waktu yang fleksibel, dan bertanggungjawab untuk tetap pada tugas.</w:t>
      </w:r>
      <w:r w:rsidRPr="009374B6">
        <w:rPr>
          <w:rFonts w:ascii="Arial" w:hAnsi="Arial" w:cs="Arial"/>
          <w:lang w:val="en-US"/>
        </w:rPr>
        <w:t xml:space="preserve"> </w:t>
      </w:r>
    </w:p>
    <w:p w:rsidR="00203329" w:rsidRPr="009374B6" w:rsidRDefault="008B3834" w:rsidP="008B3834">
      <w:pPr>
        <w:numPr>
          <w:ilvl w:val="0"/>
          <w:numId w:val="18"/>
        </w:numPr>
        <w:tabs>
          <w:tab w:val="clear" w:pos="720"/>
          <w:tab w:val="left" w:pos="2553"/>
        </w:tabs>
        <w:spacing w:line="276" w:lineRule="auto"/>
        <w:ind w:left="426" w:hanging="426"/>
        <w:rPr>
          <w:rFonts w:ascii="Arial" w:hAnsi="Arial" w:cs="Arial"/>
        </w:rPr>
      </w:pPr>
      <w:r w:rsidRPr="009374B6">
        <w:rPr>
          <w:rFonts w:ascii="Arial" w:hAnsi="Arial" w:cs="Arial"/>
        </w:rPr>
        <w:t xml:space="preserve"> </w:t>
      </w: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pun mendorong peserta didik mengkonstruksi, mengorganisasikan, menganalisis, mensintesis, menafsirkan, menjelaskan, dan mengevaluasi informasi untuk kemudian mengubahnya menjadi pengetahuan baru.</w:t>
      </w:r>
      <w:r w:rsidRPr="009374B6">
        <w:rPr>
          <w:rFonts w:ascii="Arial" w:hAnsi="Arial" w:cs="Arial"/>
          <w:lang w:val="en-US"/>
        </w:rPr>
        <w:t xml:space="preserve"> </w:t>
      </w:r>
    </w:p>
    <w:p w:rsidR="001A70F7" w:rsidRPr="009374B6" w:rsidRDefault="001A70F7" w:rsidP="009374B6">
      <w:pPr>
        <w:tabs>
          <w:tab w:val="left" w:pos="2553"/>
        </w:tabs>
        <w:spacing w:line="276" w:lineRule="auto"/>
        <w:rPr>
          <w:rFonts w:ascii="Arial" w:hAnsi="Arial" w:cs="Arial"/>
          <w:lang w:val="en-US"/>
        </w:rPr>
      </w:pPr>
    </w:p>
    <w:p w:rsidR="001A70F7" w:rsidRPr="009374B6" w:rsidRDefault="001A70F7" w:rsidP="009374B6">
      <w:pPr>
        <w:tabs>
          <w:tab w:val="left" w:pos="2553"/>
        </w:tabs>
        <w:spacing w:line="276" w:lineRule="auto"/>
        <w:ind w:left="0" w:firstLine="0"/>
        <w:rPr>
          <w:rFonts w:ascii="Arial" w:hAnsi="Arial" w:cs="Arial"/>
        </w:rPr>
      </w:pPr>
      <w:r w:rsidRPr="009374B6">
        <w:rPr>
          <w:rFonts w:ascii="Arial" w:hAnsi="Arial" w:cs="Arial"/>
          <w:lang w:val="en-US"/>
        </w:rPr>
        <w:lastRenderedPageBreak/>
        <w:t>P</w:t>
      </w:r>
      <w:r w:rsidRPr="009374B6">
        <w:rPr>
          <w:rFonts w:ascii="Arial" w:hAnsi="Arial" w:cs="Arial"/>
        </w:rPr>
        <w:t xml:space="preserve">ada pembelajaran </w:t>
      </w:r>
      <w:r w:rsidRPr="009374B6">
        <w:rPr>
          <w:rFonts w:ascii="Arial" w:hAnsi="Arial" w:cs="Arial"/>
          <w:lang w:val="en-US"/>
        </w:rPr>
        <w:t>au</w:t>
      </w:r>
      <w:r w:rsidRPr="009374B6">
        <w:rPr>
          <w:rFonts w:ascii="Arial" w:hAnsi="Arial" w:cs="Arial"/>
        </w:rPr>
        <w:t xml:space="preserve">tentik, guru harus menjadi “guru </w:t>
      </w:r>
      <w:r w:rsidRPr="009374B6">
        <w:rPr>
          <w:rFonts w:ascii="Arial" w:hAnsi="Arial" w:cs="Arial"/>
          <w:lang w:val="en-US"/>
        </w:rPr>
        <w:t>au</w:t>
      </w:r>
      <w:r w:rsidRPr="009374B6">
        <w:rPr>
          <w:rFonts w:ascii="Arial" w:hAnsi="Arial" w:cs="Arial"/>
        </w:rPr>
        <w:t>tentik.” Peran guru bukan hanya</w:t>
      </w:r>
      <w:r w:rsidRPr="009374B6">
        <w:rPr>
          <w:rFonts w:ascii="Arial" w:hAnsi="Arial" w:cs="Arial"/>
          <w:lang w:val="en-US"/>
        </w:rPr>
        <w:t xml:space="preserve"> </w:t>
      </w:r>
      <w:r w:rsidRPr="009374B6">
        <w:rPr>
          <w:rFonts w:ascii="Arial" w:hAnsi="Arial" w:cs="Arial"/>
        </w:rPr>
        <w:t xml:space="preserve">pada proses pembelajaran, melainkan juga pada penilaian. Untuk bisa melaksanakan pembelajaran </w:t>
      </w:r>
      <w:r w:rsidRPr="009374B6">
        <w:rPr>
          <w:rFonts w:ascii="Arial" w:hAnsi="Arial" w:cs="Arial"/>
          <w:lang w:val="en-US"/>
        </w:rPr>
        <w:t>au</w:t>
      </w:r>
      <w:r w:rsidRPr="009374B6">
        <w:rPr>
          <w:rFonts w:ascii="Arial" w:hAnsi="Arial" w:cs="Arial"/>
        </w:rPr>
        <w:t>tentik, guru harus memenuhi kriteria tertentu:</w:t>
      </w:r>
      <w:r w:rsidRPr="009374B6">
        <w:rPr>
          <w:rFonts w:ascii="Arial" w:hAnsi="Arial" w:cs="Arial"/>
          <w:lang w:val="en-US"/>
        </w:rPr>
        <w:t xml:space="preserve"> </w:t>
      </w:r>
    </w:p>
    <w:p w:rsidR="00203329" w:rsidRPr="009374B6" w:rsidRDefault="008B3834" w:rsidP="008B3834">
      <w:pPr>
        <w:numPr>
          <w:ilvl w:val="0"/>
          <w:numId w:val="19"/>
        </w:numPr>
        <w:tabs>
          <w:tab w:val="clear" w:pos="720"/>
          <w:tab w:val="left" w:pos="2553"/>
        </w:tabs>
        <w:spacing w:line="276" w:lineRule="auto"/>
        <w:ind w:left="426" w:hanging="426"/>
        <w:rPr>
          <w:rFonts w:ascii="Arial" w:hAnsi="Arial" w:cs="Arial"/>
        </w:rPr>
      </w:pPr>
      <w:r w:rsidRPr="009374B6">
        <w:rPr>
          <w:rFonts w:ascii="Arial" w:hAnsi="Arial" w:cs="Arial"/>
        </w:rPr>
        <w:t>Mengetahui</w:t>
      </w:r>
      <w:r w:rsidRPr="009374B6">
        <w:rPr>
          <w:rFonts w:ascii="Arial" w:hAnsi="Arial" w:cs="Arial"/>
          <w:lang w:val="en-US"/>
        </w:rPr>
        <w:t xml:space="preserve"> bagaimana menilai kekuatan </w:t>
      </w:r>
      <w:r w:rsidRPr="009374B6">
        <w:rPr>
          <w:rFonts w:ascii="Arial" w:hAnsi="Arial" w:cs="Arial"/>
        </w:rPr>
        <w:t xml:space="preserve">dan kelemahan </w:t>
      </w:r>
      <w:r w:rsidRPr="009374B6">
        <w:rPr>
          <w:rFonts w:ascii="Arial" w:hAnsi="Arial" w:cs="Arial"/>
          <w:lang w:val="en-US"/>
        </w:rPr>
        <w:t xml:space="preserve">peserta didik </w:t>
      </w:r>
      <w:r w:rsidRPr="009374B6">
        <w:rPr>
          <w:rFonts w:ascii="Arial" w:hAnsi="Arial" w:cs="Arial"/>
        </w:rPr>
        <w:t>serta desain pembelajaran</w:t>
      </w:r>
      <w:r w:rsidRPr="009374B6">
        <w:rPr>
          <w:rFonts w:ascii="Arial" w:hAnsi="Arial" w:cs="Arial"/>
          <w:lang w:val="en-US"/>
        </w:rPr>
        <w:t>.</w:t>
      </w:r>
    </w:p>
    <w:p w:rsidR="00203329" w:rsidRPr="009374B6" w:rsidRDefault="008B3834" w:rsidP="008B3834">
      <w:pPr>
        <w:numPr>
          <w:ilvl w:val="0"/>
          <w:numId w:val="19"/>
        </w:numPr>
        <w:tabs>
          <w:tab w:val="clear" w:pos="720"/>
          <w:tab w:val="left" w:pos="2553"/>
        </w:tabs>
        <w:spacing w:line="276" w:lineRule="auto"/>
        <w:ind w:left="426" w:hanging="426"/>
        <w:rPr>
          <w:rFonts w:ascii="Arial" w:hAnsi="Arial" w:cs="Arial"/>
        </w:rPr>
      </w:pPr>
      <w:r w:rsidRPr="009374B6">
        <w:rPr>
          <w:rFonts w:ascii="Arial" w:hAnsi="Arial" w:cs="Arial"/>
        </w:rPr>
        <w:t xml:space="preserve">Mengetahui </w:t>
      </w:r>
      <w:r w:rsidRPr="009374B6">
        <w:rPr>
          <w:rFonts w:ascii="Arial" w:hAnsi="Arial" w:cs="Arial"/>
          <w:lang w:val="en-US"/>
        </w:rPr>
        <w:t xml:space="preserve">bagaimana </w:t>
      </w:r>
      <w:r w:rsidRPr="009374B6">
        <w:rPr>
          <w:rFonts w:ascii="Arial" w:hAnsi="Arial" w:cs="Arial"/>
        </w:rPr>
        <w:t xml:space="preserve">cara </w:t>
      </w:r>
      <w:r w:rsidRPr="009374B6">
        <w:rPr>
          <w:rFonts w:ascii="Arial" w:hAnsi="Arial" w:cs="Arial"/>
          <w:lang w:val="en-US"/>
        </w:rPr>
        <w:t xml:space="preserve">membimbing peserta didik untuk </w:t>
      </w:r>
      <w:r w:rsidRPr="009374B6">
        <w:rPr>
          <w:rFonts w:ascii="Arial" w:hAnsi="Arial" w:cs="Arial"/>
        </w:rPr>
        <w:t>mengembangkan</w:t>
      </w:r>
      <w:r w:rsidRPr="009374B6">
        <w:rPr>
          <w:rFonts w:ascii="Arial" w:hAnsi="Arial" w:cs="Arial"/>
          <w:lang w:val="en-US"/>
        </w:rPr>
        <w:t xml:space="preserve"> pengetahuan mereka sebelumnya dengan cara mengajukan pertanyaan dan menyediakan sumber daya </w:t>
      </w:r>
      <w:r w:rsidRPr="009374B6">
        <w:rPr>
          <w:rFonts w:ascii="Arial" w:hAnsi="Arial" w:cs="Arial"/>
        </w:rPr>
        <w:t>memadai</w:t>
      </w:r>
      <w:r w:rsidRPr="009374B6">
        <w:rPr>
          <w:rFonts w:ascii="Arial" w:hAnsi="Arial" w:cs="Arial"/>
          <w:lang w:val="en-US"/>
        </w:rPr>
        <w:t xml:space="preserve"> bagi peserta didik untuk </w:t>
      </w:r>
      <w:r w:rsidRPr="009374B6">
        <w:rPr>
          <w:rFonts w:ascii="Arial" w:hAnsi="Arial" w:cs="Arial"/>
        </w:rPr>
        <w:t xml:space="preserve">melakukan </w:t>
      </w:r>
      <w:r w:rsidRPr="009374B6">
        <w:rPr>
          <w:rFonts w:ascii="Arial" w:hAnsi="Arial" w:cs="Arial"/>
          <w:lang w:val="en-US"/>
        </w:rPr>
        <w:t>akuisisi pengetahuan.</w:t>
      </w:r>
      <w:r w:rsidRPr="009374B6">
        <w:rPr>
          <w:rFonts w:ascii="Arial" w:hAnsi="Arial" w:cs="Arial"/>
        </w:rPr>
        <w:t xml:space="preserve"> </w:t>
      </w:r>
    </w:p>
    <w:p w:rsidR="00203329" w:rsidRPr="009374B6" w:rsidRDefault="008B3834" w:rsidP="008B3834">
      <w:pPr>
        <w:numPr>
          <w:ilvl w:val="0"/>
          <w:numId w:val="20"/>
        </w:numPr>
        <w:tabs>
          <w:tab w:val="clear" w:pos="720"/>
          <w:tab w:val="left" w:pos="2553"/>
        </w:tabs>
        <w:spacing w:line="276" w:lineRule="auto"/>
        <w:ind w:left="426" w:hanging="426"/>
        <w:rPr>
          <w:rFonts w:ascii="Arial" w:hAnsi="Arial" w:cs="Arial"/>
        </w:rPr>
      </w:pPr>
      <w:r w:rsidRPr="009374B6">
        <w:rPr>
          <w:rFonts w:ascii="Arial" w:hAnsi="Arial" w:cs="Arial"/>
        </w:rPr>
        <w:t>M</w:t>
      </w:r>
      <w:r w:rsidRPr="009374B6">
        <w:rPr>
          <w:rFonts w:ascii="Arial" w:hAnsi="Arial" w:cs="Arial"/>
          <w:lang w:val="en-US"/>
        </w:rPr>
        <w:t xml:space="preserve">enjadi pengasuh proses </w:t>
      </w:r>
      <w:r w:rsidRPr="009374B6">
        <w:rPr>
          <w:rFonts w:ascii="Arial" w:hAnsi="Arial" w:cs="Arial"/>
        </w:rPr>
        <w:t>pembelajaran,</w:t>
      </w:r>
      <w:r w:rsidRPr="009374B6">
        <w:rPr>
          <w:rFonts w:ascii="Arial" w:hAnsi="Arial" w:cs="Arial"/>
          <w:lang w:val="en-US"/>
        </w:rPr>
        <w:t xml:space="preserve"> melihat informasi baru</w:t>
      </w:r>
      <w:r w:rsidRPr="009374B6">
        <w:rPr>
          <w:rFonts w:ascii="Arial" w:hAnsi="Arial" w:cs="Arial"/>
        </w:rPr>
        <w:t>,</w:t>
      </w:r>
      <w:r w:rsidRPr="009374B6">
        <w:rPr>
          <w:rFonts w:ascii="Arial" w:hAnsi="Arial" w:cs="Arial"/>
          <w:lang w:val="en-US"/>
        </w:rPr>
        <w:t xml:space="preserve"> dan mengasimilasikan pemahaman </w:t>
      </w:r>
      <w:r w:rsidRPr="009374B6">
        <w:rPr>
          <w:rFonts w:ascii="Arial" w:hAnsi="Arial" w:cs="Arial"/>
        </w:rPr>
        <w:t>peserta didik</w:t>
      </w:r>
      <w:r w:rsidRPr="009374B6">
        <w:rPr>
          <w:rFonts w:ascii="Arial" w:hAnsi="Arial" w:cs="Arial"/>
          <w:lang w:val="en-US"/>
        </w:rPr>
        <w:t>.</w:t>
      </w:r>
    </w:p>
    <w:p w:rsidR="00203329" w:rsidRPr="009374B6" w:rsidRDefault="008B3834" w:rsidP="008B3834">
      <w:pPr>
        <w:numPr>
          <w:ilvl w:val="0"/>
          <w:numId w:val="20"/>
        </w:numPr>
        <w:tabs>
          <w:tab w:val="clear" w:pos="720"/>
          <w:tab w:val="left" w:pos="2553"/>
        </w:tabs>
        <w:spacing w:line="276" w:lineRule="auto"/>
        <w:ind w:left="426" w:hanging="426"/>
        <w:rPr>
          <w:rFonts w:ascii="Arial" w:hAnsi="Arial" w:cs="Arial"/>
        </w:rPr>
      </w:pPr>
      <w:r w:rsidRPr="009374B6">
        <w:rPr>
          <w:rFonts w:ascii="Arial" w:hAnsi="Arial" w:cs="Arial"/>
        </w:rPr>
        <w:t>M</w:t>
      </w:r>
      <w:r w:rsidRPr="009374B6">
        <w:rPr>
          <w:rFonts w:ascii="Arial" w:hAnsi="Arial" w:cs="Arial"/>
          <w:lang w:val="en-US"/>
        </w:rPr>
        <w:t xml:space="preserve">enjadi kreatif tentang bagaimana </w:t>
      </w:r>
      <w:r w:rsidRPr="009374B6">
        <w:rPr>
          <w:rFonts w:ascii="Arial" w:hAnsi="Arial" w:cs="Arial"/>
        </w:rPr>
        <w:t xml:space="preserve">proses belajar </w:t>
      </w:r>
      <w:r w:rsidRPr="009374B6">
        <w:rPr>
          <w:rFonts w:ascii="Arial" w:hAnsi="Arial" w:cs="Arial"/>
          <w:lang w:val="en-US"/>
        </w:rPr>
        <w:t xml:space="preserve">peserta didik dapat diperluas </w:t>
      </w:r>
      <w:r w:rsidRPr="009374B6">
        <w:rPr>
          <w:rFonts w:ascii="Arial" w:hAnsi="Arial" w:cs="Arial"/>
        </w:rPr>
        <w:t>dengan menimba pengalaman dari</w:t>
      </w:r>
      <w:r w:rsidRPr="009374B6">
        <w:rPr>
          <w:rFonts w:ascii="Arial" w:hAnsi="Arial" w:cs="Arial"/>
          <w:lang w:val="en-US"/>
        </w:rPr>
        <w:t xml:space="preserve"> dunia </w:t>
      </w:r>
      <w:r w:rsidRPr="009374B6">
        <w:rPr>
          <w:rFonts w:ascii="Arial" w:hAnsi="Arial" w:cs="Arial"/>
        </w:rPr>
        <w:t xml:space="preserve">di </w:t>
      </w:r>
      <w:r w:rsidRPr="009374B6">
        <w:rPr>
          <w:rFonts w:ascii="Arial" w:hAnsi="Arial" w:cs="Arial"/>
          <w:lang w:val="en-US"/>
        </w:rPr>
        <w:t xml:space="preserve">luar tembok sekolah. </w:t>
      </w:r>
    </w:p>
    <w:p w:rsidR="001A70F7" w:rsidRPr="009374B6" w:rsidRDefault="001A70F7" w:rsidP="009374B6">
      <w:pPr>
        <w:tabs>
          <w:tab w:val="left" w:pos="2553"/>
        </w:tabs>
        <w:spacing w:line="276" w:lineRule="auto"/>
        <w:rPr>
          <w:rFonts w:ascii="Arial" w:hAnsi="Arial" w:cs="Arial"/>
        </w:rPr>
      </w:pPr>
    </w:p>
    <w:p w:rsidR="001A70F7" w:rsidRPr="009374B6" w:rsidRDefault="001A70F7" w:rsidP="009374B6">
      <w:pPr>
        <w:tabs>
          <w:tab w:val="left" w:pos="2553"/>
        </w:tabs>
        <w:spacing w:line="276" w:lineRule="auto"/>
        <w:rPr>
          <w:rFonts w:ascii="Arial" w:hAnsi="Arial" w:cs="Arial"/>
          <w:b/>
          <w:bCs/>
          <w:lang w:val="en-US"/>
        </w:rPr>
      </w:pPr>
      <w:r w:rsidRPr="009374B6">
        <w:rPr>
          <w:rFonts w:ascii="Arial" w:hAnsi="Arial" w:cs="Arial"/>
          <w:b/>
          <w:bCs/>
          <w:lang w:val="en-US"/>
        </w:rPr>
        <w:t>Jenis-jenis Penilaian Autentik</w:t>
      </w:r>
    </w:p>
    <w:p w:rsidR="00203329" w:rsidRPr="009374B6" w:rsidRDefault="008B3834" w:rsidP="008B3834">
      <w:pPr>
        <w:numPr>
          <w:ilvl w:val="0"/>
          <w:numId w:val="21"/>
        </w:numPr>
        <w:tabs>
          <w:tab w:val="clear" w:pos="720"/>
          <w:tab w:val="left" w:pos="2553"/>
        </w:tabs>
        <w:spacing w:line="276" w:lineRule="auto"/>
        <w:ind w:left="426" w:hanging="426"/>
        <w:rPr>
          <w:rFonts w:ascii="Arial" w:hAnsi="Arial" w:cs="Arial"/>
        </w:rPr>
      </w:pPr>
      <w:r w:rsidRPr="009374B6">
        <w:rPr>
          <w:rFonts w:ascii="Arial" w:hAnsi="Arial" w:cs="Arial"/>
        </w:rPr>
        <w:t>Penilaian Kinerja</w:t>
      </w:r>
      <w:r w:rsidRPr="009374B6">
        <w:rPr>
          <w:rFonts w:ascii="Arial" w:hAnsi="Arial" w:cs="Arial"/>
          <w:lang w:val="en-US"/>
        </w:rPr>
        <w:t xml:space="preserve"> </w:t>
      </w:r>
    </w:p>
    <w:p w:rsidR="00203329" w:rsidRPr="009374B6" w:rsidRDefault="008B3834" w:rsidP="008B3834">
      <w:pPr>
        <w:numPr>
          <w:ilvl w:val="0"/>
          <w:numId w:val="21"/>
        </w:numPr>
        <w:tabs>
          <w:tab w:val="clear" w:pos="720"/>
          <w:tab w:val="left" w:pos="2553"/>
        </w:tabs>
        <w:spacing w:line="276" w:lineRule="auto"/>
        <w:ind w:left="426" w:hanging="426"/>
        <w:rPr>
          <w:rFonts w:ascii="Arial" w:hAnsi="Arial" w:cs="Arial"/>
        </w:rPr>
      </w:pPr>
      <w:r w:rsidRPr="009374B6">
        <w:rPr>
          <w:rFonts w:ascii="Arial" w:hAnsi="Arial" w:cs="Arial"/>
        </w:rPr>
        <w:t>Penilaian Proyek</w:t>
      </w:r>
      <w:r w:rsidRPr="009374B6">
        <w:rPr>
          <w:rFonts w:ascii="Arial" w:hAnsi="Arial" w:cs="Arial"/>
          <w:lang w:val="en-US"/>
        </w:rPr>
        <w:t xml:space="preserve"> </w:t>
      </w:r>
    </w:p>
    <w:p w:rsidR="00203329" w:rsidRPr="009374B6" w:rsidRDefault="008B3834" w:rsidP="008B3834">
      <w:pPr>
        <w:numPr>
          <w:ilvl w:val="0"/>
          <w:numId w:val="21"/>
        </w:numPr>
        <w:tabs>
          <w:tab w:val="clear" w:pos="720"/>
          <w:tab w:val="left" w:pos="2553"/>
        </w:tabs>
        <w:spacing w:line="276" w:lineRule="auto"/>
        <w:ind w:left="426" w:hanging="426"/>
        <w:rPr>
          <w:rFonts w:ascii="Arial" w:hAnsi="Arial" w:cs="Arial"/>
        </w:rPr>
      </w:pPr>
      <w:r w:rsidRPr="009374B6">
        <w:rPr>
          <w:rFonts w:ascii="Arial" w:hAnsi="Arial" w:cs="Arial"/>
        </w:rPr>
        <w:t>Penilaian Portofolio</w:t>
      </w:r>
      <w:r w:rsidRPr="009374B6">
        <w:rPr>
          <w:rFonts w:ascii="Arial" w:hAnsi="Arial" w:cs="Arial"/>
          <w:lang w:val="en-US"/>
        </w:rPr>
        <w:t xml:space="preserve"> </w:t>
      </w:r>
    </w:p>
    <w:p w:rsidR="00203329" w:rsidRPr="009374B6" w:rsidRDefault="008B3834" w:rsidP="008B3834">
      <w:pPr>
        <w:numPr>
          <w:ilvl w:val="0"/>
          <w:numId w:val="21"/>
        </w:numPr>
        <w:tabs>
          <w:tab w:val="clear" w:pos="720"/>
          <w:tab w:val="left" w:pos="2553"/>
        </w:tabs>
        <w:spacing w:line="276" w:lineRule="auto"/>
        <w:ind w:left="426" w:hanging="426"/>
        <w:rPr>
          <w:rFonts w:ascii="Arial" w:hAnsi="Arial" w:cs="Arial"/>
        </w:rPr>
      </w:pPr>
      <w:r w:rsidRPr="009374B6">
        <w:rPr>
          <w:rFonts w:ascii="Arial" w:hAnsi="Arial" w:cs="Arial"/>
        </w:rPr>
        <w:t>Penilaian Tertulis</w:t>
      </w:r>
      <w:r w:rsidRPr="009374B6">
        <w:rPr>
          <w:rFonts w:ascii="Arial" w:hAnsi="Arial" w:cs="Arial"/>
          <w:lang w:val="en-US"/>
        </w:rPr>
        <w:t xml:space="preserve"> </w:t>
      </w:r>
    </w:p>
    <w:p w:rsidR="001A70F7" w:rsidRPr="009374B6" w:rsidRDefault="001A70F7" w:rsidP="009374B6">
      <w:pPr>
        <w:tabs>
          <w:tab w:val="left" w:pos="2553"/>
        </w:tabs>
        <w:spacing w:line="276" w:lineRule="auto"/>
        <w:rPr>
          <w:rFonts w:ascii="Arial" w:hAnsi="Arial" w:cs="Arial"/>
          <w:lang w:val="en-US"/>
        </w:rPr>
      </w:pPr>
    </w:p>
    <w:p w:rsidR="001A70F7" w:rsidRPr="009374B6" w:rsidRDefault="001A70F7" w:rsidP="008B3834">
      <w:pPr>
        <w:pStyle w:val="ListParagraph"/>
        <w:numPr>
          <w:ilvl w:val="0"/>
          <w:numId w:val="23"/>
        </w:numPr>
        <w:tabs>
          <w:tab w:val="left" w:pos="2553"/>
        </w:tabs>
        <w:spacing w:line="276" w:lineRule="auto"/>
        <w:ind w:left="426" w:hanging="426"/>
        <w:rPr>
          <w:rFonts w:ascii="Arial" w:hAnsi="Arial" w:cs="Arial"/>
          <w:b/>
          <w:lang w:val="en-US"/>
        </w:rPr>
      </w:pPr>
      <w:r w:rsidRPr="009374B6">
        <w:rPr>
          <w:rFonts w:ascii="Arial" w:hAnsi="Arial" w:cs="Arial"/>
          <w:b/>
          <w:lang w:val="en-US"/>
        </w:rPr>
        <w:t>Penilaian Kinerja</w:t>
      </w:r>
    </w:p>
    <w:p w:rsidR="001A70F7" w:rsidRPr="009374B6" w:rsidRDefault="001A70F7" w:rsidP="009374B6">
      <w:pPr>
        <w:tabs>
          <w:tab w:val="left" w:pos="2553"/>
        </w:tabs>
        <w:spacing w:line="276" w:lineRule="auto"/>
        <w:ind w:left="0" w:firstLine="0"/>
        <w:rPr>
          <w:rFonts w:ascii="Arial" w:hAnsi="Arial" w:cs="Arial"/>
        </w:rPr>
      </w:pPr>
      <w:r w:rsidRPr="009374B6">
        <w:rPr>
          <w:rFonts w:ascii="Arial" w:hAnsi="Arial" w:cs="Arial"/>
          <w:lang w:val="en-US"/>
        </w:rPr>
        <w:t>Penilaian</w:t>
      </w:r>
      <w:r w:rsidRPr="009374B6">
        <w:rPr>
          <w:rFonts w:ascii="Arial" w:hAnsi="Arial" w:cs="Arial"/>
        </w:rPr>
        <w:t xml:space="preserve"> </w:t>
      </w:r>
      <w:r w:rsidRPr="009374B6">
        <w:rPr>
          <w:rFonts w:ascii="Arial" w:hAnsi="Arial" w:cs="Arial"/>
          <w:lang w:val="en-US"/>
        </w:rPr>
        <w:t>au</w:t>
      </w:r>
      <w:r w:rsidRPr="009374B6">
        <w:rPr>
          <w:rFonts w:ascii="Arial" w:hAnsi="Arial" w:cs="Arial"/>
        </w:rPr>
        <w:t>tentik sebisa mungkin melibatkan parsisipasi peserta didik, khususnya</w:t>
      </w:r>
      <w:r w:rsidRPr="009374B6">
        <w:rPr>
          <w:rFonts w:ascii="Arial" w:hAnsi="Arial" w:cs="Arial"/>
          <w:lang w:val="en-US"/>
        </w:rPr>
        <w:t xml:space="preserve"> </w:t>
      </w:r>
      <w:r w:rsidRPr="009374B6">
        <w:rPr>
          <w:rFonts w:ascii="Arial" w:hAnsi="Arial" w:cs="Arial"/>
        </w:rPr>
        <w:t>dalam proses dan aspek-aspek yang akan dinilai. Guru dapat melakukannya dengan meminta para peserta didik menyebutkan unsur-unsur proyek/tugas yang akan mereka gunakan untuk menentukan kriteria penyelesaiannya.</w:t>
      </w:r>
      <w:r w:rsidRPr="009374B6">
        <w:rPr>
          <w:rFonts w:ascii="Arial" w:hAnsi="Arial" w:cs="Arial"/>
          <w:lang w:val="en-US"/>
        </w:rPr>
        <w:t xml:space="preserve"> </w:t>
      </w:r>
    </w:p>
    <w:p w:rsidR="001A70F7" w:rsidRPr="009374B6" w:rsidRDefault="001A70F7" w:rsidP="009374B6">
      <w:pPr>
        <w:tabs>
          <w:tab w:val="left" w:pos="2553"/>
        </w:tabs>
        <w:spacing w:line="276" w:lineRule="auto"/>
        <w:rPr>
          <w:rFonts w:ascii="Arial" w:hAnsi="Arial" w:cs="Arial"/>
        </w:rPr>
      </w:pPr>
      <w:r w:rsidRPr="009374B6">
        <w:rPr>
          <w:rFonts w:ascii="Arial" w:hAnsi="Arial" w:cs="Arial"/>
          <w:lang w:val="en-US"/>
        </w:rPr>
        <w:t xml:space="preserve">Berikut ini cara  merekam hasil </w:t>
      </w:r>
      <w:r w:rsidRPr="009374B6">
        <w:rPr>
          <w:rFonts w:ascii="Arial" w:hAnsi="Arial" w:cs="Arial"/>
        </w:rPr>
        <w:t xml:space="preserve">penilaian berbasis </w:t>
      </w:r>
      <w:r w:rsidRPr="009374B6">
        <w:rPr>
          <w:rFonts w:ascii="Arial" w:hAnsi="Arial" w:cs="Arial"/>
          <w:lang w:val="en-US"/>
        </w:rPr>
        <w:t>kinerja.</w:t>
      </w:r>
    </w:p>
    <w:p w:rsidR="00203329" w:rsidRPr="009374B6" w:rsidRDefault="008B3834" w:rsidP="008B3834">
      <w:pPr>
        <w:numPr>
          <w:ilvl w:val="0"/>
          <w:numId w:val="22"/>
        </w:numPr>
        <w:tabs>
          <w:tab w:val="clear" w:pos="720"/>
          <w:tab w:val="left" w:pos="2553"/>
        </w:tabs>
        <w:spacing w:line="276" w:lineRule="auto"/>
        <w:ind w:left="426" w:hanging="426"/>
        <w:rPr>
          <w:rFonts w:ascii="Arial" w:hAnsi="Arial" w:cs="Arial"/>
        </w:rPr>
      </w:pPr>
      <w:r w:rsidRPr="009374B6">
        <w:rPr>
          <w:rFonts w:ascii="Arial" w:hAnsi="Arial" w:cs="Arial"/>
        </w:rPr>
        <w:t>Daftar cek (</w:t>
      </w:r>
      <w:r w:rsidRPr="009374B6">
        <w:rPr>
          <w:rFonts w:ascii="Arial" w:hAnsi="Arial" w:cs="Arial"/>
          <w:i/>
          <w:iCs/>
        </w:rPr>
        <w:t>c</w:t>
      </w:r>
      <w:r w:rsidRPr="009374B6">
        <w:rPr>
          <w:rFonts w:ascii="Arial" w:hAnsi="Arial" w:cs="Arial"/>
          <w:i/>
          <w:iCs/>
          <w:lang w:val="en-US"/>
        </w:rPr>
        <w:t>hecklist</w:t>
      </w:r>
      <w:r w:rsidRPr="009374B6">
        <w:rPr>
          <w:rFonts w:ascii="Arial" w:hAnsi="Arial" w:cs="Arial"/>
        </w:rPr>
        <w:t xml:space="preserve">). </w:t>
      </w:r>
    </w:p>
    <w:p w:rsidR="00203329" w:rsidRPr="009374B6" w:rsidRDefault="008B3834" w:rsidP="008B3834">
      <w:pPr>
        <w:numPr>
          <w:ilvl w:val="0"/>
          <w:numId w:val="22"/>
        </w:numPr>
        <w:tabs>
          <w:tab w:val="clear" w:pos="720"/>
          <w:tab w:val="left" w:pos="2553"/>
        </w:tabs>
        <w:spacing w:line="276" w:lineRule="auto"/>
        <w:ind w:left="426" w:hanging="426"/>
        <w:rPr>
          <w:rFonts w:ascii="Arial" w:hAnsi="Arial" w:cs="Arial"/>
        </w:rPr>
      </w:pPr>
      <w:r w:rsidRPr="009374B6">
        <w:rPr>
          <w:rFonts w:ascii="Arial" w:hAnsi="Arial" w:cs="Arial"/>
        </w:rPr>
        <w:t>Catatan a</w:t>
      </w:r>
      <w:r w:rsidRPr="009374B6">
        <w:rPr>
          <w:rFonts w:ascii="Arial" w:hAnsi="Arial" w:cs="Arial"/>
          <w:lang w:val="en-US"/>
        </w:rPr>
        <w:t>nekdot</w:t>
      </w:r>
      <w:r w:rsidRPr="009374B6">
        <w:rPr>
          <w:rFonts w:ascii="Arial" w:hAnsi="Arial" w:cs="Arial"/>
        </w:rPr>
        <w:t>/narasi (</w:t>
      </w:r>
      <w:r w:rsidRPr="009374B6">
        <w:rPr>
          <w:rFonts w:ascii="Arial" w:hAnsi="Arial" w:cs="Arial"/>
          <w:i/>
          <w:iCs/>
        </w:rPr>
        <w:t>anecdotal/narative records</w:t>
      </w:r>
      <w:r w:rsidRPr="009374B6">
        <w:rPr>
          <w:rFonts w:ascii="Arial" w:hAnsi="Arial" w:cs="Arial"/>
        </w:rPr>
        <w:t>).</w:t>
      </w:r>
      <w:r w:rsidRPr="009374B6">
        <w:rPr>
          <w:rFonts w:ascii="Arial" w:hAnsi="Arial" w:cs="Arial"/>
          <w:lang w:val="en-US"/>
        </w:rPr>
        <w:t xml:space="preserve"> </w:t>
      </w:r>
    </w:p>
    <w:p w:rsidR="001A70F7" w:rsidRPr="009374B6" w:rsidRDefault="008B3834" w:rsidP="008B3834">
      <w:pPr>
        <w:numPr>
          <w:ilvl w:val="0"/>
          <w:numId w:val="22"/>
        </w:numPr>
        <w:tabs>
          <w:tab w:val="clear" w:pos="720"/>
          <w:tab w:val="left" w:pos="2553"/>
        </w:tabs>
        <w:spacing w:line="276" w:lineRule="auto"/>
        <w:ind w:left="426" w:hanging="426"/>
        <w:rPr>
          <w:rFonts w:ascii="Arial" w:hAnsi="Arial" w:cs="Arial"/>
        </w:rPr>
      </w:pPr>
      <w:r w:rsidRPr="009374B6">
        <w:rPr>
          <w:rFonts w:ascii="Arial" w:hAnsi="Arial" w:cs="Arial"/>
        </w:rPr>
        <w:t>Skala p</w:t>
      </w:r>
      <w:r w:rsidRPr="009374B6">
        <w:rPr>
          <w:rFonts w:ascii="Arial" w:hAnsi="Arial" w:cs="Arial"/>
          <w:lang w:val="en-US"/>
        </w:rPr>
        <w:t xml:space="preserve">enilaian </w:t>
      </w:r>
      <w:r w:rsidRPr="009374B6">
        <w:rPr>
          <w:rFonts w:ascii="Arial" w:hAnsi="Arial" w:cs="Arial"/>
        </w:rPr>
        <w:t>(</w:t>
      </w:r>
      <w:r w:rsidRPr="009374B6">
        <w:rPr>
          <w:rFonts w:ascii="Arial" w:hAnsi="Arial" w:cs="Arial"/>
          <w:i/>
          <w:iCs/>
        </w:rPr>
        <w:t>rating scale</w:t>
      </w:r>
      <w:r w:rsidRPr="009374B6">
        <w:rPr>
          <w:rFonts w:ascii="Arial" w:hAnsi="Arial" w:cs="Arial"/>
        </w:rPr>
        <w:t xml:space="preserve">). </w:t>
      </w:r>
    </w:p>
    <w:p w:rsidR="001A70F7" w:rsidRPr="009374B6" w:rsidRDefault="001A70F7" w:rsidP="008B3834">
      <w:pPr>
        <w:numPr>
          <w:ilvl w:val="0"/>
          <w:numId w:val="22"/>
        </w:numPr>
        <w:tabs>
          <w:tab w:val="clear" w:pos="720"/>
          <w:tab w:val="left" w:pos="2553"/>
        </w:tabs>
        <w:spacing w:line="276" w:lineRule="auto"/>
        <w:ind w:left="426" w:hanging="426"/>
        <w:rPr>
          <w:rFonts w:ascii="Arial" w:hAnsi="Arial" w:cs="Arial"/>
        </w:rPr>
      </w:pPr>
      <w:r w:rsidRPr="009374B6">
        <w:rPr>
          <w:rFonts w:ascii="Arial" w:hAnsi="Arial" w:cs="Arial"/>
        </w:rPr>
        <w:t>Memori atau ingatan (</w:t>
      </w:r>
      <w:r w:rsidRPr="009374B6">
        <w:rPr>
          <w:rFonts w:ascii="Arial" w:hAnsi="Arial" w:cs="Arial"/>
          <w:i/>
          <w:iCs/>
        </w:rPr>
        <w:t>memory approach</w:t>
      </w:r>
      <w:r w:rsidRPr="009374B6">
        <w:rPr>
          <w:rFonts w:ascii="Arial" w:hAnsi="Arial" w:cs="Arial"/>
        </w:rPr>
        <w:t>).</w:t>
      </w:r>
    </w:p>
    <w:p w:rsidR="001A70F7" w:rsidRPr="009374B6" w:rsidRDefault="001A70F7" w:rsidP="009374B6">
      <w:pPr>
        <w:tabs>
          <w:tab w:val="left" w:pos="2553"/>
        </w:tabs>
        <w:spacing w:line="276" w:lineRule="auto"/>
        <w:rPr>
          <w:rFonts w:ascii="Arial" w:hAnsi="Arial" w:cs="Arial"/>
          <w:lang w:val="en-US"/>
        </w:rPr>
      </w:pPr>
    </w:p>
    <w:p w:rsidR="001A70F7" w:rsidRPr="009374B6" w:rsidRDefault="001A70F7" w:rsidP="008B3834">
      <w:pPr>
        <w:pStyle w:val="ListParagraph"/>
        <w:numPr>
          <w:ilvl w:val="0"/>
          <w:numId w:val="23"/>
        </w:numPr>
        <w:tabs>
          <w:tab w:val="left" w:pos="2553"/>
        </w:tabs>
        <w:spacing w:line="276" w:lineRule="auto"/>
        <w:ind w:left="426" w:hanging="426"/>
        <w:rPr>
          <w:rFonts w:ascii="Arial" w:hAnsi="Arial" w:cs="Arial"/>
          <w:b/>
          <w:lang w:val="en-US"/>
        </w:rPr>
      </w:pPr>
      <w:r w:rsidRPr="009374B6">
        <w:rPr>
          <w:rFonts w:ascii="Arial" w:hAnsi="Arial" w:cs="Arial"/>
          <w:b/>
          <w:lang w:val="en-US"/>
        </w:rPr>
        <w:t>Penilaian Proyek</w:t>
      </w:r>
    </w:p>
    <w:p w:rsidR="001A70F7" w:rsidRPr="009374B6" w:rsidRDefault="001A70F7" w:rsidP="009374B6">
      <w:pPr>
        <w:tabs>
          <w:tab w:val="left" w:pos="2553"/>
        </w:tabs>
        <w:spacing w:line="276" w:lineRule="auto"/>
        <w:ind w:left="0" w:firstLine="0"/>
        <w:rPr>
          <w:rFonts w:ascii="Arial" w:hAnsi="Arial" w:cs="Arial"/>
        </w:rPr>
      </w:pPr>
      <w:r w:rsidRPr="009374B6">
        <w:rPr>
          <w:rFonts w:ascii="Arial" w:hAnsi="Arial" w:cs="Arial"/>
          <w:lang w:val="en-US"/>
        </w:rPr>
        <w:t xml:space="preserve">Penilaian proyek </w:t>
      </w:r>
      <w:r w:rsidRPr="009374B6">
        <w:rPr>
          <w:rFonts w:ascii="Arial" w:hAnsi="Arial" w:cs="Arial"/>
        </w:rPr>
        <w:t>(</w:t>
      </w:r>
      <w:r w:rsidRPr="009374B6">
        <w:rPr>
          <w:rFonts w:ascii="Arial" w:hAnsi="Arial" w:cs="Arial"/>
          <w:i/>
          <w:iCs/>
        </w:rPr>
        <w:t>project assessment</w:t>
      </w:r>
      <w:r w:rsidRPr="009374B6">
        <w:rPr>
          <w:rFonts w:ascii="Arial" w:hAnsi="Arial" w:cs="Arial"/>
        </w:rPr>
        <w:t xml:space="preserve">) </w:t>
      </w:r>
      <w:r w:rsidRPr="009374B6">
        <w:rPr>
          <w:rFonts w:ascii="Arial" w:hAnsi="Arial" w:cs="Arial"/>
          <w:lang w:val="en-US"/>
        </w:rPr>
        <w:t xml:space="preserve">merupakan kegiatan penilaian terhadap tugas yang harus diselesaikan </w:t>
      </w:r>
      <w:r w:rsidRPr="009374B6">
        <w:rPr>
          <w:rFonts w:ascii="Arial" w:hAnsi="Arial" w:cs="Arial"/>
        </w:rPr>
        <w:t>oleh peserta didik menurut</w:t>
      </w:r>
      <w:r w:rsidRPr="009374B6">
        <w:rPr>
          <w:rFonts w:ascii="Arial" w:hAnsi="Arial" w:cs="Arial"/>
          <w:lang w:val="en-US"/>
        </w:rPr>
        <w:t xml:space="preserve"> periode/waktu tertentu. </w:t>
      </w:r>
      <w:r w:rsidRPr="009374B6">
        <w:rPr>
          <w:rFonts w:ascii="Arial" w:hAnsi="Arial" w:cs="Arial"/>
        </w:rPr>
        <w:t>Penyelesaian t</w:t>
      </w:r>
      <w:r w:rsidRPr="009374B6">
        <w:rPr>
          <w:rFonts w:ascii="Arial" w:hAnsi="Arial" w:cs="Arial"/>
          <w:lang w:val="en-US"/>
        </w:rPr>
        <w:t xml:space="preserve">ugas </w:t>
      </w:r>
      <w:r w:rsidRPr="009374B6">
        <w:rPr>
          <w:rFonts w:ascii="Arial" w:hAnsi="Arial" w:cs="Arial"/>
        </w:rPr>
        <w:t>dimaksud</w:t>
      </w:r>
      <w:r w:rsidRPr="009374B6">
        <w:rPr>
          <w:rFonts w:ascii="Arial" w:hAnsi="Arial" w:cs="Arial"/>
          <w:lang w:val="en-US"/>
        </w:rPr>
        <w:t xml:space="preserve"> berupa investigasi </w:t>
      </w:r>
      <w:r w:rsidRPr="009374B6">
        <w:rPr>
          <w:rFonts w:ascii="Arial" w:hAnsi="Arial" w:cs="Arial"/>
        </w:rPr>
        <w:t>yang dilakukan oleh peserta didik, mulai dari</w:t>
      </w:r>
      <w:r w:rsidRPr="009374B6">
        <w:rPr>
          <w:rFonts w:ascii="Arial" w:hAnsi="Arial" w:cs="Arial"/>
          <w:lang w:val="en-US"/>
        </w:rPr>
        <w:t xml:space="preserve"> perencanaan, pengumpulan data, pengorganisasian, pengolahan</w:t>
      </w:r>
      <w:r w:rsidRPr="009374B6">
        <w:rPr>
          <w:rFonts w:ascii="Arial" w:hAnsi="Arial" w:cs="Arial"/>
        </w:rPr>
        <w:t>, analisis,</w:t>
      </w:r>
      <w:r w:rsidRPr="009374B6">
        <w:rPr>
          <w:rFonts w:ascii="Arial" w:hAnsi="Arial" w:cs="Arial"/>
          <w:lang w:val="en-US"/>
        </w:rPr>
        <w:t xml:space="preserve"> dan penyajian data.</w:t>
      </w:r>
      <w:r w:rsidRPr="009374B6">
        <w:rPr>
          <w:rFonts w:ascii="Arial" w:hAnsi="Arial" w:cs="Arial"/>
        </w:rPr>
        <w:t xml:space="preserve"> </w:t>
      </w:r>
    </w:p>
    <w:p w:rsidR="001A70F7" w:rsidRPr="009374B6" w:rsidRDefault="001A70F7" w:rsidP="009374B6">
      <w:pPr>
        <w:tabs>
          <w:tab w:val="left" w:pos="2553"/>
        </w:tabs>
        <w:spacing w:line="276" w:lineRule="auto"/>
        <w:ind w:left="0" w:firstLine="0"/>
        <w:rPr>
          <w:rFonts w:ascii="Arial" w:hAnsi="Arial" w:cs="Arial"/>
        </w:rPr>
      </w:pPr>
      <w:r w:rsidRPr="009374B6">
        <w:rPr>
          <w:rFonts w:ascii="Arial" w:hAnsi="Arial" w:cs="Arial"/>
          <w:lang w:val="en-US"/>
        </w:rPr>
        <w:t>Berikut ini t</w:t>
      </w:r>
      <w:r w:rsidRPr="009374B6">
        <w:rPr>
          <w:rFonts w:ascii="Arial" w:hAnsi="Arial" w:cs="Arial"/>
        </w:rPr>
        <w:t xml:space="preserve">iga hal yang </w:t>
      </w:r>
      <w:r w:rsidRPr="009374B6">
        <w:rPr>
          <w:rFonts w:ascii="Arial" w:hAnsi="Arial" w:cs="Arial"/>
          <w:lang w:val="en-US"/>
        </w:rPr>
        <w:t xml:space="preserve"> p</w:t>
      </w:r>
      <w:r w:rsidRPr="009374B6">
        <w:rPr>
          <w:rFonts w:ascii="Arial" w:hAnsi="Arial" w:cs="Arial"/>
        </w:rPr>
        <w:t>erlu</w:t>
      </w:r>
      <w:r w:rsidRPr="009374B6">
        <w:rPr>
          <w:rFonts w:ascii="Arial" w:hAnsi="Arial" w:cs="Arial"/>
          <w:lang w:val="en-US"/>
        </w:rPr>
        <w:t xml:space="preserve"> di</w:t>
      </w:r>
      <w:r w:rsidRPr="009374B6">
        <w:rPr>
          <w:rFonts w:ascii="Arial" w:hAnsi="Arial" w:cs="Arial"/>
        </w:rPr>
        <w:t>perhatian  guru</w:t>
      </w:r>
      <w:r w:rsidRPr="009374B6">
        <w:rPr>
          <w:rFonts w:ascii="Arial" w:hAnsi="Arial" w:cs="Arial"/>
          <w:lang w:val="en-US"/>
        </w:rPr>
        <w:t xml:space="preserve"> dalam penilaian proyek.</w:t>
      </w:r>
    </w:p>
    <w:p w:rsidR="00203329" w:rsidRPr="009374B6" w:rsidRDefault="008B3834" w:rsidP="008B3834">
      <w:pPr>
        <w:numPr>
          <w:ilvl w:val="0"/>
          <w:numId w:val="24"/>
        </w:numPr>
        <w:tabs>
          <w:tab w:val="clear" w:pos="720"/>
          <w:tab w:val="left" w:pos="2553"/>
        </w:tabs>
        <w:spacing w:line="276" w:lineRule="auto"/>
        <w:ind w:left="426" w:hanging="426"/>
        <w:rPr>
          <w:rFonts w:ascii="Arial" w:hAnsi="Arial" w:cs="Arial"/>
        </w:rPr>
      </w:pPr>
      <w:r w:rsidRPr="009374B6">
        <w:rPr>
          <w:rFonts w:ascii="Arial" w:hAnsi="Arial" w:cs="Arial"/>
        </w:rPr>
        <w:t xml:space="preserve">Keterampilan peserta didik dalam </w:t>
      </w:r>
      <w:r w:rsidRPr="009374B6">
        <w:rPr>
          <w:rFonts w:ascii="Arial" w:hAnsi="Arial" w:cs="Arial"/>
          <w:lang w:val="en-US"/>
        </w:rPr>
        <w:t xml:space="preserve">memilih topik, </w:t>
      </w:r>
      <w:r w:rsidRPr="009374B6">
        <w:rPr>
          <w:rFonts w:ascii="Arial" w:hAnsi="Arial" w:cs="Arial"/>
        </w:rPr>
        <w:t>mencari dan mengumpulkan data</w:t>
      </w:r>
      <w:r w:rsidRPr="009374B6">
        <w:rPr>
          <w:rFonts w:ascii="Arial" w:hAnsi="Arial" w:cs="Arial"/>
          <w:lang w:val="en-US"/>
        </w:rPr>
        <w:t xml:space="preserve">, </w:t>
      </w:r>
      <w:r w:rsidRPr="009374B6">
        <w:rPr>
          <w:rFonts w:ascii="Arial" w:hAnsi="Arial" w:cs="Arial"/>
        </w:rPr>
        <w:t xml:space="preserve">mengolah dan menganalisis, memberi makna atas informasi yang diperoleh, </w:t>
      </w:r>
      <w:r w:rsidRPr="009374B6">
        <w:rPr>
          <w:rFonts w:ascii="Arial" w:hAnsi="Arial" w:cs="Arial"/>
          <w:lang w:val="en-US"/>
        </w:rPr>
        <w:t xml:space="preserve">dan </w:t>
      </w:r>
      <w:r w:rsidRPr="009374B6">
        <w:rPr>
          <w:rFonts w:ascii="Arial" w:hAnsi="Arial" w:cs="Arial"/>
        </w:rPr>
        <w:t>menulis</w:t>
      </w:r>
      <w:r w:rsidRPr="009374B6">
        <w:rPr>
          <w:rFonts w:ascii="Arial" w:hAnsi="Arial" w:cs="Arial"/>
          <w:lang w:val="en-US"/>
        </w:rPr>
        <w:t xml:space="preserve"> laporan</w:t>
      </w:r>
      <w:r w:rsidRPr="009374B6">
        <w:rPr>
          <w:rFonts w:ascii="Arial" w:hAnsi="Arial" w:cs="Arial"/>
        </w:rPr>
        <w:t>.</w:t>
      </w:r>
      <w:r w:rsidRPr="009374B6">
        <w:rPr>
          <w:rFonts w:ascii="Arial" w:hAnsi="Arial" w:cs="Arial"/>
          <w:lang w:val="en-US"/>
        </w:rPr>
        <w:t xml:space="preserve"> </w:t>
      </w:r>
    </w:p>
    <w:p w:rsidR="00203329" w:rsidRPr="009374B6" w:rsidRDefault="008B3834" w:rsidP="008B3834">
      <w:pPr>
        <w:numPr>
          <w:ilvl w:val="0"/>
          <w:numId w:val="24"/>
        </w:numPr>
        <w:tabs>
          <w:tab w:val="clear" w:pos="720"/>
          <w:tab w:val="left" w:pos="2553"/>
        </w:tabs>
        <w:spacing w:line="276" w:lineRule="auto"/>
        <w:ind w:left="426" w:hanging="426"/>
        <w:rPr>
          <w:rFonts w:ascii="Arial" w:hAnsi="Arial" w:cs="Arial"/>
        </w:rPr>
      </w:pPr>
      <w:r w:rsidRPr="009374B6">
        <w:rPr>
          <w:rFonts w:ascii="Arial" w:hAnsi="Arial" w:cs="Arial"/>
        </w:rPr>
        <w:t>Kesesuaian atau r</w:t>
      </w:r>
      <w:r w:rsidRPr="009374B6">
        <w:rPr>
          <w:rFonts w:ascii="Arial" w:hAnsi="Arial" w:cs="Arial"/>
          <w:lang w:val="en-US"/>
        </w:rPr>
        <w:t>elevansi</w:t>
      </w:r>
      <w:r w:rsidRPr="009374B6">
        <w:rPr>
          <w:rFonts w:ascii="Arial" w:hAnsi="Arial" w:cs="Arial"/>
        </w:rPr>
        <w:t xml:space="preserve"> materi pembelajaran dengan pengembangan sikap, keterampilan, dan pengetahuan yang dibutuhkan oleh peserta didik</w:t>
      </w:r>
      <w:r w:rsidRPr="009374B6">
        <w:rPr>
          <w:rFonts w:ascii="Arial" w:hAnsi="Arial" w:cs="Arial"/>
          <w:lang w:val="en-US"/>
        </w:rPr>
        <w:t>.</w:t>
      </w:r>
    </w:p>
    <w:p w:rsidR="00203329" w:rsidRPr="009374B6" w:rsidRDefault="008B3834" w:rsidP="008B3834">
      <w:pPr>
        <w:numPr>
          <w:ilvl w:val="0"/>
          <w:numId w:val="24"/>
        </w:numPr>
        <w:tabs>
          <w:tab w:val="clear" w:pos="720"/>
          <w:tab w:val="left" w:pos="2553"/>
        </w:tabs>
        <w:spacing w:line="276" w:lineRule="auto"/>
        <w:ind w:left="426" w:hanging="426"/>
        <w:rPr>
          <w:rFonts w:ascii="Arial" w:hAnsi="Arial" w:cs="Arial"/>
        </w:rPr>
      </w:pPr>
      <w:r w:rsidRPr="009374B6">
        <w:rPr>
          <w:rFonts w:ascii="Arial" w:hAnsi="Arial" w:cs="Arial"/>
          <w:lang w:val="en-US"/>
        </w:rPr>
        <w:t>K</w:t>
      </w:r>
      <w:r w:rsidRPr="009374B6">
        <w:rPr>
          <w:rFonts w:ascii="Arial" w:hAnsi="Arial" w:cs="Arial"/>
        </w:rPr>
        <w:t>easlian sebuah proyek pembelajaran yang dikerjakan atau dihasilkan oleh peserta didik.</w:t>
      </w:r>
      <w:r w:rsidRPr="009374B6">
        <w:rPr>
          <w:rFonts w:ascii="Arial" w:hAnsi="Arial" w:cs="Arial"/>
          <w:lang w:val="en-US"/>
        </w:rPr>
        <w:t xml:space="preserve"> </w:t>
      </w:r>
    </w:p>
    <w:p w:rsidR="001A70F7" w:rsidRDefault="001A70F7" w:rsidP="009374B6">
      <w:pPr>
        <w:tabs>
          <w:tab w:val="left" w:pos="2553"/>
        </w:tabs>
        <w:spacing w:line="276" w:lineRule="auto"/>
        <w:rPr>
          <w:rFonts w:ascii="Arial" w:hAnsi="Arial" w:cs="Arial"/>
          <w:lang w:val="en-US"/>
        </w:rPr>
      </w:pPr>
    </w:p>
    <w:p w:rsidR="001A70F7" w:rsidRPr="00395909" w:rsidRDefault="001A70F7" w:rsidP="008B3834">
      <w:pPr>
        <w:pStyle w:val="ListParagraph"/>
        <w:numPr>
          <w:ilvl w:val="0"/>
          <w:numId w:val="23"/>
        </w:numPr>
        <w:tabs>
          <w:tab w:val="left" w:pos="2553"/>
        </w:tabs>
        <w:spacing w:line="276" w:lineRule="auto"/>
        <w:ind w:left="426" w:hanging="426"/>
        <w:rPr>
          <w:rFonts w:ascii="Arial" w:hAnsi="Arial" w:cs="Arial"/>
          <w:b/>
          <w:lang w:val="en-US"/>
        </w:rPr>
      </w:pPr>
      <w:r w:rsidRPr="00395909">
        <w:rPr>
          <w:rFonts w:ascii="Arial" w:hAnsi="Arial" w:cs="Arial"/>
          <w:b/>
          <w:lang w:val="en-US"/>
        </w:rPr>
        <w:t>Portofolio</w:t>
      </w:r>
    </w:p>
    <w:p w:rsidR="001A70F7" w:rsidRPr="009374B6" w:rsidRDefault="001A70F7" w:rsidP="009374B6">
      <w:pPr>
        <w:tabs>
          <w:tab w:val="left" w:pos="2553"/>
        </w:tabs>
        <w:spacing w:line="276" w:lineRule="auto"/>
        <w:ind w:left="0" w:firstLine="0"/>
        <w:rPr>
          <w:rFonts w:ascii="Arial" w:hAnsi="Arial" w:cs="Arial"/>
          <w:lang w:val="en-US"/>
        </w:rPr>
      </w:pPr>
      <w:r w:rsidRPr="009374B6">
        <w:rPr>
          <w:rFonts w:ascii="Arial" w:hAnsi="Arial" w:cs="Arial"/>
        </w:rPr>
        <w:t xml:space="preserve">Penilaian portofolio merupakan penilaian atas kumpulan artefak yang menunjukkan kemajuan dan dihargai sebagai hasil kerja dari dunia nyata. Penilaian portofolio bisa </w:t>
      </w:r>
      <w:r w:rsidRPr="009374B6">
        <w:rPr>
          <w:rFonts w:ascii="Arial" w:hAnsi="Arial" w:cs="Arial"/>
        </w:rPr>
        <w:lastRenderedPageBreak/>
        <w:t>berangkat dari hasil kerja peserta didik secara perorangan atau diproduksi secara berkelompok, memerlukan refleksi peserta didik, dan dievaluasi berdasarkan beberapa dimensi.</w:t>
      </w:r>
      <w:r w:rsidRPr="009374B6">
        <w:rPr>
          <w:rFonts w:ascii="Arial" w:hAnsi="Arial" w:cs="Arial"/>
          <w:lang w:val="en-US"/>
        </w:rPr>
        <w:t xml:space="preserve"> </w:t>
      </w:r>
    </w:p>
    <w:p w:rsidR="001A70F7" w:rsidRPr="009374B6" w:rsidRDefault="001A70F7" w:rsidP="009374B6">
      <w:pPr>
        <w:tabs>
          <w:tab w:val="left" w:pos="2553"/>
        </w:tabs>
        <w:spacing w:line="276" w:lineRule="auto"/>
        <w:ind w:left="0" w:firstLine="0"/>
        <w:rPr>
          <w:rFonts w:ascii="Arial" w:hAnsi="Arial" w:cs="Arial"/>
        </w:rPr>
      </w:pPr>
      <w:r w:rsidRPr="009374B6">
        <w:rPr>
          <w:rFonts w:ascii="Arial" w:hAnsi="Arial" w:cs="Arial"/>
        </w:rPr>
        <w:t xml:space="preserve">Penilaian </w:t>
      </w:r>
      <w:r w:rsidRPr="009374B6">
        <w:rPr>
          <w:rFonts w:ascii="Arial" w:hAnsi="Arial" w:cs="Arial"/>
          <w:lang w:val="en-US"/>
        </w:rPr>
        <w:t xml:space="preserve">portofolio </w:t>
      </w:r>
      <w:r w:rsidRPr="009374B6">
        <w:rPr>
          <w:rFonts w:ascii="Arial" w:hAnsi="Arial" w:cs="Arial"/>
        </w:rPr>
        <w:t>dilakukan dengan menggunakan langkah-langkah seperti berikut ini.</w:t>
      </w:r>
      <w:r w:rsidRPr="009374B6">
        <w:rPr>
          <w:rFonts w:ascii="Arial" w:hAnsi="Arial" w:cs="Arial"/>
          <w:lang w:val="en-US"/>
        </w:rPr>
        <w:t xml:space="preserve"> </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Guru menjelaskan secara ringkas esensi penilaian portofolio</w:t>
      </w:r>
      <w:r w:rsidRPr="009374B6">
        <w:rPr>
          <w:rFonts w:ascii="Arial" w:hAnsi="Arial" w:cs="Arial"/>
          <w:lang w:val="en-US"/>
        </w:rPr>
        <w:t>.</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Guru atau guru bersama peserta didik menentukan jenis</w:t>
      </w:r>
      <w:r w:rsidRPr="009374B6">
        <w:rPr>
          <w:rFonts w:ascii="Arial" w:hAnsi="Arial" w:cs="Arial"/>
          <w:lang w:val="en-US"/>
        </w:rPr>
        <w:t xml:space="preserve"> portofolio yang akan dibuat. </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Peserta didik, baik sendiri maupun kelompok, mandiri atau di bawah bimbingan guru menyusun portofolio pembelajaran.</w:t>
      </w:r>
      <w:r w:rsidRPr="009374B6">
        <w:rPr>
          <w:rFonts w:ascii="Arial" w:hAnsi="Arial" w:cs="Arial"/>
          <w:lang w:val="en-US"/>
        </w:rPr>
        <w:t xml:space="preserve"> </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Guru menghimpun dan menyimpan portofolio peserta didik pada tempat yang sesuai, disertai catatan tanggal pengumpulannya.</w:t>
      </w:r>
      <w:r w:rsidRPr="009374B6">
        <w:rPr>
          <w:rFonts w:ascii="Arial" w:hAnsi="Arial" w:cs="Arial"/>
          <w:lang w:val="en-US"/>
        </w:rPr>
        <w:t xml:space="preserve"> </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Guru menilai portofolio peserta didik dengan kriteria tertentu.</w:t>
      </w:r>
      <w:r w:rsidRPr="009374B6">
        <w:rPr>
          <w:rFonts w:ascii="Arial" w:hAnsi="Arial" w:cs="Arial"/>
          <w:lang w:val="en-US"/>
        </w:rPr>
        <w:t xml:space="preserve"> </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Jika memungkinkan, guru bersama peserta didik membahas bersama dokumen portofolio yang dihasilkan.</w:t>
      </w:r>
      <w:r w:rsidRPr="009374B6">
        <w:rPr>
          <w:rFonts w:ascii="Arial" w:hAnsi="Arial" w:cs="Arial"/>
          <w:lang w:val="en-US"/>
        </w:rPr>
        <w:t xml:space="preserve"> </w:t>
      </w:r>
    </w:p>
    <w:p w:rsidR="00203329" w:rsidRPr="009374B6" w:rsidRDefault="008B3834" w:rsidP="008B3834">
      <w:pPr>
        <w:numPr>
          <w:ilvl w:val="0"/>
          <w:numId w:val="25"/>
        </w:numPr>
        <w:tabs>
          <w:tab w:val="clear" w:pos="720"/>
          <w:tab w:val="left" w:pos="2553"/>
        </w:tabs>
        <w:spacing w:line="276" w:lineRule="auto"/>
        <w:ind w:left="426" w:hanging="426"/>
        <w:rPr>
          <w:rFonts w:ascii="Arial" w:hAnsi="Arial" w:cs="Arial"/>
        </w:rPr>
      </w:pPr>
      <w:r w:rsidRPr="009374B6">
        <w:rPr>
          <w:rFonts w:ascii="Arial" w:hAnsi="Arial" w:cs="Arial"/>
        </w:rPr>
        <w:t>Guru memberi umpan balik kepada peserta didik atas hasil penilaian portofolio.</w:t>
      </w:r>
      <w:r w:rsidRPr="009374B6">
        <w:rPr>
          <w:rFonts w:ascii="Arial" w:hAnsi="Arial" w:cs="Arial"/>
          <w:lang w:val="en-US"/>
        </w:rPr>
        <w:t xml:space="preserve"> </w:t>
      </w:r>
    </w:p>
    <w:p w:rsidR="001A70F7" w:rsidRPr="009374B6" w:rsidRDefault="001A70F7" w:rsidP="009374B6">
      <w:pPr>
        <w:tabs>
          <w:tab w:val="left" w:pos="2553"/>
        </w:tabs>
        <w:spacing w:line="276" w:lineRule="auto"/>
        <w:rPr>
          <w:rFonts w:ascii="Arial" w:hAnsi="Arial" w:cs="Arial"/>
          <w:lang w:val="en-US"/>
        </w:rPr>
      </w:pPr>
    </w:p>
    <w:p w:rsidR="001A70F7" w:rsidRPr="005B1B18" w:rsidRDefault="001A70F7" w:rsidP="008B3834">
      <w:pPr>
        <w:pStyle w:val="ListParagraph"/>
        <w:numPr>
          <w:ilvl w:val="0"/>
          <w:numId w:val="23"/>
        </w:numPr>
        <w:tabs>
          <w:tab w:val="left" w:pos="2553"/>
        </w:tabs>
        <w:spacing w:line="276" w:lineRule="auto"/>
        <w:ind w:left="426" w:hanging="426"/>
        <w:rPr>
          <w:rFonts w:ascii="Arial" w:hAnsi="Arial" w:cs="Arial"/>
          <w:b/>
          <w:lang w:val="en-US"/>
        </w:rPr>
      </w:pPr>
      <w:r w:rsidRPr="005B1B18">
        <w:rPr>
          <w:rFonts w:ascii="Arial" w:hAnsi="Arial" w:cs="Arial"/>
          <w:b/>
        </w:rPr>
        <w:t>Penilaian Tertulis</w:t>
      </w:r>
    </w:p>
    <w:p w:rsidR="00203329" w:rsidRPr="009374B6" w:rsidRDefault="008B3834" w:rsidP="009374B6">
      <w:pPr>
        <w:tabs>
          <w:tab w:val="left" w:pos="2553"/>
        </w:tabs>
        <w:spacing w:line="276" w:lineRule="auto"/>
        <w:ind w:left="0" w:firstLine="0"/>
        <w:rPr>
          <w:rFonts w:ascii="Arial" w:hAnsi="Arial" w:cs="Arial"/>
          <w:lang w:val="en-US"/>
        </w:rPr>
      </w:pPr>
      <w:r w:rsidRPr="009374B6">
        <w:rPr>
          <w:rFonts w:ascii="Arial" w:hAnsi="Arial" w:cs="Arial"/>
          <w:lang w:val="en-US"/>
        </w:rPr>
        <w:t xml:space="preserve">Tes tertulis </w:t>
      </w:r>
      <w:r w:rsidRPr="009374B6">
        <w:rPr>
          <w:rFonts w:ascii="Arial" w:hAnsi="Arial" w:cs="Arial"/>
        </w:rPr>
        <w:t xml:space="preserve">berbentuk </w:t>
      </w:r>
      <w:r w:rsidRPr="009374B6">
        <w:rPr>
          <w:rFonts w:ascii="Arial" w:hAnsi="Arial" w:cs="Arial"/>
          <w:lang w:val="en-US"/>
        </w:rPr>
        <w:t xml:space="preserve">uraian </w:t>
      </w:r>
      <w:r w:rsidRPr="009374B6">
        <w:rPr>
          <w:rFonts w:ascii="Arial" w:hAnsi="Arial" w:cs="Arial"/>
        </w:rPr>
        <w:t xml:space="preserve">atau esai </w:t>
      </w:r>
      <w:r w:rsidRPr="009374B6">
        <w:rPr>
          <w:rFonts w:ascii="Arial" w:hAnsi="Arial" w:cs="Arial"/>
          <w:lang w:val="en-US"/>
        </w:rPr>
        <w:t xml:space="preserve">menuntut peserta didik </w:t>
      </w:r>
      <w:r w:rsidRPr="009374B6">
        <w:rPr>
          <w:rFonts w:ascii="Arial" w:hAnsi="Arial" w:cs="Arial"/>
        </w:rPr>
        <w:t>mampu</w:t>
      </w:r>
      <w:r w:rsidRPr="009374B6">
        <w:rPr>
          <w:rFonts w:ascii="Arial" w:hAnsi="Arial" w:cs="Arial"/>
          <w:lang w:val="en-US"/>
        </w:rPr>
        <w:t xml:space="preserve"> mengingat, memahami, mengorganisasikan</w:t>
      </w:r>
      <w:r w:rsidRPr="009374B6">
        <w:rPr>
          <w:rFonts w:ascii="Arial" w:hAnsi="Arial" w:cs="Arial"/>
        </w:rPr>
        <w:t>, menerapkan, menganalisis, mensintesis, mengevaluasi, dan sebagainya atas materi</w:t>
      </w:r>
      <w:r w:rsidRPr="009374B6">
        <w:rPr>
          <w:rFonts w:ascii="Arial" w:hAnsi="Arial" w:cs="Arial"/>
          <w:lang w:val="en-US"/>
        </w:rPr>
        <w:t xml:space="preserve"> yang sudah dipelajari. </w:t>
      </w:r>
      <w:r w:rsidRPr="009374B6">
        <w:rPr>
          <w:rFonts w:ascii="Arial" w:hAnsi="Arial" w:cs="Arial"/>
        </w:rPr>
        <w:t>Tes tertulis berbentuk uraian sebisa mungkin bersifat komprehen</w:t>
      </w:r>
      <w:r w:rsidRPr="009374B6">
        <w:rPr>
          <w:rFonts w:ascii="Arial" w:hAnsi="Arial" w:cs="Arial"/>
          <w:lang w:val="en-US"/>
        </w:rPr>
        <w:t>s</w:t>
      </w:r>
      <w:r w:rsidRPr="009374B6">
        <w:rPr>
          <w:rFonts w:ascii="Arial" w:hAnsi="Arial" w:cs="Arial"/>
        </w:rPr>
        <w:t xml:space="preserve">if, sehingga mampu menggambarkan ranah sikap, </w:t>
      </w:r>
      <w:r w:rsidRPr="009374B6">
        <w:rPr>
          <w:rFonts w:ascii="Arial" w:hAnsi="Arial" w:cs="Arial"/>
          <w:lang w:val="en-US"/>
        </w:rPr>
        <w:t xml:space="preserve">pengetahuan, dan </w:t>
      </w:r>
      <w:r w:rsidRPr="009374B6">
        <w:rPr>
          <w:rFonts w:ascii="Arial" w:hAnsi="Arial" w:cs="Arial"/>
        </w:rPr>
        <w:t>keterampilan</w:t>
      </w:r>
      <w:r w:rsidRPr="009374B6">
        <w:rPr>
          <w:rFonts w:ascii="Arial" w:hAnsi="Arial" w:cs="Arial"/>
          <w:lang w:val="en-US"/>
        </w:rPr>
        <w:t xml:space="preserve"> </w:t>
      </w:r>
      <w:r w:rsidRPr="009374B6">
        <w:rPr>
          <w:rFonts w:ascii="Arial" w:hAnsi="Arial" w:cs="Arial"/>
        </w:rPr>
        <w:t xml:space="preserve">peserta didik. </w:t>
      </w:r>
    </w:p>
    <w:p w:rsidR="001A70F7" w:rsidRPr="009374B6" w:rsidRDefault="001A70F7" w:rsidP="009374B6">
      <w:pPr>
        <w:tabs>
          <w:tab w:val="left" w:pos="2553"/>
        </w:tabs>
        <w:spacing w:line="276" w:lineRule="auto"/>
        <w:rPr>
          <w:rFonts w:ascii="Arial" w:hAnsi="Arial" w:cs="Arial"/>
          <w:lang w:val="en-US"/>
        </w:rPr>
      </w:pPr>
    </w:p>
    <w:p w:rsidR="001A70F7" w:rsidRPr="009374B6" w:rsidRDefault="001A70F7" w:rsidP="009374B6">
      <w:pPr>
        <w:tabs>
          <w:tab w:val="left" w:pos="2553"/>
        </w:tabs>
        <w:spacing w:line="276" w:lineRule="auto"/>
        <w:rPr>
          <w:rFonts w:ascii="Arial" w:hAnsi="Arial" w:cs="Arial"/>
        </w:rPr>
      </w:pPr>
    </w:p>
    <w:p w:rsidR="001A70F7" w:rsidRPr="009374B6" w:rsidRDefault="001A70F7" w:rsidP="009374B6">
      <w:pPr>
        <w:tabs>
          <w:tab w:val="left" w:pos="2553"/>
        </w:tabs>
        <w:spacing w:line="276" w:lineRule="auto"/>
        <w:rPr>
          <w:rFonts w:ascii="Arial" w:hAnsi="Arial" w:cs="Arial"/>
          <w:lang w:val="en-US"/>
        </w:rPr>
      </w:pPr>
    </w:p>
    <w:sectPr w:rsidR="001A70F7" w:rsidRPr="009374B6" w:rsidSect="00AD2022">
      <w:footerReference w:type="default" r:id="rId12"/>
      <w:pgSz w:w="11906" w:h="16838"/>
      <w:pgMar w:top="1440" w:right="1440" w:bottom="1440" w:left="1440" w:header="708" w:footer="708" w:gutter="0"/>
      <w:pgNumType w:start="3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ECB" w:rsidRDefault="00126ECB" w:rsidP="002562E9">
      <w:pPr>
        <w:spacing w:line="240" w:lineRule="auto"/>
      </w:pPr>
      <w:r>
        <w:separator/>
      </w:r>
    </w:p>
  </w:endnote>
  <w:endnote w:type="continuationSeparator" w:id="1">
    <w:p w:rsidR="00126ECB" w:rsidRDefault="00126ECB" w:rsidP="002562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45021"/>
      <w:docPartObj>
        <w:docPartGallery w:val="Page Numbers (Bottom of Page)"/>
        <w:docPartUnique/>
      </w:docPartObj>
    </w:sdtPr>
    <w:sdtContent>
      <w:p w:rsidR="002562E9" w:rsidRDefault="00701F25">
        <w:pPr>
          <w:pStyle w:val="Footer"/>
          <w:jc w:val="center"/>
        </w:pPr>
        <w:fldSimple w:instr=" PAGE   \* MERGEFORMAT ">
          <w:r w:rsidR="00AD2022">
            <w:rPr>
              <w:noProof/>
            </w:rPr>
            <w:t>389</w:t>
          </w:r>
        </w:fldSimple>
      </w:p>
    </w:sdtContent>
  </w:sdt>
  <w:p w:rsidR="002562E9" w:rsidRDefault="00256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ECB" w:rsidRDefault="00126ECB" w:rsidP="002562E9">
      <w:pPr>
        <w:spacing w:line="240" w:lineRule="auto"/>
      </w:pPr>
      <w:r>
        <w:separator/>
      </w:r>
    </w:p>
  </w:footnote>
  <w:footnote w:type="continuationSeparator" w:id="1">
    <w:p w:rsidR="00126ECB" w:rsidRDefault="00126ECB" w:rsidP="002562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BA8"/>
    <w:multiLevelType w:val="hybridMultilevel"/>
    <w:tmpl w:val="0D4C9E5E"/>
    <w:lvl w:ilvl="0" w:tplc="F6BA061A">
      <w:start w:val="1"/>
      <w:numFmt w:val="bullet"/>
      <w:lvlText w:val=""/>
      <w:lvlJc w:val="left"/>
      <w:pPr>
        <w:tabs>
          <w:tab w:val="num" w:pos="720"/>
        </w:tabs>
        <w:ind w:left="720" w:hanging="360"/>
      </w:pPr>
      <w:rPr>
        <w:rFonts w:ascii="Wingdings" w:hAnsi="Wingdings" w:hint="default"/>
      </w:rPr>
    </w:lvl>
    <w:lvl w:ilvl="1" w:tplc="6D98C424" w:tentative="1">
      <w:start w:val="1"/>
      <w:numFmt w:val="bullet"/>
      <w:lvlText w:val=""/>
      <w:lvlJc w:val="left"/>
      <w:pPr>
        <w:tabs>
          <w:tab w:val="num" w:pos="1440"/>
        </w:tabs>
        <w:ind w:left="1440" w:hanging="360"/>
      </w:pPr>
      <w:rPr>
        <w:rFonts w:ascii="Wingdings" w:hAnsi="Wingdings" w:hint="default"/>
      </w:rPr>
    </w:lvl>
    <w:lvl w:ilvl="2" w:tplc="0F98B698" w:tentative="1">
      <w:start w:val="1"/>
      <w:numFmt w:val="bullet"/>
      <w:lvlText w:val=""/>
      <w:lvlJc w:val="left"/>
      <w:pPr>
        <w:tabs>
          <w:tab w:val="num" w:pos="2160"/>
        </w:tabs>
        <w:ind w:left="2160" w:hanging="360"/>
      </w:pPr>
      <w:rPr>
        <w:rFonts w:ascii="Wingdings" w:hAnsi="Wingdings" w:hint="default"/>
      </w:rPr>
    </w:lvl>
    <w:lvl w:ilvl="3" w:tplc="94307D50" w:tentative="1">
      <w:start w:val="1"/>
      <w:numFmt w:val="bullet"/>
      <w:lvlText w:val=""/>
      <w:lvlJc w:val="left"/>
      <w:pPr>
        <w:tabs>
          <w:tab w:val="num" w:pos="2880"/>
        </w:tabs>
        <w:ind w:left="2880" w:hanging="360"/>
      </w:pPr>
      <w:rPr>
        <w:rFonts w:ascii="Wingdings" w:hAnsi="Wingdings" w:hint="default"/>
      </w:rPr>
    </w:lvl>
    <w:lvl w:ilvl="4" w:tplc="EAC63888" w:tentative="1">
      <w:start w:val="1"/>
      <w:numFmt w:val="bullet"/>
      <w:lvlText w:val=""/>
      <w:lvlJc w:val="left"/>
      <w:pPr>
        <w:tabs>
          <w:tab w:val="num" w:pos="3600"/>
        </w:tabs>
        <w:ind w:left="3600" w:hanging="360"/>
      </w:pPr>
      <w:rPr>
        <w:rFonts w:ascii="Wingdings" w:hAnsi="Wingdings" w:hint="default"/>
      </w:rPr>
    </w:lvl>
    <w:lvl w:ilvl="5" w:tplc="1F3C8442" w:tentative="1">
      <w:start w:val="1"/>
      <w:numFmt w:val="bullet"/>
      <w:lvlText w:val=""/>
      <w:lvlJc w:val="left"/>
      <w:pPr>
        <w:tabs>
          <w:tab w:val="num" w:pos="4320"/>
        </w:tabs>
        <w:ind w:left="4320" w:hanging="360"/>
      </w:pPr>
      <w:rPr>
        <w:rFonts w:ascii="Wingdings" w:hAnsi="Wingdings" w:hint="default"/>
      </w:rPr>
    </w:lvl>
    <w:lvl w:ilvl="6" w:tplc="444EEC34" w:tentative="1">
      <w:start w:val="1"/>
      <w:numFmt w:val="bullet"/>
      <w:lvlText w:val=""/>
      <w:lvlJc w:val="left"/>
      <w:pPr>
        <w:tabs>
          <w:tab w:val="num" w:pos="5040"/>
        </w:tabs>
        <w:ind w:left="5040" w:hanging="360"/>
      </w:pPr>
      <w:rPr>
        <w:rFonts w:ascii="Wingdings" w:hAnsi="Wingdings" w:hint="default"/>
      </w:rPr>
    </w:lvl>
    <w:lvl w:ilvl="7" w:tplc="4DFAEF84" w:tentative="1">
      <w:start w:val="1"/>
      <w:numFmt w:val="bullet"/>
      <w:lvlText w:val=""/>
      <w:lvlJc w:val="left"/>
      <w:pPr>
        <w:tabs>
          <w:tab w:val="num" w:pos="5760"/>
        </w:tabs>
        <w:ind w:left="5760" w:hanging="360"/>
      </w:pPr>
      <w:rPr>
        <w:rFonts w:ascii="Wingdings" w:hAnsi="Wingdings" w:hint="default"/>
      </w:rPr>
    </w:lvl>
    <w:lvl w:ilvl="8" w:tplc="18E69546" w:tentative="1">
      <w:start w:val="1"/>
      <w:numFmt w:val="bullet"/>
      <w:lvlText w:val=""/>
      <w:lvlJc w:val="left"/>
      <w:pPr>
        <w:tabs>
          <w:tab w:val="num" w:pos="6480"/>
        </w:tabs>
        <w:ind w:left="6480" w:hanging="360"/>
      </w:pPr>
      <w:rPr>
        <w:rFonts w:ascii="Wingdings" w:hAnsi="Wingdings" w:hint="default"/>
      </w:rPr>
    </w:lvl>
  </w:abstractNum>
  <w:abstractNum w:abstractNumId="1">
    <w:nsid w:val="096E6B26"/>
    <w:multiLevelType w:val="hybridMultilevel"/>
    <w:tmpl w:val="D024B504"/>
    <w:lvl w:ilvl="0" w:tplc="070CD740">
      <w:start w:val="1"/>
      <w:numFmt w:val="decimal"/>
      <w:lvlText w:val="%1."/>
      <w:lvlJc w:val="left"/>
      <w:pPr>
        <w:tabs>
          <w:tab w:val="num" w:pos="720"/>
        </w:tabs>
        <w:ind w:left="720" w:hanging="360"/>
      </w:pPr>
    </w:lvl>
    <w:lvl w:ilvl="1" w:tplc="411A0C36" w:tentative="1">
      <w:start w:val="1"/>
      <w:numFmt w:val="decimal"/>
      <w:lvlText w:val="%2."/>
      <w:lvlJc w:val="left"/>
      <w:pPr>
        <w:tabs>
          <w:tab w:val="num" w:pos="1440"/>
        </w:tabs>
        <w:ind w:left="1440" w:hanging="360"/>
      </w:pPr>
    </w:lvl>
    <w:lvl w:ilvl="2" w:tplc="D3E0B9B4" w:tentative="1">
      <w:start w:val="1"/>
      <w:numFmt w:val="decimal"/>
      <w:lvlText w:val="%3."/>
      <w:lvlJc w:val="left"/>
      <w:pPr>
        <w:tabs>
          <w:tab w:val="num" w:pos="2160"/>
        </w:tabs>
        <w:ind w:left="2160" w:hanging="360"/>
      </w:pPr>
    </w:lvl>
    <w:lvl w:ilvl="3" w:tplc="B6F2DCFC" w:tentative="1">
      <w:start w:val="1"/>
      <w:numFmt w:val="decimal"/>
      <w:lvlText w:val="%4."/>
      <w:lvlJc w:val="left"/>
      <w:pPr>
        <w:tabs>
          <w:tab w:val="num" w:pos="2880"/>
        </w:tabs>
        <w:ind w:left="2880" w:hanging="360"/>
      </w:pPr>
    </w:lvl>
    <w:lvl w:ilvl="4" w:tplc="47FAB662" w:tentative="1">
      <w:start w:val="1"/>
      <w:numFmt w:val="decimal"/>
      <w:lvlText w:val="%5."/>
      <w:lvlJc w:val="left"/>
      <w:pPr>
        <w:tabs>
          <w:tab w:val="num" w:pos="3600"/>
        </w:tabs>
        <w:ind w:left="3600" w:hanging="360"/>
      </w:pPr>
    </w:lvl>
    <w:lvl w:ilvl="5" w:tplc="4D10C53E" w:tentative="1">
      <w:start w:val="1"/>
      <w:numFmt w:val="decimal"/>
      <w:lvlText w:val="%6."/>
      <w:lvlJc w:val="left"/>
      <w:pPr>
        <w:tabs>
          <w:tab w:val="num" w:pos="4320"/>
        </w:tabs>
        <w:ind w:left="4320" w:hanging="360"/>
      </w:pPr>
    </w:lvl>
    <w:lvl w:ilvl="6" w:tplc="62885A9C" w:tentative="1">
      <w:start w:val="1"/>
      <w:numFmt w:val="decimal"/>
      <w:lvlText w:val="%7."/>
      <w:lvlJc w:val="left"/>
      <w:pPr>
        <w:tabs>
          <w:tab w:val="num" w:pos="5040"/>
        </w:tabs>
        <w:ind w:left="5040" w:hanging="360"/>
      </w:pPr>
    </w:lvl>
    <w:lvl w:ilvl="7" w:tplc="7B140C40" w:tentative="1">
      <w:start w:val="1"/>
      <w:numFmt w:val="decimal"/>
      <w:lvlText w:val="%8."/>
      <w:lvlJc w:val="left"/>
      <w:pPr>
        <w:tabs>
          <w:tab w:val="num" w:pos="5760"/>
        </w:tabs>
        <w:ind w:left="5760" w:hanging="360"/>
      </w:pPr>
    </w:lvl>
    <w:lvl w:ilvl="8" w:tplc="35624452" w:tentative="1">
      <w:start w:val="1"/>
      <w:numFmt w:val="decimal"/>
      <w:lvlText w:val="%9."/>
      <w:lvlJc w:val="left"/>
      <w:pPr>
        <w:tabs>
          <w:tab w:val="num" w:pos="6480"/>
        </w:tabs>
        <w:ind w:left="6480" w:hanging="360"/>
      </w:pPr>
    </w:lvl>
  </w:abstractNum>
  <w:abstractNum w:abstractNumId="2">
    <w:nsid w:val="09955222"/>
    <w:multiLevelType w:val="hybridMultilevel"/>
    <w:tmpl w:val="68FAB464"/>
    <w:lvl w:ilvl="0" w:tplc="DF3C9F8A">
      <w:start w:val="1"/>
      <w:numFmt w:val="bullet"/>
      <w:lvlText w:val=""/>
      <w:lvlJc w:val="left"/>
      <w:pPr>
        <w:tabs>
          <w:tab w:val="num" w:pos="720"/>
        </w:tabs>
        <w:ind w:left="720" w:hanging="360"/>
      </w:pPr>
      <w:rPr>
        <w:rFonts w:ascii="Wingdings" w:hAnsi="Wingdings" w:hint="default"/>
      </w:rPr>
    </w:lvl>
    <w:lvl w:ilvl="1" w:tplc="03F2C488" w:tentative="1">
      <w:start w:val="1"/>
      <w:numFmt w:val="bullet"/>
      <w:lvlText w:val=""/>
      <w:lvlJc w:val="left"/>
      <w:pPr>
        <w:tabs>
          <w:tab w:val="num" w:pos="1440"/>
        </w:tabs>
        <w:ind w:left="1440" w:hanging="360"/>
      </w:pPr>
      <w:rPr>
        <w:rFonts w:ascii="Wingdings" w:hAnsi="Wingdings" w:hint="default"/>
      </w:rPr>
    </w:lvl>
    <w:lvl w:ilvl="2" w:tplc="1D6862E0" w:tentative="1">
      <w:start w:val="1"/>
      <w:numFmt w:val="bullet"/>
      <w:lvlText w:val=""/>
      <w:lvlJc w:val="left"/>
      <w:pPr>
        <w:tabs>
          <w:tab w:val="num" w:pos="2160"/>
        </w:tabs>
        <w:ind w:left="2160" w:hanging="360"/>
      </w:pPr>
      <w:rPr>
        <w:rFonts w:ascii="Wingdings" w:hAnsi="Wingdings" w:hint="default"/>
      </w:rPr>
    </w:lvl>
    <w:lvl w:ilvl="3" w:tplc="8A0EDFD6" w:tentative="1">
      <w:start w:val="1"/>
      <w:numFmt w:val="bullet"/>
      <w:lvlText w:val=""/>
      <w:lvlJc w:val="left"/>
      <w:pPr>
        <w:tabs>
          <w:tab w:val="num" w:pos="2880"/>
        </w:tabs>
        <w:ind w:left="2880" w:hanging="360"/>
      </w:pPr>
      <w:rPr>
        <w:rFonts w:ascii="Wingdings" w:hAnsi="Wingdings" w:hint="default"/>
      </w:rPr>
    </w:lvl>
    <w:lvl w:ilvl="4" w:tplc="921CE46A" w:tentative="1">
      <w:start w:val="1"/>
      <w:numFmt w:val="bullet"/>
      <w:lvlText w:val=""/>
      <w:lvlJc w:val="left"/>
      <w:pPr>
        <w:tabs>
          <w:tab w:val="num" w:pos="3600"/>
        </w:tabs>
        <w:ind w:left="3600" w:hanging="360"/>
      </w:pPr>
      <w:rPr>
        <w:rFonts w:ascii="Wingdings" w:hAnsi="Wingdings" w:hint="default"/>
      </w:rPr>
    </w:lvl>
    <w:lvl w:ilvl="5" w:tplc="7DAA6A08" w:tentative="1">
      <w:start w:val="1"/>
      <w:numFmt w:val="bullet"/>
      <w:lvlText w:val=""/>
      <w:lvlJc w:val="left"/>
      <w:pPr>
        <w:tabs>
          <w:tab w:val="num" w:pos="4320"/>
        </w:tabs>
        <w:ind w:left="4320" w:hanging="360"/>
      </w:pPr>
      <w:rPr>
        <w:rFonts w:ascii="Wingdings" w:hAnsi="Wingdings" w:hint="default"/>
      </w:rPr>
    </w:lvl>
    <w:lvl w:ilvl="6" w:tplc="5322CFE8" w:tentative="1">
      <w:start w:val="1"/>
      <w:numFmt w:val="bullet"/>
      <w:lvlText w:val=""/>
      <w:lvlJc w:val="left"/>
      <w:pPr>
        <w:tabs>
          <w:tab w:val="num" w:pos="5040"/>
        </w:tabs>
        <w:ind w:left="5040" w:hanging="360"/>
      </w:pPr>
      <w:rPr>
        <w:rFonts w:ascii="Wingdings" w:hAnsi="Wingdings" w:hint="default"/>
      </w:rPr>
    </w:lvl>
    <w:lvl w:ilvl="7" w:tplc="84A4FD0C" w:tentative="1">
      <w:start w:val="1"/>
      <w:numFmt w:val="bullet"/>
      <w:lvlText w:val=""/>
      <w:lvlJc w:val="left"/>
      <w:pPr>
        <w:tabs>
          <w:tab w:val="num" w:pos="5760"/>
        </w:tabs>
        <w:ind w:left="5760" w:hanging="360"/>
      </w:pPr>
      <w:rPr>
        <w:rFonts w:ascii="Wingdings" w:hAnsi="Wingdings" w:hint="default"/>
      </w:rPr>
    </w:lvl>
    <w:lvl w:ilvl="8" w:tplc="7ECCEE22" w:tentative="1">
      <w:start w:val="1"/>
      <w:numFmt w:val="bullet"/>
      <w:lvlText w:val=""/>
      <w:lvlJc w:val="left"/>
      <w:pPr>
        <w:tabs>
          <w:tab w:val="num" w:pos="6480"/>
        </w:tabs>
        <w:ind w:left="6480" w:hanging="360"/>
      </w:pPr>
      <w:rPr>
        <w:rFonts w:ascii="Wingdings" w:hAnsi="Wingdings" w:hint="default"/>
      </w:rPr>
    </w:lvl>
  </w:abstractNum>
  <w:abstractNum w:abstractNumId="3">
    <w:nsid w:val="0C182613"/>
    <w:multiLevelType w:val="hybridMultilevel"/>
    <w:tmpl w:val="404E81A4"/>
    <w:lvl w:ilvl="0" w:tplc="0A04BB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93612F"/>
    <w:multiLevelType w:val="hybridMultilevel"/>
    <w:tmpl w:val="279E3F66"/>
    <w:lvl w:ilvl="0" w:tplc="79CC0FC8">
      <w:start w:val="1"/>
      <w:numFmt w:val="bullet"/>
      <w:lvlText w:val=""/>
      <w:lvlJc w:val="left"/>
      <w:pPr>
        <w:tabs>
          <w:tab w:val="num" w:pos="720"/>
        </w:tabs>
        <w:ind w:left="720" w:hanging="360"/>
      </w:pPr>
      <w:rPr>
        <w:rFonts w:ascii="Wingdings" w:hAnsi="Wingdings" w:hint="default"/>
      </w:rPr>
    </w:lvl>
    <w:lvl w:ilvl="1" w:tplc="C98809B8" w:tentative="1">
      <w:start w:val="1"/>
      <w:numFmt w:val="bullet"/>
      <w:lvlText w:val=""/>
      <w:lvlJc w:val="left"/>
      <w:pPr>
        <w:tabs>
          <w:tab w:val="num" w:pos="1440"/>
        </w:tabs>
        <w:ind w:left="1440" w:hanging="360"/>
      </w:pPr>
      <w:rPr>
        <w:rFonts w:ascii="Wingdings" w:hAnsi="Wingdings" w:hint="default"/>
      </w:rPr>
    </w:lvl>
    <w:lvl w:ilvl="2" w:tplc="33744BC6" w:tentative="1">
      <w:start w:val="1"/>
      <w:numFmt w:val="bullet"/>
      <w:lvlText w:val=""/>
      <w:lvlJc w:val="left"/>
      <w:pPr>
        <w:tabs>
          <w:tab w:val="num" w:pos="2160"/>
        </w:tabs>
        <w:ind w:left="2160" w:hanging="360"/>
      </w:pPr>
      <w:rPr>
        <w:rFonts w:ascii="Wingdings" w:hAnsi="Wingdings" w:hint="default"/>
      </w:rPr>
    </w:lvl>
    <w:lvl w:ilvl="3" w:tplc="7F96FEBC" w:tentative="1">
      <w:start w:val="1"/>
      <w:numFmt w:val="bullet"/>
      <w:lvlText w:val=""/>
      <w:lvlJc w:val="left"/>
      <w:pPr>
        <w:tabs>
          <w:tab w:val="num" w:pos="2880"/>
        </w:tabs>
        <w:ind w:left="2880" w:hanging="360"/>
      </w:pPr>
      <w:rPr>
        <w:rFonts w:ascii="Wingdings" w:hAnsi="Wingdings" w:hint="default"/>
      </w:rPr>
    </w:lvl>
    <w:lvl w:ilvl="4" w:tplc="322E7054" w:tentative="1">
      <w:start w:val="1"/>
      <w:numFmt w:val="bullet"/>
      <w:lvlText w:val=""/>
      <w:lvlJc w:val="left"/>
      <w:pPr>
        <w:tabs>
          <w:tab w:val="num" w:pos="3600"/>
        </w:tabs>
        <w:ind w:left="3600" w:hanging="360"/>
      </w:pPr>
      <w:rPr>
        <w:rFonts w:ascii="Wingdings" w:hAnsi="Wingdings" w:hint="default"/>
      </w:rPr>
    </w:lvl>
    <w:lvl w:ilvl="5" w:tplc="AB1CE8EE" w:tentative="1">
      <w:start w:val="1"/>
      <w:numFmt w:val="bullet"/>
      <w:lvlText w:val=""/>
      <w:lvlJc w:val="left"/>
      <w:pPr>
        <w:tabs>
          <w:tab w:val="num" w:pos="4320"/>
        </w:tabs>
        <w:ind w:left="4320" w:hanging="360"/>
      </w:pPr>
      <w:rPr>
        <w:rFonts w:ascii="Wingdings" w:hAnsi="Wingdings" w:hint="default"/>
      </w:rPr>
    </w:lvl>
    <w:lvl w:ilvl="6" w:tplc="803CFCB4" w:tentative="1">
      <w:start w:val="1"/>
      <w:numFmt w:val="bullet"/>
      <w:lvlText w:val=""/>
      <w:lvlJc w:val="left"/>
      <w:pPr>
        <w:tabs>
          <w:tab w:val="num" w:pos="5040"/>
        </w:tabs>
        <w:ind w:left="5040" w:hanging="360"/>
      </w:pPr>
      <w:rPr>
        <w:rFonts w:ascii="Wingdings" w:hAnsi="Wingdings" w:hint="default"/>
      </w:rPr>
    </w:lvl>
    <w:lvl w:ilvl="7" w:tplc="40405FE6" w:tentative="1">
      <w:start w:val="1"/>
      <w:numFmt w:val="bullet"/>
      <w:lvlText w:val=""/>
      <w:lvlJc w:val="left"/>
      <w:pPr>
        <w:tabs>
          <w:tab w:val="num" w:pos="5760"/>
        </w:tabs>
        <w:ind w:left="5760" w:hanging="360"/>
      </w:pPr>
      <w:rPr>
        <w:rFonts w:ascii="Wingdings" w:hAnsi="Wingdings" w:hint="default"/>
      </w:rPr>
    </w:lvl>
    <w:lvl w:ilvl="8" w:tplc="5A50499A" w:tentative="1">
      <w:start w:val="1"/>
      <w:numFmt w:val="bullet"/>
      <w:lvlText w:val=""/>
      <w:lvlJc w:val="left"/>
      <w:pPr>
        <w:tabs>
          <w:tab w:val="num" w:pos="6480"/>
        </w:tabs>
        <w:ind w:left="6480" w:hanging="360"/>
      </w:pPr>
      <w:rPr>
        <w:rFonts w:ascii="Wingdings" w:hAnsi="Wingdings" w:hint="default"/>
      </w:rPr>
    </w:lvl>
  </w:abstractNum>
  <w:abstractNum w:abstractNumId="5">
    <w:nsid w:val="191D1C9C"/>
    <w:multiLevelType w:val="hybridMultilevel"/>
    <w:tmpl w:val="E18426CA"/>
    <w:lvl w:ilvl="0" w:tplc="973EA9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4B64A9"/>
    <w:multiLevelType w:val="hybridMultilevel"/>
    <w:tmpl w:val="F256529E"/>
    <w:lvl w:ilvl="0" w:tplc="02BE877C">
      <w:start w:val="1"/>
      <w:numFmt w:val="decimal"/>
      <w:lvlText w:val="%1."/>
      <w:lvlJc w:val="left"/>
      <w:pPr>
        <w:tabs>
          <w:tab w:val="num" w:pos="720"/>
        </w:tabs>
        <w:ind w:left="720" w:hanging="360"/>
      </w:pPr>
    </w:lvl>
    <w:lvl w:ilvl="1" w:tplc="2A265A44" w:tentative="1">
      <w:start w:val="1"/>
      <w:numFmt w:val="decimal"/>
      <w:lvlText w:val="%2."/>
      <w:lvlJc w:val="left"/>
      <w:pPr>
        <w:tabs>
          <w:tab w:val="num" w:pos="1440"/>
        </w:tabs>
        <w:ind w:left="1440" w:hanging="360"/>
      </w:pPr>
    </w:lvl>
    <w:lvl w:ilvl="2" w:tplc="5F3CF970" w:tentative="1">
      <w:start w:val="1"/>
      <w:numFmt w:val="decimal"/>
      <w:lvlText w:val="%3."/>
      <w:lvlJc w:val="left"/>
      <w:pPr>
        <w:tabs>
          <w:tab w:val="num" w:pos="2160"/>
        </w:tabs>
        <w:ind w:left="2160" w:hanging="360"/>
      </w:pPr>
    </w:lvl>
    <w:lvl w:ilvl="3" w:tplc="F1D86C5E" w:tentative="1">
      <w:start w:val="1"/>
      <w:numFmt w:val="decimal"/>
      <w:lvlText w:val="%4."/>
      <w:lvlJc w:val="left"/>
      <w:pPr>
        <w:tabs>
          <w:tab w:val="num" w:pos="2880"/>
        </w:tabs>
        <w:ind w:left="2880" w:hanging="360"/>
      </w:pPr>
    </w:lvl>
    <w:lvl w:ilvl="4" w:tplc="DE46A626" w:tentative="1">
      <w:start w:val="1"/>
      <w:numFmt w:val="decimal"/>
      <w:lvlText w:val="%5."/>
      <w:lvlJc w:val="left"/>
      <w:pPr>
        <w:tabs>
          <w:tab w:val="num" w:pos="3600"/>
        </w:tabs>
        <w:ind w:left="3600" w:hanging="360"/>
      </w:pPr>
    </w:lvl>
    <w:lvl w:ilvl="5" w:tplc="A5820D1A" w:tentative="1">
      <w:start w:val="1"/>
      <w:numFmt w:val="decimal"/>
      <w:lvlText w:val="%6."/>
      <w:lvlJc w:val="left"/>
      <w:pPr>
        <w:tabs>
          <w:tab w:val="num" w:pos="4320"/>
        </w:tabs>
        <w:ind w:left="4320" w:hanging="360"/>
      </w:pPr>
    </w:lvl>
    <w:lvl w:ilvl="6" w:tplc="F0C2E5E8" w:tentative="1">
      <w:start w:val="1"/>
      <w:numFmt w:val="decimal"/>
      <w:lvlText w:val="%7."/>
      <w:lvlJc w:val="left"/>
      <w:pPr>
        <w:tabs>
          <w:tab w:val="num" w:pos="5040"/>
        </w:tabs>
        <w:ind w:left="5040" w:hanging="360"/>
      </w:pPr>
    </w:lvl>
    <w:lvl w:ilvl="7" w:tplc="91BEB106" w:tentative="1">
      <w:start w:val="1"/>
      <w:numFmt w:val="decimal"/>
      <w:lvlText w:val="%8."/>
      <w:lvlJc w:val="left"/>
      <w:pPr>
        <w:tabs>
          <w:tab w:val="num" w:pos="5760"/>
        </w:tabs>
        <w:ind w:left="5760" w:hanging="360"/>
      </w:pPr>
    </w:lvl>
    <w:lvl w:ilvl="8" w:tplc="C64E2B0E" w:tentative="1">
      <w:start w:val="1"/>
      <w:numFmt w:val="decimal"/>
      <w:lvlText w:val="%9."/>
      <w:lvlJc w:val="left"/>
      <w:pPr>
        <w:tabs>
          <w:tab w:val="num" w:pos="6480"/>
        </w:tabs>
        <w:ind w:left="6480" w:hanging="360"/>
      </w:pPr>
    </w:lvl>
  </w:abstractNum>
  <w:abstractNum w:abstractNumId="7">
    <w:nsid w:val="1ACB1845"/>
    <w:multiLevelType w:val="hybridMultilevel"/>
    <w:tmpl w:val="92DA36DC"/>
    <w:lvl w:ilvl="0" w:tplc="E3D861E4">
      <w:start w:val="1"/>
      <w:numFmt w:val="decimal"/>
      <w:lvlText w:val="%1."/>
      <w:lvlJc w:val="left"/>
      <w:pPr>
        <w:tabs>
          <w:tab w:val="num" w:pos="720"/>
        </w:tabs>
        <w:ind w:left="720" w:hanging="360"/>
      </w:pPr>
    </w:lvl>
    <w:lvl w:ilvl="1" w:tplc="F32C9F10" w:tentative="1">
      <w:start w:val="1"/>
      <w:numFmt w:val="decimal"/>
      <w:lvlText w:val="%2."/>
      <w:lvlJc w:val="left"/>
      <w:pPr>
        <w:tabs>
          <w:tab w:val="num" w:pos="1440"/>
        </w:tabs>
        <w:ind w:left="1440" w:hanging="360"/>
      </w:pPr>
    </w:lvl>
    <w:lvl w:ilvl="2" w:tplc="92A07570" w:tentative="1">
      <w:start w:val="1"/>
      <w:numFmt w:val="decimal"/>
      <w:lvlText w:val="%3."/>
      <w:lvlJc w:val="left"/>
      <w:pPr>
        <w:tabs>
          <w:tab w:val="num" w:pos="2160"/>
        </w:tabs>
        <w:ind w:left="2160" w:hanging="360"/>
      </w:pPr>
    </w:lvl>
    <w:lvl w:ilvl="3" w:tplc="C63208B8" w:tentative="1">
      <w:start w:val="1"/>
      <w:numFmt w:val="decimal"/>
      <w:lvlText w:val="%4."/>
      <w:lvlJc w:val="left"/>
      <w:pPr>
        <w:tabs>
          <w:tab w:val="num" w:pos="2880"/>
        </w:tabs>
        <w:ind w:left="2880" w:hanging="360"/>
      </w:pPr>
    </w:lvl>
    <w:lvl w:ilvl="4" w:tplc="CEBA6796" w:tentative="1">
      <w:start w:val="1"/>
      <w:numFmt w:val="decimal"/>
      <w:lvlText w:val="%5."/>
      <w:lvlJc w:val="left"/>
      <w:pPr>
        <w:tabs>
          <w:tab w:val="num" w:pos="3600"/>
        </w:tabs>
        <w:ind w:left="3600" w:hanging="360"/>
      </w:pPr>
    </w:lvl>
    <w:lvl w:ilvl="5" w:tplc="5B5A24E6" w:tentative="1">
      <w:start w:val="1"/>
      <w:numFmt w:val="decimal"/>
      <w:lvlText w:val="%6."/>
      <w:lvlJc w:val="left"/>
      <w:pPr>
        <w:tabs>
          <w:tab w:val="num" w:pos="4320"/>
        </w:tabs>
        <w:ind w:left="4320" w:hanging="360"/>
      </w:pPr>
    </w:lvl>
    <w:lvl w:ilvl="6" w:tplc="FDEC0D2C" w:tentative="1">
      <w:start w:val="1"/>
      <w:numFmt w:val="decimal"/>
      <w:lvlText w:val="%7."/>
      <w:lvlJc w:val="left"/>
      <w:pPr>
        <w:tabs>
          <w:tab w:val="num" w:pos="5040"/>
        </w:tabs>
        <w:ind w:left="5040" w:hanging="360"/>
      </w:pPr>
    </w:lvl>
    <w:lvl w:ilvl="7" w:tplc="D6B6BB62" w:tentative="1">
      <w:start w:val="1"/>
      <w:numFmt w:val="decimal"/>
      <w:lvlText w:val="%8."/>
      <w:lvlJc w:val="left"/>
      <w:pPr>
        <w:tabs>
          <w:tab w:val="num" w:pos="5760"/>
        </w:tabs>
        <w:ind w:left="5760" w:hanging="360"/>
      </w:pPr>
    </w:lvl>
    <w:lvl w:ilvl="8" w:tplc="16E814A8" w:tentative="1">
      <w:start w:val="1"/>
      <w:numFmt w:val="decimal"/>
      <w:lvlText w:val="%9."/>
      <w:lvlJc w:val="left"/>
      <w:pPr>
        <w:tabs>
          <w:tab w:val="num" w:pos="6480"/>
        </w:tabs>
        <w:ind w:left="6480" w:hanging="360"/>
      </w:pPr>
    </w:lvl>
  </w:abstractNum>
  <w:abstractNum w:abstractNumId="8">
    <w:nsid w:val="1CA21835"/>
    <w:multiLevelType w:val="hybridMultilevel"/>
    <w:tmpl w:val="4F248326"/>
    <w:lvl w:ilvl="0" w:tplc="D550026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711DD4"/>
    <w:multiLevelType w:val="hybridMultilevel"/>
    <w:tmpl w:val="9DF67EAC"/>
    <w:lvl w:ilvl="0" w:tplc="2A101B88">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53C2DBE"/>
    <w:multiLevelType w:val="hybridMultilevel"/>
    <w:tmpl w:val="1E088B98"/>
    <w:lvl w:ilvl="0" w:tplc="CEE83310">
      <w:start w:val="1"/>
      <w:numFmt w:val="decimal"/>
      <w:lvlText w:val="%1."/>
      <w:lvlJc w:val="left"/>
      <w:pPr>
        <w:tabs>
          <w:tab w:val="num" w:pos="360"/>
        </w:tabs>
        <w:ind w:left="360" w:hanging="360"/>
      </w:pPr>
    </w:lvl>
    <w:lvl w:ilvl="1" w:tplc="548274A4" w:tentative="1">
      <w:start w:val="1"/>
      <w:numFmt w:val="decimal"/>
      <w:lvlText w:val="%2."/>
      <w:lvlJc w:val="left"/>
      <w:pPr>
        <w:tabs>
          <w:tab w:val="num" w:pos="1440"/>
        </w:tabs>
        <w:ind w:left="1440" w:hanging="360"/>
      </w:pPr>
    </w:lvl>
    <w:lvl w:ilvl="2" w:tplc="3FCA7F10" w:tentative="1">
      <w:start w:val="1"/>
      <w:numFmt w:val="decimal"/>
      <w:lvlText w:val="%3."/>
      <w:lvlJc w:val="left"/>
      <w:pPr>
        <w:tabs>
          <w:tab w:val="num" w:pos="2160"/>
        </w:tabs>
        <w:ind w:left="2160" w:hanging="360"/>
      </w:pPr>
    </w:lvl>
    <w:lvl w:ilvl="3" w:tplc="056EA980" w:tentative="1">
      <w:start w:val="1"/>
      <w:numFmt w:val="decimal"/>
      <w:lvlText w:val="%4."/>
      <w:lvlJc w:val="left"/>
      <w:pPr>
        <w:tabs>
          <w:tab w:val="num" w:pos="2880"/>
        </w:tabs>
        <w:ind w:left="2880" w:hanging="360"/>
      </w:pPr>
    </w:lvl>
    <w:lvl w:ilvl="4" w:tplc="0FC0A95E" w:tentative="1">
      <w:start w:val="1"/>
      <w:numFmt w:val="decimal"/>
      <w:lvlText w:val="%5."/>
      <w:lvlJc w:val="left"/>
      <w:pPr>
        <w:tabs>
          <w:tab w:val="num" w:pos="3600"/>
        </w:tabs>
        <w:ind w:left="3600" w:hanging="360"/>
      </w:pPr>
    </w:lvl>
    <w:lvl w:ilvl="5" w:tplc="1E865348" w:tentative="1">
      <w:start w:val="1"/>
      <w:numFmt w:val="decimal"/>
      <w:lvlText w:val="%6."/>
      <w:lvlJc w:val="left"/>
      <w:pPr>
        <w:tabs>
          <w:tab w:val="num" w:pos="4320"/>
        </w:tabs>
        <w:ind w:left="4320" w:hanging="360"/>
      </w:pPr>
    </w:lvl>
    <w:lvl w:ilvl="6" w:tplc="714E2946" w:tentative="1">
      <w:start w:val="1"/>
      <w:numFmt w:val="decimal"/>
      <w:lvlText w:val="%7."/>
      <w:lvlJc w:val="left"/>
      <w:pPr>
        <w:tabs>
          <w:tab w:val="num" w:pos="5040"/>
        </w:tabs>
        <w:ind w:left="5040" w:hanging="360"/>
      </w:pPr>
    </w:lvl>
    <w:lvl w:ilvl="7" w:tplc="D5603FD0" w:tentative="1">
      <w:start w:val="1"/>
      <w:numFmt w:val="decimal"/>
      <w:lvlText w:val="%8."/>
      <w:lvlJc w:val="left"/>
      <w:pPr>
        <w:tabs>
          <w:tab w:val="num" w:pos="5760"/>
        </w:tabs>
        <w:ind w:left="5760" w:hanging="360"/>
      </w:pPr>
    </w:lvl>
    <w:lvl w:ilvl="8" w:tplc="9A38ED92" w:tentative="1">
      <w:start w:val="1"/>
      <w:numFmt w:val="decimal"/>
      <w:lvlText w:val="%9."/>
      <w:lvlJc w:val="left"/>
      <w:pPr>
        <w:tabs>
          <w:tab w:val="num" w:pos="6480"/>
        </w:tabs>
        <w:ind w:left="6480" w:hanging="360"/>
      </w:pPr>
    </w:lvl>
  </w:abstractNum>
  <w:abstractNum w:abstractNumId="11">
    <w:nsid w:val="288B03E5"/>
    <w:multiLevelType w:val="hybridMultilevel"/>
    <w:tmpl w:val="0910022E"/>
    <w:lvl w:ilvl="0" w:tplc="07860A42">
      <w:start w:val="1"/>
      <w:numFmt w:val="decimal"/>
      <w:lvlText w:val="%1."/>
      <w:lvlJc w:val="left"/>
      <w:pPr>
        <w:tabs>
          <w:tab w:val="num" w:pos="720"/>
        </w:tabs>
        <w:ind w:left="720" w:hanging="360"/>
      </w:pPr>
    </w:lvl>
    <w:lvl w:ilvl="1" w:tplc="C56A04AE" w:tentative="1">
      <w:start w:val="1"/>
      <w:numFmt w:val="decimal"/>
      <w:lvlText w:val="%2."/>
      <w:lvlJc w:val="left"/>
      <w:pPr>
        <w:tabs>
          <w:tab w:val="num" w:pos="1440"/>
        </w:tabs>
        <w:ind w:left="1440" w:hanging="360"/>
      </w:pPr>
    </w:lvl>
    <w:lvl w:ilvl="2" w:tplc="0A9C4FA6" w:tentative="1">
      <w:start w:val="1"/>
      <w:numFmt w:val="decimal"/>
      <w:lvlText w:val="%3."/>
      <w:lvlJc w:val="left"/>
      <w:pPr>
        <w:tabs>
          <w:tab w:val="num" w:pos="2160"/>
        </w:tabs>
        <w:ind w:left="2160" w:hanging="360"/>
      </w:pPr>
    </w:lvl>
    <w:lvl w:ilvl="3" w:tplc="F77A8C0A" w:tentative="1">
      <w:start w:val="1"/>
      <w:numFmt w:val="decimal"/>
      <w:lvlText w:val="%4."/>
      <w:lvlJc w:val="left"/>
      <w:pPr>
        <w:tabs>
          <w:tab w:val="num" w:pos="2880"/>
        </w:tabs>
        <w:ind w:left="2880" w:hanging="360"/>
      </w:pPr>
    </w:lvl>
    <w:lvl w:ilvl="4" w:tplc="E43EB7E2" w:tentative="1">
      <w:start w:val="1"/>
      <w:numFmt w:val="decimal"/>
      <w:lvlText w:val="%5."/>
      <w:lvlJc w:val="left"/>
      <w:pPr>
        <w:tabs>
          <w:tab w:val="num" w:pos="3600"/>
        </w:tabs>
        <w:ind w:left="3600" w:hanging="360"/>
      </w:pPr>
    </w:lvl>
    <w:lvl w:ilvl="5" w:tplc="FA180588" w:tentative="1">
      <w:start w:val="1"/>
      <w:numFmt w:val="decimal"/>
      <w:lvlText w:val="%6."/>
      <w:lvlJc w:val="left"/>
      <w:pPr>
        <w:tabs>
          <w:tab w:val="num" w:pos="4320"/>
        </w:tabs>
        <w:ind w:left="4320" w:hanging="360"/>
      </w:pPr>
    </w:lvl>
    <w:lvl w:ilvl="6" w:tplc="7DF0DF38" w:tentative="1">
      <w:start w:val="1"/>
      <w:numFmt w:val="decimal"/>
      <w:lvlText w:val="%7."/>
      <w:lvlJc w:val="left"/>
      <w:pPr>
        <w:tabs>
          <w:tab w:val="num" w:pos="5040"/>
        </w:tabs>
        <w:ind w:left="5040" w:hanging="360"/>
      </w:pPr>
    </w:lvl>
    <w:lvl w:ilvl="7" w:tplc="EF4CF856" w:tentative="1">
      <w:start w:val="1"/>
      <w:numFmt w:val="decimal"/>
      <w:lvlText w:val="%8."/>
      <w:lvlJc w:val="left"/>
      <w:pPr>
        <w:tabs>
          <w:tab w:val="num" w:pos="5760"/>
        </w:tabs>
        <w:ind w:left="5760" w:hanging="360"/>
      </w:pPr>
    </w:lvl>
    <w:lvl w:ilvl="8" w:tplc="8544F056" w:tentative="1">
      <w:start w:val="1"/>
      <w:numFmt w:val="decimal"/>
      <w:lvlText w:val="%9."/>
      <w:lvlJc w:val="left"/>
      <w:pPr>
        <w:tabs>
          <w:tab w:val="num" w:pos="6480"/>
        </w:tabs>
        <w:ind w:left="6480" w:hanging="360"/>
      </w:pPr>
    </w:lvl>
  </w:abstractNum>
  <w:abstractNum w:abstractNumId="12">
    <w:nsid w:val="2B192774"/>
    <w:multiLevelType w:val="hybridMultilevel"/>
    <w:tmpl w:val="885A8460"/>
    <w:lvl w:ilvl="0" w:tplc="E998F324">
      <w:start w:val="1"/>
      <w:numFmt w:val="decimal"/>
      <w:lvlText w:val="%1."/>
      <w:lvlJc w:val="left"/>
      <w:pPr>
        <w:tabs>
          <w:tab w:val="num" w:pos="720"/>
        </w:tabs>
        <w:ind w:left="720" w:hanging="360"/>
      </w:pPr>
    </w:lvl>
    <w:lvl w:ilvl="1" w:tplc="71A68A1E" w:tentative="1">
      <w:start w:val="1"/>
      <w:numFmt w:val="decimal"/>
      <w:lvlText w:val="%2."/>
      <w:lvlJc w:val="left"/>
      <w:pPr>
        <w:tabs>
          <w:tab w:val="num" w:pos="1440"/>
        </w:tabs>
        <w:ind w:left="1440" w:hanging="360"/>
      </w:pPr>
    </w:lvl>
    <w:lvl w:ilvl="2" w:tplc="06EAB832" w:tentative="1">
      <w:start w:val="1"/>
      <w:numFmt w:val="decimal"/>
      <w:lvlText w:val="%3."/>
      <w:lvlJc w:val="left"/>
      <w:pPr>
        <w:tabs>
          <w:tab w:val="num" w:pos="2160"/>
        </w:tabs>
        <w:ind w:left="2160" w:hanging="360"/>
      </w:pPr>
    </w:lvl>
    <w:lvl w:ilvl="3" w:tplc="E8465562" w:tentative="1">
      <w:start w:val="1"/>
      <w:numFmt w:val="decimal"/>
      <w:lvlText w:val="%4."/>
      <w:lvlJc w:val="left"/>
      <w:pPr>
        <w:tabs>
          <w:tab w:val="num" w:pos="2880"/>
        </w:tabs>
        <w:ind w:left="2880" w:hanging="360"/>
      </w:pPr>
    </w:lvl>
    <w:lvl w:ilvl="4" w:tplc="0D421494" w:tentative="1">
      <w:start w:val="1"/>
      <w:numFmt w:val="decimal"/>
      <w:lvlText w:val="%5."/>
      <w:lvlJc w:val="left"/>
      <w:pPr>
        <w:tabs>
          <w:tab w:val="num" w:pos="3600"/>
        </w:tabs>
        <w:ind w:left="3600" w:hanging="360"/>
      </w:pPr>
    </w:lvl>
    <w:lvl w:ilvl="5" w:tplc="DBB2D792" w:tentative="1">
      <w:start w:val="1"/>
      <w:numFmt w:val="decimal"/>
      <w:lvlText w:val="%6."/>
      <w:lvlJc w:val="left"/>
      <w:pPr>
        <w:tabs>
          <w:tab w:val="num" w:pos="4320"/>
        </w:tabs>
        <w:ind w:left="4320" w:hanging="360"/>
      </w:pPr>
    </w:lvl>
    <w:lvl w:ilvl="6" w:tplc="BDBC7700" w:tentative="1">
      <w:start w:val="1"/>
      <w:numFmt w:val="decimal"/>
      <w:lvlText w:val="%7."/>
      <w:lvlJc w:val="left"/>
      <w:pPr>
        <w:tabs>
          <w:tab w:val="num" w:pos="5040"/>
        </w:tabs>
        <w:ind w:left="5040" w:hanging="360"/>
      </w:pPr>
    </w:lvl>
    <w:lvl w:ilvl="7" w:tplc="9FC27942" w:tentative="1">
      <w:start w:val="1"/>
      <w:numFmt w:val="decimal"/>
      <w:lvlText w:val="%8."/>
      <w:lvlJc w:val="left"/>
      <w:pPr>
        <w:tabs>
          <w:tab w:val="num" w:pos="5760"/>
        </w:tabs>
        <w:ind w:left="5760" w:hanging="360"/>
      </w:pPr>
    </w:lvl>
    <w:lvl w:ilvl="8" w:tplc="657E22AE" w:tentative="1">
      <w:start w:val="1"/>
      <w:numFmt w:val="decimal"/>
      <w:lvlText w:val="%9."/>
      <w:lvlJc w:val="left"/>
      <w:pPr>
        <w:tabs>
          <w:tab w:val="num" w:pos="6480"/>
        </w:tabs>
        <w:ind w:left="6480" w:hanging="360"/>
      </w:pPr>
    </w:lvl>
  </w:abstractNum>
  <w:abstractNum w:abstractNumId="13">
    <w:nsid w:val="307A7027"/>
    <w:multiLevelType w:val="hybridMultilevel"/>
    <w:tmpl w:val="A5A2AE3A"/>
    <w:lvl w:ilvl="0" w:tplc="6CEC20CC">
      <w:start w:val="1"/>
      <w:numFmt w:val="bullet"/>
      <w:lvlText w:val=""/>
      <w:lvlJc w:val="left"/>
      <w:pPr>
        <w:tabs>
          <w:tab w:val="num" w:pos="720"/>
        </w:tabs>
        <w:ind w:left="720" w:hanging="360"/>
      </w:pPr>
      <w:rPr>
        <w:rFonts w:ascii="Wingdings" w:hAnsi="Wingdings" w:hint="default"/>
      </w:rPr>
    </w:lvl>
    <w:lvl w:ilvl="1" w:tplc="8B386CBE" w:tentative="1">
      <w:start w:val="1"/>
      <w:numFmt w:val="bullet"/>
      <w:lvlText w:val=""/>
      <w:lvlJc w:val="left"/>
      <w:pPr>
        <w:tabs>
          <w:tab w:val="num" w:pos="1440"/>
        </w:tabs>
        <w:ind w:left="1440" w:hanging="360"/>
      </w:pPr>
      <w:rPr>
        <w:rFonts w:ascii="Wingdings" w:hAnsi="Wingdings" w:hint="default"/>
      </w:rPr>
    </w:lvl>
    <w:lvl w:ilvl="2" w:tplc="3264A51E" w:tentative="1">
      <w:start w:val="1"/>
      <w:numFmt w:val="bullet"/>
      <w:lvlText w:val=""/>
      <w:lvlJc w:val="left"/>
      <w:pPr>
        <w:tabs>
          <w:tab w:val="num" w:pos="2160"/>
        </w:tabs>
        <w:ind w:left="2160" w:hanging="360"/>
      </w:pPr>
      <w:rPr>
        <w:rFonts w:ascii="Wingdings" w:hAnsi="Wingdings" w:hint="default"/>
      </w:rPr>
    </w:lvl>
    <w:lvl w:ilvl="3" w:tplc="1EB43ADC" w:tentative="1">
      <w:start w:val="1"/>
      <w:numFmt w:val="bullet"/>
      <w:lvlText w:val=""/>
      <w:lvlJc w:val="left"/>
      <w:pPr>
        <w:tabs>
          <w:tab w:val="num" w:pos="2880"/>
        </w:tabs>
        <w:ind w:left="2880" w:hanging="360"/>
      </w:pPr>
      <w:rPr>
        <w:rFonts w:ascii="Wingdings" w:hAnsi="Wingdings" w:hint="default"/>
      </w:rPr>
    </w:lvl>
    <w:lvl w:ilvl="4" w:tplc="8E3C36AA" w:tentative="1">
      <w:start w:val="1"/>
      <w:numFmt w:val="bullet"/>
      <w:lvlText w:val=""/>
      <w:lvlJc w:val="left"/>
      <w:pPr>
        <w:tabs>
          <w:tab w:val="num" w:pos="3600"/>
        </w:tabs>
        <w:ind w:left="3600" w:hanging="360"/>
      </w:pPr>
      <w:rPr>
        <w:rFonts w:ascii="Wingdings" w:hAnsi="Wingdings" w:hint="default"/>
      </w:rPr>
    </w:lvl>
    <w:lvl w:ilvl="5" w:tplc="8F38BA60" w:tentative="1">
      <w:start w:val="1"/>
      <w:numFmt w:val="bullet"/>
      <w:lvlText w:val=""/>
      <w:lvlJc w:val="left"/>
      <w:pPr>
        <w:tabs>
          <w:tab w:val="num" w:pos="4320"/>
        </w:tabs>
        <w:ind w:left="4320" w:hanging="360"/>
      </w:pPr>
      <w:rPr>
        <w:rFonts w:ascii="Wingdings" w:hAnsi="Wingdings" w:hint="default"/>
      </w:rPr>
    </w:lvl>
    <w:lvl w:ilvl="6" w:tplc="8EBADF0E" w:tentative="1">
      <w:start w:val="1"/>
      <w:numFmt w:val="bullet"/>
      <w:lvlText w:val=""/>
      <w:lvlJc w:val="left"/>
      <w:pPr>
        <w:tabs>
          <w:tab w:val="num" w:pos="5040"/>
        </w:tabs>
        <w:ind w:left="5040" w:hanging="360"/>
      </w:pPr>
      <w:rPr>
        <w:rFonts w:ascii="Wingdings" w:hAnsi="Wingdings" w:hint="default"/>
      </w:rPr>
    </w:lvl>
    <w:lvl w:ilvl="7" w:tplc="A48E690A" w:tentative="1">
      <w:start w:val="1"/>
      <w:numFmt w:val="bullet"/>
      <w:lvlText w:val=""/>
      <w:lvlJc w:val="left"/>
      <w:pPr>
        <w:tabs>
          <w:tab w:val="num" w:pos="5760"/>
        </w:tabs>
        <w:ind w:left="5760" w:hanging="360"/>
      </w:pPr>
      <w:rPr>
        <w:rFonts w:ascii="Wingdings" w:hAnsi="Wingdings" w:hint="default"/>
      </w:rPr>
    </w:lvl>
    <w:lvl w:ilvl="8" w:tplc="429E2440" w:tentative="1">
      <w:start w:val="1"/>
      <w:numFmt w:val="bullet"/>
      <w:lvlText w:val=""/>
      <w:lvlJc w:val="left"/>
      <w:pPr>
        <w:tabs>
          <w:tab w:val="num" w:pos="6480"/>
        </w:tabs>
        <w:ind w:left="6480" w:hanging="360"/>
      </w:pPr>
      <w:rPr>
        <w:rFonts w:ascii="Wingdings" w:hAnsi="Wingdings" w:hint="default"/>
      </w:rPr>
    </w:lvl>
  </w:abstractNum>
  <w:abstractNum w:abstractNumId="14">
    <w:nsid w:val="33660FC9"/>
    <w:multiLevelType w:val="hybridMultilevel"/>
    <w:tmpl w:val="71F8B86E"/>
    <w:lvl w:ilvl="0" w:tplc="EAB0264A">
      <w:start w:val="3"/>
      <w:numFmt w:val="decimal"/>
      <w:lvlText w:val="%1."/>
      <w:lvlJc w:val="left"/>
      <w:pPr>
        <w:tabs>
          <w:tab w:val="num" w:pos="720"/>
        </w:tabs>
        <w:ind w:left="720" w:hanging="360"/>
      </w:pPr>
    </w:lvl>
    <w:lvl w:ilvl="1" w:tplc="4EFA513C" w:tentative="1">
      <w:start w:val="1"/>
      <w:numFmt w:val="decimal"/>
      <w:lvlText w:val="%2."/>
      <w:lvlJc w:val="left"/>
      <w:pPr>
        <w:tabs>
          <w:tab w:val="num" w:pos="1440"/>
        </w:tabs>
        <w:ind w:left="1440" w:hanging="360"/>
      </w:pPr>
    </w:lvl>
    <w:lvl w:ilvl="2" w:tplc="BBECE2F2" w:tentative="1">
      <w:start w:val="1"/>
      <w:numFmt w:val="decimal"/>
      <w:lvlText w:val="%3."/>
      <w:lvlJc w:val="left"/>
      <w:pPr>
        <w:tabs>
          <w:tab w:val="num" w:pos="2160"/>
        </w:tabs>
        <w:ind w:left="2160" w:hanging="360"/>
      </w:pPr>
    </w:lvl>
    <w:lvl w:ilvl="3" w:tplc="DF6CBC80" w:tentative="1">
      <w:start w:val="1"/>
      <w:numFmt w:val="decimal"/>
      <w:lvlText w:val="%4."/>
      <w:lvlJc w:val="left"/>
      <w:pPr>
        <w:tabs>
          <w:tab w:val="num" w:pos="2880"/>
        </w:tabs>
        <w:ind w:left="2880" w:hanging="360"/>
      </w:pPr>
    </w:lvl>
    <w:lvl w:ilvl="4" w:tplc="F6A26BF4" w:tentative="1">
      <w:start w:val="1"/>
      <w:numFmt w:val="decimal"/>
      <w:lvlText w:val="%5."/>
      <w:lvlJc w:val="left"/>
      <w:pPr>
        <w:tabs>
          <w:tab w:val="num" w:pos="3600"/>
        </w:tabs>
        <w:ind w:left="3600" w:hanging="360"/>
      </w:pPr>
    </w:lvl>
    <w:lvl w:ilvl="5" w:tplc="F4AC12E0" w:tentative="1">
      <w:start w:val="1"/>
      <w:numFmt w:val="decimal"/>
      <w:lvlText w:val="%6."/>
      <w:lvlJc w:val="left"/>
      <w:pPr>
        <w:tabs>
          <w:tab w:val="num" w:pos="4320"/>
        </w:tabs>
        <w:ind w:left="4320" w:hanging="360"/>
      </w:pPr>
    </w:lvl>
    <w:lvl w:ilvl="6" w:tplc="6958E0AE" w:tentative="1">
      <w:start w:val="1"/>
      <w:numFmt w:val="decimal"/>
      <w:lvlText w:val="%7."/>
      <w:lvlJc w:val="left"/>
      <w:pPr>
        <w:tabs>
          <w:tab w:val="num" w:pos="5040"/>
        </w:tabs>
        <w:ind w:left="5040" w:hanging="360"/>
      </w:pPr>
    </w:lvl>
    <w:lvl w:ilvl="7" w:tplc="0AD83D42" w:tentative="1">
      <w:start w:val="1"/>
      <w:numFmt w:val="decimal"/>
      <w:lvlText w:val="%8."/>
      <w:lvlJc w:val="left"/>
      <w:pPr>
        <w:tabs>
          <w:tab w:val="num" w:pos="5760"/>
        </w:tabs>
        <w:ind w:left="5760" w:hanging="360"/>
      </w:pPr>
    </w:lvl>
    <w:lvl w:ilvl="8" w:tplc="60C62160" w:tentative="1">
      <w:start w:val="1"/>
      <w:numFmt w:val="decimal"/>
      <w:lvlText w:val="%9."/>
      <w:lvlJc w:val="left"/>
      <w:pPr>
        <w:tabs>
          <w:tab w:val="num" w:pos="6480"/>
        </w:tabs>
        <w:ind w:left="6480" w:hanging="360"/>
      </w:pPr>
    </w:lvl>
  </w:abstractNum>
  <w:abstractNum w:abstractNumId="15">
    <w:nsid w:val="3C944559"/>
    <w:multiLevelType w:val="multilevel"/>
    <w:tmpl w:val="709EE3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E5804C7"/>
    <w:multiLevelType w:val="hybridMultilevel"/>
    <w:tmpl w:val="119A8286"/>
    <w:lvl w:ilvl="0" w:tplc="F4167C28">
      <w:start w:val="1"/>
      <w:numFmt w:val="bullet"/>
      <w:lvlText w:val=""/>
      <w:lvlJc w:val="left"/>
      <w:pPr>
        <w:tabs>
          <w:tab w:val="num" w:pos="720"/>
        </w:tabs>
        <w:ind w:left="720" w:hanging="360"/>
      </w:pPr>
      <w:rPr>
        <w:rFonts w:ascii="Wingdings" w:hAnsi="Wingdings" w:hint="default"/>
      </w:rPr>
    </w:lvl>
    <w:lvl w:ilvl="1" w:tplc="6A8E67AE" w:tentative="1">
      <w:start w:val="1"/>
      <w:numFmt w:val="bullet"/>
      <w:lvlText w:val=""/>
      <w:lvlJc w:val="left"/>
      <w:pPr>
        <w:tabs>
          <w:tab w:val="num" w:pos="1440"/>
        </w:tabs>
        <w:ind w:left="1440" w:hanging="360"/>
      </w:pPr>
      <w:rPr>
        <w:rFonts w:ascii="Wingdings" w:hAnsi="Wingdings" w:hint="default"/>
      </w:rPr>
    </w:lvl>
    <w:lvl w:ilvl="2" w:tplc="1A8AA03A" w:tentative="1">
      <w:start w:val="1"/>
      <w:numFmt w:val="bullet"/>
      <w:lvlText w:val=""/>
      <w:lvlJc w:val="left"/>
      <w:pPr>
        <w:tabs>
          <w:tab w:val="num" w:pos="2160"/>
        </w:tabs>
        <w:ind w:left="2160" w:hanging="360"/>
      </w:pPr>
      <w:rPr>
        <w:rFonts w:ascii="Wingdings" w:hAnsi="Wingdings" w:hint="default"/>
      </w:rPr>
    </w:lvl>
    <w:lvl w:ilvl="3" w:tplc="4484D50C" w:tentative="1">
      <w:start w:val="1"/>
      <w:numFmt w:val="bullet"/>
      <w:lvlText w:val=""/>
      <w:lvlJc w:val="left"/>
      <w:pPr>
        <w:tabs>
          <w:tab w:val="num" w:pos="2880"/>
        </w:tabs>
        <w:ind w:left="2880" w:hanging="360"/>
      </w:pPr>
      <w:rPr>
        <w:rFonts w:ascii="Wingdings" w:hAnsi="Wingdings" w:hint="default"/>
      </w:rPr>
    </w:lvl>
    <w:lvl w:ilvl="4" w:tplc="DB2A61D4" w:tentative="1">
      <w:start w:val="1"/>
      <w:numFmt w:val="bullet"/>
      <w:lvlText w:val=""/>
      <w:lvlJc w:val="left"/>
      <w:pPr>
        <w:tabs>
          <w:tab w:val="num" w:pos="3600"/>
        </w:tabs>
        <w:ind w:left="3600" w:hanging="360"/>
      </w:pPr>
      <w:rPr>
        <w:rFonts w:ascii="Wingdings" w:hAnsi="Wingdings" w:hint="default"/>
      </w:rPr>
    </w:lvl>
    <w:lvl w:ilvl="5" w:tplc="8AF66AD6" w:tentative="1">
      <w:start w:val="1"/>
      <w:numFmt w:val="bullet"/>
      <w:lvlText w:val=""/>
      <w:lvlJc w:val="left"/>
      <w:pPr>
        <w:tabs>
          <w:tab w:val="num" w:pos="4320"/>
        </w:tabs>
        <w:ind w:left="4320" w:hanging="360"/>
      </w:pPr>
      <w:rPr>
        <w:rFonts w:ascii="Wingdings" w:hAnsi="Wingdings" w:hint="default"/>
      </w:rPr>
    </w:lvl>
    <w:lvl w:ilvl="6" w:tplc="ECF89C96" w:tentative="1">
      <w:start w:val="1"/>
      <w:numFmt w:val="bullet"/>
      <w:lvlText w:val=""/>
      <w:lvlJc w:val="left"/>
      <w:pPr>
        <w:tabs>
          <w:tab w:val="num" w:pos="5040"/>
        </w:tabs>
        <w:ind w:left="5040" w:hanging="360"/>
      </w:pPr>
      <w:rPr>
        <w:rFonts w:ascii="Wingdings" w:hAnsi="Wingdings" w:hint="default"/>
      </w:rPr>
    </w:lvl>
    <w:lvl w:ilvl="7" w:tplc="A19C5AFC" w:tentative="1">
      <w:start w:val="1"/>
      <w:numFmt w:val="bullet"/>
      <w:lvlText w:val=""/>
      <w:lvlJc w:val="left"/>
      <w:pPr>
        <w:tabs>
          <w:tab w:val="num" w:pos="5760"/>
        </w:tabs>
        <w:ind w:left="5760" w:hanging="360"/>
      </w:pPr>
      <w:rPr>
        <w:rFonts w:ascii="Wingdings" w:hAnsi="Wingdings" w:hint="default"/>
      </w:rPr>
    </w:lvl>
    <w:lvl w:ilvl="8" w:tplc="D73CD9C0" w:tentative="1">
      <w:start w:val="1"/>
      <w:numFmt w:val="bullet"/>
      <w:lvlText w:val=""/>
      <w:lvlJc w:val="left"/>
      <w:pPr>
        <w:tabs>
          <w:tab w:val="num" w:pos="6480"/>
        </w:tabs>
        <w:ind w:left="6480" w:hanging="360"/>
      </w:pPr>
      <w:rPr>
        <w:rFonts w:ascii="Wingdings" w:hAnsi="Wingdings" w:hint="default"/>
      </w:rPr>
    </w:lvl>
  </w:abstractNum>
  <w:abstractNum w:abstractNumId="17">
    <w:nsid w:val="43107C1D"/>
    <w:multiLevelType w:val="hybridMultilevel"/>
    <w:tmpl w:val="DAF6AEF6"/>
    <w:lvl w:ilvl="0" w:tplc="256634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1D41A8"/>
    <w:multiLevelType w:val="hybridMultilevel"/>
    <w:tmpl w:val="FA901806"/>
    <w:lvl w:ilvl="0" w:tplc="0764D1CA">
      <w:start w:val="1"/>
      <w:numFmt w:val="decimal"/>
      <w:lvlText w:val="%1."/>
      <w:lvlJc w:val="left"/>
      <w:pPr>
        <w:tabs>
          <w:tab w:val="num" w:pos="720"/>
        </w:tabs>
        <w:ind w:left="720" w:hanging="360"/>
      </w:pPr>
    </w:lvl>
    <w:lvl w:ilvl="1" w:tplc="EA649DA8" w:tentative="1">
      <w:start w:val="1"/>
      <w:numFmt w:val="decimal"/>
      <w:lvlText w:val="%2."/>
      <w:lvlJc w:val="left"/>
      <w:pPr>
        <w:tabs>
          <w:tab w:val="num" w:pos="1440"/>
        </w:tabs>
        <w:ind w:left="1440" w:hanging="360"/>
      </w:pPr>
    </w:lvl>
    <w:lvl w:ilvl="2" w:tplc="C402300C" w:tentative="1">
      <w:start w:val="1"/>
      <w:numFmt w:val="decimal"/>
      <w:lvlText w:val="%3."/>
      <w:lvlJc w:val="left"/>
      <w:pPr>
        <w:tabs>
          <w:tab w:val="num" w:pos="2160"/>
        </w:tabs>
        <w:ind w:left="2160" w:hanging="360"/>
      </w:pPr>
    </w:lvl>
    <w:lvl w:ilvl="3" w:tplc="906C29FA" w:tentative="1">
      <w:start w:val="1"/>
      <w:numFmt w:val="decimal"/>
      <w:lvlText w:val="%4."/>
      <w:lvlJc w:val="left"/>
      <w:pPr>
        <w:tabs>
          <w:tab w:val="num" w:pos="2880"/>
        </w:tabs>
        <w:ind w:left="2880" w:hanging="360"/>
      </w:pPr>
    </w:lvl>
    <w:lvl w:ilvl="4" w:tplc="E23A79B4" w:tentative="1">
      <w:start w:val="1"/>
      <w:numFmt w:val="decimal"/>
      <w:lvlText w:val="%5."/>
      <w:lvlJc w:val="left"/>
      <w:pPr>
        <w:tabs>
          <w:tab w:val="num" w:pos="3600"/>
        </w:tabs>
        <w:ind w:left="3600" w:hanging="360"/>
      </w:pPr>
    </w:lvl>
    <w:lvl w:ilvl="5" w:tplc="8F8C7E0E" w:tentative="1">
      <w:start w:val="1"/>
      <w:numFmt w:val="decimal"/>
      <w:lvlText w:val="%6."/>
      <w:lvlJc w:val="left"/>
      <w:pPr>
        <w:tabs>
          <w:tab w:val="num" w:pos="4320"/>
        </w:tabs>
        <w:ind w:left="4320" w:hanging="360"/>
      </w:pPr>
    </w:lvl>
    <w:lvl w:ilvl="6" w:tplc="506E2034" w:tentative="1">
      <w:start w:val="1"/>
      <w:numFmt w:val="decimal"/>
      <w:lvlText w:val="%7."/>
      <w:lvlJc w:val="left"/>
      <w:pPr>
        <w:tabs>
          <w:tab w:val="num" w:pos="5040"/>
        </w:tabs>
        <w:ind w:left="5040" w:hanging="360"/>
      </w:pPr>
    </w:lvl>
    <w:lvl w:ilvl="7" w:tplc="C914A15A" w:tentative="1">
      <w:start w:val="1"/>
      <w:numFmt w:val="decimal"/>
      <w:lvlText w:val="%8."/>
      <w:lvlJc w:val="left"/>
      <w:pPr>
        <w:tabs>
          <w:tab w:val="num" w:pos="5760"/>
        </w:tabs>
        <w:ind w:left="5760" w:hanging="360"/>
      </w:pPr>
    </w:lvl>
    <w:lvl w:ilvl="8" w:tplc="8CF05B8C" w:tentative="1">
      <w:start w:val="1"/>
      <w:numFmt w:val="decimal"/>
      <w:lvlText w:val="%9."/>
      <w:lvlJc w:val="left"/>
      <w:pPr>
        <w:tabs>
          <w:tab w:val="num" w:pos="6480"/>
        </w:tabs>
        <w:ind w:left="6480" w:hanging="360"/>
      </w:pPr>
    </w:lvl>
  </w:abstractNum>
  <w:abstractNum w:abstractNumId="19">
    <w:nsid w:val="5760366B"/>
    <w:multiLevelType w:val="hybridMultilevel"/>
    <w:tmpl w:val="EF787BC2"/>
    <w:lvl w:ilvl="0" w:tplc="60E8FCE2">
      <w:start w:val="1"/>
      <w:numFmt w:val="bullet"/>
      <w:lvlText w:val=""/>
      <w:lvlJc w:val="left"/>
      <w:pPr>
        <w:tabs>
          <w:tab w:val="num" w:pos="720"/>
        </w:tabs>
        <w:ind w:left="720" w:hanging="360"/>
      </w:pPr>
      <w:rPr>
        <w:rFonts w:ascii="Wingdings" w:hAnsi="Wingdings" w:hint="default"/>
      </w:rPr>
    </w:lvl>
    <w:lvl w:ilvl="1" w:tplc="10D041B8" w:tentative="1">
      <w:start w:val="1"/>
      <w:numFmt w:val="bullet"/>
      <w:lvlText w:val=""/>
      <w:lvlJc w:val="left"/>
      <w:pPr>
        <w:tabs>
          <w:tab w:val="num" w:pos="1440"/>
        </w:tabs>
        <w:ind w:left="1440" w:hanging="360"/>
      </w:pPr>
      <w:rPr>
        <w:rFonts w:ascii="Wingdings" w:hAnsi="Wingdings" w:hint="default"/>
      </w:rPr>
    </w:lvl>
    <w:lvl w:ilvl="2" w:tplc="B31472A0" w:tentative="1">
      <w:start w:val="1"/>
      <w:numFmt w:val="bullet"/>
      <w:lvlText w:val=""/>
      <w:lvlJc w:val="left"/>
      <w:pPr>
        <w:tabs>
          <w:tab w:val="num" w:pos="2160"/>
        </w:tabs>
        <w:ind w:left="2160" w:hanging="360"/>
      </w:pPr>
      <w:rPr>
        <w:rFonts w:ascii="Wingdings" w:hAnsi="Wingdings" w:hint="default"/>
      </w:rPr>
    </w:lvl>
    <w:lvl w:ilvl="3" w:tplc="E820AF36" w:tentative="1">
      <w:start w:val="1"/>
      <w:numFmt w:val="bullet"/>
      <w:lvlText w:val=""/>
      <w:lvlJc w:val="left"/>
      <w:pPr>
        <w:tabs>
          <w:tab w:val="num" w:pos="2880"/>
        </w:tabs>
        <w:ind w:left="2880" w:hanging="360"/>
      </w:pPr>
      <w:rPr>
        <w:rFonts w:ascii="Wingdings" w:hAnsi="Wingdings" w:hint="default"/>
      </w:rPr>
    </w:lvl>
    <w:lvl w:ilvl="4" w:tplc="580E6D80" w:tentative="1">
      <w:start w:val="1"/>
      <w:numFmt w:val="bullet"/>
      <w:lvlText w:val=""/>
      <w:lvlJc w:val="left"/>
      <w:pPr>
        <w:tabs>
          <w:tab w:val="num" w:pos="3600"/>
        </w:tabs>
        <w:ind w:left="3600" w:hanging="360"/>
      </w:pPr>
      <w:rPr>
        <w:rFonts w:ascii="Wingdings" w:hAnsi="Wingdings" w:hint="default"/>
      </w:rPr>
    </w:lvl>
    <w:lvl w:ilvl="5" w:tplc="445E55C6" w:tentative="1">
      <w:start w:val="1"/>
      <w:numFmt w:val="bullet"/>
      <w:lvlText w:val=""/>
      <w:lvlJc w:val="left"/>
      <w:pPr>
        <w:tabs>
          <w:tab w:val="num" w:pos="4320"/>
        </w:tabs>
        <w:ind w:left="4320" w:hanging="360"/>
      </w:pPr>
      <w:rPr>
        <w:rFonts w:ascii="Wingdings" w:hAnsi="Wingdings" w:hint="default"/>
      </w:rPr>
    </w:lvl>
    <w:lvl w:ilvl="6" w:tplc="19367BEA" w:tentative="1">
      <w:start w:val="1"/>
      <w:numFmt w:val="bullet"/>
      <w:lvlText w:val=""/>
      <w:lvlJc w:val="left"/>
      <w:pPr>
        <w:tabs>
          <w:tab w:val="num" w:pos="5040"/>
        </w:tabs>
        <w:ind w:left="5040" w:hanging="360"/>
      </w:pPr>
      <w:rPr>
        <w:rFonts w:ascii="Wingdings" w:hAnsi="Wingdings" w:hint="default"/>
      </w:rPr>
    </w:lvl>
    <w:lvl w:ilvl="7" w:tplc="36AE1D0A" w:tentative="1">
      <w:start w:val="1"/>
      <w:numFmt w:val="bullet"/>
      <w:lvlText w:val=""/>
      <w:lvlJc w:val="left"/>
      <w:pPr>
        <w:tabs>
          <w:tab w:val="num" w:pos="5760"/>
        </w:tabs>
        <w:ind w:left="5760" w:hanging="360"/>
      </w:pPr>
      <w:rPr>
        <w:rFonts w:ascii="Wingdings" w:hAnsi="Wingdings" w:hint="default"/>
      </w:rPr>
    </w:lvl>
    <w:lvl w:ilvl="8" w:tplc="8F82DDF0" w:tentative="1">
      <w:start w:val="1"/>
      <w:numFmt w:val="bullet"/>
      <w:lvlText w:val=""/>
      <w:lvlJc w:val="left"/>
      <w:pPr>
        <w:tabs>
          <w:tab w:val="num" w:pos="6480"/>
        </w:tabs>
        <w:ind w:left="6480" w:hanging="360"/>
      </w:pPr>
      <w:rPr>
        <w:rFonts w:ascii="Wingdings" w:hAnsi="Wingdings" w:hint="default"/>
      </w:rPr>
    </w:lvl>
  </w:abstractNum>
  <w:abstractNum w:abstractNumId="20">
    <w:nsid w:val="5A7041A1"/>
    <w:multiLevelType w:val="hybridMultilevel"/>
    <w:tmpl w:val="8F0E7862"/>
    <w:lvl w:ilvl="0" w:tplc="DF72D954">
      <w:start w:val="1"/>
      <w:numFmt w:val="decimal"/>
      <w:lvlText w:val="%1."/>
      <w:lvlJc w:val="left"/>
      <w:pPr>
        <w:tabs>
          <w:tab w:val="num" w:pos="720"/>
        </w:tabs>
        <w:ind w:left="720" w:hanging="360"/>
      </w:pPr>
    </w:lvl>
    <w:lvl w:ilvl="1" w:tplc="06540CD6" w:tentative="1">
      <w:start w:val="1"/>
      <w:numFmt w:val="decimal"/>
      <w:lvlText w:val="%2."/>
      <w:lvlJc w:val="left"/>
      <w:pPr>
        <w:tabs>
          <w:tab w:val="num" w:pos="1440"/>
        </w:tabs>
        <w:ind w:left="1440" w:hanging="360"/>
      </w:pPr>
    </w:lvl>
    <w:lvl w:ilvl="2" w:tplc="E8B4C77A" w:tentative="1">
      <w:start w:val="1"/>
      <w:numFmt w:val="decimal"/>
      <w:lvlText w:val="%3."/>
      <w:lvlJc w:val="left"/>
      <w:pPr>
        <w:tabs>
          <w:tab w:val="num" w:pos="2160"/>
        </w:tabs>
        <w:ind w:left="2160" w:hanging="360"/>
      </w:pPr>
    </w:lvl>
    <w:lvl w:ilvl="3" w:tplc="44980718" w:tentative="1">
      <w:start w:val="1"/>
      <w:numFmt w:val="decimal"/>
      <w:lvlText w:val="%4."/>
      <w:lvlJc w:val="left"/>
      <w:pPr>
        <w:tabs>
          <w:tab w:val="num" w:pos="2880"/>
        </w:tabs>
        <w:ind w:left="2880" w:hanging="360"/>
      </w:pPr>
    </w:lvl>
    <w:lvl w:ilvl="4" w:tplc="77D464EE" w:tentative="1">
      <w:start w:val="1"/>
      <w:numFmt w:val="decimal"/>
      <w:lvlText w:val="%5."/>
      <w:lvlJc w:val="left"/>
      <w:pPr>
        <w:tabs>
          <w:tab w:val="num" w:pos="3600"/>
        </w:tabs>
        <w:ind w:left="3600" w:hanging="360"/>
      </w:pPr>
    </w:lvl>
    <w:lvl w:ilvl="5" w:tplc="5BD2F260" w:tentative="1">
      <w:start w:val="1"/>
      <w:numFmt w:val="decimal"/>
      <w:lvlText w:val="%6."/>
      <w:lvlJc w:val="left"/>
      <w:pPr>
        <w:tabs>
          <w:tab w:val="num" w:pos="4320"/>
        </w:tabs>
        <w:ind w:left="4320" w:hanging="360"/>
      </w:pPr>
    </w:lvl>
    <w:lvl w:ilvl="6" w:tplc="F9746358" w:tentative="1">
      <w:start w:val="1"/>
      <w:numFmt w:val="decimal"/>
      <w:lvlText w:val="%7."/>
      <w:lvlJc w:val="left"/>
      <w:pPr>
        <w:tabs>
          <w:tab w:val="num" w:pos="5040"/>
        </w:tabs>
        <w:ind w:left="5040" w:hanging="360"/>
      </w:pPr>
    </w:lvl>
    <w:lvl w:ilvl="7" w:tplc="A68013CA" w:tentative="1">
      <w:start w:val="1"/>
      <w:numFmt w:val="decimal"/>
      <w:lvlText w:val="%8."/>
      <w:lvlJc w:val="left"/>
      <w:pPr>
        <w:tabs>
          <w:tab w:val="num" w:pos="5760"/>
        </w:tabs>
        <w:ind w:left="5760" w:hanging="360"/>
      </w:pPr>
    </w:lvl>
    <w:lvl w:ilvl="8" w:tplc="9F96E53E" w:tentative="1">
      <w:start w:val="1"/>
      <w:numFmt w:val="decimal"/>
      <w:lvlText w:val="%9."/>
      <w:lvlJc w:val="left"/>
      <w:pPr>
        <w:tabs>
          <w:tab w:val="num" w:pos="6480"/>
        </w:tabs>
        <w:ind w:left="6480" w:hanging="360"/>
      </w:pPr>
    </w:lvl>
  </w:abstractNum>
  <w:abstractNum w:abstractNumId="21">
    <w:nsid w:val="5CE343DC"/>
    <w:multiLevelType w:val="hybridMultilevel"/>
    <w:tmpl w:val="EF4263EE"/>
    <w:lvl w:ilvl="0" w:tplc="FC5A92A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76670C"/>
    <w:multiLevelType w:val="hybridMultilevel"/>
    <w:tmpl w:val="26AE4E3A"/>
    <w:lvl w:ilvl="0" w:tplc="BA586AC0">
      <w:start w:val="1"/>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B069BC"/>
    <w:multiLevelType w:val="hybridMultilevel"/>
    <w:tmpl w:val="327AEED2"/>
    <w:lvl w:ilvl="0" w:tplc="7F5A18EE">
      <w:start w:val="3"/>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393636"/>
    <w:multiLevelType w:val="hybridMultilevel"/>
    <w:tmpl w:val="C43020B2"/>
    <w:lvl w:ilvl="0" w:tplc="9BE04AEE">
      <w:start w:val="1"/>
      <w:numFmt w:val="bullet"/>
      <w:lvlText w:val=""/>
      <w:lvlJc w:val="left"/>
      <w:pPr>
        <w:tabs>
          <w:tab w:val="num" w:pos="720"/>
        </w:tabs>
        <w:ind w:left="720" w:hanging="360"/>
      </w:pPr>
      <w:rPr>
        <w:rFonts w:ascii="Wingdings" w:hAnsi="Wingdings" w:hint="default"/>
      </w:rPr>
    </w:lvl>
    <w:lvl w:ilvl="1" w:tplc="1F4E4B80" w:tentative="1">
      <w:start w:val="1"/>
      <w:numFmt w:val="bullet"/>
      <w:lvlText w:val=""/>
      <w:lvlJc w:val="left"/>
      <w:pPr>
        <w:tabs>
          <w:tab w:val="num" w:pos="1440"/>
        </w:tabs>
        <w:ind w:left="1440" w:hanging="360"/>
      </w:pPr>
      <w:rPr>
        <w:rFonts w:ascii="Wingdings" w:hAnsi="Wingdings" w:hint="default"/>
      </w:rPr>
    </w:lvl>
    <w:lvl w:ilvl="2" w:tplc="C4ACA5E6" w:tentative="1">
      <w:start w:val="1"/>
      <w:numFmt w:val="bullet"/>
      <w:lvlText w:val=""/>
      <w:lvlJc w:val="left"/>
      <w:pPr>
        <w:tabs>
          <w:tab w:val="num" w:pos="2160"/>
        </w:tabs>
        <w:ind w:left="2160" w:hanging="360"/>
      </w:pPr>
      <w:rPr>
        <w:rFonts w:ascii="Wingdings" w:hAnsi="Wingdings" w:hint="default"/>
      </w:rPr>
    </w:lvl>
    <w:lvl w:ilvl="3" w:tplc="0EB6A8F4" w:tentative="1">
      <w:start w:val="1"/>
      <w:numFmt w:val="bullet"/>
      <w:lvlText w:val=""/>
      <w:lvlJc w:val="left"/>
      <w:pPr>
        <w:tabs>
          <w:tab w:val="num" w:pos="2880"/>
        </w:tabs>
        <w:ind w:left="2880" w:hanging="360"/>
      </w:pPr>
      <w:rPr>
        <w:rFonts w:ascii="Wingdings" w:hAnsi="Wingdings" w:hint="default"/>
      </w:rPr>
    </w:lvl>
    <w:lvl w:ilvl="4" w:tplc="43C678FE" w:tentative="1">
      <w:start w:val="1"/>
      <w:numFmt w:val="bullet"/>
      <w:lvlText w:val=""/>
      <w:lvlJc w:val="left"/>
      <w:pPr>
        <w:tabs>
          <w:tab w:val="num" w:pos="3600"/>
        </w:tabs>
        <w:ind w:left="3600" w:hanging="360"/>
      </w:pPr>
      <w:rPr>
        <w:rFonts w:ascii="Wingdings" w:hAnsi="Wingdings" w:hint="default"/>
      </w:rPr>
    </w:lvl>
    <w:lvl w:ilvl="5" w:tplc="229638FC" w:tentative="1">
      <w:start w:val="1"/>
      <w:numFmt w:val="bullet"/>
      <w:lvlText w:val=""/>
      <w:lvlJc w:val="left"/>
      <w:pPr>
        <w:tabs>
          <w:tab w:val="num" w:pos="4320"/>
        </w:tabs>
        <w:ind w:left="4320" w:hanging="360"/>
      </w:pPr>
      <w:rPr>
        <w:rFonts w:ascii="Wingdings" w:hAnsi="Wingdings" w:hint="default"/>
      </w:rPr>
    </w:lvl>
    <w:lvl w:ilvl="6" w:tplc="8D6AB5F6" w:tentative="1">
      <w:start w:val="1"/>
      <w:numFmt w:val="bullet"/>
      <w:lvlText w:val=""/>
      <w:lvlJc w:val="left"/>
      <w:pPr>
        <w:tabs>
          <w:tab w:val="num" w:pos="5040"/>
        </w:tabs>
        <w:ind w:left="5040" w:hanging="360"/>
      </w:pPr>
      <w:rPr>
        <w:rFonts w:ascii="Wingdings" w:hAnsi="Wingdings" w:hint="default"/>
      </w:rPr>
    </w:lvl>
    <w:lvl w:ilvl="7" w:tplc="2A185F96" w:tentative="1">
      <w:start w:val="1"/>
      <w:numFmt w:val="bullet"/>
      <w:lvlText w:val=""/>
      <w:lvlJc w:val="left"/>
      <w:pPr>
        <w:tabs>
          <w:tab w:val="num" w:pos="5760"/>
        </w:tabs>
        <w:ind w:left="5760" w:hanging="360"/>
      </w:pPr>
      <w:rPr>
        <w:rFonts w:ascii="Wingdings" w:hAnsi="Wingdings" w:hint="default"/>
      </w:rPr>
    </w:lvl>
    <w:lvl w:ilvl="8" w:tplc="97E00BBE" w:tentative="1">
      <w:start w:val="1"/>
      <w:numFmt w:val="bullet"/>
      <w:lvlText w:val=""/>
      <w:lvlJc w:val="left"/>
      <w:pPr>
        <w:tabs>
          <w:tab w:val="num" w:pos="6480"/>
        </w:tabs>
        <w:ind w:left="6480" w:hanging="360"/>
      </w:pPr>
      <w:rPr>
        <w:rFonts w:ascii="Wingdings" w:hAnsi="Wingdings" w:hint="default"/>
      </w:rPr>
    </w:lvl>
  </w:abstractNum>
  <w:abstractNum w:abstractNumId="25">
    <w:nsid w:val="68A376C3"/>
    <w:multiLevelType w:val="hybridMultilevel"/>
    <w:tmpl w:val="E10411CA"/>
    <w:lvl w:ilvl="0" w:tplc="DB307128">
      <w:start w:val="1"/>
      <w:numFmt w:val="bullet"/>
      <w:lvlText w:val=""/>
      <w:lvlJc w:val="left"/>
      <w:pPr>
        <w:tabs>
          <w:tab w:val="num" w:pos="720"/>
        </w:tabs>
        <w:ind w:left="720" w:hanging="360"/>
      </w:pPr>
      <w:rPr>
        <w:rFonts w:ascii="Wingdings" w:hAnsi="Wingdings" w:hint="default"/>
      </w:rPr>
    </w:lvl>
    <w:lvl w:ilvl="1" w:tplc="8648F6E8" w:tentative="1">
      <w:start w:val="1"/>
      <w:numFmt w:val="bullet"/>
      <w:lvlText w:val=""/>
      <w:lvlJc w:val="left"/>
      <w:pPr>
        <w:tabs>
          <w:tab w:val="num" w:pos="1440"/>
        </w:tabs>
        <w:ind w:left="1440" w:hanging="360"/>
      </w:pPr>
      <w:rPr>
        <w:rFonts w:ascii="Wingdings" w:hAnsi="Wingdings" w:hint="default"/>
      </w:rPr>
    </w:lvl>
    <w:lvl w:ilvl="2" w:tplc="B13237B2" w:tentative="1">
      <w:start w:val="1"/>
      <w:numFmt w:val="bullet"/>
      <w:lvlText w:val=""/>
      <w:lvlJc w:val="left"/>
      <w:pPr>
        <w:tabs>
          <w:tab w:val="num" w:pos="2160"/>
        </w:tabs>
        <w:ind w:left="2160" w:hanging="360"/>
      </w:pPr>
      <w:rPr>
        <w:rFonts w:ascii="Wingdings" w:hAnsi="Wingdings" w:hint="default"/>
      </w:rPr>
    </w:lvl>
    <w:lvl w:ilvl="3" w:tplc="05F606EE" w:tentative="1">
      <w:start w:val="1"/>
      <w:numFmt w:val="bullet"/>
      <w:lvlText w:val=""/>
      <w:lvlJc w:val="left"/>
      <w:pPr>
        <w:tabs>
          <w:tab w:val="num" w:pos="2880"/>
        </w:tabs>
        <w:ind w:left="2880" w:hanging="360"/>
      </w:pPr>
      <w:rPr>
        <w:rFonts w:ascii="Wingdings" w:hAnsi="Wingdings" w:hint="default"/>
      </w:rPr>
    </w:lvl>
    <w:lvl w:ilvl="4" w:tplc="58B813BE" w:tentative="1">
      <w:start w:val="1"/>
      <w:numFmt w:val="bullet"/>
      <w:lvlText w:val=""/>
      <w:lvlJc w:val="left"/>
      <w:pPr>
        <w:tabs>
          <w:tab w:val="num" w:pos="3600"/>
        </w:tabs>
        <w:ind w:left="3600" w:hanging="360"/>
      </w:pPr>
      <w:rPr>
        <w:rFonts w:ascii="Wingdings" w:hAnsi="Wingdings" w:hint="default"/>
      </w:rPr>
    </w:lvl>
    <w:lvl w:ilvl="5" w:tplc="D4D6C812" w:tentative="1">
      <w:start w:val="1"/>
      <w:numFmt w:val="bullet"/>
      <w:lvlText w:val=""/>
      <w:lvlJc w:val="left"/>
      <w:pPr>
        <w:tabs>
          <w:tab w:val="num" w:pos="4320"/>
        </w:tabs>
        <w:ind w:left="4320" w:hanging="360"/>
      </w:pPr>
      <w:rPr>
        <w:rFonts w:ascii="Wingdings" w:hAnsi="Wingdings" w:hint="default"/>
      </w:rPr>
    </w:lvl>
    <w:lvl w:ilvl="6" w:tplc="EC088A1E" w:tentative="1">
      <w:start w:val="1"/>
      <w:numFmt w:val="bullet"/>
      <w:lvlText w:val=""/>
      <w:lvlJc w:val="left"/>
      <w:pPr>
        <w:tabs>
          <w:tab w:val="num" w:pos="5040"/>
        </w:tabs>
        <w:ind w:left="5040" w:hanging="360"/>
      </w:pPr>
      <w:rPr>
        <w:rFonts w:ascii="Wingdings" w:hAnsi="Wingdings" w:hint="default"/>
      </w:rPr>
    </w:lvl>
    <w:lvl w:ilvl="7" w:tplc="387070DC" w:tentative="1">
      <w:start w:val="1"/>
      <w:numFmt w:val="bullet"/>
      <w:lvlText w:val=""/>
      <w:lvlJc w:val="left"/>
      <w:pPr>
        <w:tabs>
          <w:tab w:val="num" w:pos="5760"/>
        </w:tabs>
        <w:ind w:left="5760" w:hanging="360"/>
      </w:pPr>
      <w:rPr>
        <w:rFonts w:ascii="Wingdings" w:hAnsi="Wingdings" w:hint="default"/>
      </w:rPr>
    </w:lvl>
    <w:lvl w:ilvl="8" w:tplc="10DE8046" w:tentative="1">
      <w:start w:val="1"/>
      <w:numFmt w:val="bullet"/>
      <w:lvlText w:val=""/>
      <w:lvlJc w:val="left"/>
      <w:pPr>
        <w:tabs>
          <w:tab w:val="num" w:pos="6480"/>
        </w:tabs>
        <w:ind w:left="6480" w:hanging="360"/>
      </w:pPr>
      <w:rPr>
        <w:rFonts w:ascii="Wingdings" w:hAnsi="Wingdings" w:hint="default"/>
      </w:rPr>
    </w:lvl>
  </w:abstractNum>
  <w:abstractNum w:abstractNumId="26">
    <w:nsid w:val="77CD3B6B"/>
    <w:multiLevelType w:val="hybridMultilevel"/>
    <w:tmpl w:val="73669CD0"/>
    <w:lvl w:ilvl="0" w:tplc="43FA1918">
      <w:start w:val="1"/>
      <w:numFmt w:val="bullet"/>
      <w:lvlText w:val="o"/>
      <w:lvlJc w:val="left"/>
      <w:pPr>
        <w:tabs>
          <w:tab w:val="num" w:pos="720"/>
        </w:tabs>
        <w:ind w:left="720" w:hanging="360"/>
      </w:pPr>
      <w:rPr>
        <w:rFonts w:ascii="Courier New" w:hAnsi="Courier New" w:hint="default"/>
      </w:rPr>
    </w:lvl>
    <w:lvl w:ilvl="1" w:tplc="1EACF332">
      <w:start w:val="1"/>
      <w:numFmt w:val="bullet"/>
      <w:lvlText w:val="o"/>
      <w:lvlJc w:val="left"/>
      <w:pPr>
        <w:tabs>
          <w:tab w:val="num" w:pos="1440"/>
        </w:tabs>
        <w:ind w:left="1440" w:hanging="360"/>
      </w:pPr>
      <w:rPr>
        <w:rFonts w:ascii="Courier New" w:hAnsi="Courier New" w:hint="default"/>
      </w:rPr>
    </w:lvl>
    <w:lvl w:ilvl="2" w:tplc="869C9C02" w:tentative="1">
      <w:start w:val="1"/>
      <w:numFmt w:val="bullet"/>
      <w:lvlText w:val="o"/>
      <w:lvlJc w:val="left"/>
      <w:pPr>
        <w:tabs>
          <w:tab w:val="num" w:pos="2160"/>
        </w:tabs>
        <w:ind w:left="2160" w:hanging="360"/>
      </w:pPr>
      <w:rPr>
        <w:rFonts w:ascii="Courier New" w:hAnsi="Courier New" w:hint="default"/>
      </w:rPr>
    </w:lvl>
    <w:lvl w:ilvl="3" w:tplc="7F3EF740" w:tentative="1">
      <w:start w:val="1"/>
      <w:numFmt w:val="bullet"/>
      <w:lvlText w:val="o"/>
      <w:lvlJc w:val="left"/>
      <w:pPr>
        <w:tabs>
          <w:tab w:val="num" w:pos="2880"/>
        </w:tabs>
        <w:ind w:left="2880" w:hanging="360"/>
      </w:pPr>
      <w:rPr>
        <w:rFonts w:ascii="Courier New" w:hAnsi="Courier New" w:hint="default"/>
      </w:rPr>
    </w:lvl>
    <w:lvl w:ilvl="4" w:tplc="F692EE4E" w:tentative="1">
      <w:start w:val="1"/>
      <w:numFmt w:val="bullet"/>
      <w:lvlText w:val="o"/>
      <w:lvlJc w:val="left"/>
      <w:pPr>
        <w:tabs>
          <w:tab w:val="num" w:pos="3600"/>
        </w:tabs>
        <w:ind w:left="3600" w:hanging="360"/>
      </w:pPr>
      <w:rPr>
        <w:rFonts w:ascii="Courier New" w:hAnsi="Courier New" w:hint="default"/>
      </w:rPr>
    </w:lvl>
    <w:lvl w:ilvl="5" w:tplc="DC9CE414" w:tentative="1">
      <w:start w:val="1"/>
      <w:numFmt w:val="bullet"/>
      <w:lvlText w:val="o"/>
      <w:lvlJc w:val="left"/>
      <w:pPr>
        <w:tabs>
          <w:tab w:val="num" w:pos="4320"/>
        </w:tabs>
        <w:ind w:left="4320" w:hanging="360"/>
      </w:pPr>
      <w:rPr>
        <w:rFonts w:ascii="Courier New" w:hAnsi="Courier New" w:hint="default"/>
      </w:rPr>
    </w:lvl>
    <w:lvl w:ilvl="6" w:tplc="68E0EAFC" w:tentative="1">
      <w:start w:val="1"/>
      <w:numFmt w:val="bullet"/>
      <w:lvlText w:val="o"/>
      <w:lvlJc w:val="left"/>
      <w:pPr>
        <w:tabs>
          <w:tab w:val="num" w:pos="5040"/>
        </w:tabs>
        <w:ind w:left="5040" w:hanging="360"/>
      </w:pPr>
      <w:rPr>
        <w:rFonts w:ascii="Courier New" w:hAnsi="Courier New" w:hint="default"/>
      </w:rPr>
    </w:lvl>
    <w:lvl w:ilvl="7" w:tplc="82CE9AD4" w:tentative="1">
      <w:start w:val="1"/>
      <w:numFmt w:val="bullet"/>
      <w:lvlText w:val="o"/>
      <w:lvlJc w:val="left"/>
      <w:pPr>
        <w:tabs>
          <w:tab w:val="num" w:pos="5760"/>
        </w:tabs>
        <w:ind w:left="5760" w:hanging="360"/>
      </w:pPr>
      <w:rPr>
        <w:rFonts w:ascii="Courier New" w:hAnsi="Courier New" w:hint="default"/>
      </w:rPr>
    </w:lvl>
    <w:lvl w:ilvl="8" w:tplc="2B6E6F2E" w:tentative="1">
      <w:start w:val="1"/>
      <w:numFmt w:val="bullet"/>
      <w:lvlText w:val="o"/>
      <w:lvlJc w:val="left"/>
      <w:pPr>
        <w:tabs>
          <w:tab w:val="num" w:pos="6480"/>
        </w:tabs>
        <w:ind w:left="6480" w:hanging="360"/>
      </w:pPr>
      <w:rPr>
        <w:rFonts w:ascii="Courier New" w:hAnsi="Courier New" w:hint="default"/>
      </w:rPr>
    </w:lvl>
  </w:abstractNum>
  <w:abstractNum w:abstractNumId="27">
    <w:nsid w:val="78704132"/>
    <w:multiLevelType w:val="hybridMultilevel"/>
    <w:tmpl w:val="CF4643E2"/>
    <w:lvl w:ilvl="0" w:tplc="8F4493FE">
      <w:start w:val="1"/>
      <w:numFmt w:val="decimal"/>
      <w:lvlText w:val="%1."/>
      <w:lvlJc w:val="left"/>
      <w:pPr>
        <w:tabs>
          <w:tab w:val="num" w:pos="720"/>
        </w:tabs>
        <w:ind w:left="720" w:hanging="360"/>
      </w:pPr>
    </w:lvl>
    <w:lvl w:ilvl="1" w:tplc="027EDA4E" w:tentative="1">
      <w:start w:val="1"/>
      <w:numFmt w:val="decimal"/>
      <w:lvlText w:val="%2."/>
      <w:lvlJc w:val="left"/>
      <w:pPr>
        <w:tabs>
          <w:tab w:val="num" w:pos="1440"/>
        </w:tabs>
        <w:ind w:left="1440" w:hanging="360"/>
      </w:pPr>
    </w:lvl>
    <w:lvl w:ilvl="2" w:tplc="87FEA804" w:tentative="1">
      <w:start w:val="1"/>
      <w:numFmt w:val="decimal"/>
      <w:lvlText w:val="%3."/>
      <w:lvlJc w:val="left"/>
      <w:pPr>
        <w:tabs>
          <w:tab w:val="num" w:pos="2160"/>
        </w:tabs>
        <w:ind w:left="2160" w:hanging="360"/>
      </w:pPr>
    </w:lvl>
    <w:lvl w:ilvl="3" w:tplc="0EF2CF96" w:tentative="1">
      <w:start w:val="1"/>
      <w:numFmt w:val="decimal"/>
      <w:lvlText w:val="%4."/>
      <w:lvlJc w:val="left"/>
      <w:pPr>
        <w:tabs>
          <w:tab w:val="num" w:pos="2880"/>
        </w:tabs>
        <w:ind w:left="2880" w:hanging="360"/>
      </w:pPr>
    </w:lvl>
    <w:lvl w:ilvl="4" w:tplc="43904A14" w:tentative="1">
      <w:start w:val="1"/>
      <w:numFmt w:val="decimal"/>
      <w:lvlText w:val="%5."/>
      <w:lvlJc w:val="left"/>
      <w:pPr>
        <w:tabs>
          <w:tab w:val="num" w:pos="3600"/>
        </w:tabs>
        <w:ind w:left="3600" w:hanging="360"/>
      </w:pPr>
    </w:lvl>
    <w:lvl w:ilvl="5" w:tplc="4CCEF288" w:tentative="1">
      <w:start w:val="1"/>
      <w:numFmt w:val="decimal"/>
      <w:lvlText w:val="%6."/>
      <w:lvlJc w:val="left"/>
      <w:pPr>
        <w:tabs>
          <w:tab w:val="num" w:pos="4320"/>
        </w:tabs>
        <w:ind w:left="4320" w:hanging="360"/>
      </w:pPr>
    </w:lvl>
    <w:lvl w:ilvl="6" w:tplc="DDE4FC9E" w:tentative="1">
      <w:start w:val="1"/>
      <w:numFmt w:val="decimal"/>
      <w:lvlText w:val="%7."/>
      <w:lvlJc w:val="left"/>
      <w:pPr>
        <w:tabs>
          <w:tab w:val="num" w:pos="5040"/>
        </w:tabs>
        <w:ind w:left="5040" w:hanging="360"/>
      </w:pPr>
    </w:lvl>
    <w:lvl w:ilvl="7" w:tplc="E1506C52" w:tentative="1">
      <w:start w:val="1"/>
      <w:numFmt w:val="decimal"/>
      <w:lvlText w:val="%8."/>
      <w:lvlJc w:val="left"/>
      <w:pPr>
        <w:tabs>
          <w:tab w:val="num" w:pos="5760"/>
        </w:tabs>
        <w:ind w:left="5760" w:hanging="360"/>
      </w:pPr>
    </w:lvl>
    <w:lvl w:ilvl="8" w:tplc="E3CE0E2C" w:tentative="1">
      <w:start w:val="1"/>
      <w:numFmt w:val="decimal"/>
      <w:lvlText w:val="%9."/>
      <w:lvlJc w:val="left"/>
      <w:pPr>
        <w:tabs>
          <w:tab w:val="num" w:pos="6480"/>
        </w:tabs>
        <w:ind w:left="6480" w:hanging="360"/>
      </w:pPr>
    </w:lvl>
  </w:abstractNum>
  <w:num w:numId="1">
    <w:abstractNumId w:val="20"/>
  </w:num>
  <w:num w:numId="2">
    <w:abstractNumId w:val="16"/>
  </w:num>
  <w:num w:numId="3">
    <w:abstractNumId w:val="19"/>
  </w:num>
  <w:num w:numId="4">
    <w:abstractNumId w:val="25"/>
  </w:num>
  <w:num w:numId="5">
    <w:abstractNumId w:val="26"/>
  </w:num>
  <w:num w:numId="6">
    <w:abstractNumId w:val="24"/>
  </w:num>
  <w:num w:numId="7">
    <w:abstractNumId w:val="4"/>
  </w:num>
  <w:num w:numId="8">
    <w:abstractNumId w:val="17"/>
  </w:num>
  <w:num w:numId="9">
    <w:abstractNumId w:val="3"/>
  </w:num>
  <w:num w:numId="10">
    <w:abstractNumId w:val="0"/>
  </w:num>
  <w:num w:numId="11">
    <w:abstractNumId w:val="13"/>
  </w:num>
  <w:num w:numId="12">
    <w:abstractNumId w:val="5"/>
  </w:num>
  <w:num w:numId="13">
    <w:abstractNumId w:val="9"/>
  </w:num>
  <w:num w:numId="14">
    <w:abstractNumId w:val="22"/>
  </w:num>
  <w:num w:numId="15">
    <w:abstractNumId w:val="2"/>
  </w:num>
  <w:num w:numId="16">
    <w:abstractNumId w:val="7"/>
  </w:num>
  <w:num w:numId="17">
    <w:abstractNumId w:val="10"/>
  </w:num>
  <w:num w:numId="18">
    <w:abstractNumId w:val="27"/>
  </w:num>
  <w:num w:numId="19">
    <w:abstractNumId w:val="6"/>
  </w:num>
  <w:num w:numId="20">
    <w:abstractNumId w:val="14"/>
  </w:num>
  <w:num w:numId="21">
    <w:abstractNumId w:val="12"/>
  </w:num>
  <w:num w:numId="22">
    <w:abstractNumId w:val="1"/>
  </w:num>
  <w:num w:numId="23">
    <w:abstractNumId w:val="21"/>
  </w:num>
  <w:num w:numId="24">
    <w:abstractNumId w:val="11"/>
  </w:num>
  <w:num w:numId="25">
    <w:abstractNumId w:val="18"/>
  </w:num>
  <w:num w:numId="26">
    <w:abstractNumId w:val="8"/>
  </w:num>
  <w:num w:numId="27">
    <w:abstractNumId w:val="15"/>
  </w:num>
  <w:num w:numId="2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BB492F"/>
    <w:rsid w:val="000345A3"/>
    <w:rsid w:val="00126ECB"/>
    <w:rsid w:val="0013378B"/>
    <w:rsid w:val="001A70F7"/>
    <w:rsid w:val="001D4CD1"/>
    <w:rsid w:val="001F0DA3"/>
    <w:rsid w:val="00203329"/>
    <w:rsid w:val="0022119B"/>
    <w:rsid w:val="002562E9"/>
    <w:rsid w:val="00352B2E"/>
    <w:rsid w:val="00395909"/>
    <w:rsid w:val="00407222"/>
    <w:rsid w:val="004B69E4"/>
    <w:rsid w:val="005B1B18"/>
    <w:rsid w:val="00617107"/>
    <w:rsid w:val="00701F25"/>
    <w:rsid w:val="007D31D3"/>
    <w:rsid w:val="00846F17"/>
    <w:rsid w:val="008A34A2"/>
    <w:rsid w:val="008B3834"/>
    <w:rsid w:val="008B5A86"/>
    <w:rsid w:val="008F2F0E"/>
    <w:rsid w:val="00904982"/>
    <w:rsid w:val="009374B6"/>
    <w:rsid w:val="00992839"/>
    <w:rsid w:val="00AA225E"/>
    <w:rsid w:val="00AD2022"/>
    <w:rsid w:val="00BB492F"/>
    <w:rsid w:val="00C1366B"/>
    <w:rsid w:val="00D12F7F"/>
    <w:rsid w:val="00DB59F8"/>
    <w:rsid w:val="00DF12DE"/>
    <w:rsid w:val="00EC5600"/>
    <w:rsid w:val="00F10F33"/>
    <w:rsid w:val="00FF7F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2F"/>
    <w:rPr>
      <w:rFonts w:ascii="Tahoma" w:hAnsi="Tahoma" w:cs="Tahoma"/>
      <w:sz w:val="16"/>
      <w:szCs w:val="16"/>
    </w:rPr>
  </w:style>
  <w:style w:type="paragraph" w:styleId="NormalWeb">
    <w:name w:val="Normal (Web)"/>
    <w:basedOn w:val="Normal"/>
    <w:uiPriority w:val="99"/>
    <w:semiHidden/>
    <w:unhideWhenUsed/>
    <w:rsid w:val="008F2F0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A34A2"/>
    <w:pPr>
      <w:contextualSpacing/>
    </w:pPr>
  </w:style>
  <w:style w:type="paragraph" w:styleId="Header">
    <w:name w:val="header"/>
    <w:basedOn w:val="Normal"/>
    <w:link w:val="HeaderChar"/>
    <w:uiPriority w:val="99"/>
    <w:semiHidden/>
    <w:unhideWhenUsed/>
    <w:rsid w:val="002562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562E9"/>
  </w:style>
  <w:style w:type="paragraph" w:styleId="Footer">
    <w:name w:val="footer"/>
    <w:basedOn w:val="Normal"/>
    <w:link w:val="FooterChar"/>
    <w:uiPriority w:val="99"/>
    <w:unhideWhenUsed/>
    <w:rsid w:val="002562E9"/>
    <w:pPr>
      <w:tabs>
        <w:tab w:val="center" w:pos="4513"/>
        <w:tab w:val="right" w:pos="9026"/>
      </w:tabs>
      <w:spacing w:line="240" w:lineRule="auto"/>
    </w:pPr>
  </w:style>
  <w:style w:type="character" w:customStyle="1" w:styleId="FooterChar">
    <w:name w:val="Footer Char"/>
    <w:basedOn w:val="DefaultParagraphFont"/>
    <w:link w:val="Footer"/>
    <w:uiPriority w:val="99"/>
    <w:rsid w:val="002562E9"/>
  </w:style>
</w:styles>
</file>

<file path=word/webSettings.xml><?xml version="1.0" encoding="utf-8"?>
<w:webSettings xmlns:r="http://schemas.openxmlformats.org/officeDocument/2006/relationships" xmlns:w="http://schemas.openxmlformats.org/wordprocessingml/2006/main">
  <w:divs>
    <w:div w:id="28995898">
      <w:bodyDiv w:val="1"/>
      <w:marLeft w:val="0"/>
      <w:marRight w:val="0"/>
      <w:marTop w:val="0"/>
      <w:marBottom w:val="0"/>
      <w:divBdr>
        <w:top w:val="none" w:sz="0" w:space="0" w:color="auto"/>
        <w:left w:val="none" w:sz="0" w:space="0" w:color="auto"/>
        <w:bottom w:val="none" w:sz="0" w:space="0" w:color="auto"/>
        <w:right w:val="none" w:sz="0" w:space="0" w:color="auto"/>
      </w:divBdr>
    </w:div>
    <w:div w:id="115947933">
      <w:bodyDiv w:val="1"/>
      <w:marLeft w:val="0"/>
      <w:marRight w:val="0"/>
      <w:marTop w:val="0"/>
      <w:marBottom w:val="0"/>
      <w:divBdr>
        <w:top w:val="none" w:sz="0" w:space="0" w:color="auto"/>
        <w:left w:val="none" w:sz="0" w:space="0" w:color="auto"/>
        <w:bottom w:val="none" w:sz="0" w:space="0" w:color="auto"/>
        <w:right w:val="none" w:sz="0" w:space="0" w:color="auto"/>
      </w:divBdr>
      <w:divsChild>
        <w:div w:id="942882322">
          <w:marLeft w:val="547"/>
          <w:marRight w:val="0"/>
          <w:marTop w:val="115"/>
          <w:marBottom w:val="0"/>
          <w:divBdr>
            <w:top w:val="none" w:sz="0" w:space="0" w:color="auto"/>
            <w:left w:val="none" w:sz="0" w:space="0" w:color="auto"/>
            <w:bottom w:val="none" w:sz="0" w:space="0" w:color="auto"/>
            <w:right w:val="none" w:sz="0" w:space="0" w:color="auto"/>
          </w:divBdr>
        </w:div>
        <w:div w:id="1191529240">
          <w:marLeft w:val="547"/>
          <w:marRight w:val="0"/>
          <w:marTop w:val="115"/>
          <w:marBottom w:val="0"/>
          <w:divBdr>
            <w:top w:val="none" w:sz="0" w:space="0" w:color="auto"/>
            <w:left w:val="none" w:sz="0" w:space="0" w:color="auto"/>
            <w:bottom w:val="none" w:sz="0" w:space="0" w:color="auto"/>
            <w:right w:val="none" w:sz="0" w:space="0" w:color="auto"/>
          </w:divBdr>
        </w:div>
        <w:div w:id="142236351">
          <w:marLeft w:val="547"/>
          <w:marRight w:val="0"/>
          <w:marTop w:val="115"/>
          <w:marBottom w:val="0"/>
          <w:divBdr>
            <w:top w:val="none" w:sz="0" w:space="0" w:color="auto"/>
            <w:left w:val="none" w:sz="0" w:space="0" w:color="auto"/>
            <w:bottom w:val="none" w:sz="0" w:space="0" w:color="auto"/>
            <w:right w:val="none" w:sz="0" w:space="0" w:color="auto"/>
          </w:divBdr>
        </w:div>
      </w:divsChild>
    </w:div>
    <w:div w:id="140464587">
      <w:bodyDiv w:val="1"/>
      <w:marLeft w:val="0"/>
      <w:marRight w:val="0"/>
      <w:marTop w:val="0"/>
      <w:marBottom w:val="0"/>
      <w:divBdr>
        <w:top w:val="none" w:sz="0" w:space="0" w:color="auto"/>
        <w:left w:val="none" w:sz="0" w:space="0" w:color="auto"/>
        <w:bottom w:val="none" w:sz="0" w:space="0" w:color="auto"/>
        <w:right w:val="none" w:sz="0" w:space="0" w:color="auto"/>
      </w:divBdr>
    </w:div>
    <w:div w:id="327487049">
      <w:bodyDiv w:val="1"/>
      <w:marLeft w:val="0"/>
      <w:marRight w:val="0"/>
      <w:marTop w:val="0"/>
      <w:marBottom w:val="0"/>
      <w:divBdr>
        <w:top w:val="none" w:sz="0" w:space="0" w:color="auto"/>
        <w:left w:val="none" w:sz="0" w:space="0" w:color="auto"/>
        <w:bottom w:val="none" w:sz="0" w:space="0" w:color="auto"/>
        <w:right w:val="none" w:sz="0" w:space="0" w:color="auto"/>
      </w:divBdr>
      <w:divsChild>
        <w:div w:id="653803687">
          <w:marLeft w:val="547"/>
          <w:marRight w:val="0"/>
          <w:marTop w:val="115"/>
          <w:marBottom w:val="0"/>
          <w:divBdr>
            <w:top w:val="none" w:sz="0" w:space="0" w:color="auto"/>
            <w:left w:val="none" w:sz="0" w:space="0" w:color="auto"/>
            <w:bottom w:val="none" w:sz="0" w:space="0" w:color="auto"/>
            <w:right w:val="none" w:sz="0" w:space="0" w:color="auto"/>
          </w:divBdr>
        </w:div>
        <w:div w:id="1610120135">
          <w:marLeft w:val="547"/>
          <w:marRight w:val="0"/>
          <w:marTop w:val="115"/>
          <w:marBottom w:val="0"/>
          <w:divBdr>
            <w:top w:val="none" w:sz="0" w:space="0" w:color="auto"/>
            <w:left w:val="none" w:sz="0" w:space="0" w:color="auto"/>
            <w:bottom w:val="none" w:sz="0" w:space="0" w:color="auto"/>
            <w:right w:val="none" w:sz="0" w:space="0" w:color="auto"/>
          </w:divBdr>
        </w:div>
        <w:div w:id="900747213">
          <w:marLeft w:val="547"/>
          <w:marRight w:val="0"/>
          <w:marTop w:val="115"/>
          <w:marBottom w:val="0"/>
          <w:divBdr>
            <w:top w:val="none" w:sz="0" w:space="0" w:color="auto"/>
            <w:left w:val="none" w:sz="0" w:space="0" w:color="auto"/>
            <w:bottom w:val="none" w:sz="0" w:space="0" w:color="auto"/>
            <w:right w:val="none" w:sz="0" w:space="0" w:color="auto"/>
          </w:divBdr>
        </w:div>
      </w:divsChild>
    </w:div>
    <w:div w:id="349651120">
      <w:bodyDiv w:val="1"/>
      <w:marLeft w:val="0"/>
      <w:marRight w:val="0"/>
      <w:marTop w:val="0"/>
      <w:marBottom w:val="0"/>
      <w:divBdr>
        <w:top w:val="none" w:sz="0" w:space="0" w:color="auto"/>
        <w:left w:val="none" w:sz="0" w:space="0" w:color="auto"/>
        <w:bottom w:val="none" w:sz="0" w:space="0" w:color="auto"/>
        <w:right w:val="none" w:sz="0" w:space="0" w:color="auto"/>
      </w:divBdr>
    </w:div>
    <w:div w:id="460078892">
      <w:bodyDiv w:val="1"/>
      <w:marLeft w:val="0"/>
      <w:marRight w:val="0"/>
      <w:marTop w:val="0"/>
      <w:marBottom w:val="0"/>
      <w:divBdr>
        <w:top w:val="none" w:sz="0" w:space="0" w:color="auto"/>
        <w:left w:val="none" w:sz="0" w:space="0" w:color="auto"/>
        <w:bottom w:val="none" w:sz="0" w:space="0" w:color="auto"/>
        <w:right w:val="none" w:sz="0" w:space="0" w:color="auto"/>
      </w:divBdr>
    </w:div>
    <w:div w:id="472672611">
      <w:bodyDiv w:val="1"/>
      <w:marLeft w:val="0"/>
      <w:marRight w:val="0"/>
      <w:marTop w:val="0"/>
      <w:marBottom w:val="0"/>
      <w:divBdr>
        <w:top w:val="none" w:sz="0" w:space="0" w:color="auto"/>
        <w:left w:val="none" w:sz="0" w:space="0" w:color="auto"/>
        <w:bottom w:val="none" w:sz="0" w:space="0" w:color="auto"/>
        <w:right w:val="none" w:sz="0" w:space="0" w:color="auto"/>
      </w:divBdr>
      <w:divsChild>
        <w:div w:id="838472406">
          <w:marLeft w:val="547"/>
          <w:marRight w:val="0"/>
          <w:marTop w:val="115"/>
          <w:marBottom w:val="0"/>
          <w:divBdr>
            <w:top w:val="none" w:sz="0" w:space="0" w:color="auto"/>
            <w:left w:val="none" w:sz="0" w:space="0" w:color="auto"/>
            <w:bottom w:val="none" w:sz="0" w:space="0" w:color="auto"/>
            <w:right w:val="none" w:sz="0" w:space="0" w:color="auto"/>
          </w:divBdr>
        </w:div>
      </w:divsChild>
    </w:div>
    <w:div w:id="509224380">
      <w:bodyDiv w:val="1"/>
      <w:marLeft w:val="0"/>
      <w:marRight w:val="0"/>
      <w:marTop w:val="0"/>
      <w:marBottom w:val="0"/>
      <w:divBdr>
        <w:top w:val="none" w:sz="0" w:space="0" w:color="auto"/>
        <w:left w:val="none" w:sz="0" w:space="0" w:color="auto"/>
        <w:bottom w:val="none" w:sz="0" w:space="0" w:color="auto"/>
        <w:right w:val="none" w:sz="0" w:space="0" w:color="auto"/>
      </w:divBdr>
      <w:divsChild>
        <w:div w:id="2040161133">
          <w:marLeft w:val="547"/>
          <w:marRight w:val="0"/>
          <w:marTop w:val="125"/>
          <w:marBottom w:val="0"/>
          <w:divBdr>
            <w:top w:val="none" w:sz="0" w:space="0" w:color="auto"/>
            <w:left w:val="none" w:sz="0" w:space="0" w:color="auto"/>
            <w:bottom w:val="none" w:sz="0" w:space="0" w:color="auto"/>
            <w:right w:val="none" w:sz="0" w:space="0" w:color="auto"/>
          </w:divBdr>
        </w:div>
        <w:div w:id="59793182">
          <w:marLeft w:val="547"/>
          <w:marRight w:val="0"/>
          <w:marTop w:val="125"/>
          <w:marBottom w:val="0"/>
          <w:divBdr>
            <w:top w:val="none" w:sz="0" w:space="0" w:color="auto"/>
            <w:left w:val="none" w:sz="0" w:space="0" w:color="auto"/>
            <w:bottom w:val="none" w:sz="0" w:space="0" w:color="auto"/>
            <w:right w:val="none" w:sz="0" w:space="0" w:color="auto"/>
          </w:divBdr>
        </w:div>
      </w:divsChild>
    </w:div>
    <w:div w:id="529952272">
      <w:bodyDiv w:val="1"/>
      <w:marLeft w:val="0"/>
      <w:marRight w:val="0"/>
      <w:marTop w:val="0"/>
      <w:marBottom w:val="0"/>
      <w:divBdr>
        <w:top w:val="none" w:sz="0" w:space="0" w:color="auto"/>
        <w:left w:val="none" w:sz="0" w:space="0" w:color="auto"/>
        <w:bottom w:val="none" w:sz="0" w:space="0" w:color="auto"/>
        <w:right w:val="none" w:sz="0" w:space="0" w:color="auto"/>
      </w:divBdr>
    </w:div>
    <w:div w:id="561987921">
      <w:bodyDiv w:val="1"/>
      <w:marLeft w:val="0"/>
      <w:marRight w:val="0"/>
      <w:marTop w:val="0"/>
      <w:marBottom w:val="0"/>
      <w:divBdr>
        <w:top w:val="none" w:sz="0" w:space="0" w:color="auto"/>
        <w:left w:val="none" w:sz="0" w:space="0" w:color="auto"/>
        <w:bottom w:val="none" w:sz="0" w:space="0" w:color="auto"/>
        <w:right w:val="none" w:sz="0" w:space="0" w:color="auto"/>
      </w:divBdr>
      <w:divsChild>
        <w:div w:id="1599950194">
          <w:marLeft w:val="547"/>
          <w:marRight w:val="0"/>
          <w:marTop w:val="125"/>
          <w:marBottom w:val="0"/>
          <w:divBdr>
            <w:top w:val="none" w:sz="0" w:space="0" w:color="auto"/>
            <w:left w:val="none" w:sz="0" w:space="0" w:color="auto"/>
            <w:bottom w:val="none" w:sz="0" w:space="0" w:color="auto"/>
            <w:right w:val="none" w:sz="0" w:space="0" w:color="auto"/>
          </w:divBdr>
        </w:div>
      </w:divsChild>
    </w:div>
    <w:div w:id="563181755">
      <w:bodyDiv w:val="1"/>
      <w:marLeft w:val="0"/>
      <w:marRight w:val="0"/>
      <w:marTop w:val="0"/>
      <w:marBottom w:val="0"/>
      <w:divBdr>
        <w:top w:val="none" w:sz="0" w:space="0" w:color="auto"/>
        <w:left w:val="none" w:sz="0" w:space="0" w:color="auto"/>
        <w:bottom w:val="none" w:sz="0" w:space="0" w:color="auto"/>
        <w:right w:val="none" w:sz="0" w:space="0" w:color="auto"/>
      </w:divBdr>
    </w:div>
    <w:div w:id="596058243">
      <w:bodyDiv w:val="1"/>
      <w:marLeft w:val="0"/>
      <w:marRight w:val="0"/>
      <w:marTop w:val="0"/>
      <w:marBottom w:val="0"/>
      <w:divBdr>
        <w:top w:val="none" w:sz="0" w:space="0" w:color="auto"/>
        <w:left w:val="none" w:sz="0" w:space="0" w:color="auto"/>
        <w:bottom w:val="none" w:sz="0" w:space="0" w:color="auto"/>
        <w:right w:val="none" w:sz="0" w:space="0" w:color="auto"/>
      </w:divBdr>
      <w:divsChild>
        <w:div w:id="2121413323">
          <w:marLeft w:val="547"/>
          <w:marRight w:val="0"/>
          <w:marTop w:val="134"/>
          <w:marBottom w:val="0"/>
          <w:divBdr>
            <w:top w:val="none" w:sz="0" w:space="0" w:color="auto"/>
            <w:left w:val="none" w:sz="0" w:space="0" w:color="auto"/>
            <w:bottom w:val="none" w:sz="0" w:space="0" w:color="auto"/>
            <w:right w:val="none" w:sz="0" w:space="0" w:color="auto"/>
          </w:divBdr>
        </w:div>
        <w:div w:id="631910326">
          <w:marLeft w:val="547"/>
          <w:marRight w:val="0"/>
          <w:marTop w:val="134"/>
          <w:marBottom w:val="0"/>
          <w:divBdr>
            <w:top w:val="none" w:sz="0" w:space="0" w:color="auto"/>
            <w:left w:val="none" w:sz="0" w:space="0" w:color="auto"/>
            <w:bottom w:val="none" w:sz="0" w:space="0" w:color="auto"/>
            <w:right w:val="none" w:sz="0" w:space="0" w:color="auto"/>
          </w:divBdr>
        </w:div>
        <w:div w:id="1668553240">
          <w:marLeft w:val="547"/>
          <w:marRight w:val="0"/>
          <w:marTop w:val="134"/>
          <w:marBottom w:val="0"/>
          <w:divBdr>
            <w:top w:val="none" w:sz="0" w:space="0" w:color="auto"/>
            <w:left w:val="none" w:sz="0" w:space="0" w:color="auto"/>
            <w:bottom w:val="none" w:sz="0" w:space="0" w:color="auto"/>
            <w:right w:val="none" w:sz="0" w:space="0" w:color="auto"/>
          </w:divBdr>
        </w:div>
      </w:divsChild>
    </w:div>
    <w:div w:id="602150486">
      <w:bodyDiv w:val="1"/>
      <w:marLeft w:val="0"/>
      <w:marRight w:val="0"/>
      <w:marTop w:val="0"/>
      <w:marBottom w:val="0"/>
      <w:divBdr>
        <w:top w:val="none" w:sz="0" w:space="0" w:color="auto"/>
        <w:left w:val="none" w:sz="0" w:space="0" w:color="auto"/>
        <w:bottom w:val="none" w:sz="0" w:space="0" w:color="auto"/>
        <w:right w:val="none" w:sz="0" w:space="0" w:color="auto"/>
      </w:divBdr>
      <w:divsChild>
        <w:div w:id="134614028">
          <w:marLeft w:val="720"/>
          <w:marRight w:val="0"/>
          <w:marTop w:val="240"/>
          <w:marBottom w:val="0"/>
          <w:divBdr>
            <w:top w:val="none" w:sz="0" w:space="0" w:color="auto"/>
            <w:left w:val="none" w:sz="0" w:space="0" w:color="auto"/>
            <w:bottom w:val="none" w:sz="0" w:space="0" w:color="auto"/>
            <w:right w:val="none" w:sz="0" w:space="0" w:color="auto"/>
          </w:divBdr>
        </w:div>
        <w:div w:id="726032101">
          <w:marLeft w:val="720"/>
          <w:marRight w:val="0"/>
          <w:marTop w:val="240"/>
          <w:marBottom w:val="0"/>
          <w:divBdr>
            <w:top w:val="none" w:sz="0" w:space="0" w:color="auto"/>
            <w:left w:val="none" w:sz="0" w:space="0" w:color="auto"/>
            <w:bottom w:val="none" w:sz="0" w:space="0" w:color="auto"/>
            <w:right w:val="none" w:sz="0" w:space="0" w:color="auto"/>
          </w:divBdr>
        </w:div>
        <w:div w:id="315492967">
          <w:marLeft w:val="720"/>
          <w:marRight w:val="0"/>
          <w:marTop w:val="240"/>
          <w:marBottom w:val="0"/>
          <w:divBdr>
            <w:top w:val="none" w:sz="0" w:space="0" w:color="auto"/>
            <w:left w:val="none" w:sz="0" w:space="0" w:color="auto"/>
            <w:bottom w:val="none" w:sz="0" w:space="0" w:color="auto"/>
            <w:right w:val="none" w:sz="0" w:space="0" w:color="auto"/>
          </w:divBdr>
        </w:div>
      </w:divsChild>
    </w:div>
    <w:div w:id="602955109">
      <w:bodyDiv w:val="1"/>
      <w:marLeft w:val="0"/>
      <w:marRight w:val="0"/>
      <w:marTop w:val="0"/>
      <w:marBottom w:val="0"/>
      <w:divBdr>
        <w:top w:val="none" w:sz="0" w:space="0" w:color="auto"/>
        <w:left w:val="none" w:sz="0" w:space="0" w:color="auto"/>
        <w:bottom w:val="none" w:sz="0" w:space="0" w:color="auto"/>
        <w:right w:val="none" w:sz="0" w:space="0" w:color="auto"/>
      </w:divBdr>
      <w:divsChild>
        <w:div w:id="1256865289">
          <w:marLeft w:val="1166"/>
          <w:marRight w:val="0"/>
          <w:marTop w:val="115"/>
          <w:marBottom w:val="0"/>
          <w:divBdr>
            <w:top w:val="none" w:sz="0" w:space="0" w:color="auto"/>
            <w:left w:val="none" w:sz="0" w:space="0" w:color="auto"/>
            <w:bottom w:val="none" w:sz="0" w:space="0" w:color="auto"/>
            <w:right w:val="none" w:sz="0" w:space="0" w:color="auto"/>
          </w:divBdr>
        </w:div>
        <w:div w:id="1911424253">
          <w:marLeft w:val="1166"/>
          <w:marRight w:val="0"/>
          <w:marTop w:val="115"/>
          <w:marBottom w:val="0"/>
          <w:divBdr>
            <w:top w:val="none" w:sz="0" w:space="0" w:color="auto"/>
            <w:left w:val="none" w:sz="0" w:space="0" w:color="auto"/>
            <w:bottom w:val="none" w:sz="0" w:space="0" w:color="auto"/>
            <w:right w:val="none" w:sz="0" w:space="0" w:color="auto"/>
          </w:divBdr>
        </w:div>
        <w:div w:id="1646350444">
          <w:marLeft w:val="1166"/>
          <w:marRight w:val="0"/>
          <w:marTop w:val="115"/>
          <w:marBottom w:val="0"/>
          <w:divBdr>
            <w:top w:val="none" w:sz="0" w:space="0" w:color="auto"/>
            <w:left w:val="none" w:sz="0" w:space="0" w:color="auto"/>
            <w:bottom w:val="none" w:sz="0" w:space="0" w:color="auto"/>
            <w:right w:val="none" w:sz="0" w:space="0" w:color="auto"/>
          </w:divBdr>
        </w:div>
        <w:div w:id="1800149063">
          <w:marLeft w:val="1166"/>
          <w:marRight w:val="0"/>
          <w:marTop w:val="115"/>
          <w:marBottom w:val="0"/>
          <w:divBdr>
            <w:top w:val="none" w:sz="0" w:space="0" w:color="auto"/>
            <w:left w:val="none" w:sz="0" w:space="0" w:color="auto"/>
            <w:bottom w:val="none" w:sz="0" w:space="0" w:color="auto"/>
            <w:right w:val="none" w:sz="0" w:space="0" w:color="auto"/>
          </w:divBdr>
        </w:div>
        <w:div w:id="1521507268">
          <w:marLeft w:val="1166"/>
          <w:marRight w:val="0"/>
          <w:marTop w:val="115"/>
          <w:marBottom w:val="0"/>
          <w:divBdr>
            <w:top w:val="none" w:sz="0" w:space="0" w:color="auto"/>
            <w:left w:val="none" w:sz="0" w:space="0" w:color="auto"/>
            <w:bottom w:val="none" w:sz="0" w:space="0" w:color="auto"/>
            <w:right w:val="none" w:sz="0" w:space="0" w:color="auto"/>
          </w:divBdr>
        </w:div>
        <w:div w:id="144014476">
          <w:marLeft w:val="1166"/>
          <w:marRight w:val="0"/>
          <w:marTop w:val="115"/>
          <w:marBottom w:val="0"/>
          <w:divBdr>
            <w:top w:val="none" w:sz="0" w:space="0" w:color="auto"/>
            <w:left w:val="none" w:sz="0" w:space="0" w:color="auto"/>
            <w:bottom w:val="none" w:sz="0" w:space="0" w:color="auto"/>
            <w:right w:val="none" w:sz="0" w:space="0" w:color="auto"/>
          </w:divBdr>
        </w:div>
      </w:divsChild>
    </w:div>
    <w:div w:id="745346504">
      <w:bodyDiv w:val="1"/>
      <w:marLeft w:val="0"/>
      <w:marRight w:val="0"/>
      <w:marTop w:val="0"/>
      <w:marBottom w:val="0"/>
      <w:divBdr>
        <w:top w:val="none" w:sz="0" w:space="0" w:color="auto"/>
        <w:left w:val="none" w:sz="0" w:space="0" w:color="auto"/>
        <w:bottom w:val="none" w:sz="0" w:space="0" w:color="auto"/>
        <w:right w:val="none" w:sz="0" w:space="0" w:color="auto"/>
      </w:divBdr>
      <w:divsChild>
        <w:div w:id="191069063">
          <w:marLeft w:val="547"/>
          <w:marRight w:val="0"/>
          <w:marTop w:val="120"/>
          <w:marBottom w:val="120"/>
          <w:divBdr>
            <w:top w:val="none" w:sz="0" w:space="0" w:color="auto"/>
            <w:left w:val="none" w:sz="0" w:space="0" w:color="auto"/>
            <w:bottom w:val="none" w:sz="0" w:space="0" w:color="auto"/>
            <w:right w:val="none" w:sz="0" w:space="0" w:color="auto"/>
          </w:divBdr>
        </w:div>
        <w:div w:id="688525922">
          <w:marLeft w:val="547"/>
          <w:marRight w:val="0"/>
          <w:marTop w:val="120"/>
          <w:marBottom w:val="120"/>
          <w:divBdr>
            <w:top w:val="none" w:sz="0" w:space="0" w:color="auto"/>
            <w:left w:val="none" w:sz="0" w:space="0" w:color="auto"/>
            <w:bottom w:val="none" w:sz="0" w:space="0" w:color="auto"/>
            <w:right w:val="none" w:sz="0" w:space="0" w:color="auto"/>
          </w:divBdr>
        </w:div>
        <w:div w:id="1283923399">
          <w:marLeft w:val="547"/>
          <w:marRight w:val="0"/>
          <w:marTop w:val="120"/>
          <w:marBottom w:val="120"/>
          <w:divBdr>
            <w:top w:val="none" w:sz="0" w:space="0" w:color="auto"/>
            <w:left w:val="none" w:sz="0" w:space="0" w:color="auto"/>
            <w:bottom w:val="none" w:sz="0" w:space="0" w:color="auto"/>
            <w:right w:val="none" w:sz="0" w:space="0" w:color="auto"/>
          </w:divBdr>
        </w:div>
        <w:div w:id="1884247224">
          <w:marLeft w:val="547"/>
          <w:marRight w:val="0"/>
          <w:marTop w:val="120"/>
          <w:marBottom w:val="120"/>
          <w:divBdr>
            <w:top w:val="none" w:sz="0" w:space="0" w:color="auto"/>
            <w:left w:val="none" w:sz="0" w:space="0" w:color="auto"/>
            <w:bottom w:val="none" w:sz="0" w:space="0" w:color="auto"/>
            <w:right w:val="none" w:sz="0" w:space="0" w:color="auto"/>
          </w:divBdr>
        </w:div>
      </w:divsChild>
    </w:div>
    <w:div w:id="898592648">
      <w:bodyDiv w:val="1"/>
      <w:marLeft w:val="0"/>
      <w:marRight w:val="0"/>
      <w:marTop w:val="0"/>
      <w:marBottom w:val="0"/>
      <w:divBdr>
        <w:top w:val="none" w:sz="0" w:space="0" w:color="auto"/>
        <w:left w:val="none" w:sz="0" w:space="0" w:color="auto"/>
        <w:bottom w:val="none" w:sz="0" w:space="0" w:color="auto"/>
        <w:right w:val="none" w:sz="0" w:space="0" w:color="auto"/>
      </w:divBdr>
      <w:divsChild>
        <w:div w:id="545459163">
          <w:marLeft w:val="547"/>
          <w:marRight w:val="0"/>
          <w:marTop w:val="115"/>
          <w:marBottom w:val="0"/>
          <w:divBdr>
            <w:top w:val="none" w:sz="0" w:space="0" w:color="auto"/>
            <w:left w:val="none" w:sz="0" w:space="0" w:color="auto"/>
            <w:bottom w:val="none" w:sz="0" w:space="0" w:color="auto"/>
            <w:right w:val="none" w:sz="0" w:space="0" w:color="auto"/>
          </w:divBdr>
        </w:div>
        <w:div w:id="1301299132">
          <w:marLeft w:val="547"/>
          <w:marRight w:val="0"/>
          <w:marTop w:val="115"/>
          <w:marBottom w:val="0"/>
          <w:divBdr>
            <w:top w:val="none" w:sz="0" w:space="0" w:color="auto"/>
            <w:left w:val="none" w:sz="0" w:space="0" w:color="auto"/>
            <w:bottom w:val="none" w:sz="0" w:space="0" w:color="auto"/>
            <w:right w:val="none" w:sz="0" w:space="0" w:color="auto"/>
          </w:divBdr>
        </w:div>
      </w:divsChild>
    </w:div>
    <w:div w:id="905795547">
      <w:bodyDiv w:val="1"/>
      <w:marLeft w:val="0"/>
      <w:marRight w:val="0"/>
      <w:marTop w:val="0"/>
      <w:marBottom w:val="0"/>
      <w:divBdr>
        <w:top w:val="none" w:sz="0" w:space="0" w:color="auto"/>
        <w:left w:val="none" w:sz="0" w:space="0" w:color="auto"/>
        <w:bottom w:val="none" w:sz="0" w:space="0" w:color="auto"/>
        <w:right w:val="none" w:sz="0" w:space="0" w:color="auto"/>
      </w:divBdr>
      <w:divsChild>
        <w:div w:id="1636636372">
          <w:marLeft w:val="547"/>
          <w:marRight w:val="0"/>
          <w:marTop w:val="120"/>
          <w:marBottom w:val="120"/>
          <w:divBdr>
            <w:top w:val="none" w:sz="0" w:space="0" w:color="auto"/>
            <w:left w:val="none" w:sz="0" w:space="0" w:color="auto"/>
            <w:bottom w:val="none" w:sz="0" w:space="0" w:color="auto"/>
            <w:right w:val="none" w:sz="0" w:space="0" w:color="auto"/>
          </w:divBdr>
        </w:div>
        <w:div w:id="1447847464">
          <w:marLeft w:val="547"/>
          <w:marRight w:val="0"/>
          <w:marTop w:val="120"/>
          <w:marBottom w:val="120"/>
          <w:divBdr>
            <w:top w:val="none" w:sz="0" w:space="0" w:color="auto"/>
            <w:left w:val="none" w:sz="0" w:space="0" w:color="auto"/>
            <w:bottom w:val="none" w:sz="0" w:space="0" w:color="auto"/>
            <w:right w:val="none" w:sz="0" w:space="0" w:color="auto"/>
          </w:divBdr>
        </w:div>
      </w:divsChild>
    </w:div>
    <w:div w:id="958682332">
      <w:bodyDiv w:val="1"/>
      <w:marLeft w:val="0"/>
      <w:marRight w:val="0"/>
      <w:marTop w:val="0"/>
      <w:marBottom w:val="0"/>
      <w:divBdr>
        <w:top w:val="none" w:sz="0" w:space="0" w:color="auto"/>
        <w:left w:val="none" w:sz="0" w:space="0" w:color="auto"/>
        <w:bottom w:val="none" w:sz="0" w:space="0" w:color="auto"/>
        <w:right w:val="none" w:sz="0" w:space="0" w:color="auto"/>
      </w:divBdr>
    </w:div>
    <w:div w:id="960693813">
      <w:bodyDiv w:val="1"/>
      <w:marLeft w:val="0"/>
      <w:marRight w:val="0"/>
      <w:marTop w:val="0"/>
      <w:marBottom w:val="0"/>
      <w:divBdr>
        <w:top w:val="none" w:sz="0" w:space="0" w:color="auto"/>
        <w:left w:val="none" w:sz="0" w:space="0" w:color="auto"/>
        <w:bottom w:val="none" w:sz="0" w:space="0" w:color="auto"/>
        <w:right w:val="none" w:sz="0" w:space="0" w:color="auto"/>
      </w:divBdr>
      <w:divsChild>
        <w:div w:id="907884392">
          <w:marLeft w:val="720"/>
          <w:marRight w:val="0"/>
          <w:marTop w:val="240"/>
          <w:marBottom w:val="0"/>
          <w:divBdr>
            <w:top w:val="none" w:sz="0" w:space="0" w:color="auto"/>
            <w:left w:val="none" w:sz="0" w:space="0" w:color="auto"/>
            <w:bottom w:val="none" w:sz="0" w:space="0" w:color="auto"/>
            <w:right w:val="none" w:sz="0" w:space="0" w:color="auto"/>
          </w:divBdr>
        </w:div>
        <w:div w:id="1006664730">
          <w:marLeft w:val="720"/>
          <w:marRight w:val="0"/>
          <w:marTop w:val="240"/>
          <w:marBottom w:val="0"/>
          <w:divBdr>
            <w:top w:val="none" w:sz="0" w:space="0" w:color="auto"/>
            <w:left w:val="none" w:sz="0" w:space="0" w:color="auto"/>
            <w:bottom w:val="none" w:sz="0" w:space="0" w:color="auto"/>
            <w:right w:val="none" w:sz="0" w:space="0" w:color="auto"/>
          </w:divBdr>
        </w:div>
        <w:div w:id="303701145">
          <w:marLeft w:val="720"/>
          <w:marRight w:val="0"/>
          <w:marTop w:val="240"/>
          <w:marBottom w:val="0"/>
          <w:divBdr>
            <w:top w:val="none" w:sz="0" w:space="0" w:color="auto"/>
            <w:left w:val="none" w:sz="0" w:space="0" w:color="auto"/>
            <w:bottom w:val="none" w:sz="0" w:space="0" w:color="auto"/>
            <w:right w:val="none" w:sz="0" w:space="0" w:color="auto"/>
          </w:divBdr>
        </w:div>
      </w:divsChild>
    </w:div>
    <w:div w:id="1020396634">
      <w:bodyDiv w:val="1"/>
      <w:marLeft w:val="0"/>
      <w:marRight w:val="0"/>
      <w:marTop w:val="0"/>
      <w:marBottom w:val="0"/>
      <w:divBdr>
        <w:top w:val="none" w:sz="0" w:space="0" w:color="auto"/>
        <w:left w:val="none" w:sz="0" w:space="0" w:color="auto"/>
        <w:bottom w:val="none" w:sz="0" w:space="0" w:color="auto"/>
        <w:right w:val="none" w:sz="0" w:space="0" w:color="auto"/>
      </w:divBdr>
    </w:div>
    <w:div w:id="1036587589">
      <w:bodyDiv w:val="1"/>
      <w:marLeft w:val="0"/>
      <w:marRight w:val="0"/>
      <w:marTop w:val="0"/>
      <w:marBottom w:val="0"/>
      <w:divBdr>
        <w:top w:val="none" w:sz="0" w:space="0" w:color="auto"/>
        <w:left w:val="none" w:sz="0" w:space="0" w:color="auto"/>
        <w:bottom w:val="none" w:sz="0" w:space="0" w:color="auto"/>
        <w:right w:val="none" w:sz="0" w:space="0" w:color="auto"/>
      </w:divBdr>
      <w:divsChild>
        <w:div w:id="498888782">
          <w:marLeft w:val="547"/>
          <w:marRight w:val="0"/>
          <w:marTop w:val="240"/>
          <w:marBottom w:val="0"/>
          <w:divBdr>
            <w:top w:val="none" w:sz="0" w:space="0" w:color="auto"/>
            <w:left w:val="none" w:sz="0" w:space="0" w:color="auto"/>
            <w:bottom w:val="none" w:sz="0" w:space="0" w:color="auto"/>
            <w:right w:val="none" w:sz="0" w:space="0" w:color="auto"/>
          </w:divBdr>
        </w:div>
        <w:div w:id="60299999">
          <w:marLeft w:val="547"/>
          <w:marRight w:val="0"/>
          <w:marTop w:val="240"/>
          <w:marBottom w:val="0"/>
          <w:divBdr>
            <w:top w:val="none" w:sz="0" w:space="0" w:color="auto"/>
            <w:left w:val="none" w:sz="0" w:space="0" w:color="auto"/>
            <w:bottom w:val="none" w:sz="0" w:space="0" w:color="auto"/>
            <w:right w:val="none" w:sz="0" w:space="0" w:color="auto"/>
          </w:divBdr>
        </w:div>
        <w:div w:id="1634942652">
          <w:marLeft w:val="547"/>
          <w:marRight w:val="0"/>
          <w:marTop w:val="240"/>
          <w:marBottom w:val="0"/>
          <w:divBdr>
            <w:top w:val="none" w:sz="0" w:space="0" w:color="auto"/>
            <w:left w:val="none" w:sz="0" w:space="0" w:color="auto"/>
            <w:bottom w:val="none" w:sz="0" w:space="0" w:color="auto"/>
            <w:right w:val="none" w:sz="0" w:space="0" w:color="auto"/>
          </w:divBdr>
        </w:div>
      </w:divsChild>
    </w:div>
    <w:div w:id="1047024780">
      <w:bodyDiv w:val="1"/>
      <w:marLeft w:val="0"/>
      <w:marRight w:val="0"/>
      <w:marTop w:val="0"/>
      <w:marBottom w:val="0"/>
      <w:divBdr>
        <w:top w:val="none" w:sz="0" w:space="0" w:color="auto"/>
        <w:left w:val="none" w:sz="0" w:space="0" w:color="auto"/>
        <w:bottom w:val="none" w:sz="0" w:space="0" w:color="auto"/>
        <w:right w:val="none" w:sz="0" w:space="0" w:color="auto"/>
      </w:divBdr>
      <w:divsChild>
        <w:div w:id="1697537710">
          <w:marLeft w:val="547"/>
          <w:marRight w:val="0"/>
          <w:marTop w:val="115"/>
          <w:marBottom w:val="0"/>
          <w:divBdr>
            <w:top w:val="none" w:sz="0" w:space="0" w:color="auto"/>
            <w:left w:val="none" w:sz="0" w:space="0" w:color="auto"/>
            <w:bottom w:val="none" w:sz="0" w:space="0" w:color="auto"/>
            <w:right w:val="none" w:sz="0" w:space="0" w:color="auto"/>
          </w:divBdr>
        </w:div>
        <w:div w:id="1782920264">
          <w:marLeft w:val="547"/>
          <w:marRight w:val="0"/>
          <w:marTop w:val="115"/>
          <w:marBottom w:val="0"/>
          <w:divBdr>
            <w:top w:val="none" w:sz="0" w:space="0" w:color="auto"/>
            <w:left w:val="none" w:sz="0" w:space="0" w:color="auto"/>
            <w:bottom w:val="none" w:sz="0" w:space="0" w:color="auto"/>
            <w:right w:val="none" w:sz="0" w:space="0" w:color="auto"/>
          </w:divBdr>
        </w:div>
      </w:divsChild>
    </w:div>
    <w:div w:id="1090851603">
      <w:bodyDiv w:val="1"/>
      <w:marLeft w:val="0"/>
      <w:marRight w:val="0"/>
      <w:marTop w:val="0"/>
      <w:marBottom w:val="0"/>
      <w:divBdr>
        <w:top w:val="none" w:sz="0" w:space="0" w:color="auto"/>
        <w:left w:val="none" w:sz="0" w:space="0" w:color="auto"/>
        <w:bottom w:val="none" w:sz="0" w:space="0" w:color="auto"/>
        <w:right w:val="none" w:sz="0" w:space="0" w:color="auto"/>
      </w:divBdr>
      <w:divsChild>
        <w:div w:id="1841892814">
          <w:marLeft w:val="806"/>
          <w:marRight w:val="0"/>
          <w:marTop w:val="154"/>
          <w:marBottom w:val="0"/>
          <w:divBdr>
            <w:top w:val="none" w:sz="0" w:space="0" w:color="auto"/>
            <w:left w:val="none" w:sz="0" w:space="0" w:color="auto"/>
            <w:bottom w:val="none" w:sz="0" w:space="0" w:color="auto"/>
            <w:right w:val="none" w:sz="0" w:space="0" w:color="auto"/>
          </w:divBdr>
        </w:div>
        <w:div w:id="340930424">
          <w:marLeft w:val="806"/>
          <w:marRight w:val="0"/>
          <w:marTop w:val="154"/>
          <w:marBottom w:val="0"/>
          <w:divBdr>
            <w:top w:val="none" w:sz="0" w:space="0" w:color="auto"/>
            <w:left w:val="none" w:sz="0" w:space="0" w:color="auto"/>
            <w:bottom w:val="none" w:sz="0" w:space="0" w:color="auto"/>
            <w:right w:val="none" w:sz="0" w:space="0" w:color="auto"/>
          </w:divBdr>
        </w:div>
        <w:div w:id="684481530">
          <w:marLeft w:val="806"/>
          <w:marRight w:val="0"/>
          <w:marTop w:val="154"/>
          <w:marBottom w:val="0"/>
          <w:divBdr>
            <w:top w:val="none" w:sz="0" w:space="0" w:color="auto"/>
            <w:left w:val="none" w:sz="0" w:space="0" w:color="auto"/>
            <w:bottom w:val="none" w:sz="0" w:space="0" w:color="auto"/>
            <w:right w:val="none" w:sz="0" w:space="0" w:color="auto"/>
          </w:divBdr>
        </w:div>
        <w:div w:id="491915266">
          <w:marLeft w:val="806"/>
          <w:marRight w:val="0"/>
          <w:marTop w:val="154"/>
          <w:marBottom w:val="0"/>
          <w:divBdr>
            <w:top w:val="none" w:sz="0" w:space="0" w:color="auto"/>
            <w:left w:val="none" w:sz="0" w:space="0" w:color="auto"/>
            <w:bottom w:val="none" w:sz="0" w:space="0" w:color="auto"/>
            <w:right w:val="none" w:sz="0" w:space="0" w:color="auto"/>
          </w:divBdr>
        </w:div>
      </w:divsChild>
    </w:div>
    <w:div w:id="1102341720">
      <w:bodyDiv w:val="1"/>
      <w:marLeft w:val="0"/>
      <w:marRight w:val="0"/>
      <w:marTop w:val="0"/>
      <w:marBottom w:val="0"/>
      <w:divBdr>
        <w:top w:val="none" w:sz="0" w:space="0" w:color="auto"/>
        <w:left w:val="none" w:sz="0" w:space="0" w:color="auto"/>
        <w:bottom w:val="none" w:sz="0" w:space="0" w:color="auto"/>
        <w:right w:val="none" w:sz="0" w:space="0" w:color="auto"/>
      </w:divBdr>
      <w:divsChild>
        <w:div w:id="1001129899">
          <w:marLeft w:val="720"/>
          <w:marRight w:val="0"/>
          <w:marTop w:val="115"/>
          <w:marBottom w:val="0"/>
          <w:divBdr>
            <w:top w:val="none" w:sz="0" w:space="0" w:color="auto"/>
            <w:left w:val="none" w:sz="0" w:space="0" w:color="auto"/>
            <w:bottom w:val="none" w:sz="0" w:space="0" w:color="auto"/>
            <w:right w:val="none" w:sz="0" w:space="0" w:color="auto"/>
          </w:divBdr>
        </w:div>
        <w:div w:id="1200824655">
          <w:marLeft w:val="720"/>
          <w:marRight w:val="0"/>
          <w:marTop w:val="115"/>
          <w:marBottom w:val="0"/>
          <w:divBdr>
            <w:top w:val="none" w:sz="0" w:space="0" w:color="auto"/>
            <w:left w:val="none" w:sz="0" w:space="0" w:color="auto"/>
            <w:bottom w:val="none" w:sz="0" w:space="0" w:color="auto"/>
            <w:right w:val="none" w:sz="0" w:space="0" w:color="auto"/>
          </w:divBdr>
        </w:div>
        <w:div w:id="1711614167">
          <w:marLeft w:val="720"/>
          <w:marRight w:val="0"/>
          <w:marTop w:val="115"/>
          <w:marBottom w:val="0"/>
          <w:divBdr>
            <w:top w:val="none" w:sz="0" w:space="0" w:color="auto"/>
            <w:left w:val="none" w:sz="0" w:space="0" w:color="auto"/>
            <w:bottom w:val="none" w:sz="0" w:space="0" w:color="auto"/>
            <w:right w:val="none" w:sz="0" w:space="0" w:color="auto"/>
          </w:divBdr>
        </w:div>
        <w:div w:id="1663897292">
          <w:marLeft w:val="720"/>
          <w:marRight w:val="0"/>
          <w:marTop w:val="115"/>
          <w:marBottom w:val="0"/>
          <w:divBdr>
            <w:top w:val="none" w:sz="0" w:space="0" w:color="auto"/>
            <w:left w:val="none" w:sz="0" w:space="0" w:color="auto"/>
            <w:bottom w:val="none" w:sz="0" w:space="0" w:color="auto"/>
            <w:right w:val="none" w:sz="0" w:space="0" w:color="auto"/>
          </w:divBdr>
        </w:div>
      </w:divsChild>
    </w:div>
    <w:div w:id="1124275544">
      <w:bodyDiv w:val="1"/>
      <w:marLeft w:val="0"/>
      <w:marRight w:val="0"/>
      <w:marTop w:val="0"/>
      <w:marBottom w:val="0"/>
      <w:divBdr>
        <w:top w:val="none" w:sz="0" w:space="0" w:color="auto"/>
        <w:left w:val="none" w:sz="0" w:space="0" w:color="auto"/>
        <w:bottom w:val="none" w:sz="0" w:space="0" w:color="auto"/>
        <w:right w:val="none" w:sz="0" w:space="0" w:color="auto"/>
      </w:divBdr>
      <w:divsChild>
        <w:div w:id="1976328402">
          <w:marLeft w:val="720"/>
          <w:marRight w:val="0"/>
          <w:marTop w:val="240"/>
          <w:marBottom w:val="0"/>
          <w:divBdr>
            <w:top w:val="none" w:sz="0" w:space="0" w:color="auto"/>
            <w:left w:val="none" w:sz="0" w:space="0" w:color="auto"/>
            <w:bottom w:val="none" w:sz="0" w:space="0" w:color="auto"/>
            <w:right w:val="none" w:sz="0" w:space="0" w:color="auto"/>
          </w:divBdr>
        </w:div>
        <w:div w:id="2055152760">
          <w:marLeft w:val="720"/>
          <w:marRight w:val="0"/>
          <w:marTop w:val="240"/>
          <w:marBottom w:val="0"/>
          <w:divBdr>
            <w:top w:val="none" w:sz="0" w:space="0" w:color="auto"/>
            <w:left w:val="none" w:sz="0" w:space="0" w:color="auto"/>
            <w:bottom w:val="none" w:sz="0" w:space="0" w:color="auto"/>
            <w:right w:val="none" w:sz="0" w:space="0" w:color="auto"/>
          </w:divBdr>
        </w:div>
        <w:div w:id="691145699">
          <w:marLeft w:val="720"/>
          <w:marRight w:val="0"/>
          <w:marTop w:val="240"/>
          <w:marBottom w:val="0"/>
          <w:divBdr>
            <w:top w:val="none" w:sz="0" w:space="0" w:color="auto"/>
            <w:left w:val="none" w:sz="0" w:space="0" w:color="auto"/>
            <w:bottom w:val="none" w:sz="0" w:space="0" w:color="auto"/>
            <w:right w:val="none" w:sz="0" w:space="0" w:color="auto"/>
          </w:divBdr>
        </w:div>
        <w:div w:id="88547020">
          <w:marLeft w:val="720"/>
          <w:marRight w:val="0"/>
          <w:marTop w:val="240"/>
          <w:marBottom w:val="0"/>
          <w:divBdr>
            <w:top w:val="none" w:sz="0" w:space="0" w:color="auto"/>
            <w:left w:val="none" w:sz="0" w:space="0" w:color="auto"/>
            <w:bottom w:val="none" w:sz="0" w:space="0" w:color="auto"/>
            <w:right w:val="none" w:sz="0" w:space="0" w:color="auto"/>
          </w:divBdr>
        </w:div>
        <w:div w:id="2047942616">
          <w:marLeft w:val="720"/>
          <w:marRight w:val="0"/>
          <w:marTop w:val="240"/>
          <w:marBottom w:val="0"/>
          <w:divBdr>
            <w:top w:val="none" w:sz="0" w:space="0" w:color="auto"/>
            <w:left w:val="none" w:sz="0" w:space="0" w:color="auto"/>
            <w:bottom w:val="none" w:sz="0" w:space="0" w:color="auto"/>
            <w:right w:val="none" w:sz="0" w:space="0" w:color="auto"/>
          </w:divBdr>
        </w:div>
      </w:divsChild>
    </w:div>
    <w:div w:id="1142189814">
      <w:bodyDiv w:val="1"/>
      <w:marLeft w:val="0"/>
      <w:marRight w:val="0"/>
      <w:marTop w:val="0"/>
      <w:marBottom w:val="0"/>
      <w:divBdr>
        <w:top w:val="none" w:sz="0" w:space="0" w:color="auto"/>
        <w:left w:val="none" w:sz="0" w:space="0" w:color="auto"/>
        <w:bottom w:val="none" w:sz="0" w:space="0" w:color="auto"/>
        <w:right w:val="none" w:sz="0" w:space="0" w:color="auto"/>
      </w:divBdr>
    </w:div>
    <w:div w:id="1178422982">
      <w:bodyDiv w:val="1"/>
      <w:marLeft w:val="0"/>
      <w:marRight w:val="0"/>
      <w:marTop w:val="0"/>
      <w:marBottom w:val="0"/>
      <w:divBdr>
        <w:top w:val="none" w:sz="0" w:space="0" w:color="auto"/>
        <w:left w:val="none" w:sz="0" w:space="0" w:color="auto"/>
        <w:bottom w:val="none" w:sz="0" w:space="0" w:color="auto"/>
        <w:right w:val="none" w:sz="0" w:space="0" w:color="auto"/>
      </w:divBdr>
      <w:divsChild>
        <w:div w:id="442116936">
          <w:marLeft w:val="547"/>
          <w:marRight w:val="0"/>
          <w:marTop w:val="115"/>
          <w:marBottom w:val="0"/>
          <w:divBdr>
            <w:top w:val="none" w:sz="0" w:space="0" w:color="auto"/>
            <w:left w:val="none" w:sz="0" w:space="0" w:color="auto"/>
            <w:bottom w:val="none" w:sz="0" w:space="0" w:color="auto"/>
            <w:right w:val="none" w:sz="0" w:space="0" w:color="auto"/>
          </w:divBdr>
        </w:div>
        <w:div w:id="2111854516">
          <w:marLeft w:val="547"/>
          <w:marRight w:val="0"/>
          <w:marTop w:val="115"/>
          <w:marBottom w:val="0"/>
          <w:divBdr>
            <w:top w:val="none" w:sz="0" w:space="0" w:color="auto"/>
            <w:left w:val="none" w:sz="0" w:space="0" w:color="auto"/>
            <w:bottom w:val="none" w:sz="0" w:space="0" w:color="auto"/>
            <w:right w:val="none" w:sz="0" w:space="0" w:color="auto"/>
          </w:divBdr>
        </w:div>
      </w:divsChild>
    </w:div>
    <w:div w:id="1263301084">
      <w:bodyDiv w:val="1"/>
      <w:marLeft w:val="0"/>
      <w:marRight w:val="0"/>
      <w:marTop w:val="0"/>
      <w:marBottom w:val="0"/>
      <w:divBdr>
        <w:top w:val="none" w:sz="0" w:space="0" w:color="auto"/>
        <w:left w:val="none" w:sz="0" w:space="0" w:color="auto"/>
        <w:bottom w:val="none" w:sz="0" w:space="0" w:color="auto"/>
        <w:right w:val="none" w:sz="0" w:space="0" w:color="auto"/>
      </w:divBdr>
      <w:divsChild>
        <w:div w:id="2009402603">
          <w:marLeft w:val="1166"/>
          <w:marRight w:val="0"/>
          <w:marTop w:val="115"/>
          <w:marBottom w:val="0"/>
          <w:divBdr>
            <w:top w:val="none" w:sz="0" w:space="0" w:color="auto"/>
            <w:left w:val="none" w:sz="0" w:space="0" w:color="auto"/>
            <w:bottom w:val="none" w:sz="0" w:space="0" w:color="auto"/>
            <w:right w:val="none" w:sz="0" w:space="0" w:color="auto"/>
          </w:divBdr>
        </w:div>
        <w:div w:id="661548485">
          <w:marLeft w:val="1166"/>
          <w:marRight w:val="0"/>
          <w:marTop w:val="115"/>
          <w:marBottom w:val="0"/>
          <w:divBdr>
            <w:top w:val="none" w:sz="0" w:space="0" w:color="auto"/>
            <w:left w:val="none" w:sz="0" w:space="0" w:color="auto"/>
            <w:bottom w:val="none" w:sz="0" w:space="0" w:color="auto"/>
            <w:right w:val="none" w:sz="0" w:space="0" w:color="auto"/>
          </w:divBdr>
        </w:div>
        <w:div w:id="1401515805">
          <w:marLeft w:val="1166"/>
          <w:marRight w:val="0"/>
          <w:marTop w:val="115"/>
          <w:marBottom w:val="0"/>
          <w:divBdr>
            <w:top w:val="none" w:sz="0" w:space="0" w:color="auto"/>
            <w:left w:val="none" w:sz="0" w:space="0" w:color="auto"/>
            <w:bottom w:val="none" w:sz="0" w:space="0" w:color="auto"/>
            <w:right w:val="none" w:sz="0" w:space="0" w:color="auto"/>
          </w:divBdr>
        </w:div>
        <w:div w:id="1317028660">
          <w:marLeft w:val="1166"/>
          <w:marRight w:val="0"/>
          <w:marTop w:val="115"/>
          <w:marBottom w:val="0"/>
          <w:divBdr>
            <w:top w:val="none" w:sz="0" w:space="0" w:color="auto"/>
            <w:left w:val="none" w:sz="0" w:space="0" w:color="auto"/>
            <w:bottom w:val="none" w:sz="0" w:space="0" w:color="auto"/>
            <w:right w:val="none" w:sz="0" w:space="0" w:color="auto"/>
          </w:divBdr>
        </w:div>
        <w:div w:id="1355304039">
          <w:marLeft w:val="1166"/>
          <w:marRight w:val="0"/>
          <w:marTop w:val="115"/>
          <w:marBottom w:val="0"/>
          <w:divBdr>
            <w:top w:val="none" w:sz="0" w:space="0" w:color="auto"/>
            <w:left w:val="none" w:sz="0" w:space="0" w:color="auto"/>
            <w:bottom w:val="none" w:sz="0" w:space="0" w:color="auto"/>
            <w:right w:val="none" w:sz="0" w:space="0" w:color="auto"/>
          </w:divBdr>
        </w:div>
        <w:div w:id="1016469788">
          <w:marLeft w:val="1166"/>
          <w:marRight w:val="0"/>
          <w:marTop w:val="115"/>
          <w:marBottom w:val="0"/>
          <w:divBdr>
            <w:top w:val="none" w:sz="0" w:space="0" w:color="auto"/>
            <w:left w:val="none" w:sz="0" w:space="0" w:color="auto"/>
            <w:bottom w:val="none" w:sz="0" w:space="0" w:color="auto"/>
            <w:right w:val="none" w:sz="0" w:space="0" w:color="auto"/>
          </w:divBdr>
        </w:div>
      </w:divsChild>
    </w:div>
    <w:div w:id="1267616723">
      <w:bodyDiv w:val="1"/>
      <w:marLeft w:val="0"/>
      <w:marRight w:val="0"/>
      <w:marTop w:val="0"/>
      <w:marBottom w:val="0"/>
      <w:divBdr>
        <w:top w:val="none" w:sz="0" w:space="0" w:color="auto"/>
        <w:left w:val="none" w:sz="0" w:space="0" w:color="auto"/>
        <w:bottom w:val="none" w:sz="0" w:space="0" w:color="auto"/>
        <w:right w:val="none" w:sz="0" w:space="0" w:color="auto"/>
      </w:divBdr>
      <w:divsChild>
        <w:div w:id="1976593694">
          <w:marLeft w:val="547"/>
          <w:marRight w:val="0"/>
          <w:marTop w:val="125"/>
          <w:marBottom w:val="0"/>
          <w:divBdr>
            <w:top w:val="none" w:sz="0" w:space="0" w:color="auto"/>
            <w:left w:val="none" w:sz="0" w:space="0" w:color="auto"/>
            <w:bottom w:val="none" w:sz="0" w:space="0" w:color="auto"/>
            <w:right w:val="none" w:sz="0" w:space="0" w:color="auto"/>
          </w:divBdr>
        </w:div>
      </w:divsChild>
    </w:div>
    <w:div w:id="1277373631">
      <w:bodyDiv w:val="1"/>
      <w:marLeft w:val="0"/>
      <w:marRight w:val="0"/>
      <w:marTop w:val="0"/>
      <w:marBottom w:val="0"/>
      <w:divBdr>
        <w:top w:val="none" w:sz="0" w:space="0" w:color="auto"/>
        <w:left w:val="none" w:sz="0" w:space="0" w:color="auto"/>
        <w:bottom w:val="none" w:sz="0" w:space="0" w:color="auto"/>
        <w:right w:val="none" w:sz="0" w:space="0" w:color="auto"/>
      </w:divBdr>
      <w:divsChild>
        <w:div w:id="358312577">
          <w:marLeft w:val="1166"/>
          <w:marRight w:val="0"/>
          <w:marTop w:val="115"/>
          <w:marBottom w:val="0"/>
          <w:divBdr>
            <w:top w:val="none" w:sz="0" w:space="0" w:color="auto"/>
            <w:left w:val="none" w:sz="0" w:space="0" w:color="auto"/>
            <w:bottom w:val="none" w:sz="0" w:space="0" w:color="auto"/>
            <w:right w:val="none" w:sz="0" w:space="0" w:color="auto"/>
          </w:divBdr>
        </w:div>
        <w:div w:id="1855224238">
          <w:marLeft w:val="1166"/>
          <w:marRight w:val="0"/>
          <w:marTop w:val="115"/>
          <w:marBottom w:val="0"/>
          <w:divBdr>
            <w:top w:val="none" w:sz="0" w:space="0" w:color="auto"/>
            <w:left w:val="none" w:sz="0" w:space="0" w:color="auto"/>
            <w:bottom w:val="none" w:sz="0" w:space="0" w:color="auto"/>
            <w:right w:val="none" w:sz="0" w:space="0" w:color="auto"/>
          </w:divBdr>
        </w:div>
        <w:div w:id="649211904">
          <w:marLeft w:val="1166"/>
          <w:marRight w:val="0"/>
          <w:marTop w:val="115"/>
          <w:marBottom w:val="0"/>
          <w:divBdr>
            <w:top w:val="none" w:sz="0" w:space="0" w:color="auto"/>
            <w:left w:val="none" w:sz="0" w:space="0" w:color="auto"/>
            <w:bottom w:val="none" w:sz="0" w:space="0" w:color="auto"/>
            <w:right w:val="none" w:sz="0" w:space="0" w:color="auto"/>
          </w:divBdr>
        </w:div>
        <w:div w:id="205143720">
          <w:marLeft w:val="1166"/>
          <w:marRight w:val="0"/>
          <w:marTop w:val="115"/>
          <w:marBottom w:val="0"/>
          <w:divBdr>
            <w:top w:val="none" w:sz="0" w:space="0" w:color="auto"/>
            <w:left w:val="none" w:sz="0" w:space="0" w:color="auto"/>
            <w:bottom w:val="none" w:sz="0" w:space="0" w:color="auto"/>
            <w:right w:val="none" w:sz="0" w:space="0" w:color="auto"/>
          </w:divBdr>
        </w:div>
      </w:divsChild>
    </w:div>
    <w:div w:id="1326670316">
      <w:bodyDiv w:val="1"/>
      <w:marLeft w:val="0"/>
      <w:marRight w:val="0"/>
      <w:marTop w:val="0"/>
      <w:marBottom w:val="0"/>
      <w:divBdr>
        <w:top w:val="none" w:sz="0" w:space="0" w:color="auto"/>
        <w:left w:val="none" w:sz="0" w:space="0" w:color="auto"/>
        <w:bottom w:val="none" w:sz="0" w:space="0" w:color="auto"/>
        <w:right w:val="none" w:sz="0" w:space="0" w:color="auto"/>
      </w:divBdr>
      <w:divsChild>
        <w:div w:id="1387295889">
          <w:marLeft w:val="547"/>
          <w:marRight w:val="0"/>
          <w:marTop w:val="106"/>
          <w:marBottom w:val="0"/>
          <w:divBdr>
            <w:top w:val="none" w:sz="0" w:space="0" w:color="auto"/>
            <w:left w:val="none" w:sz="0" w:space="0" w:color="auto"/>
            <w:bottom w:val="none" w:sz="0" w:space="0" w:color="auto"/>
            <w:right w:val="none" w:sz="0" w:space="0" w:color="auto"/>
          </w:divBdr>
        </w:div>
        <w:div w:id="456533860">
          <w:marLeft w:val="547"/>
          <w:marRight w:val="0"/>
          <w:marTop w:val="106"/>
          <w:marBottom w:val="0"/>
          <w:divBdr>
            <w:top w:val="none" w:sz="0" w:space="0" w:color="auto"/>
            <w:left w:val="none" w:sz="0" w:space="0" w:color="auto"/>
            <w:bottom w:val="none" w:sz="0" w:space="0" w:color="auto"/>
            <w:right w:val="none" w:sz="0" w:space="0" w:color="auto"/>
          </w:divBdr>
        </w:div>
        <w:div w:id="990985416">
          <w:marLeft w:val="547"/>
          <w:marRight w:val="0"/>
          <w:marTop w:val="106"/>
          <w:marBottom w:val="0"/>
          <w:divBdr>
            <w:top w:val="none" w:sz="0" w:space="0" w:color="auto"/>
            <w:left w:val="none" w:sz="0" w:space="0" w:color="auto"/>
            <w:bottom w:val="none" w:sz="0" w:space="0" w:color="auto"/>
            <w:right w:val="none" w:sz="0" w:space="0" w:color="auto"/>
          </w:divBdr>
        </w:div>
      </w:divsChild>
    </w:div>
    <w:div w:id="1385568700">
      <w:bodyDiv w:val="1"/>
      <w:marLeft w:val="0"/>
      <w:marRight w:val="0"/>
      <w:marTop w:val="0"/>
      <w:marBottom w:val="0"/>
      <w:divBdr>
        <w:top w:val="none" w:sz="0" w:space="0" w:color="auto"/>
        <w:left w:val="none" w:sz="0" w:space="0" w:color="auto"/>
        <w:bottom w:val="none" w:sz="0" w:space="0" w:color="auto"/>
        <w:right w:val="none" w:sz="0" w:space="0" w:color="auto"/>
      </w:divBdr>
      <w:divsChild>
        <w:div w:id="1778519604">
          <w:marLeft w:val="547"/>
          <w:marRight w:val="0"/>
          <w:marTop w:val="96"/>
          <w:marBottom w:val="0"/>
          <w:divBdr>
            <w:top w:val="none" w:sz="0" w:space="0" w:color="auto"/>
            <w:left w:val="none" w:sz="0" w:space="0" w:color="auto"/>
            <w:bottom w:val="none" w:sz="0" w:space="0" w:color="auto"/>
            <w:right w:val="none" w:sz="0" w:space="0" w:color="auto"/>
          </w:divBdr>
        </w:div>
        <w:div w:id="1191652470">
          <w:marLeft w:val="547"/>
          <w:marRight w:val="0"/>
          <w:marTop w:val="96"/>
          <w:marBottom w:val="0"/>
          <w:divBdr>
            <w:top w:val="none" w:sz="0" w:space="0" w:color="auto"/>
            <w:left w:val="none" w:sz="0" w:space="0" w:color="auto"/>
            <w:bottom w:val="none" w:sz="0" w:space="0" w:color="auto"/>
            <w:right w:val="none" w:sz="0" w:space="0" w:color="auto"/>
          </w:divBdr>
        </w:div>
        <w:div w:id="2028829316">
          <w:marLeft w:val="547"/>
          <w:marRight w:val="0"/>
          <w:marTop w:val="96"/>
          <w:marBottom w:val="0"/>
          <w:divBdr>
            <w:top w:val="none" w:sz="0" w:space="0" w:color="auto"/>
            <w:left w:val="none" w:sz="0" w:space="0" w:color="auto"/>
            <w:bottom w:val="none" w:sz="0" w:space="0" w:color="auto"/>
            <w:right w:val="none" w:sz="0" w:space="0" w:color="auto"/>
          </w:divBdr>
        </w:div>
      </w:divsChild>
    </w:div>
    <w:div w:id="1391921933">
      <w:bodyDiv w:val="1"/>
      <w:marLeft w:val="0"/>
      <w:marRight w:val="0"/>
      <w:marTop w:val="0"/>
      <w:marBottom w:val="0"/>
      <w:divBdr>
        <w:top w:val="none" w:sz="0" w:space="0" w:color="auto"/>
        <w:left w:val="none" w:sz="0" w:space="0" w:color="auto"/>
        <w:bottom w:val="none" w:sz="0" w:space="0" w:color="auto"/>
        <w:right w:val="none" w:sz="0" w:space="0" w:color="auto"/>
      </w:divBdr>
      <w:divsChild>
        <w:div w:id="764686481">
          <w:marLeft w:val="547"/>
          <w:marRight w:val="0"/>
          <w:marTop w:val="134"/>
          <w:marBottom w:val="0"/>
          <w:divBdr>
            <w:top w:val="none" w:sz="0" w:space="0" w:color="auto"/>
            <w:left w:val="none" w:sz="0" w:space="0" w:color="auto"/>
            <w:bottom w:val="none" w:sz="0" w:space="0" w:color="auto"/>
            <w:right w:val="none" w:sz="0" w:space="0" w:color="auto"/>
          </w:divBdr>
        </w:div>
        <w:div w:id="923879958">
          <w:marLeft w:val="547"/>
          <w:marRight w:val="0"/>
          <w:marTop w:val="134"/>
          <w:marBottom w:val="0"/>
          <w:divBdr>
            <w:top w:val="none" w:sz="0" w:space="0" w:color="auto"/>
            <w:left w:val="none" w:sz="0" w:space="0" w:color="auto"/>
            <w:bottom w:val="none" w:sz="0" w:space="0" w:color="auto"/>
            <w:right w:val="none" w:sz="0" w:space="0" w:color="auto"/>
          </w:divBdr>
        </w:div>
        <w:div w:id="1051688207">
          <w:marLeft w:val="547"/>
          <w:marRight w:val="0"/>
          <w:marTop w:val="134"/>
          <w:marBottom w:val="0"/>
          <w:divBdr>
            <w:top w:val="none" w:sz="0" w:space="0" w:color="auto"/>
            <w:left w:val="none" w:sz="0" w:space="0" w:color="auto"/>
            <w:bottom w:val="none" w:sz="0" w:space="0" w:color="auto"/>
            <w:right w:val="none" w:sz="0" w:space="0" w:color="auto"/>
          </w:divBdr>
        </w:div>
      </w:divsChild>
    </w:div>
    <w:div w:id="1404375752">
      <w:bodyDiv w:val="1"/>
      <w:marLeft w:val="0"/>
      <w:marRight w:val="0"/>
      <w:marTop w:val="0"/>
      <w:marBottom w:val="0"/>
      <w:divBdr>
        <w:top w:val="none" w:sz="0" w:space="0" w:color="auto"/>
        <w:left w:val="none" w:sz="0" w:space="0" w:color="auto"/>
        <w:bottom w:val="none" w:sz="0" w:space="0" w:color="auto"/>
        <w:right w:val="none" w:sz="0" w:space="0" w:color="auto"/>
      </w:divBdr>
      <w:divsChild>
        <w:div w:id="282881311">
          <w:marLeft w:val="547"/>
          <w:marRight w:val="0"/>
          <w:marTop w:val="115"/>
          <w:marBottom w:val="0"/>
          <w:divBdr>
            <w:top w:val="none" w:sz="0" w:space="0" w:color="auto"/>
            <w:left w:val="none" w:sz="0" w:space="0" w:color="auto"/>
            <w:bottom w:val="none" w:sz="0" w:space="0" w:color="auto"/>
            <w:right w:val="none" w:sz="0" w:space="0" w:color="auto"/>
          </w:divBdr>
        </w:div>
        <w:div w:id="1912228283">
          <w:marLeft w:val="547"/>
          <w:marRight w:val="0"/>
          <w:marTop w:val="115"/>
          <w:marBottom w:val="0"/>
          <w:divBdr>
            <w:top w:val="none" w:sz="0" w:space="0" w:color="auto"/>
            <w:left w:val="none" w:sz="0" w:space="0" w:color="auto"/>
            <w:bottom w:val="none" w:sz="0" w:space="0" w:color="auto"/>
            <w:right w:val="none" w:sz="0" w:space="0" w:color="auto"/>
          </w:divBdr>
        </w:div>
        <w:div w:id="717751982">
          <w:marLeft w:val="547"/>
          <w:marRight w:val="0"/>
          <w:marTop w:val="115"/>
          <w:marBottom w:val="0"/>
          <w:divBdr>
            <w:top w:val="none" w:sz="0" w:space="0" w:color="auto"/>
            <w:left w:val="none" w:sz="0" w:space="0" w:color="auto"/>
            <w:bottom w:val="none" w:sz="0" w:space="0" w:color="auto"/>
            <w:right w:val="none" w:sz="0" w:space="0" w:color="auto"/>
          </w:divBdr>
        </w:div>
        <w:div w:id="1475298655">
          <w:marLeft w:val="547"/>
          <w:marRight w:val="0"/>
          <w:marTop w:val="115"/>
          <w:marBottom w:val="0"/>
          <w:divBdr>
            <w:top w:val="none" w:sz="0" w:space="0" w:color="auto"/>
            <w:left w:val="none" w:sz="0" w:space="0" w:color="auto"/>
            <w:bottom w:val="none" w:sz="0" w:space="0" w:color="auto"/>
            <w:right w:val="none" w:sz="0" w:space="0" w:color="auto"/>
          </w:divBdr>
        </w:div>
        <w:div w:id="1724593692">
          <w:marLeft w:val="547"/>
          <w:marRight w:val="0"/>
          <w:marTop w:val="115"/>
          <w:marBottom w:val="0"/>
          <w:divBdr>
            <w:top w:val="none" w:sz="0" w:space="0" w:color="auto"/>
            <w:left w:val="none" w:sz="0" w:space="0" w:color="auto"/>
            <w:bottom w:val="none" w:sz="0" w:space="0" w:color="auto"/>
            <w:right w:val="none" w:sz="0" w:space="0" w:color="auto"/>
          </w:divBdr>
        </w:div>
        <w:div w:id="1470633498">
          <w:marLeft w:val="547"/>
          <w:marRight w:val="0"/>
          <w:marTop w:val="115"/>
          <w:marBottom w:val="0"/>
          <w:divBdr>
            <w:top w:val="none" w:sz="0" w:space="0" w:color="auto"/>
            <w:left w:val="none" w:sz="0" w:space="0" w:color="auto"/>
            <w:bottom w:val="none" w:sz="0" w:space="0" w:color="auto"/>
            <w:right w:val="none" w:sz="0" w:space="0" w:color="auto"/>
          </w:divBdr>
        </w:div>
        <w:div w:id="24983651">
          <w:marLeft w:val="547"/>
          <w:marRight w:val="0"/>
          <w:marTop w:val="115"/>
          <w:marBottom w:val="0"/>
          <w:divBdr>
            <w:top w:val="none" w:sz="0" w:space="0" w:color="auto"/>
            <w:left w:val="none" w:sz="0" w:space="0" w:color="auto"/>
            <w:bottom w:val="none" w:sz="0" w:space="0" w:color="auto"/>
            <w:right w:val="none" w:sz="0" w:space="0" w:color="auto"/>
          </w:divBdr>
        </w:div>
      </w:divsChild>
    </w:div>
    <w:div w:id="1432819823">
      <w:bodyDiv w:val="1"/>
      <w:marLeft w:val="0"/>
      <w:marRight w:val="0"/>
      <w:marTop w:val="0"/>
      <w:marBottom w:val="0"/>
      <w:divBdr>
        <w:top w:val="none" w:sz="0" w:space="0" w:color="auto"/>
        <w:left w:val="none" w:sz="0" w:space="0" w:color="auto"/>
        <w:bottom w:val="none" w:sz="0" w:space="0" w:color="auto"/>
        <w:right w:val="none" w:sz="0" w:space="0" w:color="auto"/>
      </w:divBdr>
      <w:divsChild>
        <w:div w:id="363944722">
          <w:marLeft w:val="547"/>
          <w:marRight w:val="0"/>
          <w:marTop w:val="115"/>
          <w:marBottom w:val="0"/>
          <w:divBdr>
            <w:top w:val="none" w:sz="0" w:space="0" w:color="auto"/>
            <w:left w:val="none" w:sz="0" w:space="0" w:color="auto"/>
            <w:bottom w:val="none" w:sz="0" w:space="0" w:color="auto"/>
            <w:right w:val="none" w:sz="0" w:space="0" w:color="auto"/>
          </w:divBdr>
        </w:div>
        <w:div w:id="1812479125">
          <w:marLeft w:val="547"/>
          <w:marRight w:val="0"/>
          <w:marTop w:val="115"/>
          <w:marBottom w:val="0"/>
          <w:divBdr>
            <w:top w:val="none" w:sz="0" w:space="0" w:color="auto"/>
            <w:left w:val="none" w:sz="0" w:space="0" w:color="auto"/>
            <w:bottom w:val="none" w:sz="0" w:space="0" w:color="auto"/>
            <w:right w:val="none" w:sz="0" w:space="0" w:color="auto"/>
          </w:divBdr>
        </w:div>
        <w:div w:id="735932769">
          <w:marLeft w:val="547"/>
          <w:marRight w:val="0"/>
          <w:marTop w:val="115"/>
          <w:marBottom w:val="0"/>
          <w:divBdr>
            <w:top w:val="none" w:sz="0" w:space="0" w:color="auto"/>
            <w:left w:val="none" w:sz="0" w:space="0" w:color="auto"/>
            <w:bottom w:val="none" w:sz="0" w:space="0" w:color="auto"/>
            <w:right w:val="none" w:sz="0" w:space="0" w:color="auto"/>
          </w:divBdr>
        </w:div>
        <w:div w:id="1382750644">
          <w:marLeft w:val="547"/>
          <w:marRight w:val="0"/>
          <w:marTop w:val="115"/>
          <w:marBottom w:val="0"/>
          <w:divBdr>
            <w:top w:val="none" w:sz="0" w:space="0" w:color="auto"/>
            <w:left w:val="none" w:sz="0" w:space="0" w:color="auto"/>
            <w:bottom w:val="none" w:sz="0" w:space="0" w:color="auto"/>
            <w:right w:val="none" w:sz="0" w:space="0" w:color="auto"/>
          </w:divBdr>
        </w:div>
        <w:div w:id="680546840">
          <w:marLeft w:val="547"/>
          <w:marRight w:val="0"/>
          <w:marTop w:val="115"/>
          <w:marBottom w:val="0"/>
          <w:divBdr>
            <w:top w:val="none" w:sz="0" w:space="0" w:color="auto"/>
            <w:left w:val="none" w:sz="0" w:space="0" w:color="auto"/>
            <w:bottom w:val="none" w:sz="0" w:space="0" w:color="auto"/>
            <w:right w:val="none" w:sz="0" w:space="0" w:color="auto"/>
          </w:divBdr>
        </w:div>
        <w:div w:id="209807181">
          <w:marLeft w:val="547"/>
          <w:marRight w:val="0"/>
          <w:marTop w:val="115"/>
          <w:marBottom w:val="0"/>
          <w:divBdr>
            <w:top w:val="none" w:sz="0" w:space="0" w:color="auto"/>
            <w:left w:val="none" w:sz="0" w:space="0" w:color="auto"/>
            <w:bottom w:val="none" w:sz="0" w:space="0" w:color="auto"/>
            <w:right w:val="none" w:sz="0" w:space="0" w:color="auto"/>
          </w:divBdr>
        </w:div>
        <w:div w:id="462771895">
          <w:marLeft w:val="547"/>
          <w:marRight w:val="0"/>
          <w:marTop w:val="115"/>
          <w:marBottom w:val="0"/>
          <w:divBdr>
            <w:top w:val="none" w:sz="0" w:space="0" w:color="auto"/>
            <w:left w:val="none" w:sz="0" w:space="0" w:color="auto"/>
            <w:bottom w:val="none" w:sz="0" w:space="0" w:color="auto"/>
            <w:right w:val="none" w:sz="0" w:space="0" w:color="auto"/>
          </w:divBdr>
        </w:div>
      </w:divsChild>
    </w:div>
    <w:div w:id="1518155127">
      <w:bodyDiv w:val="1"/>
      <w:marLeft w:val="0"/>
      <w:marRight w:val="0"/>
      <w:marTop w:val="0"/>
      <w:marBottom w:val="0"/>
      <w:divBdr>
        <w:top w:val="none" w:sz="0" w:space="0" w:color="auto"/>
        <w:left w:val="none" w:sz="0" w:space="0" w:color="auto"/>
        <w:bottom w:val="none" w:sz="0" w:space="0" w:color="auto"/>
        <w:right w:val="none" w:sz="0" w:space="0" w:color="auto"/>
      </w:divBdr>
      <w:divsChild>
        <w:div w:id="1306350997">
          <w:marLeft w:val="720"/>
          <w:marRight w:val="0"/>
          <w:marTop w:val="106"/>
          <w:marBottom w:val="0"/>
          <w:divBdr>
            <w:top w:val="none" w:sz="0" w:space="0" w:color="auto"/>
            <w:left w:val="none" w:sz="0" w:space="0" w:color="auto"/>
            <w:bottom w:val="none" w:sz="0" w:space="0" w:color="auto"/>
            <w:right w:val="none" w:sz="0" w:space="0" w:color="auto"/>
          </w:divBdr>
        </w:div>
        <w:div w:id="1336226413">
          <w:marLeft w:val="720"/>
          <w:marRight w:val="0"/>
          <w:marTop w:val="106"/>
          <w:marBottom w:val="0"/>
          <w:divBdr>
            <w:top w:val="none" w:sz="0" w:space="0" w:color="auto"/>
            <w:left w:val="none" w:sz="0" w:space="0" w:color="auto"/>
            <w:bottom w:val="none" w:sz="0" w:space="0" w:color="auto"/>
            <w:right w:val="none" w:sz="0" w:space="0" w:color="auto"/>
          </w:divBdr>
        </w:div>
        <w:div w:id="70667627">
          <w:marLeft w:val="720"/>
          <w:marRight w:val="0"/>
          <w:marTop w:val="106"/>
          <w:marBottom w:val="0"/>
          <w:divBdr>
            <w:top w:val="none" w:sz="0" w:space="0" w:color="auto"/>
            <w:left w:val="none" w:sz="0" w:space="0" w:color="auto"/>
            <w:bottom w:val="none" w:sz="0" w:space="0" w:color="auto"/>
            <w:right w:val="none" w:sz="0" w:space="0" w:color="auto"/>
          </w:divBdr>
        </w:div>
        <w:div w:id="476605362">
          <w:marLeft w:val="720"/>
          <w:marRight w:val="0"/>
          <w:marTop w:val="106"/>
          <w:marBottom w:val="0"/>
          <w:divBdr>
            <w:top w:val="none" w:sz="0" w:space="0" w:color="auto"/>
            <w:left w:val="none" w:sz="0" w:space="0" w:color="auto"/>
            <w:bottom w:val="none" w:sz="0" w:space="0" w:color="auto"/>
            <w:right w:val="none" w:sz="0" w:space="0" w:color="auto"/>
          </w:divBdr>
        </w:div>
        <w:div w:id="987705784">
          <w:marLeft w:val="720"/>
          <w:marRight w:val="0"/>
          <w:marTop w:val="106"/>
          <w:marBottom w:val="0"/>
          <w:divBdr>
            <w:top w:val="none" w:sz="0" w:space="0" w:color="auto"/>
            <w:left w:val="none" w:sz="0" w:space="0" w:color="auto"/>
            <w:bottom w:val="none" w:sz="0" w:space="0" w:color="auto"/>
            <w:right w:val="none" w:sz="0" w:space="0" w:color="auto"/>
          </w:divBdr>
        </w:div>
        <w:div w:id="1947885862">
          <w:marLeft w:val="720"/>
          <w:marRight w:val="0"/>
          <w:marTop w:val="106"/>
          <w:marBottom w:val="0"/>
          <w:divBdr>
            <w:top w:val="none" w:sz="0" w:space="0" w:color="auto"/>
            <w:left w:val="none" w:sz="0" w:space="0" w:color="auto"/>
            <w:bottom w:val="none" w:sz="0" w:space="0" w:color="auto"/>
            <w:right w:val="none" w:sz="0" w:space="0" w:color="auto"/>
          </w:divBdr>
        </w:div>
        <w:div w:id="174928295">
          <w:marLeft w:val="720"/>
          <w:marRight w:val="0"/>
          <w:marTop w:val="106"/>
          <w:marBottom w:val="0"/>
          <w:divBdr>
            <w:top w:val="none" w:sz="0" w:space="0" w:color="auto"/>
            <w:left w:val="none" w:sz="0" w:space="0" w:color="auto"/>
            <w:bottom w:val="none" w:sz="0" w:space="0" w:color="auto"/>
            <w:right w:val="none" w:sz="0" w:space="0" w:color="auto"/>
          </w:divBdr>
        </w:div>
      </w:divsChild>
    </w:div>
    <w:div w:id="1519464605">
      <w:bodyDiv w:val="1"/>
      <w:marLeft w:val="0"/>
      <w:marRight w:val="0"/>
      <w:marTop w:val="0"/>
      <w:marBottom w:val="0"/>
      <w:divBdr>
        <w:top w:val="none" w:sz="0" w:space="0" w:color="auto"/>
        <w:left w:val="none" w:sz="0" w:space="0" w:color="auto"/>
        <w:bottom w:val="none" w:sz="0" w:space="0" w:color="auto"/>
        <w:right w:val="none" w:sz="0" w:space="0" w:color="auto"/>
      </w:divBdr>
    </w:div>
    <w:div w:id="1571378410">
      <w:bodyDiv w:val="1"/>
      <w:marLeft w:val="0"/>
      <w:marRight w:val="0"/>
      <w:marTop w:val="0"/>
      <w:marBottom w:val="0"/>
      <w:divBdr>
        <w:top w:val="none" w:sz="0" w:space="0" w:color="auto"/>
        <w:left w:val="none" w:sz="0" w:space="0" w:color="auto"/>
        <w:bottom w:val="none" w:sz="0" w:space="0" w:color="auto"/>
        <w:right w:val="none" w:sz="0" w:space="0" w:color="auto"/>
      </w:divBdr>
      <w:divsChild>
        <w:div w:id="284434933">
          <w:marLeft w:val="720"/>
          <w:marRight w:val="0"/>
          <w:marTop w:val="240"/>
          <w:marBottom w:val="0"/>
          <w:divBdr>
            <w:top w:val="none" w:sz="0" w:space="0" w:color="auto"/>
            <w:left w:val="none" w:sz="0" w:space="0" w:color="auto"/>
            <w:bottom w:val="none" w:sz="0" w:space="0" w:color="auto"/>
            <w:right w:val="none" w:sz="0" w:space="0" w:color="auto"/>
          </w:divBdr>
        </w:div>
        <w:div w:id="1356536718">
          <w:marLeft w:val="720"/>
          <w:marRight w:val="0"/>
          <w:marTop w:val="240"/>
          <w:marBottom w:val="0"/>
          <w:divBdr>
            <w:top w:val="none" w:sz="0" w:space="0" w:color="auto"/>
            <w:left w:val="none" w:sz="0" w:space="0" w:color="auto"/>
            <w:bottom w:val="none" w:sz="0" w:space="0" w:color="auto"/>
            <w:right w:val="none" w:sz="0" w:space="0" w:color="auto"/>
          </w:divBdr>
        </w:div>
        <w:div w:id="695540874">
          <w:marLeft w:val="720"/>
          <w:marRight w:val="0"/>
          <w:marTop w:val="240"/>
          <w:marBottom w:val="0"/>
          <w:divBdr>
            <w:top w:val="none" w:sz="0" w:space="0" w:color="auto"/>
            <w:left w:val="none" w:sz="0" w:space="0" w:color="auto"/>
            <w:bottom w:val="none" w:sz="0" w:space="0" w:color="auto"/>
            <w:right w:val="none" w:sz="0" w:space="0" w:color="auto"/>
          </w:divBdr>
        </w:div>
        <w:div w:id="1932466353">
          <w:marLeft w:val="720"/>
          <w:marRight w:val="0"/>
          <w:marTop w:val="240"/>
          <w:marBottom w:val="0"/>
          <w:divBdr>
            <w:top w:val="none" w:sz="0" w:space="0" w:color="auto"/>
            <w:left w:val="none" w:sz="0" w:space="0" w:color="auto"/>
            <w:bottom w:val="none" w:sz="0" w:space="0" w:color="auto"/>
            <w:right w:val="none" w:sz="0" w:space="0" w:color="auto"/>
          </w:divBdr>
        </w:div>
      </w:divsChild>
    </w:div>
    <w:div w:id="1581520057">
      <w:bodyDiv w:val="1"/>
      <w:marLeft w:val="0"/>
      <w:marRight w:val="0"/>
      <w:marTop w:val="0"/>
      <w:marBottom w:val="0"/>
      <w:divBdr>
        <w:top w:val="none" w:sz="0" w:space="0" w:color="auto"/>
        <w:left w:val="none" w:sz="0" w:space="0" w:color="auto"/>
        <w:bottom w:val="none" w:sz="0" w:space="0" w:color="auto"/>
        <w:right w:val="none" w:sz="0" w:space="0" w:color="auto"/>
      </w:divBdr>
      <w:divsChild>
        <w:div w:id="2127430109">
          <w:marLeft w:val="720"/>
          <w:marRight w:val="0"/>
          <w:marTop w:val="240"/>
          <w:marBottom w:val="0"/>
          <w:divBdr>
            <w:top w:val="none" w:sz="0" w:space="0" w:color="auto"/>
            <w:left w:val="none" w:sz="0" w:space="0" w:color="auto"/>
            <w:bottom w:val="none" w:sz="0" w:space="0" w:color="auto"/>
            <w:right w:val="none" w:sz="0" w:space="0" w:color="auto"/>
          </w:divBdr>
        </w:div>
        <w:div w:id="2089766164">
          <w:marLeft w:val="720"/>
          <w:marRight w:val="0"/>
          <w:marTop w:val="240"/>
          <w:marBottom w:val="0"/>
          <w:divBdr>
            <w:top w:val="none" w:sz="0" w:space="0" w:color="auto"/>
            <w:left w:val="none" w:sz="0" w:space="0" w:color="auto"/>
            <w:bottom w:val="none" w:sz="0" w:space="0" w:color="auto"/>
            <w:right w:val="none" w:sz="0" w:space="0" w:color="auto"/>
          </w:divBdr>
        </w:div>
        <w:div w:id="441805680">
          <w:marLeft w:val="720"/>
          <w:marRight w:val="0"/>
          <w:marTop w:val="240"/>
          <w:marBottom w:val="0"/>
          <w:divBdr>
            <w:top w:val="none" w:sz="0" w:space="0" w:color="auto"/>
            <w:left w:val="none" w:sz="0" w:space="0" w:color="auto"/>
            <w:bottom w:val="none" w:sz="0" w:space="0" w:color="auto"/>
            <w:right w:val="none" w:sz="0" w:space="0" w:color="auto"/>
          </w:divBdr>
        </w:div>
      </w:divsChild>
    </w:div>
    <w:div w:id="1589390110">
      <w:bodyDiv w:val="1"/>
      <w:marLeft w:val="0"/>
      <w:marRight w:val="0"/>
      <w:marTop w:val="0"/>
      <w:marBottom w:val="0"/>
      <w:divBdr>
        <w:top w:val="none" w:sz="0" w:space="0" w:color="auto"/>
        <w:left w:val="none" w:sz="0" w:space="0" w:color="auto"/>
        <w:bottom w:val="none" w:sz="0" w:space="0" w:color="auto"/>
        <w:right w:val="none" w:sz="0" w:space="0" w:color="auto"/>
      </w:divBdr>
      <w:divsChild>
        <w:div w:id="1566721815">
          <w:marLeft w:val="547"/>
          <w:marRight w:val="0"/>
          <w:marTop w:val="115"/>
          <w:marBottom w:val="0"/>
          <w:divBdr>
            <w:top w:val="none" w:sz="0" w:space="0" w:color="auto"/>
            <w:left w:val="none" w:sz="0" w:space="0" w:color="auto"/>
            <w:bottom w:val="none" w:sz="0" w:space="0" w:color="auto"/>
            <w:right w:val="none" w:sz="0" w:space="0" w:color="auto"/>
          </w:divBdr>
        </w:div>
        <w:div w:id="1651902473">
          <w:marLeft w:val="547"/>
          <w:marRight w:val="0"/>
          <w:marTop w:val="115"/>
          <w:marBottom w:val="0"/>
          <w:divBdr>
            <w:top w:val="none" w:sz="0" w:space="0" w:color="auto"/>
            <w:left w:val="none" w:sz="0" w:space="0" w:color="auto"/>
            <w:bottom w:val="none" w:sz="0" w:space="0" w:color="auto"/>
            <w:right w:val="none" w:sz="0" w:space="0" w:color="auto"/>
          </w:divBdr>
        </w:div>
        <w:div w:id="1163356470">
          <w:marLeft w:val="547"/>
          <w:marRight w:val="0"/>
          <w:marTop w:val="115"/>
          <w:marBottom w:val="0"/>
          <w:divBdr>
            <w:top w:val="none" w:sz="0" w:space="0" w:color="auto"/>
            <w:left w:val="none" w:sz="0" w:space="0" w:color="auto"/>
            <w:bottom w:val="none" w:sz="0" w:space="0" w:color="auto"/>
            <w:right w:val="none" w:sz="0" w:space="0" w:color="auto"/>
          </w:divBdr>
        </w:div>
        <w:div w:id="1598714287">
          <w:marLeft w:val="547"/>
          <w:marRight w:val="0"/>
          <w:marTop w:val="115"/>
          <w:marBottom w:val="0"/>
          <w:divBdr>
            <w:top w:val="none" w:sz="0" w:space="0" w:color="auto"/>
            <w:left w:val="none" w:sz="0" w:space="0" w:color="auto"/>
            <w:bottom w:val="none" w:sz="0" w:space="0" w:color="auto"/>
            <w:right w:val="none" w:sz="0" w:space="0" w:color="auto"/>
          </w:divBdr>
        </w:div>
        <w:div w:id="1694307262">
          <w:marLeft w:val="547"/>
          <w:marRight w:val="0"/>
          <w:marTop w:val="115"/>
          <w:marBottom w:val="0"/>
          <w:divBdr>
            <w:top w:val="none" w:sz="0" w:space="0" w:color="auto"/>
            <w:left w:val="none" w:sz="0" w:space="0" w:color="auto"/>
            <w:bottom w:val="none" w:sz="0" w:space="0" w:color="auto"/>
            <w:right w:val="none" w:sz="0" w:space="0" w:color="auto"/>
          </w:divBdr>
        </w:div>
      </w:divsChild>
    </w:div>
    <w:div w:id="1591545839">
      <w:bodyDiv w:val="1"/>
      <w:marLeft w:val="0"/>
      <w:marRight w:val="0"/>
      <w:marTop w:val="0"/>
      <w:marBottom w:val="0"/>
      <w:divBdr>
        <w:top w:val="none" w:sz="0" w:space="0" w:color="auto"/>
        <w:left w:val="none" w:sz="0" w:space="0" w:color="auto"/>
        <w:bottom w:val="none" w:sz="0" w:space="0" w:color="auto"/>
        <w:right w:val="none" w:sz="0" w:space="0" w:color="auto"/>
      </w:divBdr>
      <w:divsChild>
        <w:div w:id="2114128528">
          <w:marLeft w:val="547"/>
          <w:marRight w:val="0"/>
          <w:marTop w:val="96"/>
          <w:marBottom w:val="0"/>
          <w:divBdr>
            <w:top w:val="none" w:sz="0" w:space="0" w:color="auto"/>
            <w:left w:val="none" w:sz="0" w:space="0" w:color="auto"/>
            <w:bottom w:val="none" w:sz="0" w:space="0" w:color="auto"/>
            <w:right w:val="none" w:sz="0" w:space="0" w:color="auto"/>
          </w:divBdr>
        </w:div>
        <w:div w:id="818232390">
          <w:marLeft w:val="547"/>
          <w:marRight w:val="0"/>
          <w:marTop w:val="96"/>
          <w:marBottom w:val="0"/>
          <w:divBdr>
            <w:top w:val="none" w:sz="0" w:space="0" w:color="auto"/>
            <w:left w:val="none" w:sz="0" w:space="0" w:color="auto"/>
            <w:bottom w:val="none" w:sz="0" w:space="0" w:color="auto"/>
            <w:right w:val="none" w:sz="0" w:space="0" w:color="auto"/>
          </w:divBdr>
        </w:div>
      </w:divsChild>
    </w:div>
    <w:div w:id="1638146933">
      <w:bodyDiv w:val="1"/>
      <w:marLeft w:val="0"/>
      <w:marRight w:val="0"/>
      <w:marTop w:val="0"/>
      <w:marBottom w:val="0"/>
      <w:divBdr>
        <w:top w:val="none" w:sz="0" w:space="0" w:color="auto"/>
        <w:left w:val="none" w:sz="0" w:space="0" w:color="auto"/>
        <w:bottom w:val="none" w:sz="0" w:space="0" w:color="auto"/>
        <w:right w:val="none" w:sz="0" w:space="0" w:color="auto"/>
      </w:divBdr>
      <w:divsChild>
        <w:div w:id="1480154153">
          <w:marLeft w:val="547"/>
          <w:marRight w:val="0"/>
          <w:marTop w:val="125"/>
          <w:marBottom w:val="0"/>
          <w:divBdr>
            <w:top w:val="none" w:sz="0" w:space="0" w:color="auto"/>
            <w:left w:val="none" w:sz="0" w:space="0" w:color="auto"/>
            <w:bottom w:val="none" w:sz="0" w:space="0" w:color="auto"/>
            <w:right w:val="none" w:sz="0" w:space="0" w:color="auto"/>
          </w:divBdr>
        </w:div>
        <w:div w:id="947855982">
          <w:marLeft w:val="547"/>
          <w:marRight w:val="0"/>
          <w:marTop w:val="125"/>
          <w:marBottom w:val="0"/>
          <w:divBdr>
            <w:top w:val="none" w:sz="0" w:space="0" w:color="auto"/>
            <w:left w:val="none" w:sz="0" w:space="0" w:color="auto"/>
            <w:bottom w:val="none" w:sz="0" w:space="0" w:color="auto"/>
            <w:right w:val="none" w:sz="0" w:space="0" w:color="auto"/>
          </w:divBdr>
        </w:div>
      </w:divsChild>
    </w:div>
    <w:div w:id="1676034310">
      <w:bodyDiv w:val="1"/>
      <w:marLeft w:val="0"/>
      <w:marRight w:val="0"/>
      <w:marTop w:val="0"/>
      <w:marBottom w:val="0"/>
      <w:divBdr>
        <w:top w:val="none" w:sz="0" w:space="0" w:color="auto"/>
        <w:left w:val="none" w:sz="0" w:space="0" w:color="auto"/>
        <w:bottom w:val="none" w:sz="0" w:space="0" w:color="auto"/>
        <w:right w:val="none" w:sz="0" w:space="0" w:color="auto"/>
      </w:divBdr>
    </w:div>
    <w:div w:id="1683823775">
      <w:bodyDiv w:val="1"/>
      <w:marLeft w:val="0"/>
      <w:marRight w:val="0"/>
      <w:marTop w:val="0"/>
      <w:marBottom w:val="0"/>
      <w:divBdr>
        <w:top w:val="none" w:sz="0" w:space="0" w:color="auto"/>
        <w:left w:val="none" w:sz="0" w:space="0" w:color="auto"/>
        <w:bottom w:val="none" w:sz="0" w:space="0" w:color="auto"/>
        <w:right w:val="none" w:sz="0" w:space="0" w:color="auto"/>
      </w:divBdr>
    </w:div>
    <w:div w:id="1736464720">
      <w:bodyDiv w:val="1"/>
      <w:marLeft w:val="0"/>
      <w:marRight w:val="0"/>
      <w:marTop w:val="0"/>
      <w:marBottom w:val="0"/>
      <w:divBdr>
        <w:top w:val="none" w:sz="0" w:space="0" w:color="auto"/>
        <w:left w:val="none" w:sz="0" w:space="0" w:color="auto"/>
        <w:bottom w:val="none" w:sz="0" w:space="0" w:color="auto"/>
        <w:right w:val="none" w:sz="0" w:space="0" w:color="auto"/>
      </w:divBdr>
      <w:divsChild>
        <w:div w:id="701366406">
          <w:marLeft w:val="720"/>
          <w:marRight w:val="0"/>
          <w:marTop w:val="240"/>
          <w:marBottom w:val="0"/>
          <w:divBdr>
            <w:top w:val="none" w:sz="0" w:space="0" w:color="auto"/>
            <w:left w:val="none" w:sz="0" w:space="0" w:color="auto"/>
            <w:bottom w:val="none" w:sz="0" w:space="0" w:color="auto"/>
            <w:right w:val="none" w:sz="0" w:space="0" w:color="auto"/>
          </w:divBdr>
        </w:div>
        <w:div w:id="411392210">
          <w:marLeft w:val="720"/>
          <w:marRight w:val="0"/>
          <w:marTop w:val="240"/>
          <w:marBottom w:val="0"/>
          <w:divBdr>
            <w:top w:val="none" w:sz="0" w:space="0" w:color="auto"/>
            <w:left w:val="none" w:sz="0" w:space="0" w:color="auto"/>
            <w:bottom w:val="none" w:sz="0" w:space="0" w:color="auto"/>
            <w:right w:val="none" w:sz="0" w:space="0" w:color="auto"/>
          </w:divBdr>
        </w:div>
        <w:div w:id="542138844">
          <w:marLeft w:val="720"/>
          <w:marRight w:val="0"/>
          <w:marTop w:val="240"/>
          <w:marBottom w:val="0"/>
          <w:divBdr>
            <w:top w:val="none" w:sz="0" w:space="0" w:color="auto"/>
            <w:left w:val="none" w:sz="0" w:space="0" w:color="auto"/>
            <w:bottom w:val="none" w:sz="0" w:space="0" w:color="auto"/>
            <w:right w:val="none" w:sz="0" w:space="0" w:color="auto"/>
          </w:divBdr>
        </w:div>
        <w:div w:id="1375889611">
          <w:marLeft w:val="720"/>
          <w:marRight w:val="0"/>
          <w:marTop w:val="240"/>
          <w:marBottom w:val="0"/>
          <w:divBdr>
            <w:top w:val="none" w:sz="0" w:space="0" w:color="auto"/>
            <w:left w:val="none" w:sz="0" w:space="0" w:color="auto"/>
            <w:bottom w:val="none" w:sz="0" w:space="0" w:color="auto"/>
            <w:right w:val="none" w:sz="0" w:space="0" w:color="auto"/>
          </w:divBdr>
        </w:div>
      </w:divsChild>
    </w:div>
    <w:div w:id="1784957626">
      <w:bodyDiv w:val="1"/>
      <w:marLeft w:val="0"/>
      <w:marRight w:val="0"/>
      <w:marTop w:val="0"/>
      <w:marBottom w:val="0"/>
      <w:divBdr>
        <w:top w:val="none" w:sz="0" w:space="0" w:color="auto"/>
        <w:left w:val="none" w:sz="0" w:space="0" w:color="auto"/>
        <w:bottom w:val="none" w:sz="0" w:space="0" w:color="auto"/>
        <w:right w:val="none" w:sz="0" w:space="0" w:color="auto"/>
      </w:divBdr>
    </w:div>
    <w:div w:id="1791363468">
      <w:bodyDiv w:val="1"/>
      <w:marLeft w:val="0"/>
      <w:marRight w:val="0"/>
      <w:marTop w:val="0"/>
      <w:marBottom w:val="0"/>
      <w:divBdr>
        <w:top w:val="none" w:sz="0" w:space="0" w:color="auto"/>
        <w:left w:val="none" w:sz="0" w:space="0" w:color="auto"/>
        <w:bottom w:val="none" w:sz="0" w:space="0" w:color="auto"/>
        <w:right w:val="none" w:sz="0" w:space="0" w:color="auto"/>
      </w:divBdr>
    </w:div>
    <w:div w:id="189137556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43">
          <w:marLeft w:val="720"/>
          <w:marRight w:val="0"/>
          <w:marTop w:val="120"/>
          <w:marBottom w:val="0"/>
          <w:divBdr>
            <w:top w:val="none" w:sz="0" w:space="0" w:color="auto"/>
            <w:left w:val="none" w:sz="0" w:space="0" w:color="auto"/>
            <w:bottom w:val="none" w:sz="0" w:space="0" w:color="auto"/>
            <w:right w:val="none" w:sz="0" w:space="0" w:color="auto"/>
          </w:divBdr>
        </w:div>
        <w:div w:id="428738175">
          <w:marLeft w:val="720"/>
          <w:marRight w:val="0"/>
          <w:marTop w:val="120"/>
          <w:marBottom w:val="0"/>
          <w:divBdr>
            <w:top w:val="none" w:sz="0" w:space="0" w:color="auto"/>
            <w:left w:val="none" w:sz="0" w:space="0" w:color="auto"/>
            <w:bottom w:val="none" w:sz="0" w:space="0" w:color="auto"/>
            <w:right w:val="none" w:sz="0" w:space="0" w:color="auto"/>
          </w:divBdr>
        </w:div>
        <w:div w:id="1197356413">
          <w:marLeft w:val="720"/>
          <w:marRight w:val="0"/>
          <w:marTop w:val="120"/>
          <w:marBottom w:val="0"/>
          <w:divBdr>
            <w:top w:val="none" w:sz="0" w:space="0" w:color="auto"/>
            <w:left w:val="none" w:sz="0" w:space="0" w:color="auto"/>
            <w:bottom w:val="none" w:sz="0" w:space="0" w:color="auto"/>
            <w:right w:val="none" w:sz="0" w:space="0" w:color="auto"/>
          </w:divBdr>
        </w:div>
        <w:div w:id="31662926">
          <w:marLeft w:val="720"/>
          <w:marRight w:val="0"/>
          <w:marTop w:val="120"/>
          <w:marBottom w:val="0"/>
          <w:divBdr>
            <w:top w:val="none" w:sz="0" w:space="0" w:color="auto"/>
            <w:left w:val="none" w:sz="0" w:space="0" w:color="auto"/>
            <w:bottom w:val="none" w:sz="0" w:space="0" w:color="auto"/>
            <w:right w:val="none" w:sz="0" w:space="0" w:color="auto"/>
          </w:divBdr>
        </w:div>
      </w:divsChild>
    </w:div>
    <w:div w:id="1938555622">
      <w:bodyDiv w:val="1"/>
      <w:marLeft w:val="0"/>
      <w:marRight w:val="0"/>
      <w:marTop w:val="0"/>
      <w:marBottom w:val="0"/>
      <w:divBdr>
        <w:top w:val="none" w:sz="0" w:space="0" w:color="auto"/>
        <w:left w:val="none" w:sz="0" w:space="0" w:color="auto"/>
        <w:bottom w:val="none" w:sz="0" w:space="0" w:color="auto"/>
        <w:right w:val="none" w:sz="0" w:space="0" w:color="auto"/>
      </w:divBdr>
      <w:divsChild>
        <w:div w:id="406000860">
          <w:marLeft w:val="720"/>
          <w:marRight w:val="0"/>
          <w:marTop w:val="106"/>
          <w:marBottom w:val="0"/>
          <w:divBdr>
            <w:top w:val="none" w:sz="0" w:space="0" w:color="auto"/>
            <w:left w:val="none" w:sz="0" w:space="0" w:color="auto"/>
            <w:bottom w:val="none" w:sz="0" w:space="0" w:color="auto"/>
            <w:right w:val="none" w:sz="0" w:space="0" w:color="auto"/>
          </w:divBdr>
        </w:div>
        <w:div w:id="1369142265">
          <w:marLeft w:val="720"/>
          <w:marRight w:val="0"/>
          <w:marTop w:val="106"/>
          <w:marBottom w:val="0"/>
          <w:divBdr>
            <w:top w:val="none" w:sz="0" w:space="0" w:color="auto"/>
            <w:left w:val="none" w:sz="0" w:space="0" w:color="auto"/>
            <w:bottom w:val="none" w:sz="0" w:space="0" w:color="auto"/>
            <w:right w:val="none" w:sz="0" w:space="0" w:color="auto"/>
          </w:divBdr>
        </w:div>
        <w:div w:id="1473524776">
          <w:marLeft w:val="806"/>
          <w:marRight w:val="0"/>
          <w:marTop w:val="240"/>
          <w:marBottom w:val="0"/>
          <w:divBdr>
            <w:top w:val="none" w:sz="0" w:space="0" w:color="auto"/>
            <w:left w:val="none" w:sz="0" w:space="0" w:color="auto"/>
            <w:bottom w:val="none" w:sz="0" w:space="0" w:color="auto"/>
            <w:right w:val="none" w:sz="0" w:space="0" w:color="auto"/>
          </w:divBdr>
        </w:div>
        <w:div w:id="1992756832">
          <w:marLeft w:val="806"/>
          <w:marRight w:val="0"/>
          <w:marTop w:val="240"/>
          <w:marBottom w:val="0"/>
          <w:divBdr>
            <w:top w:val="none" w:sz="0" w:space="0" w:color="auto"/>
            <w:left w:val="none" w:sz="0" w:space="0" w:color="auto"/>
            <w:bottom w:val="none" w:sz="0" w:space="0" w:color="auto"/>
            <w:right w:val="none" w:sz="0" w:space="0" w:color="auto"/>
          </w:divBdr>
        </w:div>
      </w:divsChild>
    </w:div>
    <w:div w:id="1981809486">
      <w:bodyDiv w:val="1"/>
      <w:marLeft w:val="0"/>
      <w:marRight w:val="0"/>
      <w:marTop w:val="0"/>
      <w:marBottom w:val="0"/>
      <w:divBdr>
        <w:top w:val="none" w:sz="0" w:space="0" w:color="auto"/>
        <w:left w:val="none" w:sz="0" w:space="0" w:color="auto"/>
        <w:bottom w:val="none" w:sz="0" w:space="0" w:color="auto"/>
        <w:right w:val="none" w:sz="0" w:space="0" w:color="auto"/>
      </w:divBdr>
    </w:div>
    <w:div w:id="1991472448">
      <w:bodyDiv w:val="1"/>
      <w:marLeft w:val="0"/>
      <w:marRight w:val="0"/>
      <w:marTop w:val="0"/>
      <w:marBottom w:val="0"/>
      <w:divBdr>
        <w:top w:val="none" w:sz="0" w:space="0" w:color="auto"/>
        <w:left w:val="none" w:sz="0" w:space="0" w:color="auto"/>
        <w:bottom w:val="none" w:sz="0" w:space="0" w:color="auto"/>
        <w:right w:val="none" w:sz="0" w:space="0" w:color="auto"/>
      </w:divBdr>
    </w:div>
    <w:div w:id="2003580820">
      <w:bodyDiv w:val="1"/>
      <w:marLeft w:val="0"/>
      <w:marRight w:val="0"/>
      <w:marTop w:val="0"/>
      <w:marBottom w:val="0"/>
      <w:divBdr>
        <w:top w:val="none" w:sz="0" w:space="0" w:color="auto"/>
        <w:left w:val="none" w:sz="0" w:space="0" w:color="auto"/>
        <w:bottom w:val="none" w:sz="0" w:space="0" w:color="auto"/>
        <w:right w:val="none" w:sz="0" w:space="0" w:color="auto"/>
      </w:divBdr>
      <w:divsChild>
        <w:div w:id="74015928">
          <w:marLeft w:val="806"/>
          <w:marRight w:val="0"/>
          <w:marTop w:val="240"/>
          <w:marBottom w:val="0"/>
          <w:divBdr>
            <w:top w:val="none" w:sz="0" w:space="0" w:color="auto"/>
            <w:left w:val="none" w:sz="0" w:space="0" w:color="auto"/>
            <w:bottom w:val="none" w:sz="0" w:space="0" w:color="auto"/>
            <w:right w:val="none" w:sz="0" w:space="0" w:color="auto"/>
          </w:divBdr>
        </w:div>
        <w:div w:id="470100413">
          <w:marLeft w:val="806"/>
          <w:marRight w:val="0"/>
          <w:marTop w:val="240"/>
          <w:marBottom w:val="0"/>
          <w:divBdr>
            <w:top w:val="none" w:sz="0" w:space="0" w:color="auto"/>
            <w:left w:val="none" w:sz="0" w:space="0" w:color="auto"/>
            <w:bottom w:val="none" w:sz="0" w:space="0" w:color="auto"/>
            <w:right w:val="none" w:sz="0" w:space="0" w:color="auto"/>
          </w:divBdr>
        </w:div>
        <w:div w:id="1282953640">
          <w:marLeft w:val="806"/>
          <w:marRight w:val="0"/>
          <w:marTop w:val="240"/>
          <w:marBottom w:val="0"/>
          <w:divBdr>
            <w:top w:val="none" w:sz="0" w:space="0" w:color="auto"/>
            <w:left w:val="none" w:sz="0" w:space="0" w:color="auto"/>
            <w:bottom w:val="none" w:sz="0" w:space="0" w:color="auto"/>
            <w:right w:val="none" w:sz="0" w:space="0" w:color="auto"/>
          </w:divBdr>
        </w:div>
        <w:div w:id="1120996136">
          <w:marLeft w:val="806"/>
          <w:marRight w:val="0"/>
          <w:marTop w:val="240"/>
          <w:marBottom w:val="0"/>
          <w:divBdr>
            <w:top w:val="none" w:sz="0" w:space="0" w:color="auto"/>
            <w:left w:val="none" w:sz="0" w:space="0" w:color="auto"/>
            <w:bottom w:val="none" w:sz="0" w:space="0" w:color="auto"/>
            <w:right w:val="none" w:sz="0" w:space="0" w:color="auto"/>
          </w:divBdr>
        </w:div>
      </w:divsChild>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
    <w:div w:id="2047220716">
      <w:bodyDiv w:val="1"/>
      <w:marLeft w:val="0"/>
      <w:marRight w:val="0"/>
      <w:marTop w:val="0"/>
      <w:marBottom w:val="0"/>
      <w:divBdr>
        <w:top w:val="none" w:sz="0" w:space="0" w:color="auto"/>
        <w:left w:val="none" w:sz="0" w:space="0" w:color="auto"/>
        <w:bottom w:val="none" w:sz="0" w:space="0" w:color="auto"/>
        <w:right w:val="none" w:sz="0" w:space="0" w:color="auto"/>
      </w:divBdr>
      <w:divsChild>
        <w:div w:id="166487631">
          <w:marLeft w:val="547"/>
          <w:marRight w:val="0"/>
          <w:marTop w:val="115"/>
          <w:marBottom w:val="0"/>
          <w:divBdr>
            <w:top w:val="none" w:sz="0" w:space="0" w:color="auto"/>
            <w:left w:val="none" w:sz="0" w:space="0" w:color="auto"/>
            <w:bottom w:val="none" w:sz="0" w:space="0" w:color="auto"/>
            <w:right w:val="none" w:sz="0" w:space="0" w:color="auto"/>
          </w:divBdr>
        </w:div>
      </w:divsChild>
    </w:div>
    <w:div w:id="2050762463">
      <w:bodyDiv w:val="1"/>
      <w:marLeft w:val="0"/>
      <w:marRight w:val="0"/>
      <w:marTop w:val="0"/>
      <w:marBottom w:val="0"/>
      <w:divBdr>
        <w:top w:val="none" w:sz="0" w:space="0" w:color="auto"/>
        <w:left w:val="none" w:sz="0" w:space="0" w:color="auto"/>
        <w:bottom w:val="none" w:sz="0" w:space="0" w:color="auto"/>
        <w:right w:val="none" w:sz="0" w:space="0" w:color="auto"/>
      </w:divBdr>
    </w:div>
    <w:div w:id="2066636784">
      <w:bodyDiv w:val="1"/>
      <w:marLeft w:val="0"/>
      <w:marRight w:val="0"/>
      <w:marTop w:val="0"/>
      <w:marBottom w:val="0"/>
      <w:divBdr>
        <w:top w:val="none" w:sz="0" w:space="0" w:color="auto"/>
        <w:left w:val="none" w:sz="0" w:space="0" w:color="auto"/>
        <w:bottom w:val="none" w:sz="0" w:space="0" w:color="auto"/>
        <w:right w:val="none" w:sz="0" w:space="0" w:color="auto"/>
      </w:divBdr>
    </w:div>
    <w:div w:id="2097431493">
      <w:bodyDiv w:val="1"/>
      <w:marLeft w:val="0"/>
      <w:marRight w:val="0"/>
      <w:marTop w:val="0"/>
      <w:marBottom w:val="0"/>
      <w:divBdr>
        <w:top w:val="none" w:sz="0" w:space="0" w:color="auto"/>
        <w:left w:val="none" w:sz="0" w:space="0" w:color="auto"/>
        <w:bottom w:val="none" w:sz="0" w:space="0" w:color="auto"/>
        <w:right w:val="none" w:sz="0" w:space="0" w:color="auto"/>
      </w:divBdr>
    </w:div>
    <w:div w:id="2102216132">
      <w:bodyDiv w:val="1"/>
      <w:marLeft w:val="0"/>
      <w:marRight w:val="0"/>
      <w:marTop w:val="0"/>
      <w:marBottom w:val="0"/>
      <w:divBdr>
        <w:top w:val="none" w:sz="0" w:space="0" w:color="auto"/>
        <w:left w:val="none" w:sz="0" w:space="0" w:color="auto"/>
        <w:bottom w:val="none" w:sz="0" w:space="0" w:color="auto"/>
        <w:right w:val="none" w:sz="0" w:space="0" w:color="auto"/>
      </w:divBdr>
      <w:divsChild>
        <w:div w:id="1572885494">
          <w:marLeft w:val="547"/>
          <w:marRight w:val="0"/>
          <w:marTop w:val="96"/>
          <w:marBottom w:val="0"/>
          <w:divBdr>
            <w:top w:val="none" w:sz="0" w:space="0" w:color="auto"/>
            <w:left w:val="none" w:sz="0" w:space="0" w:color="auto"/>
            <w:bottom w:val="none" w:sz="0" w:space="0" w:color="auto"/>
            <w:right w:val="none" w:sz="0" w:space="0" w:color="auto"/>
          </w:divBdr>
        </w:div>
        <w:div w:id="818501304">
          <w:marLeft w:val="547"/>
          <w:marRight w:val="0"/>
          <w:marTop w:val="96"/>
          <w:marBottom w:val="0"/>
          <w:divBdr>
            <w:top w:val="none" w:sz="0" w:space="0" w:color="auto"/>
            <w:left w:val="none" w:sz="0" w:space="0" w:color="auto"/>
            <w:bottom w:val="none" w:sz="0" w:space="0" w:color="auto"/>
            <w:right w:val="none" w:sz="0" w:space="0" w:color="auto"/>
          </w:divBdr>
        </w:div>
      </w:divsChild>
    </w:div>
    <w:div w:id="2139906457">
      <w:bodyDiv w:val="1"/>
      <w:marLeft w:val="0"/>
      <w:marRight w:val="0"/>
      <w:marTop w:val="0"/>
      <w:marBottom w:val="0"/>
      <w:divBdr>
        <w:top w:val="none" w:sz="0" w:space="0" w:color="auto"/>
        <w:left w:val="none" w:sz="0" w:space="0" w:color="auto"/>
        <w:bottom w:val="none" w:sz="0" w:space="0" w:color="auto"/>
        <w:right w:val="none" w:sz="0" w:space="0" w:color="auto"/>
      </w:divBdr>
      <w:divsChild>
        <w:div w:id="712922892">
          <w:marLeft w:val="547"/>
          <w:marRight w:val="0"/>
          <w:marTop w:val="115"/>
          <w:marBottom w:val="0"/>
          <w:divBdr>
            <w:top w:val="none" w:sz="0" w:space="0" w:color="auto"/>
            <w:left w:val="none" w:sz="0" w:space="0" w:color="auto"/>
            <w:bottom w:val="none" w:sz="0" w:space="0" w:color="auto"/>
            <w:right w:val="none" w:sz="0" w:space="0" w:color="auto"/>
          </w:divBdr>
        </w:div>
        <w:div w:id="322396174">
          <w:marLeft w:val="547"/>
          <w:marRight w:val="0"/>
          <w:marTop w:val="115"/>
          <w:marBottom w:val="0"/>
          <w:divBdr>
            <w:top w:val="none" w:sz="0" w:space="0" w:color="auto"/>
            <w:left w:val="none" w:sz="0" w:space="0" w:color="auto"/>
            <w:bottom w:val="none" w:sz="0" w:space="0" w:color="auto"/>
            <w:right w:val="none" w:sz="0" w:space="0" w:color="auto"/>
          </w:divBdr>
        </w:div>
        <w:div w:id="299384509">
          <w:marLeft w:val="547"/>
          <w:marRight w:val="0"/>
          <w:marTop w:val="115"/>
          <w:marBottom w:val="0"/>
          <w:divBdr>
            <w:top w:val="none" w:sz="0" w:space="0" w:color="auto"/>
            <w:left w:val="none" w:sz="0" w:space="0" w:color="auto"/>
            <w:bottom w:val="none" w:sz="0" w:space="0" w:color="auto"/>
            <w:right w:val="none" w:sz="0" w:space="0" w:color="auto"/>
          </w:divBdr>
        </w:div>
        <w:div w:id="72162235">
          <w:marLeft w:val="547"/>
          <w:marRight w:val="0"/>
          <w:marTop w:val="115"/>
          <w:marBottom w:val="0"/>
          <w:divBdr>
            <w:top w:val="none" w:sz="0" w:space="0" w:color="auto"/>
            <w:left w:val="none" w:sz="0" w:space="0" w:color="auto"/>
            <w:bottom w:val="none" w:sz="0" w:space="0" w:color="auto"/>
            <w:right w:val="none" w:sz="0" w:space="0" w:color="auto"/>
          </w:divBdr>
        </w:div>
        <w:div w:id="16785772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576C85-F5A8-41EC-A0FB-932B8EE4DCD7}"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F556980-419B-4818-A75D-E83628A7DA01}">
      <dgm:prSet phldrT="[Text]" custT="1"/>
      <dgm:spPr/>
      <dgm:t>
        <a:bodyPr/>
        <a:lstStyle/>
        <a:p>
          <a:pPr algn="ctr"/>
          <a:r>
            <a:rPr lang="en-US" sz="800" dirty="0">
              <a:latin typeface="Arabic Typesetting" pitchFamily="66" charset="-78"/>
              <a:cs typeface="Arabic Typesetting" pitchFamily="66" charset="-78"/>
            </a:rPr>
            <a:t>1 </a:t>
          </a:r>
        </a:p>
        <a:p>
          <a:pPr algn="ctr"/>
          <a:r>
            <a:rPr lang="en-US" sz="800" dirty="0">
              <a:latin typeface="Arabic Typesetting" pitchFamily="66" charset="-78"/>
              <a:cs typeface="Arabic Typesetting" pitchFamily="66" charset="-78"/>
            </a:rPr>
            <a:t>PENENTUAN PERTANYAAN MENDASAR</a:t>
          </a:r>
        </a:p>
      </dgm:t>
    </dgm:pt>
    <dgm:pt modelId="{3857DC8C-6C6D-42AA-808A-AE8C962CD96E}" type="parTrans" cxnId="{122C9C60-FD00-426F-9855-103FB4170D9D}">
      <dgm:prSet/>
      <dgm:spPr/>
      <dgm:t>
        <a:bodyPr/>
        <a:lstStyle/>
        <a:p>
          <a:pPr algn="ctr"/>
          <a:endParaRPr lang="en-US" sz="800">
            <a:latin typeface="Arabic Typesetting" pitchFamily="66" charset="-78"/>
            <a:cs typeface="Arabic Typesetting" pitchFamily="66" charset="-78"/>
          </a:endParaRPr>
        </a:p>
      </dgm:t>
    </dgm:pt>
    <dgm:pt modelId="{4890EEE7-1107-406D-8398-04E91197BE03}" type="sibTrans" cxnId="{122C9C60-FD00-426F-9855-103FB4170D9D}">
      <dgm:prSet custT="1"/>
      <dgm:spPr/>
      <dgm:t>
        <a:bodyPr/>
        <a:lstStyle/>
        <a:p>
          <a:pPr algn="ctr"/>
          <a:endParaRPr lang="en-US" sz="800">
            <a:latin typeface="Arabic Typesetting" pitchFamily="66" charset="-78"/>
            <a:cs typeface="Arabic Typesetting" pitchFamily="66" charset="-78"/>
          </a:endParaRPr>
        </a:p>
      </dgm:t>
    </dgm:pt>
    <dgm:pt modelId="{479F186F-B99C-4D6B-BCDD-7896799E9062}">
      <dgm:prSet phldrT="[Text]" custT="1"/>
      <dgm:spPr/>
      <dgm:t>
        <a:bodyPr/>
        <a:lstStyle/>
        <a:p>
          <a:pPr algn="ctr"/>
          <a:r>
            <a:rPr lang="en-US" sz="800" dirty="0">
              <a:latin typeface="Arabic Typesetting" pitchFamily="66" charset="-78"/>
              <a:cs typeface="Arabic Typesetting" pitchFamily="66" charset="-78"/>
            </a:rPr>
            <a:t>3</a:t>
          </a:r>
        </a:p>
        <a:p>
          <a:pPr algn="ctr"/>
          <a:r>
            <a:rPr lang="en-US" sz="800" dirty="0">
              <a:latin typeface="Arabic Typesetting" pitchFamily="66" charset="-78"/>
              <a:cs typeface="Arabic Typesetting" pitchFamily="66" charset="-78"/>
            </a:rPr>
            <a:t>MENYUSUN JADUAL</a:t>
          </a:r>
        </a:p>
      </dgm:t>
    </dgm:pt>
    <dgm:pt modelId="{DF80754F-6F27-4C4D-8226-4852DEAD4B9F}" type="parTrans" cxnId="{4FE402B4-DABB-4DDD-BE1A-05EF1052E774}">
      <dgm:prSet/>
      <dgm:spPr/>
      <dgm:t>
        <a:bodyPr/>
        <a:lstStyle/>
        <a:p>
          <a:pPr algn="ctr"/>
          <a:endParaRPr lang="en-US" sz="800">
            <a:latin typeface="Arabic Typesetting" pitchFamily="66" charset="-78"/>
            <a:cs typeface="Arabic Typesetting" pitchFamily="66" charset="-78"/>
          </a:endParaRPr>
        </a:p>
      </dgm:t>
    </dgm:pt>
    <dgm:pt modelId="{A9A3BC3C-F36D-49F6-BA0C-DA47221A7AB0}" type="sibTrans" cxnId="{4FE402B4-DABB-4DDD-BE1A-05EF1052E774}">
      <dgm:prSet custT="1"/>
      <dgm:spPr/>
      <dgm:t>
        <a:bodyPr/>
        <a:lstStyle/>
        <a:p>
          <a:pPr algn="ctr"/>
          <a:endParaRPr lang="en-US" sz="800">
            <a:latin typeface="Arabic Typesetting" pitchFamily="66" charset="-78"/>
            <a:cs typeface="Arabic Typesetting" pitchFamily="66" charset="-78"/>
          </a:endParaRPr>
        </a:p>
      </dgm:t>
    </dgm:pt>
    <dgm:pt modelId="{A1A6BA79-C2CF-40EA-AFEC-0EB62805B2EC}">
      <dgm:prSet phldrT="[Text]" custT="1"/>
      <dgm:spPr/>
      <dgm:t>
        <a:bodyPr/>
        <a:lstStyle/>
        <a:p>
          <a:pPr algn="ctr"/>
          <a:r>
            <a:rPr lang="en-US" sz="800" dirty="0">
              <a:latin typeface="Arabic Typesetting" pitchFamily="66" charset="-78"/>
              <a:cs typeface="Arabic Typesetting" pitchFamily="66" charset="-78"/>
            </a:rPr>
            <a:t>4</a:t>
          </a:r>
        </a:p>
        <a:p>
          <a:pPr algn="ctr"/>
          <a:r>
            <a:rPr lang="en-US" sz="800" dirty="0">
              <a:latin typeface="Arabic Typesetting" pitchFamily="66" charset="-78"/>
              <a:cs typeface="Arabic Typesetting" pitchFamily="66" charset="-78"/>
            </a:rPr>
            <a:t>MONITORING</a:t>
          </a:r>
        </a:p>
      </dgm:t>
    </dgm:pt>
    <dgm:pt modelId="{5D508A41-D6C6-46C1-8953-B8ABF4F6FD42}" type="parTrans" cxnId="{0DEDAA31-9976-4FAB-8CFC-27616A9EDF94}">
      <dgm:prSet/>
      <dgm:spPr/>
      <dgm:t>
        <a:bodyPr/>
        <a:lstStyle/>
        <a:p>
          <a:pPr algn="ctr"/>
          <a:endParaRPr lang="en-US" sz="800">
            <a:latin typeface="Arabic Typesetting" pitchFamily="66" charset="-78"/>
            <a:cs typeface="Arabic Typesetting" pitchFamily="66" charset="-78"/>
          </a:endParaRPr>
        </a:p>
      </dgm:t>
    </dgm:pt>
    <dgm:pt modelId="{0F4C5CA5-F440-4408-AC0B-01E005EF03A1}" type="sibTrans" cxnId="{0DEDAA31-9976-4FAB-8CFC-27616A9EDF94}">
      <dgm:prSet custT="1"/>
      <dgm:spPr/>
      <dgm:t>
        <a:bodyPr/>
        <a:lstStyle/>
        <a:p>
          <a:pPr algn="ctr"/>
          <a:endParaRPr lang="en-US" sz="800">
            <a:latin typeface="Arabic Typesetting" pitchFamily="66" charset="-78"/>
            <a:cs typeface="Arabic Typesetting" pitchFamily="66" charset="-78"/>
          </a:endParaRPr>
        </a:p>
      </dgm:t>
    </dgm:pt>
    <dgm:pt modelId="{3D3B6688-8B8F-4CD4-8541-78B42B284311}">
      <dgm:prSet phldrT="[Text]" custT="1"/>
      <dgm:spPr/>
      <dgm:t>
        <a:bodyPr/>
        <a:lstStyle/>
        <a:p>
          <a:pPr algn="ctr"/>
          <a:r>
            <a:rPr lang="en-US" sz="800" dirty="0">
              <a:latin typeface="Arabic Typesetting" pitchFamily="66" charset="-78"/>
              <a:cs typeface="Arabic Typesetting" pitchFamily="66" charset="-78"/>
            </a:rPr>
            <a:t>5</a:t>
          </a:r>
        </a:p>
        <a:p>
          <a:pPr algn="ctr"/>
          <a:r>
            <a:rPr lang="en-US" sz="800" dirty="0">
              <a:latin typeface="Arabic Typesetting" pitchFamily="66" charset="-78"/>
              <a:cs typeface="Arabic Typesetting" pitchFamily="66" charset="-78"/>
            </a:rPr>
            <a:t>MENGUJI HASIL</a:t>
          </a:r>
        </a:p>
      </dgm:t>
    </dgm:pt>
    <dgm:pt modelId="{801DD2ED-3497-4812-9BAA-F9CF30F9317C}" type="parTrans" cxnId="{F7D6B997-FA2B-4806-9117-F988B1AB8255}">
      <dgm:prSet/>
      <dgm:spPr/>
      <dgm:t>
        <a:bodyPr/>
        <a:lstStyle/>
        <a:p>
          <a:pPr algn="ctr"/>
          <a:endParaRPr lang="en-US" sz="800">
            <a:latin typeface="Arabic Typesetting" pitchFamily="66" charset="-78"/>
            <a:cs typeface="Arabic Typesetting" pitchFamily="66" charset="-78"/>
          </a:endParaRPr>
        </a:p>
      </dgm:t>
    </dgm:pt>
    <dgm:pt modelId="{F128848A-54AE-4667-B316-1EB65305B5A7}" type="sibTrans" cxnId="{F7D6B997-FA2B-4806-9117-F988B1AB8255}">
      <dgm:prSet custT="1"/>
      <dgm:spPr/>
      <dgm:t>
        <a:bodyPr/>
        <a:lstStyle/>
        <a:p>
          <a:pPr algn="ctr"/>
          <a:endParaRPr lang="en-US" sz="800">
            <a:latin typeface="Arabic Typesetting" pitchFamily="66" charset="-78"/>
            <a:cs typeface="Arabic Typesetting" pitchFamily="66" charset="-78"/>
          </a:endParaRPr>
        </a:p>
      </dgm:t>
    </dgm:pt>
    <dgm:pt modelId="{3182BC91-1C80-402B-9132-5CCD1D9D85CC}">
      <dgm:prSet phldrT="[Text]" custT="1"/>
      <dgm:spPr/>
      <dgm:t>
        <a:bodyPr/>
        <a:lstStyle/>
        <a:p>
          <a:pPr algn="ctr"/>
          <a:r>
            <a:rPr lang="en-US" sz="800" dirty="0">
              <a:latin typeface="Arabic Typesetting" pitchFamily="66" charset="-78"/>
              <a:cs typeface="Arabic Typesetting" pitchFamily="66" charset="-78"/>
            </a:rPr>
            <a:t>6</a:t>
          </a:r>
        </a:p>
        <a:p>
          <a:pPr algn="ctr"/>
          <a:r>
            <a:rPr lang="en-US" sz="800" dirty="0">
              <a:latin typeface="Arabic Typesetting" pitchFamily="66" charset="-78"/>
              <a:cs typeface="Arabic Typesetting" pitchFamily="66" charset="-78"/>
            </a:rPr>
            <a:t>EVALUASI PENGALAMAN</a:t>
          </a:r>
        </a:p>
      </dgm:t>
    </dgm:pt>
    <dgm:pt modelId="{7561C3B2-C231-4B6F-B04E-095602361275}" type="parTrans" cxnId="{01C2AEC3-8962-47A1-B594-53CAB1549B3F}">
      <dgm:prSet/>
      <dgm:spPr/>
      <dgm:t>
        <a:bodyPr/>
        <a:lstStyle/>
        <a:p>
          <a:pPr algn="ctr"/>
          <a:endParaRPr lang="en-US" sz="800">
            <a:latin typeface="Arabic Typesetting" pitchFamily="66" charset="-78"/>
            <a:cs typeface="Arabic Typesetting" pitchFamily="66" charset="-78"/>
          </a:endParaRPr>
        </a:p>
      </dgm:t>
    </dgm:pt>
    <dgm:pt modelId="{FC88CB3D-B3C3-48D1-87A3-B2895DA2B644}" type="sibTrans" cxnId="{01C2AEC3-8962-47A1-B594-53CAB1549B3F}">
      <dgm:prSet/>
      <dgm:spPr/>
      <dgm:t>
        <a:bodyPr/>
        <a:lstStyle/>
        <a:p>
          <a:pPr algn="ctr"/>
          <a:endParaRPr lang="en-US" sz="800">
            <a:latin typeface="Arabic Typesetting" pitchFamily="66" charset="-78"/>
            <a:cs typeface="Arabic Typesetting" pitchFamily="66" charset="-78"/>
          </a:endParaRPr>
        </a:p>
      </dgm:t>
    </dgm:pt>
    <dgm:pt modelId="{A873985D-8F40-44C8-88A9-FAF6353AD5B7}">
      <dgm:prSet phldrT="[Text]" custT="1"/>
      <dgm:spPr/>
      <dgm:t>
        <a:bodyPr/>
        <a:lstStyle/>
        <a:p>
          <a:pPr algn="ctr"/>
          <a:r>
            <a:rPr lang="en-US" sz="800" dirty="0">
              <a:latin typeface="Arabic Typesetting" pitchFamily="66" charset="-78"/>
              <a:cs typeface="Arabic Typesetting" pitchFamily="66" charset="-78"/>
            </a:rPr>
            <a:t>2</a:t>
          </a:r>
        </a:p>
        <a:p>
          <a:pPr algn="ctr"/>
          <a:r>
            <a:rPr lang="en-US" sz="800" dirty="0">
              <a:latin typeface="Arabic Typesetting" pitchFamily="66" charset="-78"/>
              <a:cs typeface="Arabic Typesetting" pitchFamily="66" charset="-78"/>
            </a:rPr>
            <a:t>MENYUSUN PERECANAAN PROYEK</a:t>
          </a:r>
        </a:p>
      </dgm:t>
    </dgm:pt>
    <dgm:pt modelId="{F50AF066-99AD-4D99-BD85-0D6764312226}" type="parTrans" cxnId="{E065EE7B-FC89-45DE-8D03-31E23ACF6CBD}">
      <dgm:prSet/>
      <dgm:spPr/>
      <dgm:t>
        <a:bodyPr/>
        <a:lstStyle/>
        <a:p>
          <a:pPr algn="ctr"/>
          <a:endParaRPr lang="en-US" sz="800">
            <a:latin typeface="Arabic Typesetting" pitchFamily="66" charset="-78"/>
            <a:cs typeface="Arabic Typesetting" pitchFamily="66" charset="-78"/>
          </a:endParaRPr>
        </a:p>
      </dgm:t>
    </dgm:pt>
    <dgm:pt modelId="{890AC8F4-509A-4DEA-B08C-D2C0FEF87BBA}" type="sibTrans" cxnId="{E065EE7B-FC89-45DE-8D03-31E23ACF6CBD}">
      <dgm:prSet custT="1"/>
      <dgm:spPr/>
      <dgm:t>
        <a:bodyPr/>
        <a:lstStyle/>
        <a:p>
          <a:pPr algn="ctr"/>
          <a:endParaRPr lang="en-US" sz="800">
            <a:latin typeface="Arabic Typesetting" pitchFamily="66" charset="-78"/>
            <a:cs typeface="Arabic Typesetting" pitchFamily="66" charset="-78"/>
          </a:endParaRPr>
        </a:p>
      </dgm:t>
    </dgm:pt>
    <dgm:pt modelId="{7513A199-8D40-48ED-BCD0-C458E1AFFDF0}" type="pres">
      <dgm:prSet presAssocID="{71576C85-F5A8-41EC-A0FB-932B8EE4DCD7}" presName="diagram" presStyleCnt="0">
        <dgm:presLayoutVars>
          <dgm:dir/>
          <dgm:resizeHandles val="exact"/>
        </dgm:presLayoutVars>
      </dgm:prSet>
      <dgm:spPr/>
      <dgm:t>
        <a:bodyPr/>
        <a:lstStyle/>
        <a:p>
          <a:endParaRPr lang="en-US"/>
        </a:p>
      </dgm:t>
    </dgm:pt>
    <dgm:pt modelId="{82EF4DE6-2108-4A01-B919-07C73A776D88}" type="pres">
      <dgm:prSet presAssocID="{AF556980-419B-4818-A75D-E83628A7DA01}" presName="node" presStyleLbl="node1" presStyleIdx="0" presStyleCnt="6" custScaleX="129546" custScaleY="110108">
        <dgm:presLayoutVars>
          <dgm:bulletEnabled val="1"/>
        </dgm:presLayoutVars>
      </dgm:prSet>
      <dgm:spPr/>
      <dgm:t>
        <a:bodyPr/>
        <a:lstStyle/>
        <a:p>
          <a:endParaRPr lang="en-US"/>
        </a:p>
      </dgm:t>
    </dgm:pt>
    <dgm:pt modelId="{2652D748-D4E8-404D-9445-FCC1DE127818}" type="pres">
      <dgm:prSet presAssocID="{4890EEE7-1107-406D-8398-04E91197BE03}" presName="sibTrans" presStyleLbl="sibTrans2D1" presStyleIdx="0" presStyleCnt="5"/>
      <dgm:spPr/>
      <dgm:t>
        <a:bodyPr/>
        <a:lstStyle/>
        <a:p>
          <a:endParaRPr lang="en-US"/>
        </a:p>
      </dgm:t>
    </dgm:pt>
    <dgm:pt modelId="{57010163-6BC7-4F79-9A0F-46514BC86174}" type="pres">
      <dgm:prSet presAssocID="{4890EEE7-1107-406D-8398-04E91197BE03}" presName="connectorText" presStyleLbl="sibTrans2D1" presStyleIdx="0" presStyleCnt="5"/>
      <dgm:spPr/>
      <dgm:t>
        <a:bodyPr/>
        <a:lstStyle/>
        <a:p>
          <a:endParaRPr lang="en-US"/>
        </a:p>
      </dgm:t>
    </dgm:pt>
    <dgm:pt modelId="{91A01159-A0DB-4B9F-92AB-D87181EB26A9}" type="pres">
      <dgm:prSet presAssocID="{A873985D-8F40-44C8-88A9-FAF6353AD5B7}" presName="node" presStyleLbl="node1" presStyleIdx="1" presStyleCnt="6" custScaleX="137364" custScaleY="112770">
        <dgm:presLayoutVars>
          <dgm:bulletEnabled val="1"/>
        </dgm:presLayoutVars>
      </dgm:prSet>
      <dgm:spPr/>
      <dgm:t>
        <a:bodyPr/>
        <a:lstStyle/>
        <a:p>
          <a:endParaRPr lang="en-US"/>
        </a:p>
      </dgm:t>
    </dgm:pt>
    <dgm:pt modelId="{05665FA6-BF03-4CC6-B9F5-2CDFF8C4D543}" type="pres">
      <dgm:prSet presAssocID="{890AC8F4-509A-4DEA-B08C-D2C0FEF87BBA}" presName="sibTrans" presStyleLbl="sibTrans2D1" presStyleIdx="1" presStyleCnt="5"/>
      <dgm:spPr/>
      <dgm:t>
        <a:bodyPr/>
        <a:lstStyle/>
        <a:p>
          <a:endParaRPr lang="en-US"/>
        </a:p>
      </dgm:t>
    </dgm:pt>
    <dgm:pt modelId="{4B00A826-CB1A-4271-AA7B-E2E3589CA560}" type="pres">
      <dgm:prSet presAssocID="{890AC8F4-509A-4DEA-B08C-D2C0FEF87BBA}" presName="connectorText" presStyleLbl="sibTrans2D1" presStyleIdx="1" presStyleCnt="5"/>
      <dgm:spPr/>
      <dgm:t>
        <a:bodyPr/>
        <a:lstStyle/>
        <a:p>
          <a:endParaRPr lang="en-US"/>
        </a:p>
      </dgm:t>
    </dgm:pt>
    <dgm:pt modelId="{C8DDE7CB-35E4-46BF-AC61-F7B17D5EADD9}" type="pres">
      <dgm:prSet presAssocID="{479F186F-B99C-4D6B-BCDD-7896799E9062}" presName="node" presStyleLbl="node1" presStyleIdx="2" presStyleCnt="6" custScaleX="123981" custScaleY="122925">
        <dgm:presLayoutVars>
          <dgm:bulletEnabled val="1"/>
        </dgm:presLayoutVars>
      </dgm:prSet>
      <dgm:spPr/>
      <dgm:t>
        <a:bodyPr/>
        <a:lstStyle/>
        <a:p>
          <a:endParaRPr lang="en-US"/>
        </a:p>
      </dgm:t>
    </dgm:pt>
    <dgm:pt modelId="{568FD212-E258-48E0-A575-2C6D3B7B3386}" type="pres">
      <dgm:prSet presAssocID="{A9A3BC3C-F36D-49F6-BA0C-DA47221A7AB0}" presName="sibTrans" presStyleLbl="sibTrans2D1" presStyleIdx="2" presStyleCnt="5"/>
      <dgm:spPr/>
      <dgm:t>
        <a:bodyPr/>
        <a:lstStyle/>
        <a:p>
          <a:endParaRPr lang="en-US"/>
        </a:p>
      </dgm:t>
    </dgm:pt>
    <dgm:pt modelId="{C60B02E0-CB11-43AB-9558-2937D9055A23}" type="pres">
      <dgm:prSet presAssocID="{A9A3BC3C-F36D-49F6-BA0C-DA47221A7AB0}" presName="connectorText" presStyleLbl="sibTrans2D1" presStyleIdx="2" presStyleCnt="5"/>
      <dgm:spPr/>
      <dgm:t>
        <a:bodyPr/>
        <a:lstStyle/>
        <a:p>
          <a:endParaRPr lang="en-US"/>
        </a:p>
      </dgm:t>
    </dgm:pt>
    <dgm:pt modelId="{7D5AC50F-AFB6-49D7-BC31-2F15A7F22252}" type="pres">
      <dgm:prSet presAssocID="{A1A6BA79-C2CF-40EA-AFEC-0EB62805B2EC}" presName="node" presStyleLbl="node1" presStyleIdx="3" presStyleCnt="6" custScaleX="126443" custScaleY="103857">
        <dgm:presLayoutVars>
          <dgm:bulletEnabled val="1"/>
        </dgm:presLayoutVars>
      </dgm:prSet>
      <dgm:spPr/>
      <dgm:t>
        <a:bodyPr/>
        <a:lstStyle/>
        <a:p>
          <a:endParaRPr lang="en-US"/>
        </a:p>
      </dgm:t>
    </dgm:pt>
    <dgm:pt modelId="{498AFCB6-5E48-479F-B6DB-168D619160D3}" type="pres">
      <dgm:prSet presAssocID="{0F4C5CA5-F440-4408-AC0B-01E005EF03A1}" presName="sibTrans" presStyleLbl="sibTrans2D1" presStyleIdx="3" presStyleCnt="5"/>
      <dgm:spPr/>
      <dgm:t>
        <a:bodyPr/>
        <a:lstStyle/>
        <a:p>
          <a:endParaRPr lang="en-US"/>
        </a:p>
      </dgm:t>
    </dgm:pt>
    <dgm:pt modelId="{82AA7D5F-72F0-427A-BDC3-42A3AD00D36A}" type="pres">
      <dgm:prSet presAssocID="{0F4C5CA5-F440-4408-AC0B-01E005EF03A1}" presName="connectorText" presStyleLbl="sibTrans2D1" presStyleIdx="3" presStyleCnt="5"/>
      <dgm:spPr/>
      <dgm:t>
        <a:bodyPr/>
        <a:lstStyle/>
        <a:p>
          <a:endParaRPr lang="en-US"/>
        </a:p>
      </dgm:t>
    </dgm:pt>
    <dgm:pt modelId="{C2DB05FF-D4DA-4088-90A9-5DF48B80D26E}" type="pres">
      <dgm:prSet presAssocID="{3D3B6688-8B8F-4CD4-8541-78B42B284311}" presName="node" presStyleLbl="node1" presStyleIdx="4" presStyleCnt="6" custScaleX="142148" custScaleY="102703">
        <dgm:presLayoutVars>
          <dgm:bulletEnabled val="1"/>
        </dgm:presLayoutVars>
      </dgm:prSet>
      <dgm:spPr/>
      <dgm:t>
        <a:bodyPr/>
        <a:lstStyle/>
        <a:p>
          <a:endParaRPr lang="en-US"/>
        </a:p>
      </dgm:t>
    </dgm:pt>
    <dgm:pt modelId="{7BC3CE4B-49BC-41B8-A17C-5CC42A59F481}" type="pres">
      <dgm:prSet presAssocID="{F128848A-54AE-4667-B316-1EB65305B5A7}" presName="sibTrans" presStyleLbl="sibTrans2D1" presStyleIdx="4" presStyleCnt="5"/>
      <dgm:spPr/>
      <dgm:t>
        <a:bodyPr/>
        <a:lstStyle/>
        <a:p>
          <a:endParaRPr lang="en-US"/>
        </a:p>
      </dgm:t>
    </dgm:pt>
    <dgm:pt modelId="{F4A78C40-4ED8-484B-A927-8799E3AFE3C9}" type="pres">
      <dgm:prSet presAssocID="{F128848A-54AE-4667-B316-1EB65305B5A7}" presName="connectorText" presStyleLbl="sibTrans2D1" presStyleIdx="4" presStyleCnt="5"/>
      <dgm:spPr/>
      <dgm:t>
        <a:bodyPr/>
        <a:lstStyle/>
        <a:p>
          <a:endParaRPr lang="en-US"/>
        </a:p>
      </dgm:t>
    </dgm:pt>
    <dgm:pt modelId="{C26E039A-556A-44B4-9F4C-03777B62F5CE}" type="pres">
      <dgm:prSet presAssocID="{3182BC91-1C80-402B-9132-5CCD1D9D85CC}" presName="node" presStyleLbl="node1" presStyleIdx="5" presStyleCnt="6" custScaleX="130670" custScaleY="104125">
        <dgm:presLayoutVars>
          <dgm:bulletEnabled val="1"/>
        </dgm:presLayoutVars>
      </dgm:prSet>
      <dgm:spPr/>
      <dgm:t>
        <a:bodyPr/>
        <a:lstStyle/>
        <a:p>
          <a:endParaRPr lang="en-US"/>
        </a:p>
      </dgm:t>
    </dgm:pt>
  </dgm:ptLst>
  <dgm:cxnLst>
    <dgm:cxn modelId="{98E0BA83-9162-4B9F-96AB-A26C1321BBC7}" type="presOf" srcId="{A1A6BA79-C2CF-40EA-AFEC-0EB62805B2EC}" destId="{7D5AC50F-AFB6-49D7-BC31-2F15A7F22252}" srcOrd="0" destOrd="0" presId="urn:microsoft.com/office/officeart/2005/8/layout/process5"/>
    <dgm:cxn modelId="{C5FB4282-AFC7-4DF0-B9D6-05C51E96819E}" type="presOf" srcId="{479F186F-B99C-4D6B-BCDD-7896799E9062}" destId="{C8DDE7CB-35E4-46BF-AC61-F7B17D5EADD9}" srcOrd="0" destOrd="0" presId="urn:microsoft.com/office/officeart/2005/8/layout/process5"/>
    <dgm:cxn modelId="{01C2AEC3-8962-47A1-B594-53CAB1549B3F}" srcId="{71576C85-F5A8-41EC-A0FB-932B8EE4DCD7}" destId="{3182BC91-1C80-402B-9132-5CCD1D9D85CC}" srcOrd="5" destOrd="0" parTransId="{7561C3B2-C231-4B6F-B04E-095602361275}" sibTransId="{FC88CB3D-B3C3-48D1-87A3-B2895DA2B644}"/>
    <dgm:cxn modelId="{C7D3DD32-3CDC-45F5-9225-508157E8F4AA}" type="presOf" srcId="{A9A3BC3C-F36D-49F6-BA0C-DA47221A7AB0}" destId="{568FD212-E258-48E0-A575-2C6D3B7B3386}" srcOrd="0" destOrd="0" presId="urn:microsoft.com/office/officeart/2005/8/layout/process5"/>
    <dgm:cxn modelId="{CAF1EA4C-0ED3-4A9D-8C7C-B58FFFB43939}" type="presOf" srcId="{3D3B6688-8B8F-4CD4-8541-78B42B284311}" destId="{C2DB05FF-D4DA-4088-90A9-5DF48B80D26E}" srcOrd="0" destOrd="0" presId="urn:microsoft.com/office/officeart/2005/8/layout/process5"/>
    <dgm:cxn modelId="{4FE402B4-DABB-4DDD-BE1A-05EF1052E774}" srcId="{71576C85-F5A8-41EC-A0FB-932B8EE4DCD7}" destId="{479F186F-B99C-4D6B-BCDD-7896799E9062}" srcOrd="2" destOrd="0" parTransId="{DF80754F-6F27-4C4D-8226-4852DEAD4B9F}" sibTransId="{A9A3BC3C-F36D-49F6-BA0C-DA47221A7AB0}"/>
    <dgm:cxn modelId="{E065EE7B-FC89-45DE-8D03-31E23ACF6CBD}" srcId="{71576C85-F5A8-41EC-A0FB-932B8EE4DCD7}" destId="{A873985D-8F40-44C8-88A9-FAF6353AD5B7}" srcOrd="1" destOrd="0" parTransId="{F50AF066-99AD-4D99-BD85-0D6764312226}" sibTransId="{890AC8F4-509A-4DEA-B08C-D2C0FEF87BBA}"/>
    <dgm:cxn modelId="{11297D76-8C8B-48CF-8932-D232066C05D2}" type="presOf" srcId="{890AC8F4-509A-4DEA-B08C-D2C0FEF87BBA}" destId="{4B00A826-CB1A-4271-AA7B-E2E3589CA560}" srcOrd="1" destOrd="0" presId="urn:microsoft.com/office/officeart/2005/8/layout/process5"/>
    <dgm:cxn modelId="{EEC4F93F-4645-445A-BD12-1476A8FDC386}" type="presOf" srcId="{3182BC91-1C80-402B-9132-5CCD1D9D85CC}" destId="{C26E039A-556A-44B4-9F4C-03777B62F5CE}" srcOrd="0" destOrd="0" presId="urn:microsoft.com/office/officeart/2005/8/layout/process5"/>
    <dgm:cxn modelId="{804405E3-441A-4B06-AC64-58AA747AD44B}" type="presOf" srcId="{0F4C5CA5-F440-4408-AC0B-01E005EF03A1}" destId="{82AA7D5F-72F0-427A-BDC3-42A3AD00D36A}" srcOrd="1" destOrd="0" presId="urn:microsoft.com/office/officeart/2005/8/layout/process5"/>
    <dgm:cxn modelId="{122C9C60-FD00-426F-9855-103FB4170D9D}" srcId="{71576C85-F5A8-41EC-A0FB-932B8EE4DCD7}" destId="{AF556980-419B-4818-A75D-E83628A7DA01}" srcOrd="0" destOrd="0" parTransId="{3857DC8C-6C6D-42AA-808A-AE8C962CD96E}" sibTransId="{4890EEE7-1107-406D-8398-04E91197BE03}"/>
    <dgm:cxn modelId="{12473A6D-0059-46EF-B34E-14BE2521C6D3}" type="presOf" srcId="{890AC8F4-509A-4DEA-B08C-D2C0FEF87BBA}" destId="{05665FA6-BF03-4CC6-B9F5-2CDFF8C4D543}" srcOrd="0" destOrd="0" presId="urn:microsoft.com/office/officeart/2005/8/layout/process5"/>
    <dgm:cxn modelId="{3F64E85C-AA5D-4DE4-A830-03FAB30BF7AA}" type="presOf" srcId="{F128848A-54AE-4667-B316-1EB65305B5A7}" destId="{7BC3CE4B-49BC-41B8-A17C-5CC42A59F481}" srcOrd="0" destOrd="0" presId="urn:microsoft.com/office/officeart/2005/8/layout/process5"/>
    <dgm:cxn modelId="{584C5762-2B21-46EF-97E7-DFFE8B397CF1}" type="presOf" srcId="{4890EEE7-1107-406D-8398-04E91197BE03}" destId="{2652D748-D4E8-404D-9445-FCC1DE127818}" srcOrd="0" destOrd="0" presId="urn:microsoft.com/office/officeart/2005/8/layout/process5"/>
    <dgm:cxn modelId="{FED310EC-7F78-4358-8182-A2219F3AAC07}" type="presOf" srcId="{AF556980-419B-4818-A75D-E83628A7DA01}" destId="{82EF4DE6-2108-4A01-B919-07C73A776D88}" srcOrd="0" destOrd="0" presId="urn:microsoft.com/office/officeart/2005/8/layout/process5"/>
    <dgm:cxn modelId="{F7D6B997-FA2B-4806-9117-F988B1AB8255}" srcId="{71576C85-F5A8-41EC-A0FB-932B8EE4DCD7}" destId="{3D3B6688-8B8F-4CD4-8541-78B42B284311}" srcOrd="4" destOrd="0" parTransId="{801DD2ED-3497-4812-9BAA-F9CF30F9317C}" sibTransId="{F128848A-54AE-4667-B316-1EB65305B5A7}"/>
    <dgm:cxn modelId="{F840FFFC-897D-4BD1-97BB-B5BB8F20D3C9}" type="presOf" srcId="{A9A3BC3C-F36D-49F6-BA0C-DA47221A7AB0}" destId="{C60B02E0-CB11-43AB-9558-2937D9055A23}" srcOrd="1" destOrd="0" presId="urn:microsoft.com/office/officeart/2005/8/layout/process5"/>
    <dgm:cxn modelId="{FD2C69DF-8F33-4AD3-AAF1-BE2BFB1B38BD}" type="presOf" srcId="{F128848A-54AE-4667-B316-1EB65305B5A7}" destId="{F4A78C40-4ED8-484B-A927-8799E3AFE3C9}" srcOrd="1" destOrd="0" presId="urn:microsoft.com/office/officeart/2005/8/layout/process5"/>
    <dgm:cxn modelId="{BF022B8A-6EA9-4016-AB7D-97EA580E8D5F}" type="presOf" srcId="{0F4C5CA5-F440-4408-AC0B-01E005EF03A1}" destId="{498AFCB6-5E48-479F-B6DB-168D619160D3}" srcOrd="0" destOrd="0" presId="urn:microsoft.com/office/officeart/2005/8/layout/process5"/>
    <dgm:cxn modelId="{834879F0-3F77-4F83-A29F-3BA11C89948C}" type="presOf" srcId="{4890EEE7-1107-406D-8398-04E91197BE03}" destId="{57010163-6BC7-4F79-9A0F-46514BC86174}" srcOrd="1" destOrd="0" presId="urn:microsoft.com/office/officeart/2005/8/layout/process5"/>
    <dgm:cxn modelId="{93728619-7DF0-4E4B-B4D1-94EA3E7D55EC}" type="presOf" srcId="{A873985D-8F40-44C8-88A9-FAF6353AD5B7}" destId="{91A01159-A0DB-4B9F-92AB-D87181EB26A9}" srcOrd="0" destOrd="0" presId="urn:microsoft.com/office/officeart/2005/8/layout/process5"/>
    <dgm:cxn modelId="{0DEDAA31-9976-4FAB-8CFC-27616A9EDF94}" srcId="{71576C85-F5A8-41EC-A0FB-932B8EE4DCD7}" destId="{A1A6BA79-C2CF-40EA-AFEC-0EB62805B2EC}" srcOrd="3" destOrd="0" parTransId="{5D508A41-D6C6-46C1-8953-B8ABF4F6FD42}" sibTransId="{0F4C5CA5-F440-4408-AC0B-01E005EF03A1}"/>
    <dgm:cxn modelId="{258A5387-4761-4417-BA4B-6D921D06CEA6}" type="presOf" srcId="{71576C85-F5A8-41EC-A0FB-932B8EE4DCD7}" destId="{7513A199-8D40-48ED-BCD0-C458E1AFFDF0}" srcOrd="0" destOrd="0" presId="urn:microsoft.com/office/officeart/2005/8/layout/process5"/>
    <dgm:cxn modelId="{EC9E40B5-A7D1-4B97-8247-2BB500328A3D}" type="presParOf" srcId="{7513A199-8D40-48ED-BCD0-C458E1AFFDF0}" destId="{82EF4DE6-2108-4A01-B919-07C73A776D88}" srcOrd="0" destOrd="0" presId="urn:microsoft.com/office/officeart/2005/8/layout/process5"/>
    <dgm:cxn modelId="{8761DD51-4230-44F6-8EB3-6AAA984D187A}" type="presParOf" srcId="{7513A199-8D40-48ED-BCD0-C458E1AFFDF0}" destId="{2652D748-D4E8-404D-9445-FCC1DE127818}" srcOrd="1" destOrd="0" presId="urn:microsoft.com/office/officeart/2005/8/layout/process5"/>
    <dgm:cxn modelId="{5BC99507-E269-4C83-9AC2-F21798A323C5}" type="presParOf" srcId="{2652D748-D4E8-404D-9445-FCC1DE127818}" destId="{57010163-6BC7-4F79-9A0F-46514BC86174}" srcOrd="0" destOrd="0" presId="urn:microsoft.com/office/officeart/2005/8/layout/process5"/>
    <dgm:cxn modelId="{3389090C-DE5C-44D5-8EE6-1BC520DD082D}" type="presParOf" srcId="{7513A199-8D40-48ED-BCD0-C458E1AFFDF0}" destId="{91A01159-A0DB-4B9F-92AB-D87181EB26A9}" srcOrd="2" destOrd="0" presId="urn:microsoft.com/office/officeart/2005/8/layout/process5"/>
    <dgm:cxn modelId="{A4A063FA-C7BA-48D8-BBC7-21679E63AD88}" type="presParOf" srcId="{7513A199-8D40-48ED-BCD0-C458E1AFFDF0}" destId="{05665FA6-BF03-4CC6-B9F5-2CDFF8C4D543}" srcOrd="3" destOrd="0" presId="urn:microsoft.com/office/officeart/2005/8/layout/process5"/>
    <dgm:cxn modelId="{46D5FF1C-59C2-4E91-AF15-9123B4483867}" type="presParOf" srcId="{05665FA6-BF03-4CC6-B9F5-2CDFF8C4D543}" destId="{4B00A826-CB1A-4271-AA7B-E2E3589CA560}" srcOrd="0" destOrd="0" presId="urn:microsoft.com/office/officeart/2005/8/layout/process5"/>
    <dgm:cxn modelId="{4E97862D-F254-4064-A48B-579431F90B8D}" type="presParOf" srcId="{7513A199-8D40-48ED-BCD0-C458E1AFFDF0}" destId="{C8DDE7CB-35E4-46BF-AC61-F7B17D5EADD9}" srcOrd="4" destOrd="0" presId="urn:microsoft.com/office/officeart/2005/8/layout/process5"/>
    <dgm:cxn modelId="{D41D289B-A054-4AB0-A5D5-347094796890}" type="presParOf" srcId="{7513A199-8D40-48ED-BCD0-C458E1AFFDF0}" destId="{568FD212-E258-48E0-A575-2C6D3B7B3386}" srcOrd="5" destOrd="0" presId="urn:microsoft.com/office/officeart/2005/8/layout/process5"/>
    <dgm:cxn modelId="{3EA4CA30-D782-4F25-89D2-08C1389FF593}" type="presParOf" srcId="{568FD212-E258-48E0-A575-2C6D3B7B3386}" destId="{C60B02E0-CB11-43AB-9558-2937D9055A23}" srcOrd="0" destOrd="0" presId="urn:microsoft.com/office/officeart/2005/8/layout/process5"/>
    <dgm:cxn modelId="{C42C8DD7-7ACE-46C9-9936-8E88EDF098F1}" type="presParOf" srcId="{7513A199-8D40-48ED-BCD0-C458E1AFFDF0}" destId="{7D5AC50F-AFB6-49D7-BC31-2F15A7F22252}" srcOrd="6" destOrd="0" presId="urn:microsoft.com/office/officeart/2005/8/layout/process5"/>
    <dgm:cxn modelId="{49C0967D-A22C-4551-8625-5ED4257879A9}" type="presParOf" srcId="{7513A199-8D40-48ED-BCD0-C458E1AFFDF0}" destId="{498AFCB6-5E48-479F-B6DB-168D619160D3}" srcOrd="7" destOrd="0" presId="urn:microsoft.com/office/officeart/2005/8/layout/process5"/>
    <dgm:cxn modelId="{563D3935-2146-40CF-9D90-8BEA47EF78E7}" type="presParOf" srcId="{498AFCB6-5E48-479F-B6DB-168D619160D3}" destId="{82AA7D5F-72F0-427A-BDC3-42A3AD00D36A}" srcOrd="0" destOrd="0" presId="urn:microsoft.com/office/officeart/2005/8/layout/process5"/>
    <dgm:cxn modelId="{D539046A-7099-4DC3-87A1-B6B01C6E4D0E}" type="presParOf" srcId="{7513A199-8D40-48ED-BCD0-C458E1AFFDF0}" destId="{C2DB05FF-D4DA-4088-90A9-5DF48B80D26E}" srcOrd="8" destOrd="0" presId="urn:microsoft.com/office/officeart/2005/8/layout/process5"/>
    <dgm:cxn modelId="{9A839BC7-8F5E-4553-BBC3-00F3A8B669E6}" type="presParOf" srcId="{7513A199-8D40-48ED-BCD0-C458E1AFFDF0}" destId="{7BC3CE4B-49BC-41B8-A17C-5CC42A59F481}" srcOrd="9" destOrd="0" presId="urn:microsoft.com/office/officeart/2005/8/layout/process5"/>
    <dgm:cxn modelId="{DE363584-A377-45AA-911B-5D5AA90A1624}" type="presParOf" srcId="{7BC3CE4B-49BC-41B8-A17C-5CC42A59F481}" destId="{F4A78C40-4ED8-484B-A927-8799E3AFE3C9}" srcOrd="0" destOrd="0" presId="urn:microsoft.com/office/officeart/2005/8/layout/process5"/>
    <dgm:cxn modelId="{589C251D-4AF8-4B4F-A9BB-90B4A8DEAF48}" type="presParOf" srcId="{7513A199-8D40-48ED-BCD0-C458E1AFFDF0}" destId="{C26E039A-556A-44B4-9F4C-03777B62F5CE}" srcOrd="10"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4480</Words>
  <Characters>25537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rahman</cp:lastModifiedBy>
  <cp:revision>22</cp:revision>
  <cp:lastPrinted>2013-08-02T23:18:00Z</cp:lastPrinted>
  <dcterms:created xsi:type="dcterms:W3CDTF">2013-07-31T03:08:00Z</dcterms:created>
  <dcterms:modified xsi:type="dcterms:W3CDTF">2013-08-02T23:29:00Z</dcterms:modified>
</cp:coreProperties>
</file>