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8A" w:rsidRDefault="00C8128D" w:rsidP="00FB2146">
      <w:pPr>
        <w:spacing w:after="0" w:line="240" w:lineRule="auto"/>
        <w:jc w:val="center"/>
        <w:rPr>
          <w:b/>
        </w:rPr>
      </w:pPr>
      <w:r w:rsidRPr="00C86D8D">
        <w:rPr>
          <w:b/>
        </w:rPr>
        <w:t>RENCANA PELAKSANAAN PEMBELAJARAN</w:t>
      </w:r>
    </w:p>
    <w:p w:rsidR="005F6B4D" w:rsidRDefault="005F6B4D" w:rsidP="00FB2146">
      <w:pPr>
        <w:spacing w:after="0" w:line="240" w:lineRule="auto"/>
        <w:jc w:val="center"/>
        <w:rPr>
          <w:b/>
        </w:rPr>
      </w:pPr>
      <w:r>
        <w:rPr>
          <w:b/>
        </w:rPr>
        <w:t>( RPP )</w:t>
      </w:r>
    </w:p>
    <w:p w:rsidR="00D65229" w:rsidRPr="00C86D8D" w:rsidRDefault="00D65229" w:rsidP="00FB2146">
      <w:pPr>
        <w:spacing w:after="0" w:line="240" w:lineRule="auto"/>
        <w:jc w:val="center"/>
        <w:rPr>
          <w:b/>
        </w:rPr>
      </w:pPr>
    </w:p>
    <w:tbl>
      <w:tblPr>
        <w:tblStyle w:val="TableGrid"/>
        <w:tblW w:w="727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1"/>
        <w:gridCol w:w="283"/>
        <w:gridCol w:w="4772"/>
      </w:tblGrid>
      <w:tr w:rsidR="00C8128D" w:rsidTr="00D65229">
        <w:tc>
          <w:tcPr>
            <w:tcW w:w="2221" w:type="dxa"/>
          </w:tcPr>
          <w:p w:rsidR="00C8128D" w:rsidRDefault="00C8128D" w:rsidP="00FB2146">
            <w:pPr>
              <w:spacing w:after="0" w:line="240" w:lineRule="auto"/>
            </w:pPr>
            <w:r>
              <w:t>Satuan Pendidikan</w:t>
            </w:r>
          </w:p>
        </w:tc>
        <w:tc>
          <w:tcPr>
            <w:tcW w:w="283" w:type="dxa"/>
          </w:tcPr>
          <w:p w:rsidR="00C8128D" w:rsidRDefault="00C8128D" w:rsidP="00FB2146">
            <w:pPr>
              <w:spacing w:after="0" w:line="240" w:lineRule="auto"/>
              <w:jc w:val="center"/>
            </w:pPr>
            <w:r>
              <w:t>:</w:t>
            </w:r>
          </w:p>
        </w:tc>
        <w:tc>
          <w:tcPr>
            <w:tcW w:w="4772" w:type="dxa"/>
          </w:tcPr>
          <w:p w:rsidR="00C8128D" w:rsidRDefault="00C8128D" w:rsidP="004749D2">
            <w:pPr>
              <w:spacing w:after="0" w:line="240" w:lineRule="auto"/>
            </w:pPr>
            <w:r>
              <w:t>S</w:t>
            </w:r>
            <w:r w:rsidR="005F6B4D">
              <w:t>MA</w:t>
            </w:r>
            <w:r w:rsidR="004749D2">
              <w:t>N 3 Klaten</w:t>
            </w:r>
          </w:p>
        </w:tc>
      </w:tr>
      <w:tr w:rsidR="00C8128D" w:rsidTr="00D65229">
        <w:tc>
          <w:tcPr>
            <w:tcW w:w="2221" w:type="dxa"/>
          </w:tcPr>
          <w:p w:rsidR="00C8128D" w:rsidRDefault="00C8128D" w:rsidP="00FB2146">
            <w:pPr>
              <w:spacing w:after="0" w:line="240" w:lineRule="auto"/>
            </w:pPr>
            <w:r>
              <w:t>Mata Pelajaran</w:t>
            </w:r>
          </w:p>
        </w:tc>
        <w:tc>
          <w:tcPr>
            <w:tcW w:w="283" w:type="dxa"/>
          </w:tcPr>
          <w:p w:rsidR="00C8128D" w:rsidRDefault="00C8128D" w:rsidP="00FB2146">
            <w:pPr>
              <w:spacing w:after="0" w:line="240" w:lineRule="auto"/>
              <w:jc w:val="center"/>
            </w:pPr>
            <w:r>
              <w:t>:</w:t>
            </w:r>
          </w:p>
        </w:tc>
        <w:tc>
          <w:tcPr>
            <w:tcW w:w="4772" w:type="dxa"/>
          </w:tcPr>
          <w:p w:rsidR="00C8128D" w:rsidRDefault="00C8128D" w:rsidP="00FB2146">
            <w:pPr>
              <w:spacing w:after="0" w:line="240" w:lineRule="auto"/>
            </w:pPr>
            <w:r>
              <w:t>Sejarah (Peminatan)</w:t>
            </w:r>
          </w:p>
        </w:tc>
      </w:tr>
      <w:tr w:rsidR="00C8128D" w:rsidTr="00D65229">
        <w:tc>
          <w:tcPr>
            <w:tcW w:w="2221" w:type="dxa"/>
          </w:tcPr>
          <w:p w:rsidR="00C8128D" w:rsidRDefault="00C8128D" w:rsidP="00FB2146">
            <w:pPr>
              <w:spacing w:after="0" w:line="240" w:lineRule="auto"/>
            </w:pPr>
            <w:r>
              <w:t>Kelas</w:t>
            </w:r>
            <w:r w:rsidR="00A47B02">
              <w:t>/Semester</w:t>
            </w:r>
          </w:p>
        </w:tc>
        <w:tc>
          <w:tcPr>
            <w:tcW w:w="283" w:type="dxa"/>
          </w:tcPr>
          <w:p w:rsidR="00C8128D" w:rsidRDefault="00C8128D" w:rsidP="00FB2146">
            <w:pPr>
              <w:spacing w:after="0" w:line="240" w:lineRule="auto"/>
              <w:jc w:val="center"/>
            </w:pPr>
            <w:r>
              <w:t>:</w:t>
            </w:r>
          </w:p>
        </w:tc>
        <w:tc>
          <w:tcPr>
            <w:tcW w:w="4772" w:type="dxa"/>
          </w:tcPr>
          <w:p w:rsidR="00C8128D" w:rsidRDefault="00ED6C13" w:rsidP="007E27F5">
            <w:pPr>
              <w:spacing w:after="0" w:line="240" w:lineRule="auto"/>
            </w:pPr>
            <w:r>
              <w:t xml:space="preserve">XI IPS/ </w:t>
            </w:r>
            <w:r w:rsidR="00C8128D">
              <w:t xml:space="preserve"> </w:t>
            </w:r>
            <w:r w:rsidR="00BE40BA">
              <w:t>1</w:t>
            </w:r>
          </w:p>
        </w:tc>
      </w:tr>
      <w:tr w:rsidR="004749D2" w:rsidTr="00D65229">
        <w:tc>
          <w:tcPr>
            <w:tcW w:w="2221" w:type="dxa"/>
          </w:tcPr>
          <w:p w:rsidR="004749D2" w:rsidRDefault="004749D2" w:rsidP="00FB2146">
            <w:pPr>
              <w:spacing w:after="0" w:line="240" w:lineRule="auto"/>
            </w:pPr>
            <w:r>
              <w:t>Pertemuan</w:t>
            </w:r>
          </w:p>
        </w:tc>
        <w:tc>
          <w:tcPr>
            <w:tcW w:w="283" w:type="dxa"/>
          </w:tcPr>
          <w:p w:rsidR="004749D2" w:rsidRDefault="004749D2" w:rsidP="00FB2146">
            <w:pPr>
              <w:spacing w:after="0" w:line="240" w:lineRule="auto"/>
              <w:jc w:val="center"/>
            </w:pPr>
            <w:r>
              <w:t>:</w:t>
            </w:r>
          </w:p>
        </w:tc>
        <w:tc>
          <w:tcPr>
            <w:tcW w:w="4772" w:type="dxa"/>
          </w:tcPr>
          <w:p w:rsidR="004749D2" w:rsidRDefault="004749D2" w:rsidP="007E27F5">
            <w:pPr>
              <w:spacing w:after="0" w:line="240" w:lineRule="auto"/>
            </w:pPr>
            <w:r>
              <w:t>11</w:t>
            </w:r>
          </w:p>
        </w:tc>
      </w:tr>
      <w:tr w:rsidR="00C8128D" w:rsidTr="00D65229">
        <w:tc>
          <w:tcPr>
            <w:tcW w:w="2221" w:type="dxa"/>
          </w:tcPr>
          <w:p w:rsidR="00C8128D" w:rsidRDefault="00C8128D" w:rsidP="00FB2146">
            <w:pPr>
              <w:spacing w:after="0" w:line="240" w:lineRule="auto"/>
            </w:pPr>
            <w:r>
              <w:t>Alokasi Waktu</w:t>
            </w:r>
          </w:p>
        </w:tc>
        <w:tc>
          <w:tcPr>
            <w:tcW w:w="283" w:type="dxa"/>
          </w:tcPr>
          <w:p w:rsidR="00C8128D" w:rsidRDefault="00C8128D" w:rsidP="00FB2146">
            <w:pPr>
              <w:spacing w:after="0" w:line="240" w:lineRule="auto"/>
              <w:jc w:val="center"/>
            </w:pPr>
            <w:r>
              <w:t>:</w:t>
            </w:r>
          </w:p>
        </w:tc>
        <w:tc>
          <w:tcPr>
            <w:tcW w:w="4772" w:type="dxa"/>
          </w:tcPr>
          <w:p w:rsidR="00C8128D" w:rsidRDefault="007E27F5" w:rsidP="007E27F5">
            <w:pPr>
              <w:spacing w:after="0" w:line="240" w:lineRule="auto"/>
            </w:pPr>
            <w:r>
              <w:t>2</w:t>
            </w:r>
            <w:r w:rsidR="00C06AEE">
              <w:t xml:space="preserve"> x </w:t>
            </w:r>
            <w:r>
              <w:t>2</w:t>
            </w:r>
            <w:r w:rsidR="00C06AEE">
              <w:t xml:space="preserve"> JP @ 45</w:t>
            </w:r>
            <w:r w:rsidR="00EA05BB">
              <w:t xml:space="preserve"> menit (</w:t>
            </w:r>
            <w:r>
              <w:t>2</w:t>
            </w:r>
            <w:r w:rsidR="00EA05BB">
              <w:t xml:space="preserve"> x Pertemuan)</w:t>
            </w:r>
          </w:p>
        </w:tc>
      </w:tr>
    </w:tbl>
    <w:p w:rsidR="00C8128D" w:rsidRDefault="00943F78" w:rsidP="00FB2146">
      <w:pPr>
        <w:spacing w:after="0" w:line="240" w:lineRule="auto"/>
        <w:jc w:val="both"/>
      </w:pPr>
      <w:r>
        <w:rPr>
          <w:noProof/>
          <w:lang w:eastAsia="id-ID"/>
        </w:rPr>
        <w:pict>
          <v:line id="Straight Connector 1" o:spid="_x0000_s1026" style="position:absolute;left:0;text-align:left;flip:y;z-index:251659264;visibility:visible;mso-position-horizontal-relative:text;mso-position-vertical-relative:text;mso-width-relative:margin;mso-height-relative:margin" from="-3.9pt,14.3pt" to="39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" strokecolor="black [3213]" strokeweight="2.5pt">
            <v:stroke joinstyle="miter"/>
          </v:line>
        </w:pict>
      </w:r>
    </w:p>
    <w:p w:rsidR="00FB2146" w:rsidRDefault="00FB2146" w:rsidP="00FB2146">
      <w:pPr>
        <w:spacing w:after="0" w:line="240" w:lineRule="auto"/>
        <w:jc w:val="both"/>
        <w:rPr>
          <w:b/>
          <w:bCs/>
        </w:rPr>
      </w:pPr>
    </w:p>
    <w:p w:rsidR="002E0876" w:rsidRDefault="002E0876" w:rsidP="002E0876">
      <w:pPr>
        <w:pStyle w:val="ListParagraph"/>
        <w:numPr>
          <w:ilvl w:val="0"/>
          <w:numId w:val="32"/>
        </w:numPr>
        <w:spacing w:after="0" w:line="240" w:lineRule="auto"/>
        <w:jc w:val="both"/>
        <w:rPr>
          <w:b/>
          <w:bCs/>
          <w:lang w:val="en-US"/>
        </w:rPr>
      </w:pPr>
      <w:r w:rsidRPr="002E0876">
        <w:rPr>
          <w:b/>
          <w:bCs/>
          <w:lang w:val="en-US"/>
        </w:rPr>
        <w:t>KOMPETENSI INTI</w:t>
      </w:r>
    </w:p>
    <w:p w:rsidR="002E0876" w:rsidRPr="001C290E" w:rsidRDefault="002E0876" w:rsidP="001C290E">
      <w:pPr>
        <w:pStyle w:val="ListParagraph"/>
        <w:numPr>
          <w:ilvl w:val="0"/>
          <w:numId w:val="33"/>
        </w:numPr>
        <w:spacing w:after="0" w:line="240" w:lineRule="auto"/>
        <w:ind w:left="1134"/>
        <w:jc w:val="both"/>
        <w:rPr>
          <w:rFonts w:cs="Times New Roman"/>
          <w:bCs/>
          <w:lang w:val="en-US"/>
        </w:rPr>
      </w:pPr>
      <w:r w:rsidRPr="001C290E">
        <w:rPr>
          <w:rFonts w:cs="Times New Roman"/>
          <w:bCs/>
        </w:rPr>
        <w:t>Menghayati</w:t>
      </w:r>
      <w:r w:rsidRPr="001C290E">
        <w:rPr>
          <w:rFonts w:cs="Times New Roman"/>
        </w:rPr>
        <w:t xml:space="preserve"> dan </w:t>
      </w:r>
      <w:r w:rsidRPr="001C290E">
        <w:rPr>
          <w:rFonts w:cs="Times New Roman"/>
          <w:bCs/>
        </w:rPr>
        <w:t xml:space="preserve">mengamalkan </w:t>
      </w:r>
      <w:r w:rsidRPr="001C290E">
        <w:rPr>
          <w:rFonts w:cs="Times New Roman"/>
        </w:rPr>
        <w:t xml:space="preserve"> ajaran agama yang dianutnya</w:t>
      </w:r>
    </w:p>
    <w:p w:rsidR="002E0876" w:rsidRPr="001C290E" w:rsidRDefault="002E0876" w:rsidP="001C290E">
      <w:pPr>
        <w:pStyle w:val="ListParagraph"/>
        <w:numPr>
          <w:ilvl w:val="0"/>
          <w:numId w:val="33"/>
        </w:numPr>
        <w:spacing w:after="0" w:line="240" w:lineRule="auto"/>
        <w:ind w:left="1134"/>
        <w:jc w:val="both"/>
        <w:rPr>
          <w:rFonts w:cs="Times New Roman"/>
          <w:bCs/>
          <w:lang w:val="en-US"/>
        </w:rPr>
      </w:pPr>
      <w:r w:rsidRPr="001C290E">
        <w:rPr>
          <w:rFonts w:cs="Times New Roman"/>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2E0876" w:rsidRPr="001C290E" w:rsidRDefault="002E0876" w:rsidP="001C290E">
      <w:pPr>
        <w:pStyle w:val="ListParagraph"/>
        <w:numPr>
          <w:ilvl w:val="0"/>
          <w:numId w:val="33"/>
        </w:numPr>
        <w:spacing w:after="0" w:line="240" w:lineRule="auto"/>
        <w:ind w:left="1134"/>
        <w:jc w:val="both"/>
        <w:rPr>
          <w:rFonts w:cs="Times New Roman"/>
          <w:bCs/>
          <w:lang w:val="en-US"/>
        </w:rPr>
      </w:pPr>
      <w:r w:rsidRPr="001C290E">
        <w:rPr>
          <w:rFonts w:cs="Times New Roman"/>
        </w:rPr>
        <w:t xml:space="preserve">Memahami dan menerapkan pengetahuan </w:t>
      </w:r>
      <w:r w:rsidRPr="001C290E">
        <w:rPr>
          <w:rFonts w:cs="Times New Roman"/>
          <w:bCs/>
        </w:rPr>
        <w:t>faktual, konseptual,</w:t>
      </w:r>
      <w:r w:rsidRPr="001C290E">
        <w:rPr>
          <w:rFonts w:cs="Times New Roman"/>
        </w:rPr>
        <w:t xml:space="preserve"> prosedural dalamilmu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E0876" w:rsidRPr="00183407" w:rsidRDefault="002E0876" w:rsidP="001C290E">
      <w:pPr>
        <w:pStyle w:val="ListParagraph"/>
        <w:numPr>
          <w:ilvl w:val="0"/>
          <w:numId w:val="33"/>
        </w:numPr>
        <w:spacing w:after="0" w:line="240" w:lineRule="auto"/>
        <w:ind w:left="1134"/>
        <w:jc w:val="both"/>
        <w:rPr>
          <w:b/>
          <w:bCs/>
          <w:lang w:val="en-US"/>
        </w:rPr>
      </w:pPr>
      <w:r w:rsidRPr="001C290E">
        <w:rPr>
          <w:rFonts w:cs="Times New Roman"/>
        </w:rPr>
        <w:t>Mengolah,  menalar, dan menyaji dalam ranah konkret dan ranah abstrak  terkait dengan pengembangan dari yang dipelajarinya di sekolah secara mandiri, dan mampu menggunakan metoda sesuai kaidah keilmuan.</w:t>
      </w:r>
    </w:p>
    <w:p w:rsidR="00183407" w:rsidRPr="002E0876" w:rsidRDefault="00183407" w:rsidP="00183407">
      <w:pPr>
        <w:pStyle w:val="ListParagraph"/>
        <w:spacing w:after="0" w:line="240" w:lineRule="auto"/>
        <w:ind w:left="1134"/>
        <w:jc w:val="both"/>
        <w:rPr>
          <w:b/>
          <w:bCs/>
          <w:lang w:val="en-US"/>
        </w:rPr>
      </w:pPr>
    </w:p>
    <w:p w:rsidR="002E0876" w:rsidRPr="003F1A47" w:rsidRDefault="002E0876" w:rsidP="002E0876">
      <w:pPr>
        <w:pStyle w:val="ListParagraph"/>
        <w:numPr>
          <w:ilvl w:val="0"/>
          <w:numId w:val="32"/>
        </w:numPr>
        <w:spacing w:after="0" w:line="240" w:lineRule="auto"/>
        <w:jc w:val="both"/>
        <w:rPr>
          <w:b/>
          <w:bCs/>
          <w:lang w:val="en-US"/>
        </w:rPr>
      </w:pPr>
      <w:r>
        <w:rPr>
          <w:b/>
          <w:bCs/>
          <w:lang w:val="en-US"/>
        </w:rPr>
        <w:t xml:space="preserve">KOMPETENSI DASAR </w:t>
      </w:r>
    </w:p>
    <w:p w:rsidR="003F1A47" w:rsidRDefault="003F1A47" w:rsidP="003F1A47">
      <w:pPr>
        <w:pStyle w:val="ListParagraph"/>
        <w:spacing w:after="0" w:line="240" w:lineRule="auto"/>
        <w:jc w:val="both"/>
        <w:rPr>
          <w:b/>
          <w:bCs/>
          <w:lang w:val="en-US"/>
        </w:rPr>
      </w:pPr>
    </w:p>
    <w:tbl>
      <w:tblPr>
        <w:tblStyle w:val="TableGrid"/>
        <w:tblW w:w="73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6809"/>
      </w:tblGrid>
      <w:tr w:rsidR="001C290E" w:rsidTr="001C290E">
        <w:tc>
          <w:tcPr>
            <w:tcW w:w="562" w:type="dxa"/>
          </w:tcPr>
          <w:p w:rsidR="001C290E" w:rsidRDefault="001C290E" w:rsidP="00C3417D">
            <w:pPr>
              <w:spacing w:after="0" w:line="240" w:lineRule="auto"/>
              <w:rPr>
                <w:bCs/>
              </w:rPr>
            </w:pPr>
            <w:r>
              <w:rPr>
                <w:bCs/>
              </w:rPr>
              <w:t>1.1</w:t>
            </w:r>
          </w:p>
        </w:tc>
        <w:tc>
          <w:tcPr>
            <w:tcW w:w="6809" w:type="dxa"/>
          </w:tcPr>
          <w:p w:rsidR="001C290E" w:rsidRPr="002E0876" w:rsidRDefault="001C290E" w:rsidP="00C3417D">
            <w:pPr>
              <w:spacing w:after="0" w:line="240" w:lineRule="auto"/>
              <w:rPr>
                <w:bCs/>
              </w:rPr>
            </w:pPr>
            <w:r w:rsidRPr="00761A22">
              <w:rPr>
                <w:bCs/>
              </w:rPr>
              <w:t>Menghayati proses kelahiran manusia Indonesia dengan rasa bersyukur</w:t>
            </w:r>
            <w:r>
              <w:rPr>
                <w:bCs/>
              </w:rPr>
              <w:t>.</w:t>
            </w:r>
          </w:p>
        </w:tc>
      </w:tr>
      <w:tr w:rsidR="001C290E" w:rsidTr="001C290E">
        <w:tc>
          <w:tcPr>
            <w:tcW w:w="562" w:type="dxa"/>
          </w:tcPr>
          <w:p w:rsidR="001C290E" w:rsidRDefault="001C290E" w:rsidP="00C3417D">
            <w:pPr>
              <w:spacing w:after="0" w:line="240" w:lineRule="auto"/>
              <w:rPr>
                <w:bCs/>
              </w:rPr>
            </w:pPr>
            <w:r>
              <w:rPr>
                <w:bCs/>
              </w:rPr>
              <w:t>1.2</w:t>
            </w:r>
          </w:p>
        </w:tc>
        <w:tc>
          <w:tcPr>
            <w:tcW w:w="6809" w:type="dxa"/>
          </w:tcPr>
          <w:p w:rsidR="001C290E" w:rsidRPr="002E0876" w:rsidRDefault="001C290E" w:rsidP="00C3417D">
            <w:pPr>
              <w:spacing w:after="0" w:line="240" w:lineRule="auto"/>
              <w:rPr>
                <w:bCs/>
              </w:rPr>
            </w:pPr>
            <w:r w:rsidRPr="00761A22">
              <w:rPr>
                <w:bCs/>
              </w:rPr>
              <w:t>Menghayati keteladanan para pemimpin dalam mengamalkan ajaran agamanya.</w:t>
            </w:r>
          </w:p>
        </w:tc>
      </w:tr>
      <w:tr w:rsidR="001C290E" w:rsidTr="001C290E">
        <w:tc>
          <w:tcPr>
            <w:tcW w:w="562" w:type="dxa"/>
          </w:tcPr>
          <w:p w:rsidR="001C290E" w:rsidRDefault="001C290E" w:rsidP="00C3417D">
            <w:pPr>
              <w:spacing w:after="0" w:line="240" w:lineRule="auto"/>
              <w:rPr>
                <w:bCs/>
              </w:rPr>
            </w:pPr>
            <w:r>
              <w:rPr>
                <w:bCs/>
              </w:rPr>
              <w:t>2.2</w:t>
            </w:r>
          </w:p>
        </w:tc>
        <w:tc>
          <w:tcPr>
            <w:tcW w:w="6809" w:type="dxa"/>
          </w:tcPr>
          <w:p w:rsidR="001C290E" w:rsidRPr="002E0876" w:rsidRDefault="001C290E" w:rsidP="00C3417D">
            <w:pPr>
              <w:spacing w:after="0" w:line="240" w:lineRule="auto"/>
              <w:rPr>
                <w:bCs/>
              </w:rPr>
            </w:pPr>
            <w:r w:rsidRPr="00A47B02">
              <w:rPr>
                <w:bCs/>
              </w:rPr>
              <w:t>Meneladani sikap dan tindakan cinta damai, responsif dan pro aktif yang ditunjukkan oleh tokoh sejarah dalam mengatasi masalah sosial dan lingkungannya</w:t>
            </w:r>
            <w:r>
              <w:rPr>
                <w:bCs/>
              </w:rPr>
              <w:t>.</w:t>
            </w:r>
          </w:p>
        </w:tc>
      </w:tr>
      <w:tr w:rsidR="001C290E" w:rsidTr="001C290E">
        <w:tc>
          <w:tcPr>
            <w:tcW w:w="562" w:type="dxa"/>
          </w:tcPr>
          <w:p w:rsidR="001C290E" w:rsidRDefault="001C290E" w:rsidP="00C3417D">
            <w:pPr>
              <w:spacing w:after="0" w:line="240" w:lineRule="auto"/>
              <w:rPr>
                <w:bCs/>
              </w:rPr>
            </w:pPr>
            <w:r>
              <w:rPr>
                <w:bCs/>
              </w:rPr>
              <w:t>2.3</w:t>
            </w:r>
          </w:p>
        </w:tc>
        <w:tc>
          <w:tcPr>
            <w:tcW w:w="6809" w:type="dxa"/>
          </w:tcPr>
          <w:p w:rsidR="001C290E" w:rsidRPr="002E0876" w:rsidRDefault="001C290E" w:rsidP="00C3417D">
            <w:pPr>
              <w:spacing w:after="0" w:line="240" w:lineRule="auto"/>
              <w:rPr>
                <w:bCs/>
              </w:rPr>
            </w:pPr>
            <w:r w:rsidRPr="00436177">
              <w:rPr>
                <w:bCs/>
              </w:rPr>
              <w:t>Berlaku jujur dan bertanggungjawab dalam mengerjakan tugas-tugas dari pembelajaran sejarah</w:t>
            </w:r>
          </w:p>
        </w:tc>
      </w:tr>
      <w:tr w:rsidR="001C290E" w:rsidTr="001C290E">
        <w:tc>
          <w:tcPr>
            <w:tcW w:w="562" w:type="dxa"/>
          </w:tcPr>
          <w:p w:rsidR="001C290E" w:rsidRDefault="001C290E" w:rsidP="007E27F5">
            <w:pPr>
              <w:spacing w:after="0" w:line="240" w:lineRule="auto"/>
              <w:rPr>
                <w:bCs/>
              </w:rPr>
            </w:pPr>
            <w:r>
              <w:rPr>
                <w:bCs/>
              </w:rPr>
              <w:t>3.</w:t>
            </w:r>
            <w:r w:rsidR="007E27F5">
              <w:rPr>
                <w:bCs/>
              </w:rPr>
              <w:t>4</w:t>
            </w:r>
          </w:p>
        </w:tc>
        <w:tc>
          <w:tcPr>
            <w:tcW w:w="6809" w:type="dxa"/>
          </w:tcPr>
          <w:p w:rsidR="001C290E" w:rsidRDefault="001C290E" w:rsidP="00C3417D">
            <w:pPr>
              <w:spacing w:after="0" w:line="240" w:lineRule="auto"/>
              <w:rPr>
                <w:bCs/>
              </w:rPr>
            </w:pPr>
            <w:r w:rsidRPr="00187502">
              <w:rPr>
                <w:bCs/>
              </w:rPr>
              <w:t xml:space="preserve">Menganalisis </w:t>
            </w:r>
            <w:r>
              <w:rPr>
                <w:bCs/>
              </w:rPr>
              <w:t xml:space="preserve">keterkaitan </w:t>
            </w:r>
            <w:r w:rsidR="007E27F5">
              <w:rPr>
                <w:bCs/>
              </w:rPr>
              <w:t>antara Revolusi revolusi besar dunia ( Perancis, Amerika, Cina, Rusia dan Indonesia) serta pengaruhnya terhadap kehidupan umat manusia pada masa itu dan masa kini.</w:t>
            </w:r>
          </w:p>
          <w:p w:rsidR="001C290E" w:rsidRPr="004749D2" w:rsidRDefault="001C290E" w:rsidP="004749D2">
            <w:pPr>
              <w:spacing w:after="0" w:line="240" w:lineRule="auto"/>
              <w:rPr>
                <w:bCs/>
              </w:rPr>
            </w:pPr>
          </w:p>
        </w:tc>
      </w:tr>
      <w:tr w:rsidR="001C290E" w:rsidTr="001C290E">
        <w:tc>
          <w:tcPr>
            <w:tcW w:w="562" w:type="dxa"/>
          </w:tcPr>
          <w:p w:rsidR="001C290E" w:rsidRDefault="001C290E" w:rsidP="001F3906">
            <w:pPr>
              <w:spacing w:after="0" w:line="240" w:lineRule="auto"/>
              <w:rPr>
                <w:bCs/>
              </w:rPr>
            </w:pPr>
            <w:r>
              <w:rPr>
                <w:bCs/>
              </w:rPr>
              <w:t>4.</w:t>
            </w:r>
            <w:r w:rsidR="001F3906">
              <w:rPr>
                <w:bCs/>
              </w:rPr>
              <w:t>4</w:t>
            </w:r>
          </w:p>
        </w:tc>
        <w:tc>
          <w:tcPr>
            <w:tcW w:w="6809" w:type="dxa"/>
          </w:tcPr>
          <w:p w:rsidR="001C290E" w:rsidRDefault="001C290E" w:rsidP="00C3417D">
            <w:pPr>
              <w:spacing w:after="0" w:line="240" w:lineRule="auto"/>
              <w:rPr>
                <w:bCs/>
              </w:rPr>
            </w:pPr>
            <w:r>
              <w:rPr>
                <w:bCs/>
              </w:rPr>
              <w:t xml:space="preserve">Menyajikan hasil </w:t>
            </w:r>
            <w:r w:rsidR="001F3906">
              <w:rPr>
                <w:bCs/>
              </w:rPr>
              <w:t>analisis tentang revolusi revolusi besar dunia ( Perancis, Amerika, Cina, Rusia dan Indonesia ) serta pengaruhnya terhadap kehidupan umat manusia dalam bentuk tulisan dan media lain.</w:t>
            </w:r>
          </w:p>
          <w:p w:rsidR="001C290E" w:rsidRPr="004749D2" w:rsidRDefault="001C290E" w:rsidP="004749D2">
            <w:pPr>
              <w:spacing w:after="0" w:line="240" w:lineRule="auto"/>
              <w:rPr>
                <w:bCs/>
              </w:rPr>
            </w:pPr>
          </w:p>
        </w:tc>
      </w:tr>
    </w:tbl>
    <w:p w:rsidR="001C290E" w:rsidRDefault="001C290E" w:rsidP="001C290E">
      <w:pPr>
        <w:pStyle w:val="ListParagraph"/>
        <w:spacing w:after="0" w:line="240" w:lineRule="auto"/>
        <w:jc w:val="both"/>
        <w:rPr>
          <w:b/>
          <w:bCs/>
          <w:lang w:val="en-US"/>
        </w:rPr>
      </w:pPr>
    </w:p>
    <w:p w:rsidR="00C06AEE" w:rsidRPr="004749D2" w:rsidRDefault="004749D2" w:rsidP="00C06AEE">
      <w:pPr>
        <w:pStyle w:val="ListParagraph"/>
        <w:numPr>
          <w:ilvl w:val="0"/>
          <w:numId w:val="32"/>
        </w:numPr>
        <w:spacing w:after="0" w:line="240" w:lineRule="auto"/>
        <w:jc w:val="both"/>
        <w:rPr>
          <w:b/>
          <w:bCs/>
          <w:lang w:val="en-US"/>
        </w:rPr>
      </w:pPr>
      <w:r>
        <w:rPr>
          <w:b/>
          <w:bCs/>
        </w:rPr>
        <w:t>INDIKATOR PENCAPAIAN KOMPETENSI</w:t>
      </w:r>
    </w:p>
    <w:p w:rsidR="004749D2" w:rsidRDefault="004749D2" w:rsidP="004749D2">
      <w:pPr>
        <w:pStyle w:val="ListParagraph"/>
        <w:numPr>
          <w:ilvl w:val="2"/>
          <w:numId w:val="36"/>
        </w:numPr>
        <w:spacing w:after="0" w:line="240" w:lineRule="auto"/>
        <w:rPr>
          <w:bCs/>
        </w:rPr>
      </w:pPr>
      <w:r>
        <w:rPr>
          <w:bCs/>
        </w:rPr>
        <w:t>M</w:t>
      </w:r>
      <w:r w:rsidRPr="00941793">
        <w:rPr>
          <w:bCs/>
        </w:rPr>
        <w:t xml:space="preserve">embaca buku teks tentang </w:t>
      </w:r>
      <w:r>
        <w:rPr>
          <w:bCs/>
        </w:rPr>
        <w:t>Revolusi Rusia</w:t>
      </w:r>
    </w:p>
    <w:p w:rsidR="004749D2" w:rsidRDefault="004749D2" w:rsidP="004749D2">
      <w:pPr>
        <w:pStyle w:val="ListParagraph"/>
        <w:numPr>
          <w:ilvl w:val="2"/>
          <w:numId w:val="37"/>
        </w:numPr>
        <w:spacing w:after="0" w:line="240" w:lineRule="auto"/>
        <w:rPr>
          <w:bCs/>
        </w:rPr>
      </w:pPr>
      <w:r>
        <w:rPr>
          <w:bCs/>
        </w:rPr>
        <w:t>Mengumpulkan informasi mengenai Revolusi Rusia.</w:t>
      </w:r>
    </w:p>
    <w:p w:rsidR="004749D2" w:rsidRDefault="004749D2" w:rsidP="004749D2">
      <w:pPr>
        <w:pStyle w:val="ListParagraph"/>
        <w:spacing w:after="0" w:line="240" w:lineRule="auto"/>
        <w:ind w:left="1276"/>
        <w:rPr>
          <w:bCs/>
        </w:rPr>
      </w:pPr>
      <w:r>
        <w:rPr>
          <w:bCs/>
        </w:rPr>
        <w:t>3.4.3.   Menganalisa tahap tahap Revolusi Rusia .</w:t>
      </w:r>
    </w:p>
    <w:p w:rsidR="004749D2" w:rsidRPr="004749D2" w:rsidRDefault="004749D2" w:rsidP="004749D2">
      <w:pPr>
        <w:pStyle w:val="ListParagraph"/>
        <w:spacing w:after="0" w:line="240" w:lineRule="auto"/>
        <w:ind w:left="1985" w:hanging="709"/>
        <w:rPr>
          <w:bCs/>
        </w:rPr>
      </w:pPr>
      <w:r>
        <w:rPr>
          <w:bCs/>
        </w:rPr>
        <w:lastRenderedPageBreak/>
        <w:t>3.4.4.   Menyimpulkan pengaruh Revolusi Rusia dalam bidang pemerintahan dan kehidupan masyarakat secara umum.</w:t>
      </w:r>
    </w:p>
    <w:p w:rsidR="004749D2" w:rsidRDefault="004749D2" w:rsidP="004749D2">
      <w:pPr>
        <w:pStyle w:val="ListParagraph"/>
        <w:spacing w:after="0" w:line="240" w:lineRule="auto"/>
        <w:ind w:left="1985" w:hanging="709"/>
        <w:rPr>
          <w:bCs/>
        </w:rPr>
      </w:pPr>
      <w:r>
        <w:rPr>
          <w:bCs/>
        </w:rPr>
        <w:t xml:space="preserve">4.4.1.  </w:t>
      </w:r>
      <w:r w:rsidRPr="00C67E02">
        <w:rPr>
          <w:bCs/>
        </w:rPr>
        <w:t>Me</w:t>
      </w:r>
      <w:r>
        <w:rPr>
          <w:bCs/>
        </w:rPr>
        <w:t>nampilkan laporan sederhana hasil menganalisis pengaruh Revolusi Rusia dalam bidang pemerintahan dan kehidupan masyarakat secara umum.</w:t>
      </w:r>
    </w:p>
    <w:p w:rsidR="004749D2" w:rsidRDefault="004749D2" w:rsidP="004749D2">
      <w:pPr>
        <w:pStyle w:val="ListParagraph"/>
        <w:spacing w:after="0" w:line="240" w:lineRule="auto"/>
        <w:ind w:left="1276"/>
        <w:jc w:val="both"/>
        <w:rPr>
          <w:bCs/>
        </w:rPr>
      </w:pPr>
      <w:r>
        <w:rPr>
          <w:bCs/>
        </w:rPr>
        <w:t>4.4.2.  Mengkelompokkan berbagai peristiwa Revolusi Rusia dalam tiap tiap periode.</w:t>
      </w:r>
    </w:p>
    <w:p w:rsidR="004749D2" w:rsidRPr="001C290E" w:rsidRDefault="004749D2" w:rsidP="004749D2">
      <w:pPr>
        <w:pStyle w:val="ListParagraph"/>
        <w:spacing w:after="0" w:line="240" w:lineRule="auto"/>
        <w:ind w:left="1276"/>
        <w:jc w:val="both"/>
        <w:rPr>
          <w:b/>
          <w:bCs/>
          <w:lang w:val="en-US"/>
        </w:rPr>
      </w:pPr>
    </w:p>
    <w:p w:rsidR="00C06AEE" w:rsidRDefault="00C06AEE" w:rsidP="004749D2">
      <w:pPr>
        <w:spacing w:after="0" w:line="240" w:lineRule="auto"/>
        <w:ind w:left="1276"/>
        <w:jc w:val="both"/>
        <w:rPr>
          <w:b/>
          <w:bCs/>
        </w:rPr>
      </w:pPr>
    </w:p>
    <w:p w:rsidR="00C8128D" w:rsidRPr="001C290E" w:rsidRDefault="00C8128D" w:rsidP="001C290E">
      <w:pPr>
        <w:pStyle w:val="ListParagraph"/>
        <w:numPr>
          <w:ilvl w:val="0"/>
          <w:numId w:val="32"/>
        </w:numPr>
        <w:spacing w:after="0" w:line="240" w:lineRule="auto"/>
        <w:jc w:val="both"/>
        <w:rPr>
          <w:b/>
          <w:bCs/>
        </w:rPr>
      </w:pPr>
      <w:r w:rsidRPr="001C290E">
        <w:rPr>
          <w:b/>
          <w:bCs/>
        </w:rPr>
        <w:t>MATERI PEMBELAJARAN</w:t>
      </w:r>
    </w:p>
    <w:p w:rsidR="004C0E05" w:rsidRDefault="00812A12" w:rsidP="005E7FDB">
      <w:pPr>
        <w:pStyle w:val="ListParagraph"/>
        <w:numPr>
          <w:ilvl w:val="0"/>
          <w:numId w:val="10"/>
        </w:numPr>
        <w:spacing w:after="0" w:line="240" w:lineRule="auto"/>
        <w:ind w:left="1134"/>
        <w:jc w:val="both"/>
        <w:rPr>
          <w:bCs/>
        </w:rPr>
      </w:pPr>
      <w:r>
        <w:rPr>
          <w:bCs/>
        </w:rPr>
        <w:t>Kondisi Rusia sebelum revolusi.</w:t>
      </w:r>
    </w:p>
    <w:p w:rsidR="00FB2146" w:rsidRDefault="00812A12" w:rsidP="005E7FDB">
      <w:pPr>
        <w:pStyle w:val="ListParagraph"/>
        <w:numPr>
          <w:ilvl w:val="0"/>
          <w:numId w:val="10"/>
        </w:numPr>
        <w:spacing w:after="0" w:line="240" w:lineRule="auto"/>
        <w:ind w:left="1134"/>
        <w:jc w:val="both"/>
        <w:rPr>
          <w:bCs/>
        </w:rPr>
      </w:pPr>
      <w:r>
        <w:rPr>
          <w:bCs/>
        </w:rPr>
        <w:t>Meletusnya Revolusi Rusia tahun 1917 – 1919.</w:t>
      </w:r>
    </w:p>
    <w:p w:rsidR="00FB2146" w:rsidRDefault="00812A12" w:rsidP="005E7FDB">
      <w:pPr>
        <w:pStyle w:val="ListParagraph"/>
        <w:numPr>
          <w:ilvl w:val="0"/>
          <w:numId w:val="10"/>
        </w:numPr>
        <w:spacing w:after="0" w:line="240" w:lineRule="auto"/>
        <w:ind w:left="1134"/>
        <w:jc w:val="both"/>
        <w:rPr>
          <w:bCs/>
        </w:rPr>
      </w:pPr>
      <w:r>
        <w:rPr>
          <w:bCs/>
        </w:rPr>
        <w:t>Latar belakang revolusi Rusia.</w:t>
      </w:r>
    </w:p>
    <w:p w:rsidR="00FB2146" w:rsidRDefault="00812A12" w:rsidP="005E7FDB">
      <w:pPr>
        <w:pStyle w:val="ListParagraph"/>
        <w:numPr>
          <w:ilvl w:val="0"/>
          <w:numId w:val="10"/>
        </w:numPr>
        <w:spacing w:after="0" w:line="240" w:lineRule="auto"/>
        <w:ind w:left="1134"/>
        <w:jc w:val="both"/>
        <w:rPr>
          <w:bCs/>
        </w:rPr>
      </w:pPr>
      <w:r>
        <w:rPr>
          <w:bCs/>
        </w:rPr>
        <w:t>Pembentukan revolusioner.</w:t>
      </w:r>
    </w:p>
    <w:p w:rsidR="00812A12" w:rsidRDefault="00812A12" w:rsidP="005E7FDB">
      <w:pPr>
        <w:pStyle w:val="ListParagraph"/>
        <w:numPr>
          <w:ilvl w:val="0"/>
          <w:numId w:val="10"/>
        </w:numPr>
        <w:spacing w:after="0" w:line="240" w:lineRule="auto"/>
        <w:ind w:left="1134"/>
        <w:jc w:val="both"/>
        <w:rPr>
          <w:bCs/>
        </w:rPr>
      </w:pPr>
      <w:r>
        <w:rPr>
          <w:bCs/>
        </w:rPr>
        <w:t>Pemerintahan Lenin dan revolusi bolsyewik</w:t>
      </w:r>
    </w:p>
    <w:p w:rsidR="00812A12" w:rsidRDefault="00812A12" w:rsidP="005E7FDB">
      <w:pPr>
        <w:pStyle w:val="ListParagraph"/>
        <w:numPr>
          <w:ilvl w:val="0"/>
          <w:numId w:val="10"/>
        </w:numPr>
        <w:spacing w:after="0" w:line="240" w:lineRule="auto"/>
        <w:ind w:left="1134"/>
        <w:jc w:val="both"/>
        <w:rPr>
          <w:bCs/>
        </w:rPr>
      </w:pPr>
      <w:r>
        <w:rPr>
          <w:bCs/>
        </w:rPr>
        <w:t>Pemerintahan diktator dan pengaruhnya bagi Rusia.</w:t>
      </w:r>
    </w:p>
    <w:p w:rsidR="00FB2146" w:rsidRPr="00FB2146" w:rsidRDefault="00FB2146" w:rsidP="00FB2146">
      <w:pPr>
        <w:pStyle w:val="ListParagraph"/>
        <w:spacing w:after="0" w:line="240" w:lineRule="auto"/>
        <w:jc w:val="both"/>
        <w:rPr>
          <w:bCs/>
        </w:rPr>
      </w:pPr>
    </w:p>
    <w:p w:rsidR="004749D2" w:rsidRDefault="004749D2" w:rsidP="00FB2146">
      <w:pPr>
        <w:spacing w:after="0" w:line="240" w:lineRule="auto"/>
        <w:ind w:left="284"/>
        <w:jc w:val="both"/>
        <w:rPr>
          <w:color w:val="FF0000"/>
        </w:rPr>
      </w:pPr>
    </w:p>
    <w:p w:rsidR="00C8128D" w:rsidRPr="001C290E" w:rsidRDefault="005675CC" w:rsidP="001C290E">
      <w:pPr>
        <w:pStyle w:val="ListParagraph"/>
        <w:numPr>
          <w:ilvl w:val="0"/>
          <w:numId w:val="32"/>
        </w:numPr>
        <w:spacing w:after="0" w:line="240" w:lineRule="auto"/>
        <w:jc w:val="both"/>
        <w:rPr>
          <w:b/>
          <w:bCs/>
        </w:rPr>
      </w:pPr>
      <w:r w:rsidRPr="001C290E">
        <w:rPr>
          <w:b/>
          <w:bCs/>
        </w:rPr>
        <w:t>LANGKAH-LANGKAH</w:t>
      </w:r>
      <w:r w:rsidR="00C8128D" w:rsidRPr="001C290E">
        <w:rPr>
          <w:b/>
          <w:bCs/>
        </w:rPr>
        <w:t xml:space="preserve"> PEMBELAJARAN</w:t>
      </w:r>
    </w:p>
    <w:p w:rsidR="00FB2146" w:rsidRDefault="00D148E9" w:rsidP="005E7FDB">
      <w:pPr>
        <w:spacing w:after="0" w:line="240" w:lineRule="auto"/>
        <w:ind w:left="1134" w:hanging="426"/>
        <w:jc w:val="both"/>
        <w:rPr>
          <w:b/>
          <w:bCs/>
        </w:rPr>
      </w:pPr>
      <w:r>
        <w:rPr>
          <w:b/>
          <w:bCs/>
        </w:rPr>
        <w:t>PERTEMUAN I</w:t>
      </w:r>
    </w:p>
    <w:p w:rsidR="00D148E9" w:rsidRDefault="00D148E9" w:rsidP="005E7FDB">
      <w:pPr>
        <w:pStyle w:val="ListParagraph"/>
        <w:numPr>
          <w:ilvl w:val="0"/>
          <w:numId w:val="13"/>
        </w:numPr>
        <w:spacing w:after="0" w:line="240" w:lineRule="auto"/>
        <w:ind w:left="1134"/>
        <w:jc w:val="both"/>
        <w:rPr>
          <w:b/>
          <w:bCs/>
        </w:rPr>
      </w:pPr>
      <w:r>
        <w:rPr>
          <w:b/>
          <w:bCs/>
        </w:rPr>
        <w:t>Pendahuluan (15 menit)</w:t>
      </w:r>
    </w:p>
    <w:p w:rsidR="00FC2E28" w:rsidRDefault="00FC2E28" w:rsidP="005E7FDB">
      <w:pPr>
        <w:pStyle w:val="ListParagraph"/>
        <w:numPr>
          <w:ilvl w:val="0"/>
          <w:numId w:val="14"/>
        </w:numPr>
        <w:spacing w:after="0" w:line="240" w:lineRule="auto"/>
        <w:ind w:left="1560"/>
        <w:jc w:val="both"/>
        <w:rPr>
          <w:bCs/>
        </w:rPr>
      </w:pPr>
      <w:r>
        <w:rPr>
          <w:bCs/>
        </w:rPr>
        <w:t>Siswa diminta berdoa, sebagai wujud syukur menjadi orang Indonesia.</w:t>
      </w:r>
    </w:p>
    <w:p w:rsidR="00D148E9" w:rsidRDefault="00D65229" w:rsidP="005E7FDB">
      <w:pPr>
        <w:pStyle w:val="ListParagraph"/>
        <w:numPr>
          <w:ilvl w:val="0"/>
          <w:numId w:val="14"/>
        </w:numPr>
        <w:spacing w:after="0" w:line="240" w:lineRule="auto"/>
        <w:ind w:left="1560"/>
        <w:jc w:val="both"/>
        <w:rPr>
          <w:bCs/>
        </w:rPr>
      </w:pPr>
      <w:r>
        <w:rPr>
          <w:bCs/>
        </w:rPr>
        <w:t>Siswa diperiksa kehadirannya (diabsen)</w:t>
      </w:r>
    </w:p>
    <w:p w:rsidR="00D65229" w:rsidRDefault="00D65229" w:rsidP="005E7FDB">
      <w:pPr>
        <w:pStyle w:val="ListParagraph"/>
        <w:numPr>
          <w:ilvl w:val="0"/>
          <w:numId w:val="14"/>
        </w:numPr>
        <w:spacing w:after="0" w:line="240" w:lineRule="auto"/>
        <w:ind w:left="1560"/>
        <w:jc w:val="both"/>
        <w:rPr>
          <w:bCs/>
        </w:rPr>
      </w:pPr>
      <w:r>
        <w:rPr>
          <w:bCs/>
        </w:rPr>
        <w:t>Pemusatan perhatian dan pemotivasian dengan menceritakan tentang buku-buku sejarah yang ada selama ini.</w:t>
      </w:r>
    </w:p>
    <w:p w:rsidR="00D65229" w:rsidRDefault="00D65229" w:rsidP="005E7FDB">
      <w:pPr>
        <w:pStyle w:val="ListParagraph"/>
        <w:numPr>
          <w:ilvl w:val="0"/>
          <w:numId w:val="14"/>
        </w:numPr>
        <w:spacing w:after="0" w:line="240" w:lineRule="auto"/>
        <w:ind w:left="1560"/>
        <w:jc w:val="both"/>
        <w:rPr>
          <w:bCs/>
        </w:rPr>
      </w:pPr>
      <w:r>
        <w:rPr>
          <w:bCs/>
        </w:rPr>
        <w:t xml:space="preserve">Menunjukkan contoh-contoh buku (atau gambar-gambar) yang terkait dengan </w:t>
      </w:r>
      <w:r w:rsidR="005E2036">
        <w:rPr>
          <w:bCs/>
        </w:rPr>
        <w:t>revolusi Rusia, dan guru</w:t>
      </w:r>
      <w:r>
        <w:rPr>
          <w:bCs/>
        </w:rPr>
        <w:t xml:space="preserve"> bertanya kepada siswa, “siapa yang sudah pernah melihat buku-buku/gambar </w:t>
      </w:r>
      <w:r w:rsidR="005E2036">
        <w:rPr>
          <w:bCs/>
        </w:rPr>
        <w:t>dan melihat film revolusi Rusia</w:t>
      </w:r>
      <w:r w:rsidR="00D105ED">
        <w:rPr>
          <w:bCs/>
        </w:rPr>
        <w:t>?</w:t>
      </w:r>
      <w:r>
        <w:rPr>
          <w:bCs/>
        </w:rPr>
        <w:t>”</w:t>
      </w:r>
    </w:p>
    <w:p w:rsidR="00D105ED" w:rsidRPr="00D105ED" w:rsidRDefault="00D105ED" w:rsidP="005E7FDB">
      <w:pPr>
        <w:pStyle w:val="ListParagraph"/>
        <w:numPr>
          <w:ilvl w:val="0"/>
          <w:numId w:val="14"/>
        </w:numPr>
        <w:spacing w:after="0" w:line="240" w:lineRule="auto"/>
        <w:ind w:left="1560"/>
        <w:jc w:val="both"/>
        <w:rPr>
          <w:bCs/>
        </w:rPr>
      </w:pPr>
      <w:r>
        <w:rPr>
          <w:bCs/>
        </w:rPr>
        <w:t>Siswa diberitahu tentang tujuan yang diharapkan atau garis besar materi yang akan dipelajari serta alternatif kegiatan pembelajaran.</w:t>
      </w:r>
    </w:p>
    <w:p w:rsidR="00D105ED" w:rsidRDefault="00D105ED" w:rsidP="005E7FDB">
      <w:pPr>
        <w:pStyle w:val="ListParagraph"/>
        <w:numPr>
          <w:ilvl w:val="0"/>
          <w:numId w:val="14"/>
        </w:numPr>
        <w:spacing w:after="0" w:line="240" w:lineRule="auto"/>
        <w:ind w:left="1560"/>
        <w:jc w:val="both"/>
        <w:rPr>
          <w:bCs/>
        </w:rPr>
      </w:pPr>
      <w:r>
        <w:rPr>
          <w:bCs/>
        </w:rPr>
        <w:t>Apersepsi: meminta tanggapan siswa mengenai materi sebelumnya (materi sebelum</w:t>
      </w:r>
      <w:r w:rsidR="005E2036">
        <w:rPr>
          <w:bCs/>
        </w:rPr>
        <w:t>nya mengenai revolusi revolusi besar dunia</w:t>
      </w:r>
      <w:r>
        <w:rPr>
          <w:bCs/>
        </w:rPr>
        <w:t>) dan mengkaitkan dengan materi yang akan dibahas.</w:t>
      </w:r>
    </w:p>
    <w:p w:rsidR="00D105ED" w:rsidRPr="00D105ED" w:rsidRDefault="00D105ED" w:rsidP="00D105ED">
      <w:pPr>
        <w:pStyle w:val="ListParagraph"/>
        <w:spacing w:after="0" w:line="240" w:lineRule="auto"/>
        <w:ind w:left="993"/>
        <w:jc w:val="both"/>
        <w:rPr>
          <w:bCs/>
        </w:rPr>
      </w:pPr>
    </w:p>
    <w:p w:rsidR="00D148E9" w:rsidRDefault="00D148E9" w:rsidP="00D148E9">
      <w:pPr>
        <w:pStyle w:val="ListParagraph"/>
        <w:numPr>
          <w:ilvl w:val="0"/>
          <w:numId w:val="13"/>
        </w:numPr>
        <w:spacing w:after="0" w:line="240" w:lineRule="auto"/>
        <w:ind w:left="616"/>
        <w:jc w:val="both"/>
        <w:rPr>
          <w:b/>
          <w:bCs/>
        </w:rPr>
      </w:pPr>
      <w:r>
        <w:rPr>
          <w:b/>
          <w:bCs/>
        </w:rPr>
        <w:t>Kegiatan Inti (</w:t>
      </w:r>
      <w:r w:rsidR="00702567">
        <w:rPr>
          <w:b/>
          <w:bCs/>
        </w:rPr>
        <w:t>60</w:t>
      </w:r>
      <w:r>
        <w:rPr>
          <w:b/>
          <w:bCs/>
        </w:rPr>
        <w:t xml:space="preserve"> menit)</w:t>
      </w:r>
    </w:p>
    <w:p w:rsidR="00D105ED" w:rsidRDefault="00271B8A" w:rsidP="000F592E">
      <w:pPr>
        <w:pStyle w:val="ListParagraph"/>
        <w:numPr>
          <w:ilvl w:val="0"/>
          <w:numId w:val="17"/>
        </w:numPr>
        <w:spacing w:after="0" w:line="240" w:lineRule="auto"/>
        <w:jc w:val="both"/>
        <w:rPr>
          <w:bCs/>
        </w:rPr>
      </w:pPr>
      <w:r>
        <w:rPr>
          <w:bCs/>
        </w:rPr>
        <w:t>Menyiapkan informasi tentang kegiatan yang akan dilakukan oleh siswa.</w:t>
      </w:r>
    </w:p>
    <w:p w:rsidR="00271B8A" w:rsidRDefault="00271B8A" w:rsidP="000F592E">
      <w:pPr>
        <w:pStyle w:val="ListParagraph"/>
        <w:numPr>
          <w:ilvl w:val="0"/>
          <w:numId w:val="17"/>
        </w:numPr>
        <w:spacing w:after="0" w:line="240" w:lineRule="auto"/>
        <w:jc w:val="both"/>
        <w:rPr>
          <w:bCs/>
        </w:rPr>
      </w:pPr>
      <w:r>
        <w:rPr>
          <w:bCs/>
        </w:rPr>
        <w:t>Membagi siswa dalam kelompok (5-6 siswa/kelompok)</w:t>
      </w:r>
      <w:r w:rsidR="005E2036">
        <w:rPr>
          <w:bCs/>
        </w:rPr>
        <w:t>.</w:t>
      </w:r>
      <w:r>
        <w:rPr>
          <w:bCs/>
        </w:rPr>
        <w:t xml:space="preserve"> </w:t>
      </w:r>
    </w:p>
    <w:p w:rsidR="00271B8A" w:rsidRDefault="00263353" w:rsidP="000F592E">
      <w:pPr>
        <w:pStyle w:val="ListParagraph"/>
        <w:numPr>
          <w:ilvl w:val="0"/>
          <w:numId w:val="17"/>
        </w:numPr>
        <w:spacing w:after="0" w:line="240" w:lineRule="auto"/>
        <w:jc w:val="both"/>
        <w:rPr>
          <w:bCs/>
        </w:rPr>
      </w:pPr>
      <w:r>
        <w:rPr>
          <w:bCs/>
        </w:rPr>
        <w:t xml:space="preserve">Membimbing kelompok untuk melakukan </w:t>
      </w:r>
      <w:r w:rsidRPr="00263353">
        <w:rPr>
          <w:bCs/>
          <w:u w:val="single"/>
        </w:rPr>
        <w:t>pengamatan</w:t>
      </w:r>
      <w:r>
        <w:rPr>
          <w:bCs/>
        </w:rPr>
        <w:t xml:space="preserve"> melalui </w:t>
      </w:r>
      <w:r w:rsidRPr="00263353">
        <w:rPr>
          <w:bCs/>
        </w:rPr>
        <w:t xml:space="preserve">membaca buku teks </w:t>
      </w:r>
      <w:r w:rsidR="00FB5B9D">
        <w:rPr>
          <w:bCs/>
        </w:rPr>
        <w:t xml:space="preserve">serta sumber belajar lain </w:t>
      </w:r>
      <w:r w:rsidRPr="00263353">
        <w:rPr>
          <w:bCs/>
        </w:rPr>
        <w:t>t</w:t>
      </w:r>
      <w:r>
        <w:rPr>
          <w:bCs/>
        </w:rPr>
        <w:t xml:space="preserve">entang </w:t>
      </w:r>
      <w:r w:rsidR="005E2036">
        <w:rPr>
          <w:bCs/>
        </w:rPr>
        <w:t>revolusi Rusia dan pengaruhnya.</w:t>
      </w:r>
      <w:r>
        <w:rPr>
          <w:bCs/>
        </w:rPr>
        <w:t>.</w:t>
      </w:r>
    </w:p>
    <w:p w:rsidR="00263353" w:rsidRPr="00381150" w:rsidRDefault="00263353" w:rsidP="00381150">
      <w:pPr>
        <w:pStyle w:val="ListParagraph"/>
        <w:numPr>
          <w:ilvl w:val="0"/>
          <w:numId w:val="17"/>
        </w:numPr>
        <w:spacing w:after="0" w:line="240" w:lineRule="auto"/>
        <w:jc w:val="both"/>
        <w:rPr>
          <w:bCs/>
        </w:rPr>
      </w:pPr>
      <w:r>
        <w:rPr>
          <w:bCs/>
        </w:rPr>
        <w:t>Membimbing kelompok</w:t>
      </w:r>
      <w:r w:rsidR="005E2036">
        <w:rPr>
          <w:bCs/>
        </w:rPr>
        <w:t xml:space="preserve"> melaksanakan diskusi</w:t>
      </w:r>
      <w:r>
        <w:rPr>
          <w:bCs/>
        </w:rPr>
        <w:t xml:space="preserve"> untuk mendapatkan </w:t>
      </w:r>
      <w:r w:rsidR="005E2036">
        <w:rPr>
          <w:bCs/>
        </w:rPr>
        <w:t xml:space="preserve">informasi </w:t>
      </w:r>
      <w:r>
        <w:rPr>
          <w:bCs/>
        </w:rPr>
        <w:t xml:space="preserve"> dan pendalaman mengenai</w:t>
      </w:r>
      <w:r w:rsidR="005E2036">
        <w:rPr>
          <w:bCs/>
        </w:rPr>
        <w:t xml:space="preserve"> revolusi Rusia.</w:t>
      </w:r>
      <w:r>
        <w:rPr>
          <w:bCs/>
        </w:rPr>
        <w:t xml:space="preserve"> </w:t>
      </w:r>
    </w:p>
    <w:p w:rsidR="00263353" w:rsidRDefault="00263353" w:rsidP="000F592E">
      <w:pPr>
        <w:pStyle w:val="ListParagraph"/>
        <w:numPr>
          <w:ilvl w:val="0"/>
          <w:numId w:val="17"/>
        </w:numPr>
        <w:spacing w:after="0" w:line="240" w:lineRule="auto"/>
        <w:jc w:val="both"/>
        <w:rPr>
          <w:bCs/>
        </w:rPr>
      </w:pPr>
      <w:r>
        <w:rPr>
          <w:bCs/>
        </w:rPr>
        <w:t xml:space="preserve">Membimbing kelompok </w:t>
      </w:r>
      <w:r w:rsidR="00381150">
        <w:rPr>
          <w:bCs/>
        </w:rPr>
        <w:t>untuk menganalisis data dan membuat laporan.</w:t>
      </w:r>
    </w:p>
    <w:p w:rsidR="00FB5B9D" w:rsidRPr="00381150" w:rsidRDefault="00FB5B9D" w:rsidP="00381150">
      <w:pPr>
        <w:pStyle w:val="ListParagraph"/>
        <w:numPr>
          <w:ilvl w:val="0"/>
          <w:numId w:val="17"/>
        </w:numPr>
        <w:spacing w:after="0" w:line="240" w:lineRule="auto"/>
        <w:jc w:val="both"/>
        <w:rPr>
          <w:bCs/>
        </w:rPr>
      </w:pPr>
      <w:r>
        <w:rPr>
          <w:bCs/>
        </w:rPr>
        <w:t xml:space="preserve">Memberi kesempatan kepada kelompok untuk </w:t>
      </w:r>
      <w:r w:rsidRPr="00FB5B9D">
        <w:rPr>
          <w:bCs/>
          <w:u w:val="single"/>
        </w:rPr>
        <w:t>mengkomunikasikan</w:t>
      </w:r>
      <w:r>
        <w:rPr>
          <w:bCs/>
        </w:rPr>
        <w:t xml:space="preserve"> </w:t>
      </w:r>
      <w:r w:rsidR="00381150">
        <w:rPr>
          <w:bCs/>
        </w:rPr>
        <w:t>laporan sebagai hasil kerja kelompok.</w:t>
      </w:r>
    </w:p>
    <w:p w:rsidR="00DE5FF6" w:rsidRDefault="00DE5FF6" w:rsidP="00DE5FF6">
      <w:pPr>
        <w:pStyle w:val="ListParagraph"/>
        <w:spacing w:after="0" w:line="240" w:lineRule="auto"/>
        <w:ind w:left="1003"/>
        <w:jc w:val="both"/>
        <w:rPr>
          <w:bCs/>
        </w:rPr>
      </w:pPr>
      <w:r w:rsidRPr="00DE5FF6">
        <w:rPr>
          <w:b/>
          <w:bCs/>
        </w:rPr>
        <w:t>Catatan: sambil melakukan pembimbingan, guru melakukan penilaian sikap dengan dipandu instrumen lembar penilaian sikap</w:t>
      </w:r>
    </w:p>
    <w:p w:rsidR="00FB5B9D" w:rsidRPr="00D105ED" w:rsidRDefault="00FB5B9D" w:rsidP="00FB5B9D">
      <w:pPr>
        <w:pStyle w:val="ListParagraph"/>
        <w:spacing w:after="0" w:line="240" w:lineRule="auto"/>
        <w:ind w:left="1003"/>
        <w:jc w:val="both"/>
        <w:rPr>
          <w:bCs/>
        </w:rPr>
      </w:pPr>
    </w:p>
    <w:p w:rsidR="00D148E9" w:rsidRDefault="00D148E9" w:rsidP="000F592E">
      <w:pPr>
        <w:pStyle w:val="ListParagraph"/>
        <w:numPr>
          <w:ilvl w:val="0"/>
          <w:numId w:val="13"/>
        </w:numPr>
        <w:spacing w:after="0" w:line="240" w:lineRule="auto"/>
        <w:ind w:left="709"/>
        <w:jc w:val="both"/>
        <w:rPr>
          <w:b/>
          <w:bCs/>
        </w:rPr>
      </w:pPr>
      <w:r>
        <w:rPr>
          <w:b/>
          <w:bCs/>
        </w:rPr>
        <w:t>Kegiatan Penutup (</w:t>
      </w:r>
      <w:r w:rsidR="00702567">
        <w:rPr>
          <w:b/>
          <w:bCs/>
        </w:rPr>
        <w:t>15</w:t>
      </w:r>
      <w:r>
        <w:rPr>
          <w:b/>
          <w:bCs/>
        </w:rPr>
        <w:t xml:space="preserve"> menit)</w:t>
      </w:r>
    </w:p>
    <w:p w:rsidR="000F592E" w:rsidRDefault="000F592E" w:rsidP="000F592E">
      <w:pPr>
        <w:pStyle w:val="ListParagraph"/>
        <w:numPr>
          <w:ilvl w:val="0"/>
          <w:numId w:val="18"/>
        </w:numPr>
        <w:spacing w:after="0" w:line="240" w:lineRule="auto"/>
        <w:ind w:left="993"/>
        <w:jc w:val="both"/>
        <w:rPr>
          <w:bCs/>
        </w:rPr>
      </w:pPr>
      <w:r>
        <w:rPr>
          <w:bCs/>
        </w:rPr>
        <w:t>Bersama siswa menyimpulkan hasil pembelajaran hari ini, serta mendorong siswa untuk selalu bersyukur menjadi orang Indonesia.</w:t>
      </w:r>
    </w:p>
    <w:p w:rsidR="000F592E" w:rsidRDefault="000F592E" w:rsidP="000F592E">
      <w:pPr>
        <w:pStyle w:val="ListParagraph"/>
        <w:numPr>
          <w:ilvl w:val="0"/>
          <w:numId w:val="18"/>
        </w:numPr>
        <w:spacing w:after="0" w:line="240" w:lineRule="auto"/>
        <w:ind w:left="993"/>
        <w:jc w:val="both"/>
        <w:rPr>
          <w:bCs/>
        </w:rPr>
      </w:pPr>
      <w:r>
        <w:rPr>
          <w:bCs/>
        </w:rPr>
        <w:t>Guru bersama siswa melakukan penilaian bersama, terhadap hasil kinerja kelompok yang dianggap baik, nantinya penilaian tersebut digabungkan dan diberikan penghargaan kepada kelompok yang terbaik (penghargaan dapat berbentuk pujian atau dibuat piagam sederhana yang dapat ditempelkan di dinding kelas atau penghargaan lain yang relevan).</w:t>
      </w:r>
    </w:p>
    <w:p w:rsidR="000F592E" w:rsidRDefault="000F592E" w:rsidP="000F592E">
      <w:pPr>
        <w:spacing w:after="0" w:line="240" w:lineRule="auto"/>
        <w:jc w:val="both"/>
        <w:rPr>
          <w:bCs/>
        </w:rPr>
      </w:pPr>
    </w:p>
    <w:p w:rsidR="000F592E" w:rsidRDefault="000F592E" w:rsidP="000F592E">
      <w:pPr>
        <w:spacing w:after="0" w:line="240" w:lineRule="auto"/>
        <w:jc w:val="both"/>
        <w:rPr>
          <w:bCs/>
        </w:rPr>
      </w:pPr>
    </w:p>
    <w:p w:rsidR="00C8128D" w:rsidRPr="001C290E" w:rsidRDefault="00C8128D" w:rsidP="001C290E">
      <w:pPr>
        <w:pStyle w:val="ListParagraph"/>
        <w:numPr>
          <w:ilvl w:val="0"/>
          <w:numId w:val="32"/>
        </w:numPr>
        <w:spacing w:after="0" w:line="240" w:lineRule="auto"/>
        <w:jc w:val="both"/>
        <w:rPr>
          <w:b/>
          <w:bCs/>
        </w:rPr>
      </w:pPr>
      <w:r w:rsidRPr="001C290E">
        <w:rPr>
          <w:b/>
          <w:bCs/>
        </w:rPr>
        <w:t>PENILAIAN</w:t>
      </w:r>
    </w:p>
    <w:p w:rsidR="00C8128D" w:rsidRDefault="00C8128D" w:rsidP="005E7FDB">
      <w:pPr>
        <w:spacing w:after="0" w:line="240" w:lineRule="auto"/>
        <w:ind w:left="1134" w:hanging="426"/>
        <w:jc w:val="both"/>
        <w:rPr>
          <w:b/>
        </w:rPr>
      </w:pPr>
      <w:r>
        <w:rPr>
          <w:b/>
        </w:rPr>
        <w:t>Teknik dan Bentuk Instrumen</w:t>
      </w:r>
    </w:p>
    <w:tbl>
      <w:tblPr>
        <w:tblW w:w="7087" w:type="dxa"/>
        <w:tblInd w:w="988" w:type="dxa"/>
        <w:tblLayout w:type="fixed"/>
        <w:tblCellMar>
          <w:left w:w="0" w:type="dxa"/>
          <w:right w:w="0" w:type="dxa"/>
        </w:tblCellMar>
        <w:tblLook w:val="0000"/>
      </w:tblPr>
      <w:tblGrid>
        <w:gridCol w:w="2835"/>
        <w:gridCol w:w="4252"/>
      </w:tblGrid>
      <w:tr w:rsidR="00C8128D" w:rsidRPr="005E7FDB"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5E7FDB" w:rsidRDefault="00C8128D" w:rsidP="005E7FDB">
            <w:pPr>
              <w:widowControl w:val="0"/>
              <w:autoSpaceDE w:val="0"/>
              <w:autoSpaceDN w:val="0"/>
              <w:adjustRightInd w:val="0"/>
              <w:spacing w:after="0" w:line="240" w:lineRule="auto"/>
              <w:ind w:right="142"/>
              <w:jc w:val="center"/>
              <w:rPr>
                <w:rFonts w:cs="Times New Roman"/>
                <w:sz w:val="20"/>
                <w:szCs w:val="20"/>
              </w:rPr>
            </w:pPr>
            <w:r w:rsidRPr="005E7FDB">
              <w:rPr>
                <w:rFonts w:cs="Times New Roman"/>
                <w:b/>
                <w:bCs/>
                <w:sz w:val="20"/>
                <w:szCs w:val="20"/>
              </w:rPr>
              <w:t>T</w:t>
            </w:r>
            <w:r w:rsidRPr="005E7FDB">
              <w:rPr>
                <w:rFonts w:cs="Times New Roman"/>
                <w:b/>
                <w:bCs/>
                <w:spacing w:val="-1"/>
                <w:sz w:val="20"/>
                <w:szCs w:val="20"/>
              </w:rPr>
              <w:t>e</w:t>
            </w:r>
            <w:r w:rsidRPr="005E7FDB">
              <w:rPr>
                <w:rFonts w:cs="Times New Roman"/>
                <w:b/>
                <w:bCs/>
                <w:spacing w:val="1"/>
                <w:sz w:val="20"/>
                <w:szCs w:val="20"/>
              </w:rPr>
              <w:t>kn</w:t>
            </w:r>
            <w:r w:rsidRPr="005E7FDB">
              <w:rPr>
                <w:rFonts w:cs="Times New Roman"/>
                <w:b/>
                <w:bCs/>
                <w:sz w:val="20"/>
                <w:szCs w:val="20"/>
              </w:rPr>
              <w:t>ik</w:t>
            </w:r>
          </w:p>
        </w:tc>
        <w:tc>
          <w:tcPr>
            <w:tcW w:w="4252" w:type="dxa"/>
            <w:tcBorders>
              <w:top w:val="single" w:sz="4" w:space="0" w:color="000000"/>
              <w:left w:val="single" w:sz="4" w:space="0" w:color="000000"/>
              <w:bottom w:val="single" w:sz="4" w:space="0" w:color="000000"/>
              <w:right w:val="single" w:sz="4" w:space="0" w:color="000000"/>
            </w:tcBorders>
          </w:tcPr>
          <w:p w:rsidR="00C8128D" w:rsidRPr="005E7FDB" w:rsidRDefault="00C8128D" w:rsidP="00FB2146">
            <w:pPr>
              <w:widowControl w:val="0"/>
              <w:autoSpaceDE w:val="0"/>
              <w:autoSpaceDN w:val="0"/>
              <w:adjustRightInd w:val="0"/>
              <w:spacing w:after="0" w:line="240" w:lineRule="auto"/>
              <w:ind w:left="1701"/>
              <w:rPr>
                <w:rFonts w:cs="Times New Roman"/>
                <w:sz w:val="20"/>
                <w:szCs w:val="20"/>
              </w:rPr>
            </w:pPr>
            <w:r w:rsidRPr="005E7FDB">
              <w:rPr>
                <w:rFonts w:cs="Times New Roman"/>
                <w:b/>
                <w:bCs/>
                <w:sz w:val="20"/>
                <w:szCs w:val="20"/>
              </w:rPr>
              <w:t>B</w:t>
            </w:r>
            <w:r w:rsidRPr="005E7FDB">
              <w:rPr>
                <w:rFonts w:cs="Times New Roman"/>
                <w:b/>
                <w:bCs/>
                <w:spacing w:val="-1"/>
                <w:sz w:val="20"/>
                <w:szCs w:val="20"/>
              </w:rPr>
              <w:t>e</w:t>
            </w:r>
            <w:r w:rsidRPr="005E7FDB">
              <w:rPr>
                <w:rFonts w:cs="Times New Roman"/>
                <w:b/>
                <w:bCs/>
                <w:spacing w:val="1"/>
                <w:sz w:val="20"/>
                <w:szCs w:val="20"/>
              </w:rPr>
              <w:t>n</w:t>
            </w:r>
            <w:r w:rsidRPr="005E7FDB">
              <w:rPr>
                <w:rFonts w:cs="Times New Roman"/>
                <w:b/>
                <w:bCs/>
                <w:sz w:val="20"/>
                <w:szCs w:val="20"/>
              </w:rPr>
              <w:t>tukI</w:t>
            </w:r>
            <w:r w:rsidRPr="005E7FDB">
              <w:rPr>
                <w:rFonts w:cs="Times New Roman"/>
                <w:b/>
                <w:bCs/>
                <w:spacing w:val="1"/>
                <w:sz w:val="20"/>
                <w:szCs w:val="20"/>
              </w:rPr>
              <w:t>n</w:t>
            </w:r>
            <w:r w:rsidRPr="005E7FDB">
              <w:rPr>
                <w:rFonts w:cs="Times New Roman"/>
                <w:b/>
                <w:bCs/>
                <w:sz w:val="20"/>
                <w:szCs w:val="20"/>
              </w:rPr>
              <w:t>st</w:t>
            </w:r>
            <w:r w:rsidRPr="005E7FDB">
              <w:rPr>
                <w:rFonts w:cs="Times New Roman"/>
                <w:b/>
                <w:bCs/>
                <w:spacing w:val="-1"/>
                <w:sz w:val="20"/>
                <w:szCs w:val="20"/>
              </w:rPr>
              <w:t>r</w:t>
            </w:r>
            <w:r w:rsidRPr="005E7FDB">
              <w:rPr>
                <w:rFonts w:cs="Times New Roman"/>
                <w:b/>
                <w:bCs/>
                <w:spacing w:val="1"/>
                <w:sz w:val="20"/>
                <w:szCs w:val="20"/>
              </w:rPr>
              <w:t>u</w:t>
            </w:r>
            <w:r w:rsidRPr="005E7FDB">
              <w:rPr>
                <w:rFonts w:cs="Times New Roman"/>
                <w:b/>
                <w:bCs/>
                <w:spacing w:val="-3"/>
                <w:sz w:val="20"/>
                <w:szCs w:val="20"/>
              </w:rPr>
              <w:t>m</w:t>
            </w:r>
            <w:r w:rsidRPr="005E7FDB">
              <w:rPr>
                <w:rFonts w:cs="Times New Roman"/>
                <w:b/>
                <w:bCs/>
                <w:spacing w:val="-1"/>
                <w:sz w:val="20"/>
                <w:szCs w:val="20"/>
              </w:rPr>
              <w:t>e</w:t>
            </w:r>
            <w:r w:rsidRPr="005E7FDB">
              <w:rPr>
                <w:rFonts w:cs="Times New Roman"/>
                <w:b/>
                <w:bCs/>
                <w:sz w:val="20"/>
                <w:szCs w:val="20"/>
              </w:rPr>
              <w:t>n</w:t>
            </w:r>
          </w:p>
        </w:tc>
      </w:tr>
      <w:tr w:rsidR="00C8128D" w:rsidRPr="00702567"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141"/>
              <w:rPr>
                <w:rFonts w:cs="Times New Roman"/>
                <w:szCs w:val="24"/>
              </w:rPr>
            </w:pPr>
            <w:r w:rsidRPr="00702567">
              <w:rPr>
                <w:rFonts w:cs="Times New Roman"/>
                <w:szCs w:val="24"/>
              </w:rPr>
              <w:t xml:space="preserve">   </w:t>
            </w:r>
            <w:r w:rsidRPr="00702567">
              <w:rPr>
                <w:rFonts w:cs="Times New Roman"/>
                <w:spacing w:val="1"/>
                <w:szCs w:val="24"/>
              </w:rPr>
              <w:t>P</w:t>
            </w:r>
            <w:r w:rsidRPr="00702567">
              <w:rPr>
                <w:rFonts w:cs="Times New Roman"/>
                <w:spacing w:val="-1"/>
                <w:szCs w:val="24"/>
              </w:rPr>
              <w:t>e</w:t>
            </w:r>
            <w:r w:rsidRPr="00702567">
              <w:rPr>
                <w:rFonts w:cs="Times New Roman"/>
                <w:szCs w:val="24"/>
              </w:rPr>
              <w:t>n</w:t>
            </w:r>
            <w:r w:rsidRPr="00702567">
              <w:rPr>
                <w:rFonts w:cs="Times New Roman"/>
                <w:spacing w:val="-2"/>
                <w:szCs w:val="24"/>
              </w:rPr>
              <w:t>g</w:t>
            </w:r>
            <w:r w:rsidRPr="00702567">
              <w:rPr>
                <w:rFonts w:cs="Times New Roman"/>
                <w:spacing w:val="-1"/>
                <w:szCs w:val="24"/>
              </w:rPr>
              <w:t>a</w:t>
            </w:r>
            <w:r w:rsidRPr="00702567">
              <w:rPr>
                <w:rFonts w:cs="Times New Roman"/>
                <w:spacing w:val="3"/>
                <w:szCs w:val="24"/>
              </w:rPr>
              <w:t>m</w:t>
            </w:r>
            <w:r w:rsidRPr="00702567">
              <w:rPr>
                <w:rFonts w:cs="Times New Roman"/>
                <w:spacing w:val="-1"/>
                <w:szCs w:val="24"/>
              </w:rPr>
              <w:t>a</w:t>
            </w:r>
            <w:r w:rsidRPr="00702567">
              <w:rPr>
                <w:rFonts w:cs="Times New Roman"/>
                <w:szCs w:val="24"/>
              </w:rPr>
              <w:t>tan S</w:t>
            </w:r>
            <w:r w:rsidRPr="00702567">
              <w:rPr>
                <w:rFonts w:cs="Times New Roman"/>
                <w:spacing w:val="1"/>
                <w:szCs w:val="24"/>
              </w:rPr>
              <w:t>i</w:t>
            </w:r>
            <w:r w:rsidRPr="00702567">
              <w:rPr>
                <w:rFonts w:cs="Times New Roman"/>
                <w:szCs w:val="24"/>
              </w:rPr>
              <w:t>k</w:t>
            </w:r>
            <w:r w:rsidRPr="00702567">
              <w:rPr>
                <w:rFonts w:cs="Times New Roman"/>
                <w:spacing w:val="-1"/>
                <w:szCs w:val="24"/>
              </w:rPr>
              <w:t>a</w:t>
            </w:r>
            <w:r w:rsidRPr="00702567">
              <w:rPr>
                <w:rFonts w:cs="Times New Roman"/>
                <w:szCs w:val="24"/>
              </w:rPr>
              <w:t>p</w:t>
            </w:r>
          </w:p>
        </w:tc>
        <w:tc>
          <w:tcPr>
            <w:tcW w:w="4252"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50"/>
              <w:rPr>
                <w:rFonts w:cs="Times New Roman"/>
                <w:szCs w:val="24"/>
              </w:rPr>
            </w:pPr>
            <w:r w:rsidRPr="00702567">
              <w:rPr>
                <w:rFonts w:cs="Times New Roman"/>
                <w:szCs w:val="24"/>
              </w:rPr>
              <w:t xml:space="preserve">   </w:t>
            </w:r>
            <w:r w:rsidRPr="00702567">
              <w:rPr>
                <w:rFonts w:cs="Times New Roman"/>
                <w:spacing w:val="-3"/>
                <w:szCs w:val="24"/>
              </w:rPr>
              <w:t>L</w:t>
            </w:r>
            <w:r w:rsidRPr="00702567">
              <w:rPr>
                <w:rFonts w:cs="Times New Roman"/>
                <w:spacing w:val="-1"/>
                <w:szCs w:val="24"/>
              </w:rPr>
              <w:t>e</w:t>
            </w:r>
            <w:r w:rsidRPr="00702567">
              <w:rPr>
                <w:rFonts w:cs="Times New Roman"/>
                <w:szCs w:val="24"/>
              </w:rPr>
              <w:t>m</w:t>
            </w:r>
            <w:r w:rsidRPr="00702567">
              <w:rPr>
                <w:rFonts w:cs="Times New Roman"/>
                <w:spacing w:val="3"/>
                <w:szCs w:val="24"/>
              </w:rPr>
              <w:t>b</w:t>
            </w:r>
            <w:r w:rsidRPr="00702567">
              <w:rPr>
                <w:rFonts w:cs="Times New Roman"/>
                <w:spacing w:val="-1"/>
                <w:szCs w:val="24"/>
              </w:rPr>
              <w:t>a</w:t>
            </w:r>
            <w:r w:rsidRPr="00702567">
              <w:rPr>
                <w:rFonts w:cs="Times New Roman"/>
                <w:szCs w:val="24"/>
              </w:rPr>
              <w:t>r Pe</w:t>
            </w:r>
            <w:r w:rsidRPr="00702567">
              <w:rPr>
                <w:rFonts w:cs="Times New Roman"/>
                <w:spacing w:val="1"/>
                <w:szCs w:val="24"/>
              </w:rPr>
              <w:t>n</w:t>
            </w:r>
            <w:r w:rsidRPr="00702567">
              <w:rPr>
                <w:rFonts w:cs="Times New Roman"/>
                <w:spacing w:val="-2"/>
                <w:szCs w:val="24"/>
              </w:rPr>
              <w:t>g</w:t>
            </w:r>
            <w:r w:rsidRPr="00702567">
              <w:rPr>
                <w:rFonts w:cs="Times New Roman"/>
                <w:spacing w:val="-1"/>
                <w:szCs w:val="24"/>
              </w:rPr>
              <w:t>a</w:t>
            </w:r>
            <w:r w:rsidRPr="00702567">
              <w:rPr>
                <w:rFonts w:cs="Times New Roman"/>
                <w:spacing w:val="3"/>
                <w:szCs w:val="24"/>
              </w:rPr>
              <w:t>m</w:t>
            </w:r>
            <w:r w:rsidRPr="00702567">
              <w:rPr>
                <w:rFonts w:cs="Times New Roman"/>
                <w:spacing w:val="-1"/>
                <w:szCs w:val="24"/>
              </w:rPr>
              <w:t>a</w:t>
            </w:r>
            <w:r w:rsidRPr="00702567">
              <w:rPr>
                <w:rFonts w:cs="Times New Roman"/>
                <w:szCs w:val="24"/>
              </w:rPr>
              <w:t>tan S</w:t>
            </w:r>
            <w:r w:rsidRPr="00702567">
              <w:rPr>
                <w:rFonts w:cs="Times New Roman"/>
                <w:spacing w:val="1"/>
                <w:szCs w:val="24"/>
              </w:rPr>
              <w:t>i</w:t>
            </w:r>
            <w:r w:rsidRPr="00702567">
              <w:rPr>
                <w:rFonts w:cs="Times New Roman"/>
                <w:szCs w:val="24"/>
              </w:rPr>
              <w:t>k</w:t>
            </w:r>
            <w:r w:rsidRPr="00702567">
              <w:rPr>
                <w:rFonts w:cs="Times New Roman"/>
                <w:spacing w:val="-1"/>
                <w:szCs w:val="24"/>
              </w:rPr>
              <w:t>a</w:t>
            </w:r>
            <w:r w:rsidRPr="00702567">
              <w:rPr>
                <w:rFonts w:cs="Times New Roman"/>
                <w:szCs w:val="24"/>
              </w:rPr>
              <w:t>pd</w:t>
            </w:r>
            <w:r w:rsidRPr="00702567">
              <w:rPr>
                <w:rFonts w:cs="Times New Roman"/>
                <w:spacing w:val="-1"/>
                <w:szCs w:val="24"/>
              </w:rPr>
              <w:t>a</w:t>
            </w:r>
            <w:r w:rsidRPr="00702567">
              <w:rPr>
                <w:rFonts w:cs="Times New Roman"/>
                <w:szCs w:val="24"/>
              </w:rPr>
              <w:t>n Rubrik</w:t>
            </w:r>
          </w:p>
        </w:tc>
      </w:tr>
      <w:tr w:rsidR="00C8128D" w:rsidRPr="00702567"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141"/>
              <w:rPr>
                <w:rFonts w:cs="Times New Roman"/>
                <w:szCs w:val="24"/>
              </w:rPr>
            </w:pPr>
            <w:r w:rsidRPr="00702567">
              <w:rPr>
                <w:rFonts w:cs="Times New Roman"/>
                <w:szCs w:val="24"/>
              </w:rPr>
              <w:t>   T</w:t>
            </w:r>
            <w:r w:rsidRPr="00702567">
              <w:rPr>
                <w:rFonts w:cs="Times New Roman"/>
                <w:spacing w:val="-1"/>
                <w:szCs w:val="24"/>
              </w:rPr>
              <w:t>e</w:t>
            </w:r>
            <w:r w:rsidRPr="00702567">
              <w:rPr>
                <w:rFonts w:cs="Times New Roman"/>
                <w:szCs w:val="24"/>
              </w:rPr>
              <w:t>s Unjuk K</w:t>
            </w:r>
            <w:r w:rsidRPr="00702567">
              <w:rPr>
                <w:rFonts w:cs="Times New Roman"/>
                <w:spacing w:val="-1"/>
                <w:szCs w:val="24"/>
              </w:rPr>
              <w:t>e</w:t>
            </w:r>
            <w:r w:rsidRPr="00702567">
              <w:rPr>
                <w:rFonts w:cs="Times New Roman"/>
                <w:szCs w:val="24"/>
              </w:rPr>
              <w:t>r</w:t>
            </w:r>
            <w:r w:rsidRPr="00702567">
              <w:rPr>
                <w:rFonts w:cs="Times New Roman"/>
                <w:spacing w:val="2"/>
                <w:szCs w:val="24"/>
              </w:rPr>
              <w:t>j</w:t>
            </w:r>
            <w:r w:rsidRPr="00702567">
              <w:rPr>
                <w:rFonts w:cs="Times New Roman"/>
                <w:szCs w:val="24"/>
              </w:rPr>
              <w:t>a</w:t>
            </w:r>
          </w:p>
        </w:tc>
        <w:tc>
          <w:tcPr>
            <w:tcW w:w="4252"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50"/>
              <w:rPr>
                <w:rFonts w:cs="Times New Roman"/>
                <w:szCs w:val="24"/>
              </w:rPr>
            </w:pPr>
            <w:r w:rsidRPr="00702567">
              <w:rPr>
                <w:rFonts w:cs="Times New Roman"/>
                <w:szCs w:val="24"/>
              </w:rPr>
              <w:t xml:space="preserve">   </w:t>
            </w:r>
            <w:r w:rsidR="00FD05A3" w:rsidRPr="00702567">
              <w:rPr>
                <w:rFonts w:cs="Times New Roman"/>
                <w:szCs w:val="24"/>
              </w:rPr>
              <w:t>Lembar observasi</w:t>
            </w:r>
          </w:p>
        </w:tc>
      </w:tr>
      <w:tr w:rsidR="00C8128D" w:rsidRPr="00702567"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141"/>
              <w:rPr>
                <w:rFonts w:cs="Times New Roman"/>
                <w:szCs w:val="24"/>
              </w:rPr>
            </w:pPr>
            <w:r w:rsidRPr="00702567">
              <w:rPr>
                <w:rFonts w:cs="Times New Roman"/>
                <w:szCs w:val="24"/>
              </w:rPr>
              <w:t>   T</w:t>
            </w:r>
            <w:r w:rsidRPr="00702567">
              <w:rPr>
                <w:rFonts w:cs="Times New Roman"/>
                <w:spacing w:val="-1"/>
                <w:szCs w:val="24"/>
              </w:rPr>
              <w:t>e</w:t>
            </w:r>
            <w:r w:rsidRPr="00702567">
              <w:rPr>
                <w:rFonts w:cs="Times New Roman"/>
                <w:szCs w:val="24"/>
              </w:rPr>
              <w:t>s T</w:t>
            </w:r>
            <w:r w:rsidRPr="00702567">
              <w:rPr>
                <w:rFonts w:cs="Times New Roman"/>
                <w:spacing w:val="-1"/>
                <w:szCs w:val="24"/>
              </w:rPr>
              <w:t>e</w:t>
            </w:r>
            <w:r w:rsidRPr="00702567">
              <w:rPr>
                <w:rFonts w:cs="Times New Roman"/>
                <w:szCs w:val="24"/>
              </w:rPr>
              <w:t>rtulis</w:t>
            </w:r>
          </w:p>
        </w:tc>
        <w:tc>
          <w:tcPr>
            <w:tcW w:w="4252"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50"/>
              <w:rPr>
                <w:rFonts w:cs="Times New Roman"/>
                <w:szCs w:val="24"/>
              </w:rPr>
            </w:pPr>
            <w:r w:rsidRPr="00702567">
              <w:rPr>
                <w:rFonts w:cs="Times New Roman"/>
                <w:szCs w:val="24"/>
              </w:rPr>
              <w:t>   T</w:t>
            </w:r>
            <w:r w:rsidRPr="00702567">
              <w:rPr>
                <w:rFonts w:cs="Times New Roman"/>
                <w:spacing w:val="-1"/>
                <w:szCs w:val="24"/>
              </w:rPr>
              <w:t>e</w:t>
            </w:r>
            <w:r w:rsidRPr="00702567">
              <w:rPr>
                <w:rFonts w:cs="Times New Roman"/>
                <w:szCs w:val="24"/>
              </w:rPr>
              <w:t>s U</w:t>
            </w:r>
            <w:r w:rsidRPr="00702567">
              <w:rPr>
                <w:rFonts w:cs="Times New Roman"/>
                <w:spacing w:val="-1"/>
                <w:szCs w:val="24"/>
              </w:rPr>
              <w:t>ra</w:t>
            </w:r>
            <w:r w:rsidRPr="00702567">
              <w:rPr>
                <w:rFonts w:cs="Times New Roman"/>
                <w:szCs w:val="24"/>
              </w:rPr>
              <w:t xml:space="preserve">ian </w:t>
            </w:r>
            <w:r w:rsidRPr="00702567">
              <w:rPr>
                <w:rFonts w:cs="Times New Roman"/>
                <w:spacing w:val="2"/>
                <w:szCs w:val="24"/>
              </w:rPr>
              <w:t>d</w:t>
            </w:r>
            <w:r w:rsidRPr="00702567">
              <w:rPr>
                <w:rFonts w:cs="Times New Roman"/>
                <w:spacing w:val="-1"/>
                <w:szCs w:val="24"/>
              </w:rPr>
              <w:t>a</w:t>
            </w:r>
            <w:r w:rsidRPr="00702567">
              <w:rPr>
                <w:rFonts w:cs="Times New Roman"/>
                <w:szCs w:val="24"/>
              </w:rPr>
              <w:t xml:space="preserve">n </w:t>
            </w:r>
            <w:r w:rsidRPr="00702567">
              <w:rPr>
                <w:rFonts w:cs="Times New Roman"/>
                <w:spacing w:val="1"/>
                <w:szCs w:val="24"/>
              </w:rPr>
              <w:t>P</w:t>
            </w:r>
            <w:r w:rsidRPr="00702567">
              <w:rPr>
                <w:rFonts w:cs="Times New Roman"/>
                <w:szCs w:val="24"/>
              </w:rPr>
              <w:t>i</w:t>
            </w:r>
            <w:r w:rsidRPr="00702567">
              <w:rPr>
                <w:rFonts w:cs="Times New Roman"/>
                <w:spacing w:val="1"/>
                <w:szCs w:val="24"/>
              </w:rPr>
              <w:t>l</w:t>
            </w:r>
            <w:r w:rsidRPr="00702567">
              <w:rPr>
                <w:rFonts w:cs="Times New Roman"/>
                <w:szCs w:val="24"/>
              </w:rPr>
              <w:t>ihan</w:t>
            </w:r>
          </w:p>
        </w:tc>
      </w:tr>
    </w:tbl>
    <w:p w:rsidR="00C8128D" w:rsidRDefault="00C8128D" w:rsidP="00FB2146">
      <w:pPr>
        <w:spacing w:after="0" w:line="240" w:lineRule="auto"/>
        <w:jc w:val="both"/>
        <w:rPr>
          <w:b/>
          <w:szCs w:val="24"/>
        </w:rPr>
      </w:pPr>
    </w:p>
    <w:p w:rsidR="004749D2" w:rsidRPr="004749D2" w:rsidRDefault="004749D2" w:rsidP="004749D2">
      <w:pPr>
        <w:pStyle w:val="ListParagraph"/>
        <w:numPr>
          <w:ilvl w:val="0"/>
          <w:numId w:val="38"/>
        </w:numPr>
        <w:spacing w:after="0" w:line="240" w:lineRule="auto"/>
        <w:jc w:val="both"/>
        <w:rPr>
          <w:b/>
          <w:szCs w:val="24"/>
        </w:rPr>
      </w:pPr>
      <w:r w:rsidRPr="004749D2">
        <w:rPr>
          <w:b/>
          <w:szCs w:val="24"/>
        </w:rPr>
        <w:t>PENILAIN SIKAP</w:t>
      </w:r>
    </w:p>
    <w:p w:rsidR="004749D2" w:rsidRPr="00702567" w:rsidRDefault="004749D2" w:rsidP="004749D2">
      <w:pPr>
        <w:spacing w:after="0" w:line="240" w:lineRule="auto"/>
        <w:ind w:left="284"/>
        <w:jc w:val="both"/>
        <w:rPr>
          <w:b/>
          <w:szCs w:val="24"/>
        </w:rPr>
      </w:pPr>
      <w:r w:rsidRPr="00702567">
        <w:rPr>
          <w:b/>
          <w:szCs w:val="24"/>
        </w:rPr>
        <w:t>Lembar Pengamatan Sikap</w:t>
      </w:r>
    </w:p>
    <w:tbl>
      <w:tblPr>
        <w:tblW w:w="8246" w:type="dxa"/>
        <w:tblInd w:w="396" w:type="dxa"/>
        <w:tblLayout w:type="fixed"/>
        <w:tblCellMar>
          <w:left w:w="0" w:type="dxa"/>
          <w:right w:w="0" w:type="dxa"/>
        </w:tblCellMar>
        <w:tblLook w:val="0000"/>
      </w:tblPr>
      <w:tblGrid>
        <w:gridCol w:w="512"/>
        <w:gridCol w:w="4877"/>
        <w:gridCol w:w="447"/>
        <w:gridCol w:w="426"/>
        <w:gridCol w:w="425"/>
        <w:gridCol w:w="1559"/>
      </w:tblGrid>
      <w:tr w:rsidR="004749D2" w:rsidRPr="00702567" w:rsidTr="00712961">
        <w:trPr>
          <w:trHeight w:val="20"/>
        </w:trPr>
        <w:tc>
          <w:tcPr>
            <w:tcW w:w="512"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b/>
                <w:bCs/>
                <w:szCs w:val="24"/>
              </w:rPr>
              <w:t>No</w:t>
            </w:r>
          </w:p>
        </w:tc>
        <w:tc>
          <w:tcPr>
            <w:tcW w:w="487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478"/>
              <w:rPr>
                <w:szCs w:val="24"/>
              </w:rPr>
            </w:pPr>
            <w:r w:rsidRPr="00702567">
              <w:rPr>
                <w:b/>
                <w:bCs/>
                <w:szCs w:val="24"/>
              </w:rPr>
              <w:t>Aspek ya</w:t>
            </w:r>
            <w:r w:rsidRPr="00702567">
              <w:rPr>
                <w:b/>
                <w:bCs/>
                <w:spacing w:val="1"/>
                <w:szCs w:val="24"/>
              </w:rPr>
              <w:t>n</w:t>
            </w:r>
            <w:r w:rsidRPr="00702567">
              <w:rPr>
                <w:b/>
                <w:bCs/>
                <w:szCs w:val="24"/>
              </w:rPr>
              <w:t xml:space="preserve">g </w:t>
            </w:r>
            <w:r w:rsidRPr="00702567">
              <w:rPr>
                <w:b/>
                <w:bCs/>
                <w:spacing w:val="1"/>
                <w:szCs w:val="24"/>
              </w:rPr>
              <w:t>d</w:t>
            </w:r>
            <w:r w:rsidRPr="00702567">
              <w:rPr>
                <w:b/>
                <w:bCs/>
                <w:spacing w:val="-2"/>
                <w:szCs w:val="24"/>
              </w:rPr>
              <w:t>i</w:t>
            </w:r>
            <w:r w:rsidRPr="00702567">
              <w:rPr>
                <w:b/>
                <w:bCs/>
                <w:spacing w:val="1"/>
                <w:szCs w:val="24"/>
              </w:rPr>
              <w:t>n</w:t>
            </w:r>
            <w:r w:rsidRPr="00702567">
              <w:rPr>
                <w:b/>
                <w:bCs/>
                <w:szCs w:val="24"/>
              </w:rPr>
              <w:t>i</w:t>
            </w:r>
            <w:r w:rsidRPr="00702567">
              <w:rPr>
                <w:b/>
                <w:bCs/>
                <w:spacing w:val="1"/>
                <w:szCs w:val="24"/>
              </w:rPr>
              <w:t>l</w:t>
            </w:r>
            <w:r w:rsidRPr="00702567">
              <w:rPr>
                <w:b/>
                <w:bCs/>
                <w:szCs w:val="24"/>
              </w:rPr>
              <w:t>ai</w:t>
            </w:r>
          </w:p>
        </w:tc>
        <w:tc>
          <w:tcPr>
            <w:tcW w:w="44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22"/>
              <w:jc w:val="center"/>
              <w:rPr>
                <w:szCs w:val="24"/>
              </w:rPr>
            </w:pPr>
            <w:r w:rsidRPr="00702567">
              <w:rPr>
                <w:b/>
                <w:bCs/>
                <w:szCs w:val="24"/>
              </w:rPr>
              <w:t>3</w:t>
            </w:r>
          </w:p>
        </w:tc>
        <w:tc>
          <w:tcPr>
            <w:tcW w:w="426"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jc w:val="center"/>
              <w:rPr>
                <w:szCs w:val="24"/>
              </w:rPr>
            </w:pPr>
            <w:r w:rsidRPr="00702567">
              <w:rPr>
                <w:b/>
                <w:bCs/>
                <w:szCs w:val="24"/>
              </w:rPr>
              <w:t>2</w:t>
            </w:r>
          </w:p>
        </w:tc>
        <w:tc>
          <w:tcPr>
            <w:tcW w:w="425"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jc w:val="center"/>
              <w:rPr>
                <w:szCs w:val="24"/>
              </w:rPr>
            </w:pPr>
            <w:r w:rsidRPr="00702567">
              <w:rPr>
                <w:b/>
                <w:bCs/>
                <w:szCs w:val="24"/>
              </w:rPr>
              <w:t>1</w:t>
            </w:r>
          </w:p>
        </w:tc>
        <w:tc>
          <w:tcPr>
            <w:tcW w:w="1559"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b/>
                <w:bCs/>
                <w:spacing w:val="-2"/>
                <w:szCs w:val="24"/>
              </w:rPr>
              <w:t>K</w:t>
            </w:r>
            <w:r w:rsidRPr="00702567">
              <w:rPr>
                <w:b/>
                <w:bCs/>
                <w:spacing w:val="-1"/>
                <w:szCs w:val="24"/>
              </w:rPr>
              <w:t>e</w:t>
            </w:r>
            <w:r w:rsidRPr="00702567">
              <w:rPr>
                <w:b/>
                <w:bCs/>
                <w:spacing w:val="2"/>
                <w:szCs w:val="24"/>
              </w:rPr>
              <w:t>t</w:t>
            </w:r>
            <w:r w:rsidRPr="00702567">
              <w:rPr>
                <w:b/>
                <w:bCs/>
                <w:spacing w:val="-1"/>
                <w:szCs w:val="24"/>
              </w:rPr>
              <w:t>er</w:t>
            </w:r>
            <w:r w:rsidRPr="00702567">
              <w:rPr>
                <w:b/>
                <w:bCs/>
                <w:szCs w:val="24"/>
              </w:rPr>
              <w:t>a</w:t>
            </w:r>
            <w:r w:rsidRPr="00702567">
              <w:rPr>
                <w:b/>
                <w:bCs/>
                <w:spacing w:val="1"/>
                <w:szCs w:val="24"/>
              </w:rPr>
              <w:t>n</w:t>
            </w:r>
            <w:r w:rsidRPr="00702567">
              <w:rPr>
                <w:b/>
                <w:bCs/>
                <w:szCs w:val="24"/>
              </w:rPr>
              <w:t>gan</w:t>
            </w:r>
          </w:p>
        </w:tc>
      </w:tr>
      <w:tr w:rsidR="004749D2" w:rsidRPr="00702567" w:rsidTr="00712961">
        <w:trPr>
          <w:trHeight w:val="20"/>
        </w:trPr>
        <w:tc>
          <w:tcPr>
            <w:tcW w:w="512"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szCs w:val="24"/>
              </w:rPr>
              <w:t>1</w:t>
            </w:r>
          </w:p>
        </w:tc>
        <w:tc>
          <w:tcPr>
            <w:tcW w:w="487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bCs/>
                <w:szCs w:val="24"/>
              </w:rPr>
              <w:t>Menunjukkan rasa bersyukur atas proses kelahiran manusia Indonesia</w:t>
            </w:r>
          </w:p>
        </w:tc>
        <w:tc>
          <w:tcPr>
            <w:tcW w:w="44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r>
      <w:tr w:rsidR="004749D2" w:rsidRPr="00702567" w:rsidTr="00712961">
        <w:trPr>
          <w:trHeight w:val="20"/>
        </w:trPr>
        <w:tc>
          <w:tcPr>
            <w:tcW w:w="512"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szCs w:val="24"/>
              </w:rPr>
              <w:t>2</w:t>
            </w:r>
          </w:p>
        </w:tc>
        <w:tc>
          <w:tcPr>
            <w:tcW w:w="487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bCs/>
                <w:szCs w:val="24"/>
              </w:rPr>
              <w:t>Mengubah perilaku dengan mengikuti keteladanan para pemimpin dalam mengamalkan ajaran agama.</w:t>
            </w:r>
          </w:p>
        </w:tc>
        <w:tc>
          <w:tcPr>
            <w:tcW w:w="44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r>
      <w:tr w:rsidR="004749D2" w:rsidRPr="00702567" w:rsidTr="00712961">
        <w:trPr>
          <w:trHeight w:val="20"/>
        </w:trPr>
        <w:tc>
          <w:tcPr>
            <w:tcW w:w="512"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szCs w:val="24"/>
              </w:rPr>
              <w:t>3</w:t>
            </w:r>
          </w:p>
        </w:tc>
        <w:tc>
          <w:tcPr>
            <w:tcW w:w="487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ight="260"/>
              <w:rPr>
                <w:szCs w:val="24"/>
              </w:rPr>
            </w:pPr>
            <w:r w:rsidRPr="00702567">
              <w:rPr>
                <w:bCs/>
                <w:szCs w:val="24"/>
              </w:rPr>
              <w:t>Menunjukkan sikap dan tindakan cinta damai, responsif dan pro aktif yang ditunjukkan oleh tokoh sejarah dalam mengatasi masalah sosial dan lingkungannya.</w:t>
            </w:r>
          </w:p>
        </w:tc>
        <w:tc>
          <w:tcPr>
            <w:tcW w:w="44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r>
      <w:tr w:rsidR="004749D2" w:rsidRPr="00702567" w:rsidTr="00712961">
        <w:trPr>
          <w:trHeight w:val="20"/>
        </w:trPr>
        <w:tc>
          <w:tcPr>
            <w:tcW w:w="512"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szCs w:val="24"/>
              </w:rPr>
              <w:t>4</w:t>
            </w:r>
          </w:p>
        </w:tc>
        <w:tc>
          <w:tcPr>
            <w:tcW w:w="487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ight="260"/>
              <w:rPr>
                <w:bCs/>
                <w:szCs w:val="24"/>
              </w:rPr>
            </w:pPr>
            <w:r w:rsidRPr="00702567">
              <w:rPr>
                <w:bCs/>
                <w:szCs w:val="24"/>
              </w:rPr>
              <w:t>Menunjukkan ketekunan dan tanggungjawab dalam belajar dan bekerja baik secara individu maupun berkelompok</w:t>
            </w:r>
          </w:p>
        </w:tc>
        <w:tc>
          <w:tcPr>
            <w:tcW w:w="44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r>
      <w:tr w:rsidR="004749D2" w:rsidRPr="00702567" w:rsidTr="00712961">
        <w:trPr>
          <w:trHeight w:val="20"/>
        </w:trPr>
        <w:tc>
          <w:tcPr>
            <w:tcW w:w="512"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Pr>
                <w:szCs w:val="24"/>
              </w:rPr>
            </w:pPr>
            <w:r w:rsidRPr="00702567">
              <w:rPr>
                <w:szCs w:val="24"/>
              </w:rPr>
              <w:t>5</w:t>
            </w:r>
          </w:p>
        </w:tc>
        <w:tc>
          <w:tcPr>
            <w:tcW w:w="487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ind w:left="102" w:right="260"/>
              <w:rPr>
                <w:bCs/>
                <w:szCs w:val="24"/>
              </w:rPr>
            </w:pPr>
            <w:r w:rsidRPr="00702567">
              <w:rPr>
                <w:bCs/>
                <w:szCs w:val="24"/>
              </w:rPr>
              <w:t>Menolak mencontek dan memberi contekan kepada teman</w:t>
            </w:r>
          </w:p>
        </w:tc>
        <w:tc>
          <w:tcPr>
            <w:tcW w:w="447"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4749D2" w:rsidRPr="00702567" w:rsidRDefault="004749D2" w:rsidP="00712961">
            <w:pPr>
              <w:widowControl w:val="0"/>
              <w:autoSpaceDE w:val="0"/>
              <w:autoSpaceDN w:val="0"/>
              <w:adjustRightInd w:val="0"/>
              <w:spacing w:after="0" w:line="240" w:lineRule="auto"/>
              <w:rPr>
                <w:szCs w:val="24"/>
              </w:rPr>
            </w:pPr>
          </w:p>
        </w:tc>
      </w:tr>
    </w:tbl>
    <w:p w:rsidR="004749D2" w:rsidRDefault="004749D2" w:rsidP="004749D2">
      <w:pPr>
        <w:spacing w:after="0" w:line="360" w:lineRule="auto"/>
        <w:jc w:val="both"/>
        <w:rPr>
          <w:b/>
        </w:rPr>
      </w:pPr>
    </w:p>
    <w:p w:rsidR="004749D2" w:rsidRDefault="004749D2" w:rsidP="004749D2">
      <w:pPr>
        <w:spacing w:after="0" w:line="360" w:lineRule="auto"/>
        <w:jc w:val="both"/>
        <w:rPr>
          <w:b/>
        </w:rPr>
      </w:pPr>
      <w:r>
        <w:rPr>
          <w:b/>
        </w:rPr>
        <w:t>Rubrik Penilaian Sikap</w:t>
      </w:r>
    </w:p>
    <w:p w:rsidR="004749D2" w:rsidRDefault="004749D2" w:rsidP="004749D2">
      <w:pPr>
        <w:spacing w:after="0" w:line="240" w:lineRule="auto"/>
        <w:ind w:left="426"/>
        <w:jc w:val="both"/>
        <w:rPr>
          <w:b/>
        </w:rPr>
      </w:pPr>
    </w:p>
    <w:tbl>
      <w:tblPr>
        <w:tblStyle w:val="TableGrid"/>
        <w:tblW w:w="0" w:type="auto"/>
        <w:tblInd w:w="426" w:type="dxa"/>
        <w:tblLook w:val="04A0"/>
      </w:tblPr>
      <w:tblGrid>
        <w:gridCol w:w="562"/>
        <w:gridCol w:w="2693"/>
        <w:gridCol w:w="425"/>
        <w:gridCol w:w="3821"/>
      </w:tblGrid>
      <w:tr w:rsidR="004749D2" w:rsidTr="00712961">
        <w:tc>
          <w:tcPr>
            <w:tcW w:w="562" w:type="dxa"/>
          </w:tcPr>
          <w:p w:rsidR="004749D2" w:rsidRDefault="004749D2" w:rsidP="00712961">
            <w:pPr>
              <w:spacing w:after="0" w:line="240" w:lineRule="auto"/>
              <w:jc w:val="center"/>
              <w:rPr>
                <w:b/>
              </w:rPr>
            </w:pPr>
            <w:r>
              <w:rPr>
                <w:b/>
              </w:rPr>
              <w:t>No</w:t>
            </w:r>
          </w:p>
        </w:tc>
        <w:tc>
          <w:tcPr>
            <w:tcW w:w="2693" w:type="dxa"/>
          </w:tcPr>
          <w:p w:rsidR="004749D2" w:rsidRDefault="004749D2" w:rsidP="00712961">
            <w:pPr>
              <w:spacing w:after="0" w:line="240" w:lineRule="auto"/>
              <w:jc w:val="center"/>
              <w:rPr>
                <w:b/>
              </w:rPr>
            </w:pPr>
            <w:r>
              <w:rPr>
                <w:b/>
              </w:rPr>
              <w:t>Aspek yang Dinilai</w:t>
            </w:r>
          </w:p>
        </w:tc>
        <w:tc>
          <w:tcPr>
            <w:tcW w:w="4246" w:type="dxa"/>
            <w:gridSpan w:val="2"/>
          </w:tcPr>
          <w:p w:rsidR="004749D2" w:rsidRDefault="004749D2" w:rsidP="00712961">
            <w:pPr>
              <w:spacing w:after="0" w:line="240" w:lineRule="auto"/>
              <w:jc w:val="center"/>
              <w:rPr>
                <w:b/>
              </w:rPr>
            </w:pPr>
            <w:r>
              <w:rPr>
                <w:b/>
              </w:rPr>
              <w:t>Rubrik</w:t>
            </w:r>
          </w:p>
        </w:tc>
      </w:tr>
      <w:tr w:rsidR="004749D2" w:rsidTr="00712961">
        <w:trPr>
          <w:trHeight w:val="413"/>
        </w:trPr>
        <w:tc>
          <w:tcPr>
            <w:tcW w:w="562" w:type="dxa"/>
            <w:vMerge w:val="restart"/>
          </w:tcPr>
          <w:p w:rsidR="004749D2" w:rsidRDefault="004749D2" w:rsidP="00712961">
            <w:pPr>
              <w:spacing w:after="0" w:line="240" w:lineRule="auto"/>
              <w:jc w:val="center"/>
              <w:rPr>
                <w:b/>
              </w:rPr>
            </w:pPr>
            <w:r>
              <w:rPr>
                <w:b/>
              </w:rPr>
              <w:t>1</w:t>
            </w:r>
          </w:p>
        </w:tc>
        <w:tc>
          <w:tcPr>
            <w:tcW w:w="2693" w:type="dxa"/>
            <w:vMerge w:val="restart"/>
          </w:tcPr>
          <w:p w:rsidR="004749D2" w:rsidRPr="00C739BB" w:rsidRDefault="004749D2" w:rsidP="00712961">
            <w:pPr>
              <w:widowControl w:val="0"/>
              <w:autoSpaceDE w:val="0"/>
              <w:autoSpaceDN w:val="0"/>
              <w:adjustRightInd w:val="0"/>
              <w:spacing w:after="0" w:line="240" w:lineRule="auto"/>
              <w:ind w:left="102"/>
              <w:rPr>
                <w:szCs w:val="24"/>
              </w:rPr>
            </w:pPr>
            <w:r w:rsidRPr="007D69E0">
              <w:rPr>
                <w:bCs/>
              </w:rPr>
              <w:t>Menunjukkan rasa bersyukur</w:t>
            </w:r>
            <w:r>
              <w:rPr>
                <w:bCs/>
              </w:rPr>
              <w:t xml:space="preserve"> menjadi orang Indonesia.</w:t>
            </w:r>
          </w:p>
        </w:tc>
        <w:tc>
          <w:tcPr>
            <w:tcW w:w="425" w:type="dxa"/>
          </w:tcPr>
          <w:p w:rsidR="004749D2" w:rsidRDefault="004749D2" w:rsidP="00712961">
            <w:pPr>
              <w:spacing w:after="0" w:line="240" w:lineRule="auto"/>
              <w:rPr>
                <w:b/>
              </w:rPr>
            </w:pPr>
            <w:r>
              <w:rPr>
                <w:b/>
              </w:rPr>
              <w:t>3</w:t>
            </w:r>
          </w:p>
        </w:tc>
        <w:tc>
          <w:tcPr>
            <w:tcW w:w="3821" w:type="dxa"/>
          </w:tcPr>
          <w:p w:rsidR="004749D2" w:rsidRPr="00372FF1" w:rsidRDefault="004749D2" w:rsidP="00712961">
            <w:pPr>
              <w:spacing w:after="0" w:line="240" w:lineRule="auto"/>
            </w:pPr>
            <w:r>
              <w:t>Menunjukkan ekspresi rasa bersyukur menjadi orang Indonesia bisa (verbal dan/atau non verbal)</w:t>
            </w:r>
          </w:p>
        </w:tc>
      </w:tr>
      <w:tr w:rsidR="004749D2" w:rsidTr="00712961">
        <w:trPr>
          <w:trHeight w:val="413"/>
        </w:trPr>
        <w:tc>
          <w:tcPr>
            <w:tcW w:w="562" w:type="dxa"/>
            <w:vMerge/>
          </w:tcPr>
          <w:p w:rsidR="004749D2" w:rsidRDefault="004749D2" w:rsidP="00712961">
            <w:pPr>
              <w:spacing w:after="0" w:line="240" w:lineRule="auto"/>
              <w:jc w:val="center"/>
              <w:rPr>
                <w:b/>
              </w:rPr>
            </w:pPr>
          </w:p>
        </w:tc>
        <w:tc>
          <w:tcPr>
            <w:tcW w:w="2693" w:type="dxa"/>
            <w:vMerge/>
          </w:tcPr>
          <w:p w:rsidR="004749D2" w:rsidRPr="007D69E0" w:rsidRDefault="004749D2" w:rsidP="00712961">
            <w:pPr>
              <w:widowControl w:val="0"/>
              <w:autoSpaceDE w:val="0"/>
              <w:autoSpaceDN w:val="0"/>
              <w:adjustRightInd w:val="0"/>
              <w:spacing w:after="0" w:line="240" w:lineRule="auto"/>
              <w:ind w:left="102"/>
              <w:rPr>
                <w:bCs/>
              </w:rPr>
            </w:pPr>
          </w:p>
        </w:tc>
        <w:tc>
          <w:tcPr>
            <w:tcW w:w="425" w:type="dxa"/>
          </w:tcPr>
          <w:p w:rsidR="004749D2" w:rsidRDefault="004749D2" w:rsidP="00712961">
            <w:pPr>
              <w:spacing w:after="0" w:line="240" w:lineRule="auto"/>
              <w:rPr>
                <w:b/>
              </w:rPr>
            </w:pPr>
            <w:r>
              <w:rPr>
                <w:b/>
              </w:rPr>
              <w:t>2</w:t>
            </w:r>
          </w:p>
        </w:tc>
        <w:tc>
          <w:tcPr>
            <w:tcW w:w="3821" w:type="dxa"/>
          </w:tcPr>
          <w:p w:rsidR="004749D2" w:rsidRPr="00372FF1" w:rsidRDefault="004749D2" w:rsidP="00712961">
            <w:pPr>
              <w:spacing w:after="0" w:line="240" w:lineRule="auto"/>
            </w:pPr>
            <w:r>
              <w:t>Belum secara eksplisit menunjukkan ungkapan syukur.</w:t>
            </w:r>
          </w:p>
        </w:tc>
      </w:tr>
      <w:tr w:rsidR="004749D2" w:rsidTr="00712961">
        <w:trPr>
          <w:trHeight w:val="413"/>
        </w:trPr>
        <w:tc>
          <w:tcPr>
            <w:tcW w:w="562" w:type="dxa"/>
            <w:vMerge/>
          </w:tcPr>
          <w:p w:rsidR="004749D2" w:rsidRDefault="004749D2" w:rsidP="00712961">
            <w:pPr>
              <w:spacing w:after="0" w:line="240" w:lineRule="auto"/>
              <w:jc w:val="center"/>
              <w:rPr>
                <w:b/>
              </w:rPr>
            </w:pPr>
          </w:p>
        </w:tc>
        <w:tc>
          <w:tcPr>
            <w:tcW w:w="2693" w:type="dxa"/>
            <w:vMerge/>
          </w:tcPr>
          <w:p w:rsidR="004749D2" w:rsidRPr="007D69E0" w:rsidRDefault="004749D2" w:rsidP="00712961">
            <w:pPr>
              <w:widowControl w:val="0"/>
              <w:autoSpaceDE w:val="0"/>
              <w:autoSpaceDN w:val="0"/>
              <w:adjustRightInd w:val="0"/>
              <w:spacing w:after="0" w:line="240" w:lineRule="auto"/>
              <w:ind w:left="102"/>
              <w:rPr>
                <w:bCs/>
              </w:rPr>
            </w:pPr>
          </w:p>
        </w:tc>
        <w:tc>
          <w:tcPr>
            <w:tcW w:w="425" w:type="dxa"/>
          </w:tcPr>
          <w:p w:rsidR="004749D2" w:rsidRDefault="004749D2" w:rsidP="00712961">
            <w:pPr>
              <w:spacing w:after="0" w:line="240" w:lineRule="auto"/>
              <w:rPr>
                <w:b/>
              </w:rPr>
            </w:pPr>
            <w:r>
              <w:rPr>
                <w:b/>
              </w:rPr>
              <w:t>1</w:t>
            </w:r>
          </w:p>
        </w:tc>
        <w:tc>
          <w:tcPr>
            <w:tcW w:w="3821" w:type="dxa"/>
          </w:tcPr>
          <w:p w:rsidR="004749D2" w:rsidRPr="00372FF1" w:rsidRDefault="004749D2" w:rsidP="00712961">
            <w:pPr>
              <w:spacing w:after="0" w:line="240" w:lineRule="auto"/>
            </w:pPr>
            <w:r>
              <w:t xml:space="preserve">Tidak menunjukkan ungkapan syuku </w:t>
            </w:r>
          </w:p>
        </w:tc>
      </w:tr>
      <w:tr w:rsidR="004749D2" w:rsidTr="00712961">
        <w:trPr>
          <w:trHeight w:val="614"/>
        </w:trPr>
        <w:tc>
          <w:tcPr>
            <w:tcW w:w="562" w:type="dxa"/>
            <w:vMerge w:val="restart"/>
          </w:tcPr>
          <w:p w:rsidR="004749D2" w:rsidRDefault="004749D2" w:rsidP="00712961">
            <w:pPr>
              <w:spacing w:after="0" w:line="240" w:lineRule="auto"/>
              <w:jc w:val="center"/>
              <w:rPr>
                <w:b/>
              </w:rPr>
            </w:pPr>
            <w:r>
              <w:rPr>
                <w:b/>
              </w:rPr>
              <w:t>2</w:t>
            </w:r>
          </w:p>
        </w:tc>
        <w:tc>
          <w:tcPr>
            <w:tcW w:w="2693" w:type="dxa"/>
            <w:vMerge w:val="restart"/>
          </w:tcPr>
          <w:p w:rsidR="004749D2" w:rsidRPr="00C739BB" w:rsidRDefault="004749D2" w:rsidP="00712961">
            <w:pPr>
              <w:widowControl w:val="0"/>
              <w:autoSpaceDE w:val="0"/>
              <w:autoSpaceDN w:val="0"/>
              <w:adjustRightInd w:val="0"/>
              <w:spacing w:after="0" w:line="240" w:lineRule="auto"/>
              <w:ind w:left="102"/>
              <w:rPr>
                <w:szCs w:val="24"/>
              </w:rPr>
            </w:pPr>
            <w:r w:rsidRPr="00761A22">
              <w:rPr>
                <w:bCs/>
              </w:rPr>
              <w:t>Mengubah perilaku dengan mengikuti keteladanan para pemimpin dalam mengamalkan ajaran agama.</w:t>
            </w:r>
          </w:p>
        </w:tc>
        <w:tc>
          <w:tcPr>
            <w:tcW w:w="425" w:type="dxa"/>
          </w:tcPr>
          <w:p w:rsidR="004749D2" w:rsidRDefault="004749D2" w:rsidP="00712961">
            <w:pPr>
              <w:spacing w:after="0" w:line="240" w:lineRule="auto"/>
              <w:rPr>
                <w:b/>
              </w:rPr>
            </w:pPr>
            <w:r>
              <w:rPr>
                <w:b/>
              </w:rPr>
              <w:t>3</w:t>
            </w:r>
          </w:p>
        </w:tc>
        <w:tc>
          <w:tcPr>
            <w:tcW w:w="3821" w:type="dxa"/>
          </w:tcPr>
          <w:p w:rsidR="004749D2" w:rsidRPr="00372FF1" w:rsidRDefault="004749D2" w:rsidP="00712961">
            <w:pPr>
              <w:spacing w:after="0" w:line="240" w:lineRule="auto"/>
            </w:pPr>
            <w:r>
              <w:t>Menunjukkan perubahan perilaku dalam menjalankan ibadahnya</w:t>
            </w:r>
          </w:p>
        </w:tc>
      </w:tr>
      <w:tr w:rsidR="004749D2" w:rsidTr="00712961">
        <w:trPr>
          <w:trHeight w:val="614"/>
        </w:trPr>
        <w:tc>
          <w:tcPr>
            <w:tcW w:w="562" w:type="dxa"/>
            <w:vMerge/>
          </w:tcPr>
          <w:p w:rsidR="004749D2" w:rsidRDefault="004749D2" w:rsidP="00712961">
            <w:pPr>
              <w:spacing w:after="0" w:line="240" w:lineRule="auto"/>
              <w:jc w:val="center"/>
              <w:rPr>
                <w:b/>
              </w:rPr>
            </w:pPr>
          </w:p>
        </w:tc>
        <w:tc>
          <w:tcPr>
            <w:tcW w:w="2693" w:type="dxa"/>
            <w:vMerge/>
          </w:tcPr>
          <w:p w:rsidR="004749D2" w:rsidRPr="00761A22" w:rsidRDefault="004749D2" w:rsidP="00712961">
            <w:pPr>
              <w:widowControl w:val="0"/>
              <w:autoSpaceDE w:val="0"/>
              <w:autoSpaceDN w:val="0"/>
              <w:adjustRightInd w:val="0"/>
              <w:spacing w:after="0" w:line="240" w:lineRule="auto"/>
              <w:ind w:left="102"/>
              <w:rPr>
                <w:bCs/>
              </w:rPr>
            </w:pPr>
          </w:p>
        </w:tc>
        <w:tc>
          <w:tcPr>
            <w:tcW w:w="425" w:type="dxa"/>
          </w:tcPr>
          <w:p w:rsidR="004749D2" w:rsidRDefault="004749D2" w:rsidP="00712961">
            <w:pPr>
              <w:spacing w:after="0" w:line="240" w:lineRule="auto"/>
              <w:rPr>
                <w:b/>
              </w:rPr>
            </w:pPr>
            <w:r>
              <w:rPr>
                <w:b/>
              </w:rPr>
              <w:t>2</w:t>
            </w:r>
          </w:p>
        </w:tc>
        <w:tc>
          <w:tcPr>
            <w:tcW w:w="3821" w:type="dxa"/>
          </w:tcPr>
          <w:p w:rsidR="004749D2" w:rsidRPr="00372FF1" w:rsidRDefault="004749D2" w:rsidP="00712961">
            <w:pPr>
              <w:spacing w:after="0" w:line="240" w:lineRule="auto"/>
            </w:pPr>
            <w:r>
              <w:t>Belum secara langsung menunjukkan perubahan perilaku dalam menjalankan ibadahnya tetapi sudah mau untuk diminta menjalankan ibadahnya</w:t>
            </w:r>
          </w:p>
        </w:tc>
      </w:tr>
      <w:tr w:rsidR="004749D2" w:rsidTr="00712961">
        <w:trPr>
          <w:trHeight w:val="614"/>
        </w:trPr>
        <w:tc>
          <w:tcPr>
            <w:tcW w:w="562" w:type="dxa"/>
            <w:vMerge/>
          </w:tcPr>
          <w:p w:rsidR="004749D2" w:rsidRDefault="004749D2" w:rsidP="00712961">
            <w:pPr>
              <w:spacing w:after="0" w:line="240" w:lineRule="auto"/>
              <w:jc w:val="center"/>
              <w:rPr>
                <w:b/>
              </w:rPr>
            </w:pPr>
          </w:p>
        </w:tc>
        <w:tc>
          <w:tcPr>
            <w:tcW w:w="2693" w:type="dxa"/>
            <w:vMerge/>
          </w:tcPr>
          <w:p w:rsidR="004749D2" w:rsidRPr="00761A22" w:rsidRDefault="004749D2" w:rsidP="00712961">
            <w:pPr>
              <w:widowControl w:val="0"/>
              <w:autoSpaceDE w:val="0"/>
              <w:autoSpaceDN w:val="0"/>
              <w:adjustRightInd w:val="0"/>
              <w:spacing w:after="0" w:line="240" w:lineRule="auto"/>
              <w:ind w:left="102"/>
              <w:rPr>
                <w:bCs/>
              </w:rPr>
            </w:pPr>
          </w:p>
        </w:tc>
        <w:tc>
          <w:tcPr>
            <w:tcW w:w="425" w:type="dxa"/>
          </w:tcPr>
          <w:p w:rsidR="004749D2" w:rsidRDefault="004749D2" w:rsidP="00712961">
            <w:pPr>
              <w:spacing w:after="0" w:line="240" w:lineRule="auto"/>
              <w:rPr>
                <w:b/>
              </w:rPr>
            </w:pPr>
            <w:r>
              <w:rPr>
                <w:b/>
              </w:rPr>
              <w:t>1</w:t>
            </w:r>
          </w:p>
        </w:tc>
        <w:tc>
          <w:tcPr>
            <w:tcW w:w="3821" w:type="dxa"/>
          </w:tcPr>
          <w:p w:rsidR="004749D2" w:rsidRPr="00372FF1" w:rsidRDefault="004749D2" w:rsidP="00712961">
            <w:pPr>
              <w:spacing w:after="0" w:line="240" w:lineRule="auto"/>
            </w:pPr>
            <w:r>
              <w:t>Sama sekali belum ada perubahan perilaku</w:t>
            </w:r>
          </w:p>
        </w:tc>
      </w:tr>
      <w:tr w:rsidR="004749D2" w:rsidTr="00712961">
        <w:trPr>
          <w:trHeight w:val="928"/>
        </w:trPr>
        <w:tc>
          <w:tcPr>
            <w:tcW w:w="562" w:type="dxa"/>
            <w:vMerge w:val="restart"/>
          </w:tcPr>
          <w:p w:rsidR="004749D2" w:rsidRDefault="004749D2" w:rsidP="00712961">
            <w:pPr>
              <w:spacing w:after="0" w:line="240" w:lineRule="auto"/>
              <w:jc w:val="center"/>
              <w:rPr>
                <w:b/>
              </w:rPr>
            </w:pPr>
            <w:r>
              <w:rPr>
                <w:b/>
              </w:rPr>
              <w:t>3</w:t>
            </w:r>
          </w:p>
        </w:tc>
        <w:tc>
          <w:tcPr>
            <w:tcW w:w="2693" w:type="dxa"/>
            <w:vMerge w:val="restart"/>
          </w:tcPr>
          <w:p w:rsidR="004749D2" w:rsidRPr="00C739BB" w:rsidRDefault="004749D2" w:rsidP="00712961">
            <w:pPr>
              <w:widowControl w:val="0"/>
              <w:autoSpaceDE w:val="0"/>
              <w:autoSpaceDN w:val="0"/>
              <w:adjustRightInd w:val="0"/>
              <w:spacing w:after="0" w:line="240" w:lineRule="auto"/>
              <w:ind w:left="102" w:right="260"/>
              <w:rPr>
                <w:szCs w:val="24"/>
              </w:rPr>
            </w:pPr>
            <w:r>
              <w:rPr>
                <w:bCs/>
              </w:rPr>
              <w:t xml:space="preserve">Menunjukkan sikap dan tindakan cinta damai, </w:t>
            </w:r>
            <w:r w:rsidRPr="00A47B02">
              <w:rPr>
                <w:bCs/>
              </w:rPr>
              <w:t xml:space="preserve">responsif dan </w:t>
            </w:r>
            <w:r w:rsidRPr="00A47B02">
              <w:rPr>
                <w:bCs/>
              </w:rPr>
              <w:lastRenderedPageBreak/>
              <w:t>pro aktif yang ditunjukkan oleh tokoh sejarah</w:t>
            </w:r>
            <w:r>
              <w:rPr>
                <w:bCs/>
              </w:rPr>
              <w:t xml:space="preserve"> Indonesia</w:t>
            </w:r>
            <w:r w:rsidRPr="00A47B02">
              <w:rPr>
                <w:bCs/>
              </w:rPr>
              <w:t xml:space="preserve"> dalam mengatasi masalah sosial dan lingkungannya</w:t>
            </w:r>
            <w:r>
              <w:rPr>
                <w:bCs/>
              </w:rPr>
              <w:t>.</w:t>
            </w:r>
          </w:p>
        </w:tc>
        <w:tc>
          <w:tcPr>
            <w:tcW w:w="425" w:type="dxa"/>
          </w:tcPr>
          <w:p w:rsidR="004749D2" w:rsidRDefault="004749D2" w:rsidP="00712961">
            <w:pPr>
              <w:spacing w:after="0" w:line="240" w:lineRule="auto"/>
              <w:rPr>
                <w:b/>
              </w:rPr>
            </w:pPr>
            <w:r>
              <w:rPr>
                <w:b/>
              </w:rPr>
              <w:lastRenderedPageBreak/>
              <w:t>3</w:t>
            </w:r>
          </w:p>
        </w:tc>
        <w:tc>
          <w:tcPr>
            <w:tcW w:w="3821" w:type="dxa"/>
          </w:tcPr>
          <w:p w:rsidR="004749D2" w:rsidRPr="00372FF1" w:rsidRDefault="004749D2" w:rsidP="00712961">
            <w:pPr>
              <w:spacing w:after="0" w:line="240" w:lineRule="auto"/>
            </w:pPr>
            <w:r>
              <w:t xml:space="preserve">Menunjukkan tindakan responsif dan pro aktif pada saat teman mendapat kesulitan </w:t>
            </w:r>
          </w:p>
        </w:tc>
      </w:tr>
      <w:tr w:rsidR="004749D2" w:rsidTr="00712961">
        <w:trPr>
          <w:trHeight w:val="926"/>
        </w:trPr>
        <w:tc>
          <w:tcPr>
            <w:tcW w:w="562" w:type="dxa"/>
            <w:vMerge/>
          </w:tcPr>
          <w:p w:rsidR="004749D2" w:rsidRDefault="004749D2" w:rsidP="00712961">
            <w:pPr>
              <w:spacing w:after="0" w:line="240" w:lineRule="auto"/>
              <w:jc w:val="center"/>
              <w:rPr>
                <w:b/>
              </w:rPr>
            </w:pPr>
          </w:p>
        </w:tc>
        <w:tc>
          <w:tcPr>
            <w:tcW w:w="2693" w:type="dxa"/>
            <w:vMerge/>
          </w:tcPr>
          <w:p w:rsidR="004749D2" w:rsidRDefault="004749D2" w:rsidP="00712961">
            <w:pPr>
              <w:widowControl w:val="0"/>
              <w:autoSpaceDE w:val="0"/>
              <w:autoSpaceDN w:val="0"/>
              <w:adjustRightInd w:val="0"/>
              <w:spacing w:after="0" w:line="240" w:lineRule="auto"/>
              <w:ind w:left="102" w:right="260"/>
              <w:rPr>
                <w:bCs/>
              </w:rPr>
            </w:pPr>
          </w:p>
        </w:tc>
        <w:tc>
          <w:tcPr>
            <w:tcW w:w="425" w:type="dxa"/>
          </w:tcPr>
          <w:p w:rsidR="004749D2" w:rsidRDefault="004749D2" w:rsidP="00712961">
            <w:pPr>
              <w:spacing w:after="0" w:line="240" w:lineRule="auto"/>
              <w:rPr>
                <w:b/>
              </w:rPr>
            </w:pPr>
            <w:r>
              <w:rPr>
                <w:b/>
              </w:rPr>
              <w:t>2</w:t>
            </w:r>
          </w:p>
        </w:tc>
        <w:tc>
          <w:tcPr>
            <w:tcW w:w="3821" w:type="dxa"/>
          </w:tcPr>
          <w:p w:rsidR="004749D2" w:rsidRPr="00372FF1" w:rsidRDefault="004749D2" w:rsidP="00712961">
            <w:pPr>
              <w:spacing w:after="0" w:line="240" w:lineRule="auto"/>
            </w:pPr>
            <w:r>
              <w:t>Menunjukkan tindakan responsif tetapi belum pro aktif ketika teman mendapat kesulitan</w:t>
            </w:r>
          </w:p>
        </w:tc>
      </w:tr>
      <w:tr w:rsidR="004749D2" w:rsidTr="00712961">
        <w:trPr>
          <w:trHeight w:val="926"/>
        </w:trPr>
        <w:tc>
          <w:tcPr>
            <w:tcW w:w="562" w:type="dxa"/>
            <w:vMerge/>
          </w:tcPr>
          <w:p w:rsidR="004749D2" w:rsidRDefault="004749D2" w:rsidP="00712961">
            <w:pPr>
              <w:spacing w:after="0" w:line="240" w:lineRule="auto"/>
              <w:jc w:val="center"/>
              <w:rPr>
                <w:b/>
              </w:rPr>
            </w:pPr>
          </w:p>
        </w:tc>
        <w:tc>
          <w:tcPr>
            <w:tcW w:w="2693" w:type="dxa"/>
            <w:vMerge/>
          </w:tcPr>
          <w:p w:rsidR="004749D2" w:rsidRDefault="004749D2" w:rsidP="00712961">
            <w:pPr>
              <w:widowControl w:val="0"/>
              <w:autoSpaceDE w:val="0"/>
              <w:autoSpaceDN w:val="0"/>
              <w:adjustRightInd w:val="0"/>
              <w:spacing w:after="0" w:line="240" w:lineRule="auto"/>
              <w:ind w:left="102" w:right="260"/>
              <w:rPr>
                <w:bCs/>
              </w:rPr>
            </w:pPr>
          </w:p>
        </w:tc>
        <w:tc>
          <w:tcPr>
            <w:tcW w:w="425" w:type="dxa"/>
          </w:tcPr>
          <w:p w:rsidR="004749D2" w:rsidRDefault="004749D2" w:rsidP="00712961">
            <w:pPr>
              <w:spacing w:after="0" w:line="240" w:lineRule="auto"/>
              <w:rPr>
                <w:b/>
              </w:rPr>
            </w:pPr>
            <w:r>
              <w:rPr>
                <w:b/>
              </w:rPr>
              <w:t>1</w:t>
            </w:r>
          </w:p>
        </w:tc>
        <w:tc>
          <w:tcPr>
            <w:tcW w:w="3821" w:type="dxa"/>
          </w:tcPr>
          <w:p w:rsidR="004749D2" w:rsidRPr="00372FF1" w:rsidRDefault="004749D2" w:rsidP="00712961">
            <w:pPr>
              <w:spacing w:after="0" w:line="240" w:lineRule="auto"/>
            </w:pPr>
            <w:r>
              <w:t>Tidak menunjukkan respon dan tidak pro aktif ketika teman mendapat kesulitan</w:t>
            </w:r>
          </w:p>
        </w:tc>
      </w:tr>
      <w:tr w:rsidR="004749D2" w:rsidTr="00712961">
        <w:trPr>
          <w:trHeight w:val="614"/>
        </w:trPr>
        <w:tc>
          <w:tcPr>
            <w:tcW w:w="562" w:type="dxa"/>
            <w:vMerge w:val="restart"/>
          </w:tcPr>
          <w:p w:rsidR="004749D2" w:rsidRDefault="004749D2" w:rsidP="00712961">
            <w:pPr>
              <w:spacing w:after="0" w:line="240" w:lineRule="auto"/>
              <w:jc w:val="center"/>
              <w:rPr>
                <w:b/>
              </w:rPr>
            </w:pPr>
            <w:r>
              <w:rPr>
                <w:b/>
              </w:rPr>
              <w:t>4</w:t>
            </w:r>
          </w:p>
        </w:tc>
        <w:tc>
          <w:tcPr>
            <w:tcW w:w="2693" w:type="dxa"/>
            <w:vMerge w:val="restart"/>
          </w:tcPr>
          <w:p w:rsidR="004749D2" w:rsidRDefault="004749D2" w:rsidP="00712961">
            <w:pPr>
              <w:widowControl w:val="0"/>
              <w:autoSpaceDE w:val="0"/>
              <w:autoSpaceDN w:val="0"/>
              <w:adjustRightInd w:val="0"/>
              <w:spacing w:after="0" w:line="240" w:lineRule="auto"/>
              <w:ind w:left="102" w:right="260"/>
              <w:rPr>
                <w:bCs/>
              </w:rPr>
            </w:pPr>
            <w:r w:rsidRPr="00E95497">
              <w:rPr>
                <w:bCs/>
              </w:rPr>
              <w:t>Menunjukkan ketekunan dan tanggungjawab dalam belajar dan bekerja baik sec</w:t>
            </w:r>
            <w:r>
              <w:rPr>
                <w:bCs/>
              </w:rPr>
              <w:t>ara individu maupun berkelompok</w:t>
            </w:r>
          </w:p>
        </w:tc>
        <w:tc>
          <w:tcPr>
            <w:tcW w:w="425" w:type="dxa"/>
          </w:tcPr>
          <w:p w:rsidR="004749D2" w:rsidRDefault="004749D2" w:rsidP="00712961">
            <w:pPr>
              <w:spacing w:after="0" w:line="240" w:lineRule="auto"/>
              <w:rPr>
                <w:b/>
              </w:rPr>
            </w:pPr>
            <w:r>
              <w:rPr>
                <w:b/>
              </w:rPr>
              <w:t>3</w:t>
            </w:r>
          </w:p>
        </w:tc>
        <w:tc>
          <w:tcPr>
            <w:tcW w:w="3821" w:type="dxa"/>
          </w:tcPr>
          <w:p w:rsidR="004749D2" w:rsidRPr="00701D4E" w:rsidRDefault="004749D2" w:rsidP="00712961">
            <w:pPr>
              <w:spacing w:after="0" w:line="240" w:lineRule="auto"/>
            </w:pPr>
            <w:r>
              <w:t>Tekun dalam menyelesaikan tugas dengan hasil terbaik yang dapat dilakukan dan berupaya tepat waktu</w:t>
            </w:r>
          </w:p>
        </w:tc>
      </w:tr>
      <w:tr w:rsidR="004749D2" w:rsidTr="00712961">
        <w:trPr>
          <w:trHeight w:val="614"/>
        </w:trPr>
        <w:tc>
          <w:tcPr>
            <w:tcW w:w="562" w:type="dxa"/>
            <w:vMerge/>
          </w:tcPr>
          <w:p w:rsidR="004749D2" w:rsidRDefault="004749D2" w:rsidP="00712961">
            <w:pPr>
              <w:spacing w:after="0" w:line="240" w:lineRule="auto"/>
              <w:jc w:val="center"/>
              <w:rPr>
                <w:b/>
              </w:rPr>
            </w:pPr>
          </w:p>
        </w:tc>
        <w:tc>
          <w:tcPr>
            <w:tcW w:w="2693" w:type="dxa"/>
            <w:vMerge/>
          </w:tcPr>
          <w:p w:rsidR="004749D2" w:rsidRPr="00E95497" w:rsidRDefault="004749D2" w:rsidP="00712961">
            <w:pPr>
              <w:widowControl w:val="0"/>
              <w:autoSpaceDE w:val="0"/>
              <w:autoSpaceDN w:val="0"/>
              <w:adjustRightInd w:val="0"/>
              <w:spacing w:after="0" w:line="240" w:lineRule="auto"/>
              <w:ind w:left="102" w:right="260"/>
              <w:rPr>
                <w:bCs/>
              </w:rPr>
            </w:pPr>
          </w:p>
        </w:tc>
        <w:tc>
          <w:tcPr>
            <w:tcW w:w="425" w:type="dxa"/>
          </w:tcPr>
          <w:p w:rsidR="004749D2" w:rsidRDefault="004749D2" w:rsidP="00712961">
            <w:pPr>
              <w:spacing w:after="0" w:line="240" w:lineRule="auto"/>
              <w:rPr>
                <w:b/>
              </w:rPr>
            </w:pPr>
            <w:r>
              <w:rPr>
                <w:b/>
              </w:rPr>
              <w:t>2</w:t>
            </w:r>
          </w:p>
        </w:tc>
        <w:tc>
          <w:tcPr>
            <w:tcW w:w="3821" w:type="dxa"/>
          </w:tcPr>
          <w:p w:rsidR="004749D2" w:rsidRPr="00701D4E" w:rsidRDefault="004749D2" w:rsidP="00712961">
            <w:pPr>
              <w:spacing w:after="0" w:line="240" w:lineRule="auto"/>
            </w:pPr>
            <w:r>
              <w:t>Berupaya tepat waktu dalam menyelesaikan tugas, namun belum menunjukkan upaya terbaiknya</w:t>
            </w:r>
          </w:p>
        </w:tc>
      </w:tr>
      <w:tr w:rsidR="004749D2" w:rsidTr="00712961">
        <w:trPr>
          <w:trHeight w:val="614"/>
        </w:trPr>
        <w:tc>
          <w:tcPr>
            <w:tcW w:w="562" w:type="dxa"/>
            <w:vMerge/>
          </w:tcPr>
          <w:p w:rsidR="004749D2" w:rsidRDefault="004749D2" w:rsidP="00712961">
            <w:pPr>
              <w:spacing w:after="0" w:line="240" w:lineRule="auto"/>
              <w:jc w:val="center"/>
              <w:rPr>
                <w:b/>
              </w:rPr>
            </w:pPr>
          </w:p>
        </w:tc>
        <w:tc>
          <w:tcPr>
            <w:tcW w:w="2693" w:type="dxa"/>
            <w:vMerge/>
          </w:tcPr>
          <w:p w:rsidR="004749D2" w:rsidRPr="00E95497" w:rsidRDefault="004749D2" w:rsidP="00712961">
            <w:pPr>
              <w:widowControl w:val="0"/>
              <w:autoSpaceDE w:val="0"/>
              <w:autoSpaceDN w:val="0"/>
              <w:adjustRightInd w:val="0"/>
              <w:spacing w:after="0" w:line="240" w:lineRule="auto"/>
              <w:ind w:left="102" w:right="260"/>
              <w:rPr>
                <w:bCs/>
              </w:rPr>
            </w:pPr>
          </w:p>
        </w:tc>
        <w:tc>
          <w:tcPr>
            <w:tcW w:w="425" w:type="dxa"/>
          </w:tcPr>
          <w:p w:rsidR="004749D2" w:rsidRDefault="004749D2" w:rsidP="00712961">
            <w:pPr>
              <w:spacing w:after="0" w:line="240" w:lineRule="auto"/>
              <w:rPr>
                <w:b/>
              </w:rPr>
            </w:pPr>
            <w:r>
              <w:rPr>
                <w:b/>
              </w:rPr>
              <w:t>1</w:t>
            </w:r>
          </w:p>
        </w:tc>
        <w:tc>
          <w:tcPr>
            <w:tcW w:w="3821" w:type="dxa"/>
          </w:tcPr>
          <w:p w:rsidR="004749D2" w:rsidRPr="00701D4E" w:rsidRDefault="004749D2" w:rsidP="00712961">
            <w:pPr>
              <w:spacing w:after="0" w:line="240" w:lineRule="auto"/>
            </w:pPr>
            <w:r>
              <w:t>Tidak bersungguh-sungguh dalam menyelsaikan tugas dan tugasnya tidak selesai</w:t>
            </w:r>
          </w:p>
        </w:tc>
      </w:tr>
      <w:tr w:rsidR="004749D2" w:rsidTr="00712961">
        <w:trPr>
          <w:trHeight w:val="413"/>
        </w:trPr>
        <w:tc>
          <w:tcPr>
            <w:tcW w:w="562" w:type="dxa"/>
            <w:vMerge w:val="restart"/>
          </w:tcPr>
          <w:p w:rsidR="004749D2" w:rsidRDefault="004749D2" w:rsidP="00712961">
            <w:pPr>
              <w:spacing w:after="0" w:line="240" w:lineRule="auto"/>
              <w:jc w:val="center"/>
              <w:rPr>
                <w:b/>
              </w:rPr>
            </w:pPr>
            <w:r>
              <w:rPr>
                <w:b/>
              </w:rPr>
              <w:t>5</w:t>
            </w:r>
          </w:p>
        </w:tc>
        <w:tc>
          <w:tcPr>
            <w:tcW w:w="2693" w:type="dxa"/>
            <w:vMerge w:val="restart"/>
          </w:tcPr>
          <w:p w:rsidR="004749D2" w:rsidRPr="00E95497" w:rsidRDefault="004749D2" w:rsidP="00712961">
            <w:pPr>
              <w:widowControl w:val="0"/>
              <w:autoSpaceDE w:val="0"/>
              <w:autoSpaceDN w:val="0"/>
              <w:adjustRightInd w:val="0"/>
              <w:spacing w:after="0" w:line="240" w:lineRule="auto"/>
              <w:ind w:left="102" w:right="260"/>
              <w:rPr>
                <w:bCs/>
              </w:rPr>
            </w:pPr>
            <w:r w:rsidRPr="00E95497">
              <w:rPr>
                <w:bCs/>
              </w:rPr>
              <w:t>Menolak mencontek dan memberi contekan kepada teman</w:t>
            </w:r>
          </w:p>
        </w:tc>
        <w:tc>
          <w:tcPr>
            <w:tcW w:w="425" w:type="dxa"/>
          </w:tcPr>
          <w:p w:rsidR="004749D2" w:rsidRDefault="004749D2" w:rsidP="00712961">
            <w:pPr>
              <w:spacing w:after="0" w:line="240" w:lineRule="auto"/>
              <w:rPr>
                <w:b/>
              </w:rPr>
            </w:pPr>
            <w:r>
              <w:rPr>
                <w:b/>
              </w:rPr>
              <w:t>3</w:t>
            </w:r>
          </w:p>
        </w:tc>
        <w:tc>
          <w:tcPr>
            <w:tcW w:w="3821" w:type="dxa"/>
          </w:tcPr>
          <w:p w:rsidR="004749D2" w:rsidRPr="00701D4E" w:rsidRDefault="004749D2" w:rsidP="00712961">
            <w:pPr>
              <w:spacing w:after="0" w:line="240" w:lineRule="auto"/>
            </w:pPr>
            <w:r>
              <w:t>Menolak memberi contekan dan tidak mencontek pada saat ulangan</w:t>
            </w:r>
          </w:p>
        </w:tc>
      </w:tr>
      <w:tr w:rsidR="004749D2" w:rsidTr="00712961">
        <w:trPr>
          <w:trHeight w:val="413"/>
        </w:trPr>
        <w:tc>
          <w:tcPr>
            <w:tcW w:w="562" w:type="dxa"/>
            <w:vMerge/>
          </w:tcPr>
          <w:p w:rsidR="004749D2" w:rsidRDefault="004749D2" w:rsidP="00712961">
            <w:pPr>
              <w:spacing w:after="0" w:line="240" w:lineRule="auto"/>
              <w:jc w:val="center"/>
              <w:rPr>
                <w:b/>
              </w:rPr>
            </w:pPr>
          </w:p>
        </w:tc>
        <w:tc>
          <w:tcPr>
            <w:tcW w:w="2693" w:type="dxa"/>
            <w:vMerge/>
          </w:tcPr>
          <w:p w:rsidR="004749D2" w:rsidRPr="00E95497" w:rsidRDefault="004749D2" w:rsidP="00712961">
            <w:pPr>
              <w:widowControl w:val="0"/>
              <w:autoSpaceDE w:val="0"/>
              <w:autoSpaceDN w:val="0"/>
              <w:adjustRightInd w:val="0"/>
              <w:spacing w:after="0" w:line="240" w:lineRule="auto"/>
              <w:ind w:left="102" w:right="260"/>
              <w:rPr>
                <w:bCs/>
              </w:rPr>
            </w:pPr>
          </w:p>
        </w:tc>
        <w:tc>
          <w:tcPr>
            <w:tcW w:w="425" w:type="dxa"/>
          </w:tcPr>
          <w:p w:rsidR="004749D2" w:rsidRDefault="004749D2" w:rsidP="00712961">
            <w:pPr>
              <w:spacing w:after="0" w:line="240" w:lineRule="auto"/>
              <w:rPr>
                <w:b/>
              </w:rPr>
            </w:pPr>
            <w:r>
              <w:rPr>
                <w:b/>
              </w:rPr>
              <w:t>2</w:t>
            </w:r>
          </w:p>
        </w:tc>
        <w:tc>
          <w:tcPr>
            <w:tcW w:w="3821" w:type="dxa"/>
          </w:tcPr>
          <w:p w:rsidR="004749D2" w:rsidRPr="00701D4E" w:rsidRDefault="004749D2" w:rsidP="00712961">
            <w:pPr>
              <w:spacing w:after="0" w:line="240" w:lineRule="auto"/>
            </w:pPr>
            <w:r>
              <w:t>Tidak mencontek tapi memberikan contekan pada saat ulangan</w:t>
            </w:r>
          </w:p>
        </w:tc>
      </w:tr>
      <w:tr w:rsidR="004749D2" w:rsidTr="00712961">
        <w:trPr>
          <w:trHeight w:val="413"/>
        </w:trPr>
        <w:tc>
          <w:tcPr>
            <w:tcW w:w="562" w:type="dxa"/>
            <w:vMerge/>
          </w:tcPr>
          <w:p w:rsidR="004749D2" w:rsidRDefault="004749D2" w:rsidP="00712961">
            <w:pPr>
              <w:spacing w:after="0" w:line="240" w:lineRule="auto"/>
              <w:jc w:val="center"/>
              <w:rPr>
                <w:b/>
              </w:rPr>
            </w:pPr>
          </w:p>
        </w:tc>
        <w:tc>
          <w:tcPr>
            <w:tcW w:w="2693" w:type="dxa"/>
            <w:vMerge/>
          </w:tcPr>
          <w:p w:rsidR="004749D2" w:rsidRPr="00E95497" w:rsidRDefault="004749D2" w:rsidP="00712961">
            <w:pPr>
              <w:widowControl w:val="0"/>
              <w:autoSpaceDE w:val="0"/>
              <w:autoSpaceDN w:val="0"/>
              <w:adjustRightInd w:val="0"/>
              <w:spacing w:after="0" w:line="240" w:lineRule="auto"/>
              <w:ind w:left="102" w:right="260"/>
              <w:rPr>
                <w:bCs/>
              </w:rPr>
            </w:pPr>
          </w:p>
        </w:tc>
        <w:tc>
          <w:tcPr>
            <w:tcW w:w="425" w:type="dxa"/>
          </w:tcPr>
          <w:p w:rsidR="004749D2" w:rsidRDefault="004749D2" w:rsidP="00712961">
            <w:pPr>
              <w:spacing w:after="0" w:line="240" w:lineRule="auto"/>
              <w:rPr>
                <w:b/>
              </w:rPr>
            </w:pPr>
            <w:r>
              <w:rPr>
                <w:b/>
              </w:rPr>
              <w:t>1</w:t>
            </w:r>
          </w:p>
        </w:tc>
        <w:tc>
          <w:tcPr>
            <w:tcW w:w="3821" w:type="dxa"/>
          </w:tcPr>
          <w:p w:rsidR="004749D2" w:rsidRPr="00701D4E" w:rsidRDefault="004749D2" w:rsidP="00712961">
            <w:pPr>
              <w:spacing w:after="0" w:line="240" w:lineRule="auto"/>
            </w:pPr>
            <w:r>
              <w:t>Mencontek dan memberikan contekan pada saat ulangan</w:t>
            </w:r>
          </w:p>
        </w:tc>
      </w:tr>
    </w:tbl>
    <w:p w:rsidR="004749D2" w:rsidRDefault="004749D2" w:rsidP="004749D2">
      <w:pPr>
        <w:spacing w:after="0" w:line="240" w:lineRule="auto"/>
        <w:jc w:val="both"/>
        <w:rPr>
          <w:b/>
        </w:rPr>
      </w:pPr>
    </w:p>
    <w:p w:rsidR="004749D2" w:rsidRDefault="004749D2" w:rsidP="00FB2146">
      <w:pPr>
        <w:spacing w:after="0" w:line="240" w:lineRule="auto"/>
        <w:jc w:val="both"/>
        <w:rPr>
          <w:b/>
          <w:szCs w:val="24"/>
        </w:rPr>
      </w:pPr>
    </w:p>
    <w:p w:rsidR="004749D2" w:rsidRDefault="004749D2" w:rsidP="004749D2">
      <w:pPr>
        <w:pStyle w:val="ListParagraph"/>
        <w:numPr>
          <w:ilvl w:val="0"/>
          <w:numId w:val="38"/>
        </w:numPr>
        <w:spacing w:after="0" w:line="240" w:lineRule="auto"/>
        <w:jc w:val="both"/>
        <w:rPr>
          <w:b/>
          <w:szCs w:val="24"/>
        </w:rPr>
      </w:pPr>
      <w:r>
        <w:rPr>
          <w:b/>
          <w:szCs w:val="24"/>
        </w:rPr>
        <w:t>PENILAIAN KETRAMPILAN</w:t>
      </w:r>
    </w:p>
    <w:p w:rsidR="004749D2" w:rsidRPr="004749D2" w:rsidRDefault="004749D2" w:rsidP="004749D2">
      <w:pPr>
        <w:pStyle w:val="ListParagraph"/>
        <w:spacing w:after="0" w:line="240" w:lineRule="auto"/>
        <w:ind w:left="1440"/>
        <w:jc w:val="both"/>
        <w:rPr>
          <w:b/>
        </w:rPr>
      </w:pPr>
      <w:r w:rsidRPr="004749D2">
        <w:rPr>
          <w:b/>
        </w:rPr>
        <w:t>Penilaian  Unjuk Kerja</w:t>
      </w:r>
    </w:p>
    <w:p w:rsidR="004749D2" w:rsidRDefault="004749D2" w:rsidP="004749D2">
      <w:pPr>
        <w:pStyle w:val="ListParagraph"/>
        <w:spacing w:after="0" w:line="240" w:lineRule="auto"/>
        <w:ind w:left="1440"/>
        <w:jc w:val="both"/>
      </w:pPr>
      <w:r w:rsidRPr="00FD05A3">
        <w:t>Penilaian unjuk kerja merupakan penilaian yang dilakukan dengan mengamati kegiatan peserta didik dalam melakukan sesuatu. Penilaian ini cocok digunakan untuk menilai ketercapaian kompetensi yang menuntut peserta didik melakukan tugas tertentu</w:t>
      </w:r>
      <w:r>
        <w:t>. Penilaian menggunakan lembar observasi yang dapat disesuaikan dengan kebutuhan setiap pembelajaran.</w:t>
      </w:r>
    </w:p>
    <w:p w:rsidR="004749D2" w:rsidRDefault="004749D2" w:rsidP="004749D2">
      <w:pPr>
        <w:pStyle w:val="ListParagraph"/>
        <w:spacing w:after="0" w:line="240" w:lineRule="auto"/>
        <w:ind w:left="1440"/>
        <w:jc w:val="both"/>
      </w:pPr>
    </w:p>
    <w:p w:rsidR="004749D2" w:rsidRPr="004749D2" w:rsidRDefault="004749D2" w:rsidP="004749D2">
      <w:pPr>
        <w:pStyle w:val="ListParagraph"/>
        <w:spacing w:after="0" w:line="240" w:lineRule="auto"/>
        <w:ind w:left="1440"/>
        <w:jc w:val="both"/>
        <w:rPr>
          <w:lang w:val="en-US"/>
        </w:rPr>
      </w:pPr>
      <w:r w:rsidRPr="004749D2">
        <w:rPr>
          <w:lang w:val="en-US"/>
        </w:rPr>
        <w:t>Pedomanpenilaianunjukkerja:</w:t>
      </w:r>
    </w:p>
    <w:p w:rsidR="004749D2" w:rsidRPr="004749D2" w:rsidRDefault="004749D2" w:rsidP="004749D2">
      <w:pPr>
        <w:pStyle w:val="ListParagraph"/>
        <w:spacing w:after="0" w:line="240" w:lineRule="auto"/>
        <w:ind w:left="1440"/>
        <w:jc w:val="both"/>
        <w:rPr>
          <w:lang w:val="en-US"/>
        </w:rPr>
      </w:pPr>
    </w:p>
    <w:tbl>
      <w:tblPr>
        <w:tblStyle w:val="TableGrid"/>
        <w:tblW w:w="0" w:type="auto"/>
        <w:tblInd w:w="284" w:type="dxa"/>
        <w:tblLook w:val="04A0"/>
      </w:tblPr>
      <w:tblGrid>
        <w:gridCol w:w="532"/>
        <w:gridCol w:w="2256"/>
        <w:gridCol w:w="3537"/>
        <w:gridCol w:w="1897"/>
      </w:tblGrid>
      <w:tr w:rsidR="004749D2" w:rsidRPr="00165453" w:rsidTr="00712961">
        <w:tc>
          <w:tcPr>
            <w:tcW w:w="532" w:type="dxa"/>
          </w:tcPr>
          <w:p w:rsidR="004749D2" w:rsidRPr="00165453" w:rsidRDefault="004749D2" w:rsidP="00712961">
            <w:pPr>
              <w:spacing w:after="0" w:line="240" w:lineRule="auto"/>
              <w:jc w:val="center"/>
              <w:rPr>
                <w:b/>
                <w:lang w:val="en-US"/>
              </w:rPr>
            </w:pPr>
            <w:r w:rsidRPr="00165453">
              <w:rPr>
                <w:b/>
                <w:lang w:val="en-US"/>
              </w:rPr>
              <w:t>No</w:t>
            </w:r>
          </w:p>
        </w:tc>
        <w:tc>
          <w:tcPr>
            <w:tcW w:w="1677" w:type="dxa"/>
          </w:tcPr>
          <w:p w:rsidR="004749D2" w:rsidRPr="00165453" w:rsidRDefault="004749D2" w:rsidP="00712961">
            <w:pPr>
              <w:spacing w:after="0" w:line="240" w:lineRule="auto"/>
              <w:jc w:val="center"/>
              <w:rPr>
                <w:b/>
                <w:lang w:val="en-US"/>
              </w:rPr>
            </w:pPr>
            <w:r w:rsidRPr="00165453">
              <w:rPr>
                <w:b/>
                <w:lang w:val="en-US"/>
              </w:rPr>
              <w:t>UnjukKerja</w:t>
            </w:r>
          </w:p>
        </w:tc>
        <w:tc>
          <w:tcPr>
            <w:tcW w:w="3537" w:type="dxa"/>
          </w:tcPr>
          <w:p w:rsidR="004749D2" w:rsidRPr="00165453" w:rsidRDefault="004749D2" w:rsidP="00712961">
            <w:pPr>
              <w:spacing w:after="0" w:line="240" w:lineRule="auto"/>
              <w:jc w:val="center"/>
              <w:rPr>
                <w:b/>
                <w:lang w:val="en-US"/>
              </w:rPr>
            </w:pPr>
            <w:r w:rsidRPr="00165453">
              <w:rPr>
                <w:b/>
                <w:lang w:val="en-US"/>
              </w:rPr>
              <w:t>Aspek yang dinilai</w:t>
            </w:r>
          </w:p>
        </w:tc>
        <w:tc>
          <w:tcPr>
            <w:tcW w:w="1897" w:type="dxa"/>
          </w:tcPr>
          <w:p w:rsidR="004749D2" w:rsidRPr="00165453" w:rsidRDefault="004749D2" w:rsidP="00712961">
            <w:pPr>
              <w:spacing w:after="0" w:line="240" w:lineRule="auto"/>
              <w:jc w:val="center"/>
              <w:rPr>
                <w:b/>
                <w:lang w:val="en-US"/>
              </w:rPr>
            </w:pPr>
            <w:r w:rsidRPr="00165453">
              <w:rPr>
                <w:b/>
                <w:lang w:val="en-US"/>
              </w:rPr>
              <w:t>Skor</w:t>
            </w:r>
          </w:p>
        </w:tc>
      </w:tr>
      <w:tr w:rsidR="004749D2" w:rsidTr="00712961">
        <w:tc>
          <w:tcPr>
            <w:tcW w:w="532" w:type="dxa"/>
            <w:vMerge w:val="restart"/>
          </w:tcPr>
          <w:p w:rsidR="004749D2" w:rsidRDefault="004749D2" w:rsidP="00712961">
            <w:pPr>
              <w:spacing w:after="0" w:line="240" w:lineRule="auto"/>
              <w:rPr>
                <w:lang w:val="en-US"/>
              </w:rPr>
            </w:pPr>
            <w:r>
              <w:rPr>
                <w:lang w:val="en-US"/>
              </w:rPr>
              <w:t>1</w:t>
            </w:r>
          </w:p>
        </w:tc>
        <w:tc>
          <w:tcPr>
            <w:tcW w:w="1677" w:type="dxa"/>
            <w:vMerge w:val="restart"/>
          </w:tcPr>
          <w:p w:rsidR="004749D2" w:rsidRDefault="004749D2" w:rsidP="00712961">
            <w:pPr>
              <w:spacing w:after="0" w:line="240" w:lineRule="auto"/>
              <w:rPr>
                <w:lang w:val="en-US"/>
              </w:rPr>
            </w:pPr>
            <w:r>
              <w:rPr>
                <w:lang w:val="en-US"/>
              </w:rPr>
              <w:t>LaporanHasilDiskusi</w:t>
            </w:r>
          </w:p>
        </w:tc>
        <w:tc>
          <w:tcPr>
            <w:tcW w:w="3537" w:type="dxa"/>
          </w:tcPr>
          <w:p w:rsidR="004749D2" w:rsidRDefault="004749D2" w:rsidP="00712961">
            <w:pPr>
              <w:spacing w:after="0" w:line="240" w:lineRule="auto"/>
              <w:rPr>
                <w:lang w:val="en-US"/>
              </w:rPr>
            </w:pPr>
            <w:r>
              <w:rPr>
                <w:lang w:val="en-US"/>
              </w:rPr>
              <w:t>SistematikaPenulisan</w:t>
            </w:r>
          </w:p>
        </w:tc>
        <w:tc>
          <w:tcPr>
            <w:tcW w:w="1897" w:type="dxa"/>
          </w:tcPr>
          <w:p w:rsidR="004749D2" w:rsidRDefault="004749D2" w:rsidP="00712961">
            <w:pPr>
              <w:spacing w:after="0" w:line="240" w:lineRule="auto"/>
              <w:jc w:val="center"/>
              <w:rPr>
                <w:lang w:val="en-US"/>
              </w:rPr>
            </w:pPr>
            <w:r>
              <w:rPr>
                <w:lang w:val="en-US"/>
              </w:rPr>
              <w:t>25</w:t>
            </w:r>
          </w:p>
        </w:tc>
      </w:tr>
      <w:tr w:rsidR="004749D2" w:rsidTr="00712961">
        <w:tc>
          <w:tcPr>
            <w:tcW w:w="532" w:type="dxa"/>
            <w:vMerge/>
          </w:tcPr>
          <w:p w:rsidR="004749D2" w:rsidRDefault="004749D2" w:rsidP="00712961">
            <w:pPr>
              <w:spacing w:after="0" w:line="240" w:lineRule="auto"/>
              <w:rPr>
                <w:lang w:val="en-US"/>
              </w:rPr>
            </w:pPr>
          </w:p>
        </w:tc>
        <w:tc>
          <w:tcPr>
            <w:tcW w:w="1677" w:type="dxa"/>
            <w:vMerge/>
          </w:tcPr>
          <w:p w:rsidR="004749D2" w:rsidRDefault="004749D2" w:rsidP="00712961">
            <w:pPr>
              <w:spacing w:after="0" w:line="240" w:lineRule="auto"/>
              <w:rPr>
                <w:lang w:val="en-US"/>
              </w:rPr>
            </w:pPr>
          </w:p>
        </w:tc>
        <w:tc>
          <w:tcPr>
            <w:tcW w:w="3537" w:type="dxa"/>
          </w:tcPr>
          <w:p w:rsidR="004749D2" w:rsidRDefault="004749D2" w:rsidP="00712961">
            <w:pPr>
              <w:spacing w:after="0" w:line="240" w:lineRule="auto"/>
              <w:rPr>
                <w:lang w:val="en-US"/>
              </w:rPr>
            </w:pPr>
            <w:r>
              <w:rPr>
                <w:lang w:val="en-US"/>
              </w:rPr>
              <w:t>Kesesuaian Isi</w:t>
            </w:r>
          </w:p>
        </w:tc>
        <w:tc>
          <w:tcPr>
            <w:tcW w:w="1897" w:type="dxa"/>
          </w:tcPr>
          <w:p w:rsidR="004749D2" w:rsidRDefault="004749D2" w:rsidP="00712961">
            <w:pPr>
              <w:spacing w:after="0" w:line="240" w:lineRule="auto"/>
              <w:jc w:val="center"/>
              <w:rPr>
                <w:lang w:val="en-US"/>
              </w:rPr>
            </w:pPr>
            <w:r>
              <w:rPr>
                <w:lang w:val="en-US"/>
              </w:rPr>
              <w:t>50</w:t>
            </w:r>
          </w:p>
        </w:tc>
      </w:tr>
      <w:tr w:rsidR="004749D2" w:rsidTr="00712961">
        <w:tc>
          <w:tcPr>
            <w:tcW w:w="532" w:type="dxa"/>
            <w:vMerge/>
          </w:tcPr>
          <w:p w:rsidR="004749D2" w:rsidRDefault="004749D2" w:rsidP="00712961">
            <w:pPr>
              <w:spacing w:after="0" w:line="240" w:lineRule="auto"/>
              <w:rPr>
                <w:lang w:val="en-US"/>
              </w:rPr>
            </w:pPr>
          </w:p>
        </w:tc>
        <w:tc>
          <w:tcPr>
            <w:tcW w:w="1677" w:type="dxa"/>
            <w:vMerge/>
          </w:tcPr>
          <w:p w:rsidR="004749D2" w:rsidRDefault="004749D2" w:rsidP="00712961">
            <w:pPr>
              <w:spacing w:after="0" w:line="240" w:lineRule="auto"/>
              <w:rPr>
                <w:lang w:val="en-US"/>
              </w:rPr>
            </w:pPr>
          </w:p>
        </w:tc>
        <w:tc>
          <w:tcPr>
            <w:tcW w:w="3537" w:type="dxa"/>
          </w:tcPr>
          <w:p w:rsidR="004749D2" w:rsidRDefault="004749D2" w:rsidP="00712961">
            <w:pPr>
              <w:spacing w:after="0" w:line="240" w:lineRule="auto"/>
              <w:rPr>
                <w:lang w:val="en-US"/>
              </w:rPr>
            </w:pPr>
            <w:r>
              <w:rPr>
                <w:lang w:val="en-US"/>
              </w:rPr>
              <w:t>Kesimpulan</w:t>
            </w:r>
          </w:p>
        </w:tc>
        <w:tc>
          <w:tcPr>
            <w:tcW w:w="1897" w:type="dxa"/>
          </w:tcPr>
          <w:p w:rsidR="004749D2" w:rsidRDefault="004749D2" w:rsidP="00712961">
            <w:pPr>
              <w:spacing w:after="0" w:line="240" w:lineRule="auto"/>
              <w:jc w:val="center"/>
              <w:rPr>
                <w:lang w:val="en-US"/>
              </w:rPr>
            </w:pPr>
            <w:r>
              <w:rPr>
                <w:lang w:val="en-US"/>
              </w:rPr>
              <w:t>25</w:t>
            </w:r>
          </w:p>
        </w:tc>
      </w:tr>
      <w:tr w:rsidR="004749D2" w:rsidTr="00712961">
        <w:tc>
          <w:tcPr>
            <w:tcW w:w="5746" w:type="dxa"/>
            <w:gridSpan w:val="3"/>
          </w:tcPr>
          <w:p w:rsidR="004749D2" w:rsidRPr="002D4E72" w:rsidRDefault="004749D2" w:rsidP="00712961">
            <w:pPr>
              <w:spacing w:after="0" w:line="240" w:lineRule="auto"/>
              <w:rPr>
                <w:b/>
                <w:lang w:val="en-US"/>
              </w:rPr>
            </w:pPr>
            <w:r w:rsidRPr="002D4E72">
              <w:rPr>
                <w:b/>
                <w:lang w:val="en-US"/>
              </w:rPr>
              <w:t>Total Skor</w:t>
            </w:r>
          </w:p>
        </w:tc>
        <w:tc>
          <w:tcPr>
            <w:tcW w:w="1897" w:type="dxa"/>
          </w:tcPr>
          <w:p w:rsidR="004749D2" w:rsidRPr="002D4E72" w:rsidRDefault="004749D2" w:rsidP="00712961">
            <w:pPr>
              <w:spacing w:after="0" w:line="240" w:lineRule="auto"/>
              <w:jc w:val="center"/>
              <w:rPr>
                <w:b/>
                <w:lang w:val="en-US"/>
              </w:rPr>
            </w:pPr>
            <w:r w:rsidRPr="002D4E72">
              <w:rPr>
                <w:b/>
                <w:lang w:val="en-US"/>
              </w:rPr>
              <w:t>100</w:t>
            </w:r>
          </w:p>
        </w:tc>
      </w:tr>
    </w:tbl>
    <w:p w:rsidR="004749D2" w:rsidRPr="00FD05A3" w:rsidRDefault="004749D2" w:rsidP="004749D2">
      <w:pPr>
        <w:pStyle w:val="ListParagraph"/>
        <w:spacing w:after="0" w:line="240" w:lineRule="auto"/>
        <w:ind w:left="1440"/>
        <w:jc w:val="both"/>
      </w:pPr>
    </w:p>
    <w:p w:rsidR="004749D2" w:rsidRDefault="004749D2" w:rsidP="004749D2">
      <w:pPr>
        <w:pStyle w:val="ListParagraph"/>
        <w:numPr>
          <w:ilvl w:val="0"/>
          <w:numId w:val="38"/>
        </w:numPr>
        <w:spacing w:after="0" w:line="240" w:lineRule="auto"/>
        <w:jc w:val="both"/>
        <w:rPr>
          <w:b/>
          <w:szCs w:val="24"/>
        </w:rPr>
      </w:pPr>
      <w:r>
        <w:rPr>
          <w:b/>
          <w:szCs w:val="24"/>
        </w:rPr>
        <w:t>PENILAIAN PENGETAHUAN</w:t>
      </w:r>
    </w:p>
    <w:p w:rsidR="004749D2" w:rsidRDefault="004749D2" w:rsidP="004749D2">
      <w:pPr>
        <w:pStyle w:val="ListParagraph"/>
        <w:spacing w:after="0" w:line="240" w:lineRule="auto"/>
        <w:ind w:left="1440"/>
        <w:jc w:val="both"/>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7506"/>
      </w:tblGrid>
      <w:tr w:rsidR="004749D2" w:rsidTr="00712961">
        <w:tc>
          <w:tcPr>
            <w:tcW w:w="421" w:type="dxa"/>
          </w:tcPr>
          <w:p w:rsidR="004749D2" w:rsidRDefault="004749D2" w:rsidP="00712961">
            <w:pPr>
              <w:spacing w:after="0" w:line="240" w:lineRule="auto"/>
              <w:rPr>
                <w:rFonts w:cs="Times New Roman"/>
              </w:rPr>
            </w:pPr>
            <w:r>
              <w:rPr>
                <w:rFonts w:cs="Times New Roman"/>
              </w:rPr>
              <w:t>1</w:t>
            </w:r>
          </w:p>
        </w:tc>
        <w:tc>
          <w:tcPr>
            <w:tcW w:w="7506" w:type="dxa"/>
          </w:tcPr>
          <w:p w:rsidR="004749D2" w:rsidRDefault="004749D2" w:rsidP="00712961">
            <w:pPr>
              <w:spacing w:after="0" w:line="240" w:lineRule="auto"/>
              <w:rPr>
                <w:rFonts w:cs="Times New Roman"/>
              </w:rPr>
            </w:pPr>
            <w:r>
              <w:rPr>
                <w:rFonts w:cs="Times New Roman"/>
              </w:rPr>
              <w:t>Yang bukan sebab sebab revolusi Rusia adalah .....</w:t>
            </w:r>
          </w:p>
          <w:p w:rsidR="004749D2" w:rsidRPr="007D34E4" w:rsidRDefault="004749D2" w:rsidP="00712961">
            <w:pPr>
              <w:spacing w:after="0" w:line="240" w:lineRule="auto"/>
              <w:rPr>
                <w:rFonts w:cs="Times New Roman"/>
              </w:rPr>
            </w:pPr>
            <w:r w:rsidRPr="007D34E4">
              <w:rPr>
                <w:rFonts w:cs="Times New Roman"/>
              </w:rPr>
              <w:t xml:space="preserve">a. </w:t>
            </w:r>
            <w:r>
              <w:rPr>
                <w:rFonts w:cs="Times New Roman"/>
              </w:rPr>
              <w:t>Kekalahan Rusia atas Jepang.</w:t>
            </w:r>
          </w:p>
          <w:p w:rsidR="004749D2" w:rsidRPr="007D34E4" w:rsidRDefault="004749D2" w:rsidP="00712961">
            <w:pPr>
              <w:spacing w:after="0" w:line="240" w:lineRule="auto"/>
              <w:rPr>
                <w:rFonts w:cs="Times New Roman"/>
              </w:rPr>
            </w:pPr>
            <w:r w:rsidRPr="007D34E4">
              <w:rPr>
                <w:rFonts w:cs="Times New Roman"/>
              </w:rPr>
              <w:t xml:space="preserve">b. </w:t>
            </w:r>
            <w:r>
              <w:rPr>
                <w:rFonts w:cs="Times New Roman"/>
              </w:rPr>
              <w:t>Pemerintahan Tzar Nicolas II yang absolut.</w:t>
            </w:r>
          </w:p>
          <w:p w:rsidR="004749D2" w:rsidRPr="007D34E4" w:rsidRDefault="004749D2" w:rsidP="00712961">
            <w:pPr>
              <w:spacing w:after="0" w:line="240" w:lineRule="auto"/>
              <w:rPr>
                <w:rFonts w:cs="Times New Roman"/>
              </w:rPr>
            </w:pPr>
            <w:r w:rsidRPr="007D34E4">
              <w:rPr>
                <w:rFonts w:cs="Times New Roman"/>
              </w:rPr>
              <w:t xml:space="preserve">c. </w:t>
            </w:r>
            <w:r>
              <w:rPr>
                <w:rFonts w:cs="Times New Roman"/>
              </w:rPr>
              <w:t>Perbedaan kelas sosial yang terlalu menyolok.</w:t>
            </w:r>
          </w:p>
          <w:p w:rsidR="004749D2" w:rsidRPr="007D34E4" w:rsidRDefault="004749D2" w:rsidP="00712961">
            <w:pPr>
              <w:spacing w:after="0" w:line="240" w:lineRule="auto"/>
              <w:rPr>
                <w:rFonts w:cs="Times New Roman"/>
              </w:rPr>
            </w:pPr>
            <w:r w:rsidRPr="007D34E4">
              <w:rPr>
                <w:rFonts w:cs="Times New Roman"/>
              </w:rPr>
              <w:t xml:space="preserve">d. </w:t>
            </w:r>
            <w:r>
              <w:rPr>
                <w:rFonts w:cs="Times New Roman"/>
              </w:rPr>
              <w:t>Sedikitnya kelompok yang menentang Tzar II.</w:t>
            </w:r>
          </w:p>
          <w:p w:rsidR="004749D2" w:rsidRDefault="004749D2" w:rsidP="00712961">
            <w:pPr>
              <w:spacing w:after="0" w:line="240" w:lineRule="auto"/>
              <w:rPr>
                <w:rFonts w:cs="Times New Roman"/>
              </w:rPr>
            </w:pPr>
            <w:r w:rsidRPr="007D34E4">
              <w:rPr>
                <w:rFonts w:cs="Times New Roman"/>
              </w:rPr>
              <w:t xml:space="preserve">e. </w:t>
            </w:r>
            <w:r>
              <w:rPr>
                <w:rFonts w:cs="Times New Roman"/>
              </w:rPr>
              <w:t>Banyaknya kelompok yang menentang Tzar.</w:t>
            </w:r>
          </w:p>
        </w:tc>
      </w:tr>
      <w:tr w:rsidR="004749D2" w:rsidTr="00712961">
        <w:tc>
          <w:tcPr>
            <w:tcW w:w="421" w:type="dxa"/>
          </w:tcPr>
          <w:p w:rsidR="004749D2" w:rsidRDefault="004749D2" w:rsidP="00712961">
            <w:pPr>
              <w:spacing w:after="0" w:line="240" w:lineRule="auto"/>
              <w:rPr>
                <w:rFonts w:cs="Times New Roman"/>
              </w:rPr>
            </w:pPr>
            <w:r>
              <w:rPr>
                <w:rFonts w:cs="Times New Roman"/>
              </w:rPr>
              <w:t>2</w:t>
            </w:r>
          </w:p>
        </w:tc>
        <w:tc>
          <w:tcPr>
            <w:tcW w:w="7506" w:type="dxa"/>
          </w:tcPr>
          <w:p w:rsidR="004749D2" w:rsidRDefault="004749D2" w:rsidP="00712961">
            <w:pPr>
              <w:spacing w:after="0" w:line="240" w:lineRule="auto"/>
              <w:rPr>
                <w:rFonts w:cs="Times New Roman"/>
              </w:rPr>
            </w:pPr>
            <w:r>
              <w:rPr>
                <w:rFonts w:cs="Times New Roman"/>
              </w:rPr>
              <w:t>Tokoh pelopor sehingga faham komunis berkembang diseluruh dunia adalah ....</w:t>
            </w:r>
          </w:p>
          <w:p w:rsidR="004749D2" w:rsidRPr="007D34E4" w:rsidRDefault="004749D2" w:rsidP="00712961">
            <w:pPr>
              <w:spacing w:after="0" w:line="240" w:lineRule="auto"/>
              <w:rPr>
                <w:rFonts w:cs="Times New Roman"/>
              </w:rPr>
            </w:pPr>
            <w:r w:rsidRPr="007D34E4">
              <w:rPr>
                <w:rFonts w:cs="Times New Roman"/>
              </w:rPr>
              <w:t xml:space="preserve">a. </w:t>
            </w:r>
            <w:r>
              <w:rPr>
                <w:rFonts w:cs="Times New Roman"/>
              </w:rPr>
              <w:t>Mikael Pliktanov.</w:t>
            </w:r>
          </w:p>
          <w:p w:rsidR="004749D2" w:rsidRPr="007D34E4" w:rsidRDefault="004749D2" w:rsidP="00712961">
            <w:pPr>
              <w:spacing w:after="0" w:line="240" w:lineRule="auto"/>
              <w:rPr>
                <w:rFonts w:cs="Times New Roman"/>
              </w:rPr>
            </w:pPr>
            <w:r w:rsidRPr="007D34E4">
              <w:rPr>
                <w:rFonts w:cs="Times New Roman"/>
              </w:rPr>
              <w:t xml:space="preserve">b. </w:t>
            </w:r>
            <w:r>
              <w:rPr>
                <w:rFonts w:cs="Times New Roman"/>
              </w:rPr>
              <w:t>Lenin.</w:t>
            </w:r>
          </w:p>
          <w:p w:rsidR="004749D2" w:rsidRPr="007D34E4" w:rsidRDefault="004749D2" w:rsidP="00712961">
            <w:pPr>
              <w:spacing w:after="0" w:line="240" w:lineRule="auto"/>
              <w:rPr>
                <w:rFonts w:cs="Times New Roman"/>
              </w:rPr>
            </w:pPr>
            <w:r w:rsidRPr="007D34E4">
              <w:rPr>
                <w:rFonts w:cs="Times New Roman"/>
              </w:rPr>
              <w:lastRenderedPageBreak/>
              <w:t xml:space="preserve">c. </w:t>
            </w:r>
            <w:r>
              <w:rPr>
                <w:rFonts w:cs="Times New Roman"/>
              </w:rPr>
              <w:t>Yosef Stalin.</w:t>
            </w:r>
          </w:p>
          <w:p w:rsidR="004749D2" w:rsidRPr="007D34E4" w:rsidRDefault="004749D2" w:rsidP="00712961">
            <w:pPr>
              <w:spacing w:after="0" w:line="240" w:lineRule="auto"/>
              <w:rPr>
                <w:rFonts w:cs="Times New Roman"/>
              </w:rPr>
            </w:pPr>
            <w:r w:rsidRPr="007D34E4">
              <w:rPr>
                <w:rFonts w:cs="Times New Roman"/>
              </w:rPr>
              <w:t xml:space="preserve">d. </w:t>
            </w:r>
            <w:r>
              <w:rPr>
                <w:rFonts w:cs="Times New Roman"/>
              </w:rPr>
              <w:t>Tzar Nicolas II.</w:t>
            </w:r>
          </w:p>
          <w:p w:rsidR="004749D2" w:rsidRPr="007D34E4" w:rsidRDefault="004749D2" w:rsidP="00712961">
            <w:pPr>
              <w:spacing w:after="0" w:line="240" w:lineRule="auto"/>
              <w:rPr>
                <w:rFonts w:cs="Times New Roman"/>
              </w:rPr>
            </w:pPr>
            <w:r w:rsidRPr="007D34E4">
              <w:rPr>
                <w:rFonts w:cs="Times New Roman"/>
              </w:rPr>
              <w:t xml:space="preserve">e. </w:t>
            </w:r>
            <w:r>
              <w:rPr>
                <w:rFonts w:cs="Times New Roman"/>
              </w:rPr>
              <w:t>Mikael Gorbachev.</w:t>
            </w:r>
          </w:p>
        </w:tc>
      </w:tr>
      <w:tr w:rsidR="004749D2" w:rsidTr="00712961">
        <w:tc>
          <w:tcPr>
            <w:tcW w:w="421" w:type="dxa"/>
          </w:tcPr>
          <w:p w:rsidR="004749D2" w:rsidRDefault="004749D2" w:rsidP="00712961">
            <w:pPr>
              <w:spacing w:after="0" w:line="240" w:lineRule="auto"/>
              <w:rPr>
                <w:rFonts w:cs="Times New Roman"/>
              </w:rPr>
            </w:pPr>
            <w:r>
              <w:rPr>
                <w:rFonts w:cs="Times New Roman"/>
              </w:rPr>
              <w:lastRenderedPageBreak/>
              <w:t>3</w:t>
            </w:r>
          </w:p>
        </w:tc>
        <w:tc>
          <w:tcPr>
            <w:tcW w:w="7506" w:type="dxa"/>
          </w:tcPr>
          <w:p w:rsidR="004749D2" w:rsidRDefault="004749D2" w:rsidP="00712961">
            <w:pPr>
              <w:spacing w:after="0" w:line="240" w:lineRule="auto"/>
              <w:rPr>
                <w:rFonts w:cs="Times New Roman"/>
              </w:rPr>
            </w:pPr>
            <w:r>
              <w:rPr>
                <w:rFonts w:cs="Times New Roman"/>
              </w:rPr>
              <w:t>Pendiri partai sosial demokrat yang mempunyai program moderat adalah ....</w:t>
            </w:r>
          </w:p>
          <w:p w:rsidR="004749D2" w:rsidRPr="007D34E4" w:rsidRDefault="004749D2" w:rsidP="00712961">
            <w:pPr>
              <w:spacing w:after="0" w:line="240" w:lineRule="auto"/>
              <w:rPr>
                <w:rFonts w:cs="Times New Roman"/>
              </w:rPr>
            </w:pPr>
            <w:r>
              <w:rPr>
                <w:rFonts w:cs="Times New Roman"/>
              </w:rPr>
              <w:t>a. Yosef Stalin.</w:t>
            </w:r>
            <w:r w:rsidRPr="007D34E4">
              <w:rPr>
                <w:rFonts w:cs="Times New Roman"/>
              </w:rPr>
              <w:t xml:space="preserve"> </w:t>
            </w:r>
          </w:p>
          <w:p w:rsidR="004749D2" w:rsidRPr="007D34E4" w:rsidRDefault="004749D2" w:rsidP="00712961">
            <w:pPr>
              <w:spacing w:after="0" w:line="240" w:lineRule="auto"/>
              <w:rPr>
                <w:rFonts w:cs="Times New Roman"/>
              </w:rPr>
            </w:pPr>
            <w:r w:rsidRPr="007D34E4">
              <w:rPr>
                <w:rFonts w:cs="Times New Roman"/>
              </w:rPr>
              <w:t xml:space="preserve">b. </w:t>
            </w:r>
            <w:r>
              <w:rPr>
                <w:rFonts w:cs="Times New Roman"/>
              </w:rPr>
              <w:t>George Pletanov.</w:t>
            </w:r>
            <w:r w:rsidRPr="007D34E4">
              <w:rPr>
                <w:rFonts w:cs="Times New Roman"/>
              </w:rPr>
              <w:t xml:space="preserve"> </w:t>
            </w:r>
          </w:p>
          <w:p w:rsidR="004749D2" w:rsidRDefault="004749D2" w:rsidP="00712961">
            <w:pPr>
              <w:spacing w:after="0" w:line="240" w:lineRule="auto"/>
              <w:rPr>
                <w:rFonts w:cs="Times New Roman"/>
              </w:rPr>
            </w:pPr>
            <w:r w:rsidRPr="007D34E4">
              <w:rPr>
                <w:rFonts w:cs="Times New Roman"/>
              </w:rPr>
              <w:t xml:space="preserve">c. </w:t>
            </w:r>
            <w:r>
              <w:rPr>
                <w:rFonts w:cs="Times New Roman"/>
              </w:rPr>
              <w:t>George Molenkov.</w:t>
            </w:r>
          </w:p>
          <w:p w:rsidR="004749D2" w:rsidRDefault="004749D2" w:rsidP="00712961">
            <w:pPr>
              <w:spacing w:after="0" w:line="240" w:lineRule="auto"/>
              <w:rPr>
                <w:rFonts w:cs="Times New Roman"/>
              </w:rPr>
            </w:pPr>
            <w:r w:rsidRPr="007D34E4">
              <w:rPr>
                <w:rFonts w:cs="Times New Roman"/>
              </w:rPr>
              <w:t>d.</w:t>
            </w:r>
            <w:r>
              <w:rPr>
                <w:rFonts w:cs="Times New Roman"/>
              </w:rPr>
              <w:t xml:space="preserve"> Vladimir Lenin.</w:t>
            </w:r>
          </w:p>
          <w:p w:rsidR="004749D2" w:rsidRPr="007D34E4" w:rsidRDefault="004749D2" w:rsidP="00712961">
            <w:pPr>
              <w:spacing w:after="0" w:line="240" w:lineRule="auto"/>
              <w:rPr>
                <w:rFonts w:cs="Times New Roman"/>
              </w:rPr>
            </w:pPr>
            <w:r w:rsidRPr="007D34E4">
              <w:rPr>
                <w:rFonts w:cs="Times New Roman"/>
              </w:rPr>
              <w:t xml:space="preserve">e. </w:t>
            </w:r>
            <w:r>
              <w:rPr>
                <w:rFonts w:cs="Times New Roman"/>
              </w:rPr>
              <w:t>Nikita Kurvhev.</w:t>
            </w:r>
          </w:p>
        </w:tc>
      </w:tr>
      <w:tr w:rsidR="004749D2" w:rsidTr="00712961">
        <w:tc>
          <w:tcPr>
            <w:tcW w:w="421" w:type="dxa"/>
          </w:tcPr>
          <w:p w:rsidR="004749D2" w:rsidRDefault="004749D2" w:rsidP="00712961">
            <w:pPr>
              <w:spacing w:after="0" w:line="240" w:lineRule="auto"/>
              <w:rPr>
                <w:rFonts w:cs="Times New Roman"/>
              </w:rPr>
            </w:pPr>
            <w:r>
              <w:rPr>
                <w:rFonts w:cs="Times New Roman"/>
              </w:rPr>
              <w:t>4</w:t>
            </w:r>
          </w:p>
        </w:tc>
        <w:tc>
          <w:tcPr>
            <w:tcW w:w="7506" w:type="dxa"/>
          </w:tcPr>
          <w:p w:rsidR="004749D2" w:rsidRDefault="004749D2" w:rsidP="00712961">
            <w:pPr>
              <w:spacing w:after="0" w:line="240" w:lineRule="auto"/>
              <w:rPr>
                <w:rFonts w:cs="Times New Roman"/>
              </w:rPr>
            </w:pPr>
            <w:r>
              <w:rPr>
                <w:rFonts w:cs="Times New Roman"/>
              </w:rPr>
              <w:t xml:space="preserve">Setelah tergulingnya Tzar Nicolas II maka kekaisaran Rusia dihapus dan sebagai gantinya dibentuk negara </w:t>
            </w:r>
            <w:r w:rsidRPr="007D34E4">
              <w:rPr>
                <w:rFonts w:cs="Times New Roman"/>
              </w:rPr>
              <w:t xml:space="preserve"> …</w:t>
            </w:r>
          </w:p>
          <w:p w:rsidR="004749D2" w:rsidRPr="007D34E4" w:rsidRDefault="004749D2" w:rsidP="00712961">
            <w:pPr>
              <w:spacing w:after="0" w:line="240" w:lineRule="auto"/>
              <w:rPr>
                <w:rFonts w:cs="Times New Roman"/>
              </w:rPr>
            </w:pPr>
            <w:r w:rsidRPr="007D34E4">
              <w:rPr>
                <w:rFonts w:cs="Times New Roman"/>
              </w:rPr>
              <w:t xml:space="preserve">a. </w:t>
            </w:r>
            <w:r>
              <w:rPr>
                <w:rFonts w:cs="Times New Roman"/>
              </w:rPr>
              <w:t>Republik.</w:t>
            </w:r>
          </w:p>
          <w:p w:rsidR="004749D2" w:rsidRPr="007D34E4" w:rsidRDefault="004749D2" w:rsidP="00712961">
            <w:pPr>
              <w:spacing w:after="0" w:line="240" w:lineRule="auto"/>
              <w:rPr>
                <w:rFonts w:cs="Times New Roman"/>
              </w:rPr>
            </w:pPr>
            <w:r w:rsidRPr="007D34E4">
              <w:rPr>
                <w:rFonts w:cs="Times New Roman"/>
              </w:rPr>
              <w:t xml:space="preserve">b. </w:t>
            </w:r>
            <w:r>
              <w:rPr>
                <w:rFonts w:cs="Times New Roman"/>
              </w:rPr>
              <w:t>Demokratis.</w:t>
            </w:r>
          </w:p>
          <w:p w:rsidR="004749D2" w:rsidRPr="007D34E4" w:rsidRDefault="004749D2" w:rsidP="00712961">
            <w:pPr>
              <w:spacing w:after="0" w:line="240" w:lineRule="auto"/>
              <w:rPr>
                <w:rFonts w:cs="Times New Roman"/>
              </w:rPr>
            </w:pPr>
            <w:r w:rsidRPr="007D34E4">
              <w:rPr>
                <w:rFonts w:cs="Times New Roman"/>
              </w:rPr>
              <w:t xml:space="preserve">c. </w:t>
            </w:r>
            <w:r>
              <w:rPr>
                <w:rFonts w:cs="Times New Roman"/>
              </w:rPr>
              <w:t>Uni Soviet.</w:t>
            </w:r>
          </w:p>
          <w:p w:rsidR="004749D2" w:rsidRPr="007D34E4" w:rsidRDefault="004749D2" w:rsidP="00712961">
            <w:pPr>
              <w:spacing w:after="0" w:line="240" w:lineRule="auto"/>
              <w:rPr>
                <w:rFonts w:cs="Times New Roman"/>
              </w:rPr>
            </w:pPr>
            <w:r w:rsidRPr="007D34E4">
              <w:rPr>
                <w:rFonts w:cs="Times New Roman"/>
              </w:rPr>
              <w:t xml:space="preserve">d. </w:t>
            </w:r>
            <w:r>
              <w:rPr>
                <w:rFonts w:cs="Times New Roman"/>
              </w:rPr>
              <w:t>Kerajaan.</w:t>
            </w:r>
          </w:p>
          <w:p w:rsidR="004749D2" w:rsidRPr="007D34E4" w:rsidRDefault="004749D2" w:rsidP="00712961">
            <w:pPr>
              <w:spacing w:after="0" w:line="240" w:lineRule="auto"/>
              <w:rPr>
                <w:rFonts w:cs="Times New Roman"/>
              </w:rPr>
            </w:pPr>
            <w:r w:rsidRPr="007D34E4">
              <w:rPr>
                <w:rFonts w:cs="Times New Roman"/>
              </w:rPr>
              <w:t xml:space="preserve">e. </w:t>
            </w:r>
            <w:r>
              <w:rPr>
                <w:rFonts w:cs="Times New Roman"/>
              </w:rPr>
              <w:t>Serikat.</w:t>
            </w:r>
          </w:p>
        </w:tc>
      </w:tr>
      <w:tr w:rsidR="004749D2" w:rsidTr="00712961">
        <w:tc>
          <w:tcPr>
            <w:tcW w:w="421" w:type="dxa"/>
          </w:tcPr>
          <w:p w:rsidR="004749D2" w:rsidRDefault="004749D2" w:rsidP="00712961">
            <w:pPr>
              <w:spacing w:after="0" w:line="240" w:lineRule="auto"/>
              <w:rPr>
                <w:rFonts w:cs="Times New Roman"/>
              </w:rPr>
            </w:pPr>
            <w:r>
              <w:rPr>
                <w:rFonts w:cs="Times New Roman"/>
              </w:rPr>
              <w:t>5</w:t>
            </w:r>
          </w:p>
        </w:tc>
        <w:tc>
          <w:tcPr>
            <w:tcW w:w="7506" w:type="dxa"/>
          </w:tcPr>
          <w:p w:rsidR="004749D2" w:rsidRDefault="004749D2" w:rsidP="00712961">
            <w:pPr>
              <w:spacing w:after="0" w:line="240" w:lineRule="auto"/>
              <w:rPr>
                <w:rFonts w:cs="Times New Roman"/>
              </w:rPr>
            </w:pPr>
            <w:r>
              <w:rPr>
                <w:rFonts w:cs="Times New Roman"/>
              </w:rPr>
              <w:t>Organisasi  yang mengatur perjuangan ekonomi dan politik kaum buruh di Rusia dan menentang pihak penguasa  adalah ....</w:t>
            </w:r>
          </w:p>
          <w:p w:rsidR="004749D2" w:rsidRDefault="004749D2" w:rsidP="00712961">
            <w:pPr>
              <w:pStyle w:val="ListParagraph"/>
              <w:numPr>
                <w:ilvl w:val="0"/>
                <w:numId w:val="34"/>
              </w:numPr>
              <w:spacing w:after="0" w:line="240" w:lineRule="auto"/>
              <w:ind w:left="288" w:hanging="288"/>
              <w:rPr>
                <w:rFonts w:cs="Times New Roman"/>
              </w:rPr>
            </w:pPr>
            <w:r>
              <w:rPr>
                <w:rFonts w:cs="Times New Roman"/>
              </w:rPr>
              <w:t>Duma.</w:t>
            </w:r>
          </w:p>
          <w:p w:rsidR="004749D2" w:rsidRDefault="004749D2" w:rsidP="00712961">
            <w:pPr>
              <w:pStyle w:val="ListParagraph"/>
              <w:numPr>
                <w:ilvl w:val="0"/>
                <w:numId w:val="34"/>
              </w:numPr>
              <w:spacing w:after="0" w:line="240" w:lineRule="auto"/>
              <w:ind w:left="288" w:hanging="288"/>
              <w:rPr>
                <w:rFonts w:cs="Times New Roman"/>
              </w:rPr>
            </w:pPr>
            <w:r>
              <w:rPr>
                <w:rFonts w:cs="Times New Roman"/>
              </w:rPr>
              <w:t>Dewan Soviet.</w:t>
            </w:r>
          </w:p>
          <w:p w:rsidR="004749D2" w:rsidRDefault="004749D2" w:rsidP="00712961">
            <w:pPr>
              <w:pStyle w:val="ListParagraph"/>
              <w:numPr>
                <w:ilvl w:val="0"/>
                <w:numId w:val="34"/>
              </w:numPr>
              <w:spacing w:after="0" w:line="240" w:lineRule="auto"/>
              <w:ind w:left="288" w:hanging="288"/>
              <w:rPr>
                <w:rFonts w:cs="Times New Roman"/>
              </w:rPr>
            </w:pPr>
            <w:r>
              <w:rPr>
                <w:rFonts w:cs="Times New Roman"/>
              </w:rPr>
              <w:t>Dewan Sosialis.</w:t>
            </w:r>
          </w:p>
          <w:p w:rsidR="004749D2" w:rsidRDefault="004749D2" w:rsidP="00712961">
            <w:pPr>
              <w:pStyle w:val="ListParagraph"/>
              <w:numPr>
                <w:ilvl w:val="0"/>
                <w:numId w:val="34"/>
              </w:numPr>
              <w:spacing w:after="0" w:line="240" w:lineRule="auto"/>
              <w:ind w:left="288" w:hanging="288"/>
              <w:rPr>
                <w:rFonts w:cs="Times New Roman"/>
              </w:rPr>
            </w:pPr>
            <w:r>
              <w:rPr>
                <w:rFonts w:cs="Times New Roman"/>
              </w:rPr>
              <w:t>Dewan Komunis.</w:t>
            </w:r>
          </w:p>
          <w:p w:rsidR="004749D2" w:rsidRPr="00D8643C" w:rsidRDefault="004749D2" w:rsidP="00712961">
            <w:pPr>
              <w:pStyle w:val="ListParagraph"/>
              <w:numPr>
                <w:ilvl w:val="0"/>
                <w:numId w:val="34"/>
              </w:numPr>
              <w:spacing w:after="0" w:line="240" w:lineRule="auto"/>
              <w:ind w:left="288" w:hanging="288"/>
              <w:rPr>
                <w:rFonts w:cs="Times New Roman"/>
              </w:rPr>
            </w:pPr>
            <w:r>
              <w:rPr>
                <w:rFonts w:cs="Times New Roman"/>
              </w:rPr>
              <w:t>Dewan Rakyat.</w:t>
            </w:r>
            <w:r w:rsidRPr="00D8643C">
              <w:rPr>
                <w:rFonts w:cs="Times New Roman"/>
              </w:rPr>
              <w:t xml:space="preserve"> </w:t>
            </w:r>
          </w:p>
        </w:tc>
      </w:tr>
      <w:tr w:rsidR="004749D2" w:rsidTr="00712961">
        <w:tc>
          <w:tcPr>
            <w:tcW w:w="421" w:type="dxa"/>
          </w:tcPr>
          <w:p w:rsidR="004749D2" w:rsidRDefault="004749D2" w:rsidP="00712961">
            <w:pPr>
              <w:spacing w:after="0" w:line="240" w:lineRule="auto"/>
              <w:rPr>
                <w:rFonts w:cs="Times New Roman"/>
              </w:rPr>
            </w:pPr>
          </w:p>
        </w:tc>
        <w:tc>
          <w:tcPr>
            <w:tcW w:w="7506" w:type="dxa"/>
          </w:tcPr>
          <w:p w:rsidR="004749D2" w:rsidRPr="007D34E4" w:rsidRDefault="004749D2" w:rsidP="00712961">
            <w:pPr>
              <w:spacing w:after="0" w:line="240" w:lineRule="auto"/>
              <w:rPr>
                <w:rFonts w:cs="Times New Roman"/>
              </w:rPr>
            </w:pPr>
          </w:p>
        </w:tc>
      </w:tr>
      <w:tr w:rsidR="004749D2" w:rsidTr="00712961">
        <w:tc>
          <w:tcPr>
            <w:tcW w:w="421" w:type="dxa"/>
          </w:tcPr>
          <w:p w:rsidR="004749D2" w:rsidRDefault="004749D2" w:rsidP="00712961">
            <w:pPr>
              <w:spacing w:after="0" w:line="240" w:lineRule="auto"/>
              <w:rPr>
                <w:rFonts w:cs="Times New Roman"/>
              </w:rPr>
            </w:pPr>
          </w:p>
        </w:tc>
        <w:tc>
          <w:tcPr>
            <w:tcW w:w="7506" w:type="dxa"/>
          </w:tcPr>
          <w:p w:rsidR="004749D2" w:rsidRPr="00D8643C" w:rsidRDefault="004749D2" w:rsidP="00712961">
            <w:pPr>
              <w:spacing w:after="0" w:line="240" w:lineRule="auto"/>
              <w:rPr>
                <w:rFonts w:cs="Times New Roman"/>
                <w:b/>
              </w:rPr>
            </w:pPr>
            <w:r w:rsidRPr="00D8643C">
              <w:rPr>
                <w:rFonts w:cs="Times New Roman"/>
                <w:b/>
              </w:rPr>
              <w:t>Kunci Jawaban :</w:t>
            </w:r>
          </w:p>
        </w:tc>
      </w:tr>
      <w:tr w:rsidR="004749D2" w:rsidTr="00712961">
        <w:tc>
          <w:tcPr>
            <w:tcW w:w="421" w:type="dxa"/>
          </w:tcPr>
          <w:p w:rsidR="004749D2" w:rsidRDefault="004749D2" w:rsidP="00712961">
            <w:pPr>
              <w:spacing w:after="0" w:line="240" w:lineRule="auto"/>
              <w:rPr>
                <w:rFonts w:cs="Times New Roman"/>
              </w:rPr>
            </w:pPr>
          </w:p>
        </w:tc>
        <w:tc>
          <w:tcPr>
            <w:tcW w:w="7506" w:type="dxa"/>
          </w:tcPr>
          <w:p w:rsidR="004749D2" w:rsidRPr="00D8643C" w:rsidRDefault="004749D2" w:rsidP="00712961">
            <w:pPr>
              <w:pStyle w:val="ListParagraph"/>
              <w:numPr>
                <w:ilvl w:val="0"/>
                <w:numId w:val="35"/>
              </w:numPr>
              <w:spacing w:after="0" w:line="240" w:lineRule="auto"/>
              <w:rPr>
                <w:rFonts w:cs="Times New Roman"/>
              </w:rPr>
            </w:pPr>
            <w:r>
              <w:rPr>
                <w:rFonts w:cs="Times New Roman"/>
              </w:rPr>
              <w:t>A,  2.  C,  3.  D,  4.  A,  5.  B.</w:t>
            </w:r>
          </w:p>
        </w:tc>
      </w:tr>
      <w:tr w:rsidR="004749D2" w:rsidTr="00712961">
        <w:tc>
          <w:tcPr>
            <w:tcW w:w="421" w:type="dxa"/>
          </w:tcPr>
          <w:p w:rsidR="004749D2" w:rsidRDefault="004749D2" w:rsidP="00712961">
            <w:pPr>
              <w:spacing w:after="0" w:line="240" w:lineRule="auto"/>
              <w:rPr>
                <w:rFonts w:cs="Times New Roman"/>
              </w:rPr>
            </w:pPr>
          </w:p>
        </w:tc>
        <w:tc>
          <w:tcPr>
            <w:tcW w:w="7506" w:type="dxa"/>
          </w:tcPr>
          <w:p w:rsidR="004749D2" w:rsidRPr="007D34E4" w:rsidRDefault="004749D2" w:rsidP="00712961">
            <w:pPr>
              <w:spacing w:after="0" w:line="240" w:lineRule="auto"/>
              <w:rPr>
                <w:rFonts w:cs="Times New Roman"/>
              </w:rPr>
            </w:pPr>
          </w:p>
        </w:tc>
      </w:tr>
      <w:tr w:rsidR="004749D2" w:rsidTr="00712961">
        <w:tc>
          <w:tcPr>
            <w:tcW w:w="421" w:type="dxa"/>
          </w:tcPr>
          <w:p w:rsidR="004749D2" w:rsidRDefault="004749D2" w:rsidP="00712961">
            <w:pPr>
              <w:spacing w:after="0" w:line="240" w:lineRule="auto"/>
              <w:rPr>
                <w:rFonts w:cs="Times New Roman"/>
              </w:rPr>
            </w:pPr>
          </w:p>
        </w:tc>
        <w:tc>
          <w:tcPr>
            <w:tcW w:w="7506" w:type="dxa"/>
          </w:tcPr>
          <w:p w:rsidR="004749D2" w:rsidRPr="007D34E4" w:rsidRDefault="004749D2" w:rsidP="00712961">
            <w:pPr>
              <w:spacing w:after="0" w:line="240" w:lineRule="auto"/>
              <w:rPr>
                <w:rFonts w:cs="Times New Roman"/>
              </w:rPr>
            </w:pPr>
          </w:p>
        </w:tc>
      </w:tr>
    </w:tbl>
    <w:p w:rsidR="004749D2" w:rsidRDefault="004749D2" w:rsidP="00FB2146">
      <w:pPr>
        <w:spacing w:after="0" w:line="240" w:lineRule="auto"/>
        <w:jc w:val="both"/>
        <w:rPr>
          <w:b/>
          <w:szCs w:val="24"/>
        </w:rPr>
      </w:pPr>
    </w:p>
    <w:p w:rsidR="004749D2" w:rsidRDefault="004749D2" w:rsidP="004749D2">
      <w:pPr>
        <w:spacing w:after="0" w:line="240" w:lineRule="auto"/>
        <w:jc w:val="both"/>
        <w:rPr>
          <w:rFonts w:cs="Times New Roman"/>
        </w:rPr>
      </w:pPr>
      <w:r w:rsidRPr="00FC265C">
        <w:rPr>
          <w:rFonts w:cs="Times New Roman"/>
          <w:b/>
        </w:rPr>
        <w:t>Cara Penilaian</w:t>
      </w:r>
      <w:r>
        <w:rPr>
          <w:rFonts w:cs="Times New Roman"/>
        </w:rPr>
        <w:t>.</w:t>
      </w:r>
    </w:p>
    <w:p w:rsidR="004749D2" w:rsidRDefault="004749D2" w:rsidP="004749D2">
      <w:pPr>
        <w:pStyle w:val="ListParagraph"/>
        <w:numPr>
          <w:ilvl w:val="0"/>
          <w:numId w:val="28"/>
        </w:numPr>
        <w:spacing w:after="0" w:line="240" w:lineRule="auto"/>
        <w:jc w:val="both"/>
        <w:rPr>
          <w:rFonts w:cs="Times New Roman"/>
        </w:rPr>
      </w:pPr>
      <w:r>
        <w:rPr>
          <w:rFonts w:cs="Times New Roman"/>
        </w:rPr>
        <w:t>Untuk setiap soal pilihan ganda yang benar diberi nilai 2 sehingga skor maksimal untuk pilihan ganda adalah 2 x 5 = 10</w:t>
      </w:r>
    </w:p>
    <w:p w:rsidR="004749D2" w:rsidRDefault="004749D2" w:rsidP="00FB2146">
      <w:pPr>
        <w:spacing w:after="0" w:line="240" w:lineRule="auto"/>
        <w:jc w:val="both"/>
        <w:rPr>
          <w:b/>
          <w:szCs w:val="24"/>
        </w:rPr>
      </w:pPr>
    </w:p>
    <w:p w:rsidR="004749D2" w:rsidRDefault="004749D2" w:rsidP="00FB2146">
      <w:pPr>
        <w:spacing w:after="0" w:line="240" w:lineRule="auto"/>
        <w:jc w:val="both"/>
        <w:rPr>
          <w:b/>
          <w:szCs w:val="24"/>
        </w:rPr>
      </w:pPr>
    </w:p>
    <w:p w:rsidR="004749D2" w:rsidRPr="004749D2" w:rsidRDefault="004749D2" w:rsidP="004749D2">
      <w:pPr>
        <w:pStyle w:val="ListParagraph"/>
        <w:numPr>
          <w:ilvl w:val="6"/>
          <w:numId w:val="39"/>
        </w:numPr>
        <w:spacing w:after="0" w:line="240" w:lineRule="auto"/>
        <w:ind w:left="1276"/>
        <w:jc w:val="both"/>
        <w:rPr>
          <w:rFonts w:cs="Times New Roman"/>
          <w:b/>
          <w:iCs/>
          <w:szCs w:val="24"/>
          <w:lang w:val="pt-BR"/>
        </w:rPr>
      </w:pPr>
      <w:r w:rsidRPr="004749D2">
        <w:rPr>
          <w:rFonts w:cs="Times New Roman"/>
          <w:b/>
          <w:iCs/>
          <w:szCs w:val="24"/>
        </w:rPr>
        <w:t>Program remidial</w:t>
      </w:r>
    </w:p>
    <w:p w:rsidR="004749D2" w:rsidRPr="002346D0" w:rsidRDefault="004749D2" w:rsidP="004749D2">
      <w:pPr>
        <w:pStyle w:val="ListParagraph"/>
        <w:ind w:left="567"/>
        <w:rPr>
          <w:rFonts w:cs="Times New Roman"/>
          <w:iCs/>
          <w:szCs w:val="24"/>
          <w:lang w:val="pt-BR"/>
        </w:rPr>
      </w:pPr>
      <w:r w:rsidRPr="002346D0">
        <w:rPr>
          <w:rFonts w:cs="Times New Roman"/>
          <w:iCs/>
          <w:szCs w:val="24"/>
        </w:rPr>
        <w:t>Rancangan kegiatan remidial dilakukan melalui remidial, bentuk kegiatan diakhiri dengan remidial tes. Diantara bentuk kegiatan yang dilaksanakan antara lain :</w:t>
      </w:r>
    </w:p>
    <w:p w:rsidR="004749D2" w:rsidRPr="002346D0" w:rsidRDefault="004749D2" w:rsidP="004749D2">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pembelajaran ulang</w:t>
      </w:r>
    </w:p>
    <w:p w:rsidR="004749D2" w:rsidRPr="002346D0" w:rsidRDefault="004749D2" w:rsidP="004749D2">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bimbingan khusus</w:t>
      </w:r>
    </w:p>
    <w:p w:rsidR="004749D2" w:rsidRPr="002346D0" w:rsidRDefault="004749D2" w:rsidP="004749D2">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tugas-tugas/latihan</w:t>
      </w:r>
    </w:p>
    <w:p w:rsidR="004749D2" w:rsidRPr="002346D0" w:rsidRDefault="004749D2" w:rsidP="004749D2">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Pemanfaatan tutor sebaya</w:t>
      </w:r>
    </w:p>
    <w:p w:rsidR="004749D2" w:rsidRPr="002346D0" w:rsidRDefault="004749D2" w:rsidP="004749D2">
      <w:pPr>
        <w:pStyle w:val="ListParagraph"/>
        <w:spacing w:after="0" w:line="240" w:lineRule="auto"/>
        <w:ind w:left="1418"/>
        <w:contextualSpacing w:val="0"/>
        <w:jc w:val="both"/>
        <w:rPr>
          <w:rFonts w:cs="Times New Roman"/>
          <w:i/>
          <w:iCs/>
          <w:szCs w:val="24"/>
        </w:rPr>
      </w:pPr>
    </w:p>
    <w:p w:rsidR="004749D2" w:rsidRPr="004749D2" w:rsidRDefault="004749D2" w:rsidP="004749D2">
      <w:pPr>
        <w:pStyle w:val="ListParagraph"/>
        <w:numPr>
          <w:ilvl w:val="6"/>
          <w:numId w:val="39"/>
        </w:numPr>
        <w:spacing w:after="0" w:line="240" w:lineRule="auto"/>
        <w:ind w:left="1276"/>
        <w:jc w:val="both"/>
        <w:rPr>
          <w:rFonts w:cs="Times New Roman"/>
          <w:b/>
          <w:szCs w:val="24"/>
        </w:rPr>
      </w:pPr>
      <w:r w:rsidRPr="004749D2">
        <w:rPr>
          <w:rFonts w:cs="Times New Roman"/>
          <w:b/>
          <w:szCs w:val="24"/>
        </w:rPr>
        <w:t xml:space="preserve">Program Pengayaan </w:t>
      </w:r>
    </w:p>
    <w:p w:rsidR="004749D2" w:rsidRDefault="004749D2" w:rsidP="004749D2">
      <w:pPr>
        <w:pStyle w:val="ListParagraph"/>
        <w:rPr>
          <w:rFonts w:cs="Times New Roman"/>
          <w:iCs/>
          <w:szCs w:val="24"/>
        </w:rPr>
      </w:pPr>
      <w:r w:rsidRPr="002346D0">
        <w:rPr>
          <w:rFonts w:cs="Times New Roman"/>
          <w:iCs/>
          <w:szCs w:val="24"/>
        </w:rPr>
        <w:t xml:space="preserve">Rancangan kegiatan pengayaan dilakukan melalui pengayaan, bentuk kegiatan diakhiri dengan remidial tes. Diantara bentuk kegiatan yang dilaksanakan antara lain: </w:t>
      </w:r>
    </w:p>
    <w:p w:rsidR="004749D2" w:rsidRPr="002346D0" w:rsidRDefault="004749D2" w:rsidP="004749D2">
      <w:pPr>
        <w:pStyle w:val="ListParagraph"/>
        <w:rPr>
          <w:rFonts w:cs="Times New Roman"/>
          <w:iCs/>
          <w:szCs w:val="24"/>
        </w:rPr>
      </w:pPr>
    </w:p>
    <w:p w:rsidR="004749D2" w:rsidRPr="002346D0" w:rsidRDefault="004749D2" w:rsidP="004749D2">
      <w:pPr>
        <w:pStyle w:val="ListParagraph"/>
        <w:numPr>
          <w:ilvl w:val="0"/>
          <w:numId w:val="41"/>
        </w:numPr>
        <w:spacing w:after="0" w:line="240" w:lineRule="auto"/>
        <w:ind w:left="1418" w:hanging="284"/>
        <w:contextualSpacing w:val="0"/>
        <w:jc w:val="both"/>
        <w:rPr>
          <w:rFonts w:cs="Times New Roman"/>
          <w:i/>
          <w:iCs/>
          <w:szCs w:val="24"/>
          <w:lang w:val="fi-FI"/>
        </w:rPr>
      </w:pPr>
      <w:r w:rsidRPr="002346D0">
        <w:rPr>
          <w:rFonts w:cs="Times New Roman"/>
          <w:szCs w:val="24"/>
          <w:lang w:val="fi-FI"/>
        </w:rPr>
        <w:t>Belajar kelompok</w:t>
      </w:r>
    </w:p>
    <w:p w:rsidR="004749D2" w:rsidRPr="002346D0" w:rsidRDefault="004749D2" w:rsidP="004749D2">
      <w:pPr>
        <w:pStyle w:val="ListParagraph"/>
        <w:numPr>
          <w:ilvl w:val="0"/>
          <w:numId w:val="41"/>
        </w:numPr>
        <w:spacing w:after="0" w:line="240" w:lineRule="auto"/>
        <w:ind w:left="1418" w:hanging="284"/>
        <w:contextualSpacing w:val="0"/>
        <w:jc w:val="both"/>
        <w:rPr>
          <w:rFonts w:cs="Times New Roman"/>
          <w:i/>
          <w:iCs/>
          <w:szCs w:val="24"/>
          <w:lang w:val="fi-FI"/>
        </w:rPr>
      </w:pPr>
      <w:r w:rsidRPr="002346D0">
        <w:rPr>
          <w:rFonts w:cs="Times New Roman"/>
          <w:szCs w:val="24"/>
          <w:lang w:val="fi-FI"/>
        </w:rPr>
        <w:t>Belajar mandiri</w:t>
      </w:r>
    </w:p>
    <w:p w:rsidR="004749D2" w:rsidRPr="002346D0" w:rsidRDefault="004749D2" w:rsidP="004749D2">
      <w:pPr>
        <w:pStyle w:val="ListParagraph"/>
        <w:numPr>
          <w:ilvl w:val="0"/>
          <w:numId w:val="41"/>
        </w:numPr>
        <w:spacing w:after="0" w:line="240" w:lineRule="auto"/>
        <w:ind w:left="1418" w:hanging="284"/>
        <w:contextualSpacing w:val="0"/>
        <w:jc w:val="both"/>
        <w:rPr>
          <w:rFonts w:cs="Times New Roman"/>
          <w:i/>
          <w:iCs/>
          <w:szCs w:val="24"/>
          <w:lang w:val="fi-FI"/>
        </w:rPr>
      </w:pPr>
      <w:r w:rsidRPr="002346D0">
        <w:rPr>
          <w:rFonts w:cs="Times New Roman"/>
          <w:szCs w:val="24"/>
          <w:lang w:val="fi-FI"/>
        </w:rPr>
        <w:t>Pembelajaran berbasis tema</w:t>
      </w:r>
    </w:p>
    <w:p w:rsidR="004749D2" w:rsidRPr="002346D0" w:rsidRDefault="004749D2" w:rsidP="004749D2">
      <w:pPr>
        <w:pStyle w:val="ListParagraph"/>
        <w:numPr>
          <w:ilvl w:val="0"/>
          <w:numId w:val="41"/>
        </w:numPr>
        <w:spacing w:after="0" w:line="240" w:lineRule="auto"/>
        <w:ind w:left="1418" w:hanging="284"/>
        <w:contextualSpacing w:val="0"/>
        <w:jc w:val="both"/>
        <w:rPr>
          <w:rFonts w:cs="Times New Roman"/>
          <w:i/>
          <w:iCs/>
          <w:szCs w:val="24"/>
          <w:lang w:val="fi-FI"/>
        </w:rPr>
      </w:pPr>
      <w:r w:rsidRPr="002346D0">
        <w:rPr>
          <w:rFonts w:cs="Times New Roman"/>
          <w:szCs w:val="24"/>
          <w:lang w:val="fi-FI"/>
        </w:rPr>
        <w:t>Pemadatan kurikulum</w:t>
      </w:r>
    </w:p>
    <w:p w:rsidR="004749D2" w:rsidRDefault="004749D2" w:rsidP="004749D2">
      <w:pPr>
        <w:tabs>
          <w:tab w:val="left" w:pos="1134"/>
          <w:tab w:val="left" w:pos="1418"/>
          <w:tab w:val="left" w:pos="2520"/>
          <w:tab w:val="left" w:pos="2694"/>
          <w:tab w:val="left" w:pos="4140"/>
          <w:tab w:val="left" w:pos="5940"/>
          <w:tab w:val="left" w:pos="7200"/>
          <w:tab w:val="left" w:pos="7380"/>
        </w:tabs>
        <w:spacing w:after="0" w:line="312" w:lineRule="auto"/>
        <w:ind w:left="709"/>
        <w:jc w:val="both"/>
        <w:rPr>
          <w:szCs w:val="24"/>
        </w:rPr>
      </w:pPr>
      <w:r w:rsidRPr="002346D0">
        <w:rPr>
          <w:rFonts w:cs="Times New Roman"/>
          <w:szCs w:val="24"/>
        </w:rPr>
        <w:lastRenderedPageBreak/>
        <w:t>Kegiatan diakhiri dengan evaluasi pengayaan, dan hasil pengayaan merupakan nilai tambah bagi siswa tersebut</w:t>
      </w:r>
    </w:p>
    <w:p w:rsidR="004749D2" w:rsidRDefault="004749D2" w:rsidP="00FB2146">
      <w:pPr>
        <w:spacing w:after="0" w:line="240" w:lineRule="auto"/>
        <w:jc w:val="both"/>
        <w:rPr>
          <w:b/>
          <w:szCs w:val="24"/>
        </w:rPr>
      </w:pPr>
    </w:p>
    <w:p w:rsidR="004749D2" w:rsidRPr="001C290E" w:rsidRDefault="004749D2" w:rsidP="004749D2">
      <w:pPr>
        <w:pStyle w:val="ListParagraph"/>
        <w:numPr>
          <w:ilvl w:val="0"/>
          <w:numId w:val="32"/>
        </w:numPr>
        <w:spacing w:after="0" w:line="240" w:lineRule="auto"/>
        <w:jc w:val="both"/>
        <w:rPr>
          <w:b/>
          <w:bCs/>
        </w:rPr>
      </w:pPr>
      <w:r w:rsidRPr="001C290E">
        <w:rPr>
          <w:b/>
          <w:bCs/>
        </w:rPr>
        <w:t>MEDIA, ALAT, DAN SUMBER PEMBELAJARAN</w:t>
      </w:r>
    </w:p>
    <w:p w:rsidR="004749D2" w:rsidRDefault="004749D2" w:rsidP="004749D2">
      <w:pPr>
        <w:spacing w:after="0" w:line="240" w:lineRule="auto"/>
        <w:ind w:left="709"/>
        <w:jc w:val="both"/>
        <w:rPr>
          <w:b/>
          <w:bCs/>
        </w:rPr>
      </w:pPr>
      <w:r>
        <w:rPr>
          <w:b/>
          <w:bCs/>
        </w:rPr>
        <w:t>1. Media</w:t>
      </w:r>
    </w:p>
    <w:p w:rsidR="004749D2" w:rsidRPr="00FB2146" w:rsidRDefault="004749D2" w:rsidP="004749D2">
      <w:pPr>
        <w:pStyle w:val="ListParagraph"/>
        <w:numPr>
          <w:ilvl w:val="0"/>
          <w:numId w:val="11"/>
        </w:numPr>
        <w:spacing w:after="0" w:line="240" w:lineRule="auto"/>
        <w:ind w:left="1276"/>
        <w:jc w:val="both"/>
        <w:rPr>
          <w:bCs/>
        </w:rPr>
      </w:pPr>
      <w:r>
        <w:rPr>
          <w:bCs/>
        </w:rPr>
        <w:t>Internet.</w:t>
      </w:r>
      <w:r w:rsidRPr="00FB2146">
        <w:rPr>
          <w:bCs/>
        </w:rPr>
        <w:t xml:space="preserve"> </w:t>
      </w:r>
    </w:p>
    <w:p w:rsidR="004749D2" w:rsidRDefault="004749D2" w:rsidP="004749D2">
      <w:pPr>
        <w:pStyle w:val="ListParagraph"/>
        <w:numPr>
          <w:ilvl w:val="0"/>
          <w:numId w:val="11"/>
        </w:numPr>
        <w:spacing w:after="0" w:line="240" w:lineRule="auto"/>
        <w:ind w:left="1276"/>
        <w:jc w:val="both"/>
        <w:rPr>
          <w:bCs/>
        </w:rPr>
      </w:pPr>
      <w:r>
        <w:rPr>
          <w:bCs/>
        </w:rPr>
        <w:t>Gambar-gambar tokoh dan peristiwa revolusi Rusia.</w:t>
      </w:r>
    </w:p>
    <w:p w:rsidR="004749D2" w:rsidRDefault="004749D2" w:rsidP="004749D2">
      <w:pPr>
        <w:pStyle w:val="ListParagraph"/>
        <w:numPr>
          <w:ilvl w:val="0"/>
          <w:numId w:val="11"/>
        </w:numPr>
        <w:spacing w:after="0" w:line="240" w:lineRule="auto"/>
        <w:ind w:left="1276"/>
        <w:jc w:val="both"/>
        <w:rPr>
          <w:bCs/>
        </w:rPr>
      </w:pPr>
      <w:r>
        <w:rPr>
          <w:bCs/>
        </w:rPr>
        <w:t xml:space="preserve">Laptop, CD. </w:t>
      </w:r>
    </w:p>
    <w:p w:rsidR="004749D2" w:rsidRPr="00FB2146" w:rsidRDefault="004749D2" w:rsidP="004749D2">
      <w:pPr>
        <w:pStyle w:val="ListParagraph"/>
        <w:spacing w:after="0" w:line="240" w:lineRule="auto"/>
        <w:ind w:left="882"/>
        <w:jc w:val="both"/>
        <w:rPr>
          <w:bCs/>
        </w:rPr>
      </w:pPr>
    </w:p>
    <w:p w:rsidR="004749D2" w:rsidRDefault="004749D2" w:rsidP="004749D2">
      <w:pPr>
        <w:spacing w:after="0" w:line="240" w:lineRule="auto"/>
        <w:ind w:left="709"/>
        <w:jc w:val="both"/>
        <w:rPr>
          <w:b/>
          <w:bCs/>
        </w:rPr>
      </w:pPr>
      <w:r>
        <w:rPr>
          <w:b/>
          <w:bCs/>
        </w:rPr>
        <w:t>2. Sumber Belajar</w:t>
      </w:r>
    </w:p>
    <w:p w:rsidR="004749D2" w:rsidRDefault="00BF6FF7" w:rsidP="004749D2">
      <w:pPr>
        <w:pStyle w:val="ListParagraph"/>
        <w:numPr>
          <w:ilvl w:val="0"/>
          <w:numId w:val="12"/>
        </w:numPr>
        <w:spacing w:after="0" w:line="240" w:lineRule="auto"/>
        <w:ind w:left="1276"/>
        <w:jc w:val="both"/>
        <w:rPr>
          <w:bCs/>
        </w:rPr>
      </w:pPr>
      <w:r>
        <w:rPr>
          <w:bCs/>
        </w:rPr>
        <w:t>Buku  Sejarah Peminatan kelas XI</w:t>
      </w:r>
    </w:p>
    <w:p w:rsidR="004749D2" w:rsidRPr="00D148E9" w:rsidRDefault="004749D2" w:rsidP="004749D2">
      <w:pPr>
        <w:pStyle w:val="ListParagraph"/>
        <w:numPr>
          <w:ilvl w:val="0"/>
          <w:numId w:val="12"/>
        </w:numPr>
        <w:spacing w:after="0" w:line="240" w:lineRule="auto"/>
        <w:ind w:left="1276"/>
        <w:jc w:val="both"/>
        <w:rPr>
          <w:bCs/>
        </w:rPr>
      </w:pPr>
      <w:r>
        <w:rPr>
          <w:bCs/>
        </w:rPr>
        <w:t>Buku sejarah yang relevan</w:t>
      </w:r>
    </w:p>
    <w:p w:rsidR="00317AA9" w:rsidRDefault="00317AA9" w:rsidP="00FB2146">
      <w:pPr>
        <w:spacing w:after="0" w:line="240" w:lineRule="auto"/>
        <w:jc w:val="both"/>
        <w:rPr>
          <w:b/>
          <w:szCs w:val="24"/>
        </w:rPr>
      </w:pPr>
    </w:p>
    <w:tbl>
      <w:tblPr>
        <w:tblW w:w="8775" w:type="dxa"/>
        <w:jc w:val="center"/>
        <w:tblInd w:w="2602" w:type="dxa"/>
        <w:tblLook w:val="01E0"/>
      </w:tblPr>
      <w:tblGrid>
        <w:gridCol w:w="4111"/>
        <w:gridCol w:w="1177"/>
        <w:gridCol w:w="3487"/>
      </w:tblGrid>
      <w:tr w:rsidR="004749D2" w:rsidRPr="002346D0" w:rsidTr="00712961">
        <w:trPr>
          <w:trHeight w:val="429"/>
          <w:jc w:val="center"/>
        </w:trPr>
        <w:tc>
          <w:tcPr>
            <w:tcW w:w="4111" w:type="dxa"/>
          </w:tcPr>
          <w:p w:rsidR="004749D2" w:rsidRPr="002346D0" w:rsidRDefault="004749D2" w:rsidP="00712961">
            <w:pPr>
              <w:spacing w:before="40" w:after="40"/>
              <w:rPr>
                <w:rFonts w:cs="Times New Roman"/>
                <w:b/>
                <w:bCs/>
                <w:szCs w:val="24"/>
              </w:rPr>
            </w:pPr>
            <w:r w:rsidRPr="002346D0">
              <w:rPr>
                <w:rFonts w:cs="Times New Roman"/>
                <w:b/>
                <w:bCs/>
                <w:szCs w:val="24"/>
              </w:rPr>
              <w:t>Mengetahui,</w:t>
            </w:r>
          </w:p>
          <w:p w:rsidR="004749D2" w:rsidRPr="002346D0" w:rsidRDefault="004749D2" w:rsidP="00712961">
            <w:pPr>
              <w:spacing w:before="40" w:after="40"/>
              <w:rPr>
                <w:rFonts w:cs="Times New Roman"/>
                <w:b/>
                <w:bCs/>
                <w:szCs w:val="24"/>
              </w:rPr>
            </w:pPr>
            <w:r w:rsidRPr="002346D0">
              <w:rPr>
                <w:rFonts w:cs="Times New Roman"/>
                <w:b/>
                <w:bCs/>
                <w:szCs w:val="24"/>
              </w:rPr>
              <w:t>Kepala SMA N. 3 Klaten</w:t>
            </w:r>
          </w:p>
          <w:p w:rsidR="004749D2" w:rsidRPr="002346D0" w:rsidRDefault="004749D2" w:rsidP="00712961">
            <w:pPr>
              <w:spacing w:before="40" w:after="40"/>
              <w:rPr>
                <w:rFonts w:cs="Times New Roman"/>
                <w:b/>
                <w:bCs/>
                <w:szCs w:val="24"/>
              </w:rPr>
            </w:pPr>
          </w:p>
          <w:p w:rsidR="004749D2" w:rsidRPr="002346D0" w:rsidRDefault="004749D2" w:rsidP="00712961">
            <w:pPr>
              <w:spacing w:before="40" w:after="40"/>
              <w:rPr>
                <w:rFonts w:cs="Times New Roman"/>
                <w:b/>
                <w:bCs/>
                <w:szCs w:val="24"/>
              </w:rPr>
            </w:pPr>
          </w:p>
          <w:p w:rsidR="004749D2" w:rsidRPr="002346D0" w:rsidRDefault="004749D2" w:rsidP="00712961">
            <w:pPr>
              <w:spacing w:before="40" w:after="40"/>
              <w:rPr>
                <w:rFonts w:cs="Times New Roman"/>
                <w:b/>
                <w:bCs/>
                <w:szCs w:val="24"/>
              </w:rPr>
            </w:pPr>
          </w:p>
          <w:p w:rsidR="004749D2" w:rsidRPr="002346D0" w:rsidRDefault="004749D2" w:rsidP="00712961">
            <w:pPr>
              <w:spacing w:before="40" w:after="40"/>
              <w:rPr>
                <w:rFonts w:cs="Times New Roman"/>
                <w:b/>
                <w:bCs/>
                <w:szCs w:val="24"/>
              </w:rPr>
            </w:pPr>
            <w:r w:rsidRPr="002346D0">
              <w:rPr>
                <w:rFonts w:cs="Times New Roman"/>
                <w:b/>
                <w:bCs/>
                <w:szCs w:val="24"/>
              </w:rPr>
              <w:t>Suharjo,S.Pd.,M.Si</w:t>
            </w:r>
          </w:p>
          <w:p w:rsidR="004749D2" w:rsidRPr="002346D0" w:rsidRDefault="004749D2" w:rsidP="00712961">
            <w:pPr>
              <w:spacing w:before="40" w:after="40"/>
              <w:rPr>
                <w:rFonts w:cs="Times New Roman"/>
                <w:b/>
                <w:bCs/>
                <w:szCs w:val="24"/>
              </w:rPr>
            </w:pPr>
            <w:r w:rsidRPr="002346D0">
              <w:rPr>
                <w:rFonts w:cs="Times New Roman"/>
                <w:b/>
                <w:bCs/>
                <w:szCs w:val="24"/>
                <w:lang w:val="sv-SE"/>
              </w:rPr>
              <w:t xml:space="preserve">NIP. </w:t>
            </w:r>
            <w:r w:rsidRPr="002346D0">
              <w:rPr>
                <w:rFonts w:cs="Times New Roman"/>
                <w:b/>
                <w:bCs/>
                <w:szCs w:val="24"/>
              </w:rPr>
              <w:t>19710611 199412 1 001</w:t>
            </w:r>
          </w:p>
        </w:tc>
        <w:tc>
          <w:tcPr>
            <w:tcW w:w="1177" w:type="dxa"/>
          </w:tcPr>
          <w:p w:rsidR="004749D2" w:rsidRPr="002346D0" w:rsidRDefault="004749D2" w:rsidP="00712961">
            <w:pPr>
              <w:spacing w:before="40" w:after="40"/>
              <w:rPr>
                <w:rFonts w:cs="Times New Roman"/>
                <w:b/>
                <w:bCs/>
                <w:szCs w:val="24"/>
              </w:rPr>
            </w:pPr>
          </w:p>
        </w:tc>
        <w:tc>
          <w:tcPr>
            <w:tcW w:w="3487" w:type="dxa"/>
          </w:tcPr>
          <w:p w:rsidR="004749D2" w:rsidRPr="002346D0" w:rsidRDefault="004749D2" w:rsidP="00712961">
            <w:pPr>
              <w:spacing w:before="40" w:after="40"/>
              <w:rPr>
                <w:rFonts w:cs="Times New Roman"/>
                <w:b/>
                <w:bCs/>
                <w:szCs w:val="24"/>
              </w:rPr>
            </w:pPr>
            <w:r w:rsidRPr="002346D0">
              <w:rPr>
                <w:rFonts w:cs="Times New Roman"/>
                <w:b/>
                <w:bCs/>
                <w:szCs w:val="24"/>
              </w:rPr>
              <w:t>Klaten,  9 Juli 2015</w:t>
            </w:r>
          </w:p>
          <w:p w:rsidR="004749D2" w:rsidRPr="002346D0" w:rsidRDefault="004749D2" w:rsidP="00712961">
            <w:pPr>
              <w:spacing w:before="40" w:after="40"/>
              <w:rPr>
                <w:rFonts w:cs="Times New Roman"/>
                <w:b/>
                <w:bCs/>
                <w:szCs w:val="24"/>
              </w:rPr>
            </w:pPr>
            <w:r w:rsidRPr="002346D0">
              <w:rPr>
                <w:rFonts w:cs="Times New Roman"/>
                <w:b/>
                <w:bCs/>
                <w:szCs w:val="24"/>
              </w:rPr>
              <w:t>Guru mapel Sejarah</w:t>
            </w:r>
          </w:p>
          <w:p w:rsidR="004749D2" w:rsidRPr="002346D0" w:rsidRDefault="004749D2" w:rsidP="00712961">
            <w:pPr>
              <w:spacing w:before="40" w:after="40"/>
              <w:rPr>
                <w:rFonts w:cs="Times New Roman"/>
                <w:b/>
                <w:bCs/>
                <w:szCs w:val="24"/>
              </w:rPr>
            </w:pPr>
          </w:p>
          <w:p w:rsidR="004749D2" w:rsidRPr="002346D0" w:rsidRDefault="004749D2" w:rsidP="00712961">
            <w:pPr>
              <w:spacing w:before="40" w:after="40"/>
              <w:rPr>
                <w:rFonts w:cs="Times New Roman"/>
                <w:b/>
                <w:bCs/>
                <w:szCs w:val="24"/>
              </w:rPr>
            </w:pPr>
          </w:p>
          <w:p w:rsidR="004749D2" w:rsidRPr="002346D0" w:rsidRDefault="004749D2" w:rsidP="00712961">
            <w:pPr>
              <w:spacing w:before="40" w:after="40"/>
              <w:rPr>
                <w:rFonts w:cs="Times New Roman"/>
                <w:b/>
                <w:bCs/>
                <w:szCs w:val="24"/>
              </w:rPr>
            </w:pPr>
          </w:p>
          <w:p w:rsidR="004749D2" w:rsidRPr="002346D0" w:rsidRDefault="004749D2" w:rsidP="00712961">
            <w:pPr>
              <w:spacing w:before="40" w:after="40"/>
              <w:rPr>
                <w:rFonts w:cs="Times New Roman"/>
                <w:b/>
                <w:bCs/>
                <w:szCs w:val="24"/>
                <w:lang w:val="sv-SE"/>
              </w:rPr>
            </w:pPr>
            <w:r w:rsidRPr="002346D0">
              <w:rPr>
                <w:rFonts w:cs="Times New Roman"/>
                <w:b/>
                <w:bCs/>
                <w:szCs w:val="24"/>
              </w:rPr>
              <w:t>Suratno, S Pd</w:t>
            </w:r>
          </w:p>
          <w:p w:rsidR="004749D2" w:rsidRPr="002346D0" w:rsidRDefault="004749D2" w:rsidP="00712961">
            <w:pPr>
              <w:spacing w:before="40" w:after="40"/>
              <w:rPr>
                <w:rFonts w:cs="Times New Roman"/>
                <w:b/>
                <w:bCs/>
                <w:szCs w:val="24"/>
              </w:rPr>
            </w:pPr>
            <w:r w:rsidRPr="002346D0">
              <w:rPr>
                <w:rFonts w:cs="Times New Roman"/>
                <w:b/>
                <w:bCs/>
                <w:szCs w:val="24"/>
              </w:rPr>
              <w:t>NIP. 19741013 201410 1 002</w:t>
            </w:r>
          </w:p>
        </w:tc>
      </w:tr>
    </w:tbl>
    <w:p w:rsidR="006B23BF" w:rsidRPr="006B23BF" w:rsidRDefault="006B23BF" w:rsidP="004749D2">
      <w:pPr>
        <w:spacing w:after="0" w:line="240" w:lineRule="auto"/>
        <w:jc w:val="both"/>
        <w:rPr>
          <w:rFonts w:cs="Times New Roman"/>
        </w:rPr>
      </w:pPr>
      <w:r>
        <w:rPr>
          <w:rFonts w:cs="Times New Roman"/>
        </w:rPr>
        <w:tab/>
      </w:r>
      <w:r>
        <w:rPr>
          <w:rFonts w:cs="Times New Roman"/>
        </w:rPr>
        <w:tab/>
      </w:r>
    </w:p>
    <w:sectPr w:rsidR="006B23BF" w:rsidRPr="006B23BF" w:rsidSect="005F6B4D">
      <w:headerReference w:type="default" r:id="rId7"/>
      <w:footerReference w:type="default" r:id="rId8"/>
      <w:pgSz w:w="12240" w:h="20160" w:code="5"/>
      <w:pgMar w:top="1418" w:right="1134" w:bottom="27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2C" w:rsidRDefault="006D092C" w:rsidP="00ED2FCC">
      <w:pPr>
        <w:spacing w:after="0" w:line="240" w:lineRule="auto"/>
      </w:pPr>
      <w:r>
        <w:separator/>
      </w:r>
    </w:p>
  </w:endnote>
  <w:endnote w:type="continuationSeparator" w:id="1">
    <w:p w:rsidR="006D092C" w:rsidRDefault="006D092C" w:rsidP="00ED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721722"/>
      <w:docPartObj>
        <w:docPartGallery w:val="Page Numbers (Bottom of Page)"/>
        <w:docPartUnique/>
      </w:docPartObj>
    </w:sdtPr>
    <w:sdtEndPr>
      <w:rPr>
        <w:noProof/>
      </w:rPr>
    </w:sdtEndPr>
    <w:sdtContent>
      <w:p w:rsidR="00702567" w:rsidRDefault="00943F78">
        <w:pPr>
          <w:pStyle w:val="Footer"/>
          <w:jc w:val="center"/>
        </w:pPr>
        <w:fldSimple w:instr=" PAGE   \* MERGEFORMAT ">
          <w:r w:rsidR="00BF6FF7">
            <w:rPr>
              <w:noProof/>
            </w:rPr>
            <w:t>6</w:t>
          </w:r>
        </w:fldSimple>
      </w:p>
    </w:sdtContent>
  </w:sdt>
  <w:p w:rsidR="00702567" w:rsidRDefault="00702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2C" w:rsidRDefault="006D092C" w:rsidP="00ED2FCC">
      <w:pPr>
        <w:spacing w:after="0" w:line="240" w:lineRule="auto"/>
      </w:pPr>
      <w:r>
        <w:separator/>
      </w:r>
    </w:p>
  </w:footnote>
  <w:footnote w:type="continuationSeparator" w:id="1">
    <w:p w:rsidR="006D092C" w:rsidRDefault="006D092C" w:rsidP="00ED2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3470"/>
      <w:gridCol w:w="1952"/>
      <w:gridCol w:w="2295"/>
    </w:tblGrid>
    <w:tr w:rsidR="004749D2" w:rsidRPr="00A63464" w:rsidTr="00712961">
      <w:trPr>
        <w:trHeight w:val="223"/>
      </w:trPr>
      <w:tc>
        <w:tcPr>
          <w:tcW w:w="1418" w:type="dxa"/>
          <w:vMerge w:val="restart"/>
          <w:tcBorders>
            <w:left w:val="single" w:sz="4" w:space="0" w:color="000000"/>
            <w:right w:val="single" w:sz="4" w:space="0" w:color="000000"/>
          </w:tcBorders>
          <w:vAlign w:val="center"/>
        </w:tcPr>
        <w:p w:rsidR="004749D2" w:rsidRPr="00D57B42" w:rsidRDefault="004749D2" w:rsidP="00712961">
          <w:pPr>
            <w:spacing w:after="0"/>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5"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4749D2" w:rsidRPr="00EF4F0A" w:rsidRDefault="004749D2" w:rsidP="00712961">
          <w:pPr>
            <w:autoSpaceDE w:val="0"/>
            <w:autoSpaceDN w:val="0"/>
            <w:adjustRightInd w:val="0"/>
            <w:spacing w:after="0" w:line="240" w:lineRule="auto"/>
            <w:jc w:val="center"/>
            <w:rPr>
              <w:rFonts w:ascii="Arial" w:hAnsi="Arial"/>
              <w:b/>
              <w:bCs/>
            </w:rPr>
          </w:pPr>
        </w:p>
        <w:p w:rsidR="004749D2" w:rsidRPr="00EF4F0A" w:rsidRDefault="004749D2" w:rsidP="00712961">
          <w:pPr>
            <w:autoSpaceDE w:val="0"/>
            <w:autoSpaceDN w:val="0"/>
            <w:adjustRightInd w:val="0"/>
            <w:spacing w:after="0" w:line="240" w:lineRule="auto"/>
            <w:jc w:val="center"/>
            <w:rPr>
              <w:rFonts w:ascii="Arial" w:hAnsi="Arial"/>
              <w:b/>
              <w:bCs/>
            </w:rPr>
          </w:pPr>
          <w:r w:rsidRPr="00EF4F0A">
            <w:rPr>
              <w:rFonts w:ascii="Arial" w:hAnsi="Arial"/>
              <w:b/>
              <w:bCs/>
            </w:rPr>
            <w:t>FORMULIR</w:t>
          </w:r>
        </w:p>
        <w:p w:rsidR="004749D2" w:rsidRPr="00EF4F0A" w:rsidRDefault="004749D2" w:rsidP="00712961">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4749D2" w:rsidRPr="00C354B7" w:rsidRDefault="004749D2" w:rsidP="00712961">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4749D2" w:rsidRPr="00A63464" w:rsidRDefault="004749D2" w:rsidP="00712961">
          <w:pPr>
            <w:spacing w:after="0" w:line="240" w:lineRule="auto"/>
            <w:ind w:right="612"/>
          </w:pPr>
          <w:r>
            <w:t>WK1/PRP/FO-007</w:t>
          </w:r>
        </w:p>
      </w:tc>
    </w:tr>
    <w:tr w:rsidR="004749D2" w:rsidRPr="00D14995" w:rsidTr="00712961">
      <w:trPr>
        <w:trHeight w:val="60"/>
      </w:trPr>
      <w:tc>
        <w:tcPr>
          <w:tcW w:w="1418" w:type="dxa"/>
          <w:vMerge/>
          <w:tcBorders>
            <w:left w:val="single" w:sz="4" w:space="0" w:color="000000"/>
            <w:right w:val="single" w:sz="4" w:space="0" w:color="000000"/>
          </w:tcBorders>
          <w:vAlign w:val="center"/>
        </w:tcPr>
        <w:p w:rsidR="004749D2" w:rsidRPr="00A94FE9" w:rsidRDefault="004749D2" w:rsidP="00712961">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4749D2" w:rsidRPr="00AE12AB" w:rsidRDefault="004749D2" w:rsidP="00712961">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4749D2" w:rsidRPr="00CA7402" w:rsidRDefault="004749D2" w:rsidP="00712961">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4749D2" w:rsidRPr="00D14995" w:rsidRDefault="004749D2" w:rsidP="00712961">
          <w:pPr>
            <w:spacing w:after="0" w:line="240" w:lineRule="auto"/>
          </w:pPr>
          <w:r>
            <w:t>0</w:t>
          </w:r>
        </w:p>
      </w:tc>
    </w:tr>
    <w:tr w:rsidR="004749D2" w:rsidRPr="005F2656" w:rsidTr="00712961">
      <w:trPr>
        <w:trHeight w:val="60"/>
      </w:trPr>
      <w:tc>
        <w:tcPr>
          <w:tcW w:w="1418" w:type="dxa"/>
          <w:vMerge/>
          <w:tcBorders>
            <w:left w:val="single" w:sz="4" w:space="0" w:color="000000"/>
            <w:right w:val="single" w:sz="4" w:space="0" w:color="000000"/>
          </w:tcBorders>
          <w:vAlign w:val="center"/>
        </w:tcPr>
        <w:p w:rsidR="004749D2" w:rsidRPr="00A94FE9" w:rsidRDefault="004749D2" w:rsidP="00712961">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4749D2" w:rsidRPr="00A94FE9" w:rsidRDefault="004749D2" w:rsidP="00712961">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4749D2" w:rsidRPr="00CA7402" w:rsidRDefault="004749D2" w:rsidP="00712961">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4749D2" w:rsidRPr="008A299E" w:rsidRDefault="00943F78" w:rsidP="00712961">
          <w:r>
            <w:fldChar w:fldCharType="begin"/>
          </w:r>
          <w:r w:rsidR="004749D2">
            <w:instrText xml:space="preserve"> PAGE </w:instrText>
          </w:r>
          <w:r>
            <w:fldChar w:fldCharType="separate"/>
          </w:r>
          <w:r w:rsidR="00BF6FF7">
            <w:rPr>
              <w:noProof/>
            </w:rPr>
            <w:t>6</w:t>
          </w:r>
          <w:r>
            <w:fldChar w:fldCharType="end"/>
          </w:r>
          <w:r w:rsidR="004749D2" w:rsidRPr="00CA7402">
            <w:t xml:space="preserve"> dari</w:t>
          </w:r>
          <w:r w:rsidR="004749D2">
            <w:t xml:space="preserve"> 6</w:t>
          </w:r>
        </w:p>
      </w:tc>
    </w:tr>
    <w:tr w:rsidR="004749D2" w:rsidRPr="00FA0F2C" w:rsidTr="00712961">
      <w:trPr>
        <w:trHeight w:val="60"/>
      </w:trPr>
      <w:tc>
        <w:tcPr>
          <w:tcW w:w="1418" w:type="dxa"/>
          <w:vMerge/>
          <w:tcBorders>
            <w:left w:val="single" w:sz="4" w:space="0" w:color="000000"/>
            <w:bottom w:val="single" w:sz="4" w:space="0" w:color="000000"/>
            <w:right w:val="single" w:sz="4" w:space="0" w:color="000000"/>
          </w:tcBorders>
          <w:vAlign w:val="center"/>
        </w:tcPr>
        <w:p w:rsidR="004749D2" w:rsidRPr="00A94FE9" w:rsidRDefault="004749D2" w:rsidP="00712961">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4749D2" w:rsidRPr="00A94FE9" w:rsidRDefault="004749D2" w:rsidP="00712961">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4749D2" w:rsidRPr="00C354B7" w:rsidRDefault="004749D2" w:rsidP="00712961">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4749D2" w:rsidRPr="00FA0F2C" w:rsidRDefault="004749D2" w:rsidP="00712961">
          <w:pPr>
            <w:spacing w:after="0" w:line="240" w:lineRule="auto"/>
            <w:ind w:left="-108"/>
          </w:pPr>
          <w:r>
            <w:t xml:space="preserve">  5 Januari 2015</w:t>
          </w:r>
        </w:p>
      </w:tc>
    </w:tr>
  </w:tbl>
  <w:p w:rsidR="00702567" w:rsidRDefault="00702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6B6"/>
    <w:multiLevelType w:val="hybridMultilevel"/>
    <w:tmpl w:val="1F1E32A2"/>
    <w:lvl w:ilvl="0" w:tplc="021A0C9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21D9C"/>
    <w:multiLevelType w:val="hybridMultilevel"/>
    <w:tmpl w:val="A4B2D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B61C6"/>
    <w:multiLevelType w:val="hybridMultilevel"/>
    <w:tmpl w:val="8F2CF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9C6FDD"/>
    <w:multiLevelType w:val="hybridMultilevel"/>
    <w:tmpl w:val="620E1BA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7AE3F87"/>
    <w:multiLevelType w:val="hybridMultilevel"/>
    <w:tmpl w:val="BFF6DF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1D1C8A"/>
    <w:multiLevelType w:val="hybridMultilevel"/>
    <w:tmpl w:val="E9EA7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8A5130"/>
    <w:multiLevelType w:val="hybridMultilevel"/>
    <w:tmpl w:val="B568C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624ADC"/>
    <w:multiLevelType w:val="hybridMultilevel"/>
    <w:tmpl w:val="4028AC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F0033A"/>
    <w:multiLevelType w:val="hybridMultilevel"/>
    <w:tmpl w:val="0604193A"/>
    <w:lvl w:ilvl="0" w:tplc="315AA1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B44A45"/>
    <w:multiLevelType w:val="hybridMultilevel"/>
    <w:tmpl w:val="95822136"/>
    <w:lvl w:ilvl="0" w:tplc="2886E94C">
      <w:start w:val="1"/>
      <w:numFmt w:val="lowerLetter"/>
      <w:lvlText w:val="%1."/>
      <w:lvlJc w:val="left"/>
      <w:pPr>
        <w:ind w:left="1080" w:hanging="360"/>
      </w:pPr>
      <w:rPr>
        <w:rFonts w:hint="default"/>
      </w:rPr>
    </w:lvl>
    <w:lvl w:ilvl="1" w:tplc="9D16E12C">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7F492E2">
      <w:start w:val="4"/>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203A78B7"/>
    <w:multiLevelType w:val="multilevel"/>
    <w:tmpl w:val="9AAEA06A"/>
    <w:lvl w:ilvl="0">
      <w:start w:val="3"/>
      <w:numFmt w:val="decimal"/>
      <w:lvlText w:val="%1"/>
      <w:lvlJc w:val="left"/>
      <w:pPr>
        <w:ind w:left="480" w:hanging="480"/>
      </w:pPr>
      <w:rPr>
        <w:rFonts w:hint="default"/>
      </w:rPr>
    </w:lvl>
    <w:lvl w:ilvl="1">
      <w:start w:val="4"/>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nsid w:val="24DF44FF"/>
    <w:multiLevelType w:val="hybridMultilevel"/>
    <w:tmpl w:val="40822B1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72F6B52"/>
    <w:multiLevelType w:val="hybridMultilevel"/>
    <w:tmpl w:val="B568C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B15B9D"/>
    <w:multiLevelType w:val="hybridMultilevel"/>
    <w:tmpl w:val="224C2C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E37806"/>
    <w:multiLevelType w:val="hybridMultilevel"/>
    <w:tmpl w:val="224C2C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DD72BD"/>
    <w:multiLevelType w:val="hybridMultilevel"/>
    <w:tmpl w:val="19344D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2D13B8"/>
    <w:multiLevelType w:val="hybridMultilevel"/>
    <w:tmpl w:val="3F9466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2C60692"/>
    <w:multiLevelType w:val="hybridMultilevel"/>
    <w:tmpl w:val="8D50CC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600FEA"/>
    <w:multiLevelType w:val="hybridMultilevel"/>
    <w:tmpl w:val="4B94F2CE"/>
    <w:lvl w:ilvl="0" w:tplc="04210019">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0">
    <w:nsid w:val="38D46D97"/>
    <w:multiLevelType w:val="hybridMultilevel"/>
    <w:tmpl w:val="EA46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nsid w:val="43CB1118"/>
    <w:multiLevelType w:val="hybridMultilevel"/>
    <w:tmpl w:val="16AAF5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AB1249"/>
    <w:multiLevelType w:val="hybridMultilevel"/>
    <w:tmpl w:val="06D8EEC2"/>
    <w:lvl w:ilvl="0" w:tplc="390284DC">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4597647A"/>
    <w:multiLevelType w:val="hybridMultilevel"/>
    <w:tmpl w:val="9738E154"/>
    <w:lvl w:ilvl="0" w:tplc="0421000F">
      <w:start w:val="1"/>
      <w:numFmt w:val="decimal"/>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2E05AD"/>
    <w:multiLevelType w:val="multilevel"/>
    <w:tmpl w:val="D78C9664"/>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6">
    <w:nsid w:val="480708D5"/>
    <w:multiLevelType w:val="hybridMultilevel"/>
    <w:tmpl w:val="EA46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F90B56"/>
    <w:multiLevelType w:val="hybridMultilevel"/>
    <w:tmpl w:val="3EA831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C364D1"/>
    <w:multiLevelType w:val="hybridMultilevel"/>
    <w:tmpl w:val="E9EA7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8C738E"/>
    <w:multiLevelType w:val="hybridMultilevel"/>
    <w:tmpl w:val="B8FE8A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FF4712F"/>
    <w:multiLevelType w:val="hybridMultilevel"/>
    <w:tmpl w:val="4328A658"/>
    <w:lvl w:ilvl="0" w:tplc="F34C67EC">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3877957"/>
    <w:multiLevelType w:val="hybridMultilevel"/>
    <w:tmpl w:val="D3DE98D8"/>
    <w:lvl w:ilvl="0" w:tplc="6AF6C3B6">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2">
    <w:nsid w:val="668A082B"/>
    <w:multiLevelType w:val="hybridMultilevel"/>
    <w:tmpl w:val="BFF6DF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DE644A"/>
    <w:multiLevelType w:val="hybridMultilevel"/>
    <w:tmpl w:val="8BF6D3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222477"/>
    <w:multiLevelType w:val="hybridMultilevel"/>
    <w:tmpl w:val="EA369928"/>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5">
    <w:nsid w:val="717F5EFD"/>
    <w:multiLevelType w:val="hybridMultilevel"/>
    <w:tmpl w:val="B2D65B2E"/>
    <w:lvl w:ilvl="0" w:tplc="04210019">
      <w:start w:val="1"/>
      <w:numFmt w:val="lowerLetter"/>
      <w:lvlText w:val="%1."/>
      <w:lvlJc w:val="left"/>
      <w:pPr>
        <w:ind w:left="1336" w:hanging="360"/>
      </w:pPr>
    </w:lvl>
    <w:lvl w:ilvl="1" w:tplc="04210019" w:tentative="1">
      <w:start w:val="1"/>
      <w:numFmt w:val="lowerLetter"/>
      <w:lvlText w:val="%2."/>
      <w:lvlJc w:val="left"/>
      <w:pPr>
        <w:ind w:left="2056" w:hanging="360"/>
      </w:pPr>
    </w:lvl>
    <w:lvl w:ilvl="2" w:tplc="0421001B" w:tentative="1">
      <w:start w:val="1"/>
      <w:numFmt w:val="lowerRoman"/>
      <w:lvlText w:val="%3."/>
      <w:lvlJc w:val="right"/>
      <w:pPr>
        <w:ind w:left="2776" w:hanging="180"/>
      </w:pPr>
    </w:lvl>
    <w:lvl w:ilvl="3" w:tplc="0421000F" w:tentative="1">
      <w:start w:val="1"/>
      <w:numFmt w:val="decimal"/>
      <w:lvlText w:val="%4."/>
      <w:lvlJc w:val="left"/>
      <w:pPr>
        <w:ind w:left="3496" w:hanging="360"/>
      </w:pPr>
    </w:lvl>
    <w:lvl w:ilvl="4" w:tplc="04210019" w:tentative="1">
      <w:start w:val="1"/>
      <w:numFmt w:val="lowerLetter"/>
      <w:lvlText w:val="%5."/>
      <w:lvlJc w:val="left"/>
      <w:pPr>
        <w:ind w:left="4216" w:hanging="360"/>
      </w:pPr>
    </w:lvl>
    <w:lvl w:ilvl="5" w:tplc="0421001B" w:tentative="1">
      <w:start w:val="1"/>
      <w:numFmt w:val="lowerRoman"/>
      <w:lvlText w:val="%6."/>
      <w:lvlJc w:val="right"/>
      <w:pPr>
        <w:ind w:left="4936" w:hanging="180"/>
      </w:pPr>
    </w:lvl>
    <w:lvl w:ilvl="6" w:tplc="0421000F" w:tentative="1">
      <w:start w:val="1"/>
      <w:numFmt w:val="decimal"/>
      <w:lvlText w:val="%7."/>
      <w:lvlJc w:val="left"/>
      <w:pPr>
        <w:ind w:left="5656" w:hanging="360"/>
      </w:pPr>
    </w:lvl>
    <w:lvl w:ilvl="7" w:tplc="04210019" w:tentative="1">
      <w:start w:val="1"/>
      <w:numFmt w:val="lowerLetter"/>
      <w:lvlText w:val="%8."/>
      <w:lvlJc w:val="left"/>
      <w:pPr>
        <w:ind w:left="6376" w:hanging="360"/>
      </w:pPr>
    </w:lvl>
    <w:lvl w:ilvl="8" w:tplc="0421001B" w:tentative="1">
      <w:start w:val="1"/>
      <w:numFmt w:val="lowerRoman"/>
      <w:lvlText w:val="%9."/>
      <w:lvlJc w:val="right"/>
      <w:pPr>
        <w:ind w:left="7096" w:hanging="180"/>
      </w:pPr>
    </w:lvl>
  </w:abstractNum>
  <w:abstractNum w:abstractNumId="36">
    <w:nsid w:val="72FC7CBF"/>
    <w:multiLevelType w:val="hybridMultilevel"/>
    <w:tmpl w:val="FC4C9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3B5C3B"/>
    <w:multiLevelType w:val="hybridMultilevel"/>
    <w:tmpl w:val="203602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995537"/>
    <w:multiLevelType w:val="hybridMultilevel"/>
    <w:tmpl w:val="035414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CB6801"/>
    <w:multiLevelType w:val="hybridMultilevel"/>
    <w:tmpl w:val="EA369928"/>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40">
    <w:nsid w:val="7FFC4209"/>
    <w:multiLevelType w:val="hybridMultilevel"/>
    <w:tmpl w:val="A3C2F1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2"/>
  </w:num>
  <w:num w:numId="3">
    <w:abstractNumId w:val="18"/>
  </w:num>
  <w:num w:numId="4">
    <w:abstractNumId w:val="37"/>
  </w:num>
  <w:num w:numId="5">
    <w:abstractNumId w:val="14"/>
  </w:num>
  <w:num w:numId="6">
    <w:abstractNumId w:val="15"/>
  </w:num>
  <w:num w:numId="7">
    <w:abstractNumId w:val="7"/>
  </w:num>
  <w:num w:numId="8">
    <w:abstractNumId w:val="27"/>
  </w:num>
  <w:num w:numId="9">
    <w:abstractNumId w:val="16"/>
  </w:num>
  <w:num w:numId="10">
    <w:abstractNumId w:val="0"/>
  </w:num>
  <w:num w:numId="11">
    <w:abstractNumId w:val="23"/>
  </w:num>
  <w:num w:numId="12">
    <w:abstractNumId w:val="33"/>
  </w:num>
  <w:num w:numId="13">
    <w:abstractNumId w:val="31"/>
  </w:num>
  <w:num w:numId="14">
    <w:abstractNumId w:val="35"/>
  </w:num>
  <w:num w:numId="15">
    <w:abstractNumId w:val="39"/>
  </w:num>
  <w:num w:numId="16">
    <w:abstractNumId w:val="34"/>
  </w:num>
  <w:num w:numId="17">
    <w:abstractNumId w:val="19"/>
  </w:num>
  <w:num w:numId="18">
    <w:abstractNumId w:val="12"/>
  </w:num>
  <w:num w:numId="19">
    <w:abstractNumId w:val="6"/>
  </w:num>
  <w:num w:numId="20">
    <w:abstractNumId w:val="4"/>
  </w:num>
  <w:num w:numId="21">
    <w:abstractNumId w:val="28"/>
  </w:num>
  <w:num w:numId="22">
    <w:abstractNumId w:val="26"/>
  </w:num>
  <w:num w:numId="23">
    <w:abstractNumId w:val="13"/>
  </w:num>
  <w:num w:numId="24">
    <w:abstractNumId w:val="32"/>
  </w:num>
  <w:num w:numId="25">
    <w:abstractNumId w:val="5"/>
  </w:num>
  <w:num w:numId="26">
    <w:abstractNumId w:val="20"/>
  </w:num>
  <w:num w:numId="27">
    <w:abstractNumId w:val="36"/>
  </w:num>
  <w:num w:numId="28">
    <w:abstractNumId w:val="24"/>
  </w:num>
  <w:num w:numId="29">
    <w:abstractNumId w:val="29"/>
  </w:num>
  <w:num w:numId="30">
    <w:abstractNumId w:val="2"/>
  </w:num>
  <w:num w:numId="31">
    <w:abstractNumId w:val="17"/>
  </w:num>
  <w:num w:numId="32">
    <w:abstractNumId w:val="38"/>
  </w:num>
  <w:num w:numId="33">
    <w:abstractNumId w:val="30"/>
  </w:num>
  <w:num w:numId="34">
    <w:abstractNumId w:val="40"/>
  </w:num>
  <w:num w:numId="35">
    <w:abstractNumId w:val="1"/>
  </w:num>
  <w:num w:numId="36">
    <w:abstractNumId w:val="11"/>
  </w:num>
  <w:num w:numId="37">
    <w:abstractNumId w:val="25"/>
  </w:num>
  <w:num w:numId="38">
    <w:abstractNumId w:val="3"/>
  </w:num>
  <w:num w:numId="39">
    <w:abstractNumId w:val="9"/>
  </w:num>
  <w:num w:numId="40">
    <w:abstractNumId w:val="21"/>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34818"/>
  </w:hdrShapeDefaults>
  <w:footnotePr>
    <w:footnote w:id="0"/>
    <w:footnote w:id="1"/>
  </w:footnotePr>
  <w:endnotePr>
    <w:endnote w:id="0"/>
    <w:endnote w:id="1"/>
  </w:endnotePr>
  <w:compat/>
  <w:rsids>
    <w:rsidRoot w:val="00C8128D"/>
    <w:rsid w:val="00046152"/>
    <w:rsid w:val="00061DC8"/>
    <w:rsid w:val="0006438D"/>
    <w:rsid w:val="00090A00"/>
    <w:rsid w:val="000A10DE"/>
    <w:rsid w:val="000D5B84"/>
    <w:rsid w:val="000F592E"/>
    <w:rsid w:val="00183407"/>
    <w:rsid w:val="00187502"/>
    <w:rsid w:val="001C290E"/>
    <w:rsid w:val="001F3906"/>
    <w:rsid w:val="002073B2"/>
    <w:rsid w:val="00234950"/>
    <w:rsid w:val="002529E8"/>
    <w:rsid w:val="00263353"/>
    <w:rsid w:val="00271B8A"/>
    <w:rsid w:val="0029228F"/>
    <w:rsid w:val="002B3880"/>
    <w:rsid w:val="002E0876"/>
    <w:rsid w:val="00317AA9"/>
    <w:rsid w:val="00324F0E"/>
    <w:rsid w:val="00331E82"/>
    <w:rsid w:val="00350531"/>
    <w:rsid w:val="00354498"/>
    <w:rsid w:val="003726FD"/>
    <w:rsid w:val="00372FF1"/>
    <w:rsid w:val="00381150"/>
    <w:rsid w:val="003B3D84"/>
    <w:rsid w:val="003B7A20"/>
    <w:rsid w:val="003E2675"/>
    <w:rsid w:val="003F1A47"/>
    <w:rsid w:val="004074FA"/>
    <w:rsid w:val="00426A5D"/>
    <w:rsid w:val="00436177"/>
    <w:rsid w:val="00470C7F"/>
    <w:rsid w:val="004749D2"/>
    <w:rsid w:val="004C0C8A"/>
    <w:rsid w:val="004C0E05"/>
    <w:rsid w:val="005675CC"/>
    <w:rsid w:val="00583529"/>
    <w:rsid w:val="005B01EE"/>
    <w:rsid w:val="005C52B3"/>
    <w:rsid w:val="005E2036"/>
    <w:rsid w:val="005E53D9"/>
    <w:rsid w:val="005E7FDB"/>
    <w:rsid w:val="005F6B4D"/>
    <w:rsid w:val="00602EE4"/>
    <w:rsid w:val="00642A41"/>
    <w:rsid w:val="0065423D"/>
    <w:rsid w:val="006560E9"/>
    <w:rsid w:val="00677BF7"/>
    <w:rsid w:val="00697C50"/>
    <w:rsid w:val="006B23BF"/>
    <w:rsid w:val="006C32DF"/>
    <w:rsid w:val="006D092C"/>
    <w:rsid w:val="00701D4E"/>
    <w:rsid w:val="00702567"/>
    <w:rsid w:val="0071253D"/>
    <w:rsid w:val="00761A22"/>
    <w:rsid w:val="00776AD2"/>
    <w:rsid w:val="00795BCC"/>
    <w:rsid w:val="007B5594"/>
    <w:rsid w:val="007D34E4"/>
    <w:rsid w:val="007D69E0"/>
    <w:rsid w:val="007E27F5"/>
    <w:rsid w:val="007F7074"/>
    <w:rsid w:val="00812A12"/>
    <w:rsid w:val="008244CA"/>
    <w:rsid w:val="0086280F"/>
    <w:rsid w:val="008929AF"/>
    <w:rsid w:val="008D1D5D"/>
    <w:rsid w:val="008F22A0"/>
    <w:rsid w:val="008F266F"/>
    <w:rsid w:val="0090158D"/>
    <w:rsid w:val="00941793"/>
    <w:rsid w:val="00943F78"/>
    <w:rsid w:val="009926A6"/>
    <w:rsid w:val="009B2DDF"/>
    <w:rsid w:val="00A147F2"/>
    <w:rsid w:val="00A42AFD"/>
    <w:rsid w:val="00A47B02"/>
    <w:rsid w:val="00AA4DA9"/>
    <w:rsid w:val="00B5284A"/>
    <w:rsid w:val="00B6067A"/>
    <w:rsid w:val="00BB4DAF"/>
    <w:rsid w:val="00BC36C9"/>
    <w:rsid w:val="00BE40BA"/>
    <w:rsid w:val="00BE7D73"/>
    <w:rsid w:val="00BF6FF7"/>
    <w:rsid w:val="00C06AEE"/>
    <w:rsid w:val="00C113EF"/>
    <w:rsid w:val="00C24CDB"/>
    <w:rsid w:val="00C314B7"/>
    <w:rsid w:val="00C33F75"/>
    <w:rsid w:val="00C3417D"/>
    <w:rsid w:val="00C4591A"/>
    <w:rsid w:val="00C67E02"/>
    <w:rsid w:val="00C8128D"/>
    <w:rsid w:val="00C86D8D"/>
    <w:rsid w:val="00C92D20"/>
    <w:rsid w:val="00CB1ACE"/>
    <w:rsid w:val="00CC678A"/>
    <w:rsid w:val="00CF282B"/>
    <w:rsid w:val="00CF67F0"/>
    <w:rsid w:val="00D105ED"/>
    <w:rsid w:val="00D148E9"/>
    <w:rsid w:val="00D51006"/>
    <w:rsid w:val="00D52FD4"/>
    <w:rsid w:val="00D65229"/>
    <w:rsid w:val="00D8643C"/>
    <w:rsid w:val="00DB7A31"/>
    <w:rsid w:val="00DC2E1F"/>
    <w:rsid w:val="00DD2B68"/>
    <w:rsid w:val="00DE4162"/>
    <w:rsid w:val="00DE51C9"/>
    <w:rsid w:val="00DE5FF6"/>
    <w:rsid w:val="00DE710F"/>
    <w:rsid w:val="00E95497"/>
    <w:rsid w:val="00EA05BB"/>
    <w:rsid w:val="00EC106F"/>
    <w:rsid w:val="00ED2FCC"/>
    <w:rsid w:val="00ED3036"/>
    <w:rsid w:val="00ED6C13"/>
    <w:rsid w:val="00EE2641"/>
    <w:rsid w:val="00F445E1"/>
    <w:rsid w:val="00F86DED"/>
    <w:rsid w:val="00FA0156"/>
    <w:rsid w:val="00FA7738"/>
    <w:rsid w:val="00FB2146"/>
    <w:rsid w:val="00FB587D"/>
    <w:rsid w:val="00FB5B9D"/>
    <w:rsid w:val="00FC265C"/>
    <w:rsid w:val="00FC2E28"/>
    <w:rsid w:val="00FD05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31"/>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2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CC"/>
  </w:style>
  <w:style w:type="paragraph" w:styleId="Footer">
    <w:name w:val="footer"/>
    <w:basedOn w:val="Normal"/>
    <w:link w:val="FooterChar"/>
    <w:uiPriority w:val="99"/>
    <w:unhideWhenUsed/>
    <w:rsid w:val="00ED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CC"/>
  </w:style>
  <w:style w:type="paragraph" w:styleId="ListParagraph">
    <w:name w:val="List Paragraph"/>
    <w:aliases w:val="Body of text,List Paragraph1"/>
    <w:basedOn w:val="Normal"/>
    <w:link w:val="ListParagraphChar"/>
    <w:uiPriority w:val="99"/>
    <w:qFormat/>
    <w:rsid w:val="005B01EE"/>
    <w:pPr>
      <w:ind w:left="720"/>
      <w:contextualSpacing/>
    </w:pPr>
  </w:style>
  <w:style w:type="character" w:customStyle="1" w:styleId="ListParagraphChar">
    <w:name w:val="List Paragraph Char"/>
    <w:aliases w:val="Body of text Char,List Paragraph1 Char"/>
    <w:basedOn w:val="DefaultParagraphFont"/>
    <w:link w:val="ListParagraph"/>
    <w:uiPriority w:val="99"/>
    <w:locked/>
    <w:rsid w:val="00474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75225">
      <w:bodyDiv w:val="1"/>
      <w:marLeft w:val="0"/>
      <w:marRight w:val="0"/>
      <w:marTop w:val="0"/>
      <w:marBottom w:val="0"/>
      <w:divBdr>
        <w:top w:val="none" w:sz="0" w:space="0" w:color="auto"/>
        <w:left w:val="none" w:sz="0" w:space="0" w:color="auto"/>
        <w:bottom w:val="none" w:sz="0" w:space="0" w:color="auto"/>
        <w:right w:val="none" w:sz="0" w:space="0" w:color="auto"/>
      </w:divBdr>
    </w:div>
    <w:div w:id="753668394">
      <w:bodyDiv w:val="1"/>
      <w:marLeft w:val="0"/>
      <w:marRight w:val="0"/>
      <w:marTop w:val="0"/>
      <w:marBottom w:val="0"/>
      <w:divBdr>
        <w:top w:val="none" w:sz="0" w:space="0" w:color="auto"/>
        <w:left w:val="none" w:sz="0" w:space="0" w:color="auto"/>
        <w:bottom w:val="none" w:sz="0" w:space="0" w:color="auto"/>
        <w:right w:val="none" w:sz="0" w:space="0" w:color="auto"/>
      </w:divBdr>
    </w:div>
    <w:div w:id="1246569608">
      <w:bodyDiv w:val="1"/>
      <w:marLeft w:val="0"/>
      <w:marRight w:val="0"/>
      <w:marTop w:val="0"/>
      <w:marBottom w:val="0"/>
      <w:divBdr>
        <w:top w:val="none" w:sz="0" w:space="0" w:color="auto"/>
        <w:left w:val="none" w:sz="0" w:space="0" w:color="auto"/>
        <w:bottom w:val="none" w:sz="0" w:space="0" w:color="auto"/>
        <w:right w:val="none" w:sz="0" w:space="0" w:color="auto"/>
      </w:divBdr>
      <w:divsChild>
        <w:div w:id="1298876586">
          <w:marLeft w:val="0"/>
          <w:marRight w:val="0"/>
          <w:marTop w:val="0"/>
          <w:marBottom w:val="240"/>
          <w:divBdr>
            <w:top w:val="none" w:sz="0" w:space="0" w:color="auto"/>
            <w:left w:val="none" w:sz="0" w:space="0" w:color="auto"/>
            <w:bottom w:val="none" w:sz="0" w:space="0" w:color="auto"/>
            <w:right w:val="none" w:sz="0" w:space="0" w:color="auto"/>
          </w:divBdr>
        </w:div>
        <w:div w:id="1032799618">
          <w:marLeft w:val="1080"/>
          <w:marRight w:val="0"/>
          <w:marTop w:val="0"/>
          <w:marBottom w:val="0"/>
          <w:divBdr>
            <w:top w:val="none" w:sz="0" w:space="0" w:color="auto"/>
            <w:left w:val="none" w:sz="0" w:space="0" w:color="auto"/>
            <w:bottom w:val="none" w:sz="0" w:space="0" w:color="auto"/>
            <w:right w:val="none" w:sz="0" w:space="0" w:color="auto"/>
          </w:divBdr>
        </w:div>
        <w:div w:id="719481184">
          <w:marLeft w:val="1080"/>
          <w:marRight w:val="0"/>
          <w:marTop w:val="0"/>
          <w:marBottom w:val="0"/>
          <w:divBdr>
            <w:top w:val="none" w:sz="0" w:space="0" w:color="auto"/>
            <w:left w:val="none" w:sz="0" w:space="0" w:color="auto"/>
            <w:bottom w:val="none" w:sz="0" w:space="0" w:color="auto"/>
            <w:right w:val="none" w:sz="0" w:space="0" w:color="auto"/>
          </w:divBdr>
        </w:div>
        <w:div w:id="547037459">
          <w:marLeft w:val="1080"/>
          <w:marRight w:val="0"/>
          <w:marTop w:val="0"/>
          <w:marBottom w:val="0"/>
          <w:divBdr>
            <w:top w:val="none" w:sz="0" w:space="0" w:color="auto"/>
            <w:left w:val="none" w:sz="0" w:space="0" w:color="auto"/>
            <w:bottom w:val="none" w:sz="0" w:space="0" w:color="auto"/>
            <w:right w:val="none" w:sz="0" w:space="0" w:color="auto"/>
          </w:divBdr>
        </w:div>
        <w:div w:id="1983346135">
          <w:marLeft w:val="1080"/>
          <w:marRight w:val="0"/>
          <w:marTop w:val="0"/>
          <w:marBottom w:val="0"/>
          <w:divBdr>
            <w:top w:val="none" w:sz="0" w:space="0" w:color="auto"/>
            <w:left w:val="none" w:sz="0" w:space="0" w:color="auto"/>
            <w:bottom w:val="none" w:sz="0" w:space="0" w:color="auto"/>
            <w:right w:val="none" w:sz="0" w:space="0" w:color="auto"/>
          </w:divBdr>
        </w:div>
        <w:div w:id="1972591439">
          <w:marLeft w:val="1080"/>
          <w:marRight w:val="0"/>
          <w:marTop w:val="0"/>
          <w:marBottom w:val="0"/>
          <w:divBdr>
            <w:top w:val="none" w:sz="0" w:space="0" w:color="auto"/>
            <w:left w:val="none" w:sz="0" w:space="0" w:color="auto"/>
            <w:bottom w:val="none" w:sz="0" w:space="0" w:color="auto"/>
            <w:right w:val="none" w:sz="0" w:space="0" w:color="auto"/>
          </w:divBdr>
        </w:div>
        <w:div w:id="469633260">
          <w:marLeft w:val="0"/>
          <w:marRight w:val="0"/>
          <w:marTop w:val="0"/>
          <w:marBottom w:val="0"/>
          <w:divBdr>
            <w:top w:val="none" w:sz="0" w:space="0" w:color="auto"/>
            <w:left w:val="none" w:sz="0" w:space="0" w:color="auto"/>
            <w:bottom w:val="none" w:sz="0" w:space="0" w:color="auto"/>
            <w:right w:val="none" w:sz="0" w:space="0" w:color="auto"/>
          </w:divBdr>
        </w:div>
        <w:div w:id="1214999094">
          <w:marLeft w:val="1080"/>
          <w:marRight w:val="0"/>
          <w:marTop w:val="0"/>
          <w:marBottom w:val="0"/>
          <w:divBdr>
            <w:top w:val="none" w:sz="0" w:space="0" w:color="auto"/>
            <w:left w:val="none" w:sz="0" w:space="0" w:color="auto"/>
            <w:bottom w:val="none" w:sz="0" w:space="0" w:color="auto"/>
            <w:right w:val="none" w:sz="0" w:space="0" w:color="auto"/>
          </w:divBdr>
        </w:div>
        <w:div w:id="1050224759">
          <w:marLeft w:val="1080"/>
          <w:marRight w:val="0"/>
          <w:marTop w:val="0"/>
          <w:marBottom w:val="0"/>
          <w:divBdr>
            <w:top w:val="none" w:sz="0" w:space="0" w:color="auto"/>
            <w:left w:val="none" w:sz="0" w:space="0" w:color="auto"/>
            <w:bottom w:val="none" w:sz="0" w:space="0" w:color="auto"/>
            <w:right w:val="none" w:sz="0" w:space="0" w:color="auto"/>
          </w:divBdr>
        </w:div>
        <w:div w:id="1998993670">
          <w:marLeft w:val="1080"/>
          <w:marRight w:val="0"/>
          <w:marTop w:val="0"/>
          <w:marBottom w:val="0"/>
          <w:divBdr>
            <w:top w:val="none" w:sz="0" w:space="0" w:color="auto"/>
            <w:left w:val="none" w:sz="0" w:space="0" w:color="auto"/>
            <w:bottom w:val="none" w:sz="0" w:space="0" w:color="auto"/>
            <w:right w:val="none" w:sz="0" w:space="0" w:color="auto"/>
          </w:divBdr>
        </w:div>
        <w:div w:id="709955743">
          <w:marLeft w:val="1080"/>
          <w:marRight w:val="0"/>
          <w:marTop w:val="0"/>
          <w:marBottom w:val="0"/>
          <w:divBdr>
            <w:top w:val="none" w:sz="0" w:space="0" w:color="auto"/>
            <w:left w:val="none" w:sz="0" w:space="0" w:color="auto"/>
            <w:bottom w:val="none" w:sz="0" w:space="0" w:color="auto"/>
            <w:right w:val="none" w:sz="0" w:space="0" w:color="auto"/>
          </w:divBdr>
        </w:div>
        <w:div w:id="842860174">
          <w:marLeft w:val="1080"/>
          <w:marRight w:val="0"/>
          <w:marTop w:val="0"/>
          <w:marBottom w:val="0"/>
          <w:divBdr>
            <w:top w:val="none" w:sz="0" w:space="0" w:color="auto"/>
            <w:left w:val="none" w:sz="0" w:space="0" w:color="auto"/>
            <w:bottom w:val="none" w:sz="0" w:space="0" w:color="auto"/>
            <w:right w:val="none" w:sz="0" w:space="0" w:color="auto"/>
          </w:divBdr>
        </w:div>
        <w:div w:id="2118674942">
          <w:marLeft w:val="0"/>
          <w:marRight w:val="0"/>
          <w:marTop w:val="0"/>
          <w:marBottom w:val="0"/>
          <w:divBdr>
            <w:top w:val="none" w:sz="0" w:space="0" w:color="auto"/>
            <w:left w:val="none" w:sz="0" w:space="0" w:color="auto"/>
            <w:bottom w:val="none" w:sz="0" w:space="0" w:color="auto"/>
            <w:right w:val="none" w:sz="0" w:space="0" w:color="auto"/>
          </w:divBdr>
        </w:div>
        <w:div w:id="1502114825">
          <w:marLeft w:val="1080"/>
          <w:marRight w:val="0"/>
          <w:marTop w:val="0"/>
          <w:marBottom w:val="0"/>
          <w:divBdr>
            <w:top w:val="none" w:sz="0" w:space="0" w:color="auto"/>
            <w:left w:val="none" w:sz="0" w:space="0" w:color="auto"/>
            <w:bottom w:val="none" w:sz="0" w:space="0" w:color="auto"/>
            <w:right w:val="none" w:sz="0" w:space="0" w:color="auto"/>
          </w:divBdr>
        </w:div>
        <w:div w:id="656569323">
          <w:marLeft w:val="1080"/>
          <w:marRight w:val="0"/>
          <w:marTop w:val="0"/>
          <w:marBottom w:val="0"/>
          <w:divBdr>
            <w:top w:val="none" w:sz="0" w:space="0" w:color="auto"/>
            <w:left w:val="none" w:sz="0" w:space="0" w:color="auto"/>
            <w:bottom w:val="none" w:sz="0" w:space="0" w:color="auto"/>
            <w:right w:val="none" w:sz="0" w:space="0" w:color="auto"/>
          </w:divBdr>
        </w:div>
        <w:div w:id="375589511">
          <w:marLeft w:val="1080"/>
          <w:marRight w:val="0"/>
          <w:marTop w:val="0"/>
          <w:marBottom w:val="0"/>
          <w:divBdr>
            <w:top w:val="none" w:sz="0" w:space="0" w:color="auto"/>
            <w:left w:val="none" w:sz="0" w:space="0" w:color="auto"/>
            <w:bottom w:val="none" w:sz="0" w:space="0" w:color="auto"/>
            <w:right w:val="none" w:sz="0" w:space="0" w:color="auto"/>
          </w:divBdr>
        </w:div>
        <w:div w:id="1917277817">
          <w:marLeft w:val="0"/>
          <w:marRight w:val="0"/>
          <w:marTop w:val="0"/>
          <w:marBottom w:val="0"/>
          <w:divBdr>
            <w:top w:val="none" w:sz="0" w:space="0" w:color="auto"/>
            <w:left w:val="none" w:sz="0" w:space="0" w:color="auto"/>
            <w:bottom w:val="none" w:sz="0" w:space="0" w:color="auto"/>
            <w:right w:val="none" w:sz="0" w:space="0" w:color="auto"/>
          </w:divBdr>
        </w:div>
        <w:div w:id="1865510368">
          <w:marLeft w:val="1080"/>
          <w:marRight w:val="0"/>
          <w:marTop w:val="0"/>
          <w:marBottom w:val="0"/>
          <w:divBdr>
            <w:top w:val="none" w:sz="0" w:space="0" w:color="auto"/>
            <w:left w:val="none" w:sz="0" w:space="0" w:color="auto"/>
            <w:bottom w:val="none" w:sz="0" w:space="0" w:color="auto"/>
            <w:right w:val="none" w:sz="0" w:space="0" w:color="auto"/>
          </w:divBdr>
        </w:div>
        <w:div w:id="1613899931">
          <w:marLeft w:val="1080"/>
          <w:marRight w:val="0"/>
          <w:marTop w:val="0"/>
          <w:marBottom w:val="0"/>
          <w:divBdr>
            <w:top w:val="none" w:sz="0" w:space="0" w:color="auto"/>
            <w:left w:val="none" w:sz="0" w:space="0" w:color="auto"/>
            <w:bottom w:val="none" w:sz="0" w:space="0" w:color="auto"/>
            <w:right w:val="none" w:sz="0" w:space="0" w:color="auto"/>
          </w:divBdr>
        </w:div>
        <w:div w:id="1395814883">
          <w:marLeft w:val="1080"/>
          <w:marRight w:val="0"/>
          <w:marTop w:val="0"/>
          <w:marBottom w:val="0"/>
          <w:divBdr>
            <w:top w:val="none" w:sz="0" w:space="0" w:color="auto"/>
            <w:left w:val="none" w:sz="0" w:space="0" w:color="auto"/>
            <w:bottom w:val="none" w:sz="0" w:space="0" w:color="auto"/>
            <w:right w:val="none" w:sz="0" w:space="0" w:color="auto"/>
          </w:divBdr>
        </w:div>
        <w:div w:id="774441567">
          <w:marLeft w:val="1080"/>
          <w:marRight w:val="0"/>
          <w:marTop w:val="0"/>
          <w:marBottom w:val="0"/>
          <w:divBdr>
            <w:top w:val="none" w:sz="0" w:space="0" w:color="auto"/>
            <w:left w:val="none" w:sz="0" w:space="0" w:color="auto"/>
            <w:bottom w:val="none" w:sz="0" w:space="0" w:color="auto"/>
            <w:right w:val="none" w:sz="0" w:space="0" w:color="auto"/>
          </w:divBdr>
        </w:div>
        <w:div w:id="1669358118">
          <w:marLeft w:val="1080"/>
          <w:marRight w:val="0"/>
          <w:marTop w:val="0"/>
          <w:marBottom w:val="0"/>
          <w:divBdr>
            <w:top w:val="none" w:sz="0" w:space="0" w:color="auto"/>
            <w:left w:val="none" w:sz="0" w:space="0" w:color="auto"/>
            <w:bottom w:val="none" w:sz="0" w:space="0" w:color="auto"/>
            <w:right w:val="none" w:sz="0" w:space="0" w:color="auto"/>
          </w:divBdr>
        </w:div>
        <w:div w:id="2142456079">
          <w:marLeft w:val="0"/>
          <w:marRight w:val="0"/>
          <w:marTop w:val="0"/>
          <w:marBottom w:val="0"/>
          <w:divBdr>
            <w:top w:val="none" w:sz="0" w:space="0" w:color="auto"/>
            <w:left w:val="none" w:sz="0" w:space="0" w:color="auto"/>
            <w:bottom w:val="none" w:sz="0" w:space="0" w:color="auto"/>
            <w:right w:val="none" w:sz="0" w:space="0" w:color="auto"/>
          </w:divBdr>
        </w:div>
        <w:div w:id="1369912569">
          <w:marLeft w:val="1080"/>
          <w:marRight w:val="0"/>
          <w:marTop w:val="0"/>
          <w:marBottom w:val="0"/>
          <w:divBdr>
            <w:top w:val="none" w:sz="0" w:space="0" w:color="auto"/>
            <w:left w:val="none" w:sz="0" w:space="0" w:color="auto"/>
            <w:bottom w:val="none" w:sz="0" w:space="0" w:color="auto"/>
            <w:right w:val="none" w:sz="0" w:space="0" w:color="auto"/>
          </w:divBdr>
        </w:div>
        <w:div w:id="1362973210">
          <w:marLeft w:val="1080"/>
          <w:marRight w:val="0"/>
          <w:marTop w:val="0"/>
          <w:marBottom w:val="0"/>
          <w:divBdr>
            <w:top w:val="none" w:sz="0" w:space="0" w:color="auto"/>
            <w:left w:val="none" w:sz="0" w:space="0" w:color="auto"/>
            <w:bottom w:val="none" w:sz="0" w:space="0" w:color="auto"/>
            <w:right w:val="none" w:sz="0" w:space="0" w:color="auto"/>
          </w:divBdr>
        </w:div>
        <w:div w:id="1598712460">
          <w:marLeft w:val="1080"/>
          <w:marRight w:val="0"/>
          <w:marTop w:val="0"/>
          <w:marBottom w:val="0"/>
          <w:divBdr>
            <w:top w:val="none" w:sz="0" w:space="0" w:color="auto"/>
            <w:left w:val="none" w:sz="0" w:space="0" w:color="auto"/>
            <w:bottom w:val="none" w:sz="0" w:space="0" w:color="auto"/>
            <w:right w:val="none" w:sz="0" w:space="0" w:color="auto"/>
          </w:divBdr>
        </w:div>
        <w:div w:id="869414158">
          <w:marLeft w:val="1080"/>
          <w:marRight w:val="0"/>
          <w:marTop w:val="0"/>
          <w:marBottom w:val="0"/>
          <w:divBdr>
            <w:top w:val="none" w:sz="0" w:space="0" w:color="auto"/>
            <w:left w:val="none" w:sz="0" w:space="0" w:color="auto"/>
            <w:bottom w:val="none" w:sz="0" w:space="0" w:color="auto"/>
            <w:right w:val="none" w:sz="0" w:space="0" w:color="auto"/>
          </w:divBdr>
        </w:div>
        <w:div w:id="1916545691">
          <w:marLeft w:val="1080"/>
          <w:marRight w:val="0"/>
          <w:marTop w:val="0"/>
          <w:marBottom w:val="0"/>
          <w:divBdr>
            <w:top w:val="none" w:sz="0" w:space="0" w:color="auto"/>
            <w:left w:val="none" w:sz="0" w:space="0" w:color="auto"/>
            <w:bottom w:val="none" w:sz="0" w:space="0" w:color="auto"/>
            <w:right w:val="none" w:sz="0" w:space="0" w:color="auto"/>
          </w:divBdr>
        </w:div>
        <w:div w:id="223688613">
          <w:marLeft w:val="0"/>
          <w:marRight w:val="0"/>
          <w:marTop w:val="0"/>
          <w:marBottom w:val="0"/>
          <w:divBdr>
            <w:top w:val="none" w:sz="0" w:space="0" w:color="auto"/>
            <w:left w:val="none" w:sz="0" w:space="0" w:color="auto"/>
            <w:bottom w:val="none" w:sz="0" w:space="0" w:color="auto"/>
            <w:right w:val="none" w:sz="0" w:space="0" w:color="auto"/>
          </w:divBdr>
        </w:div>
        <w:div w:id="1020931937">
          <w:marLeft w:val="1080"/>
          <w:marRight w:val="0"/>
          <w:marTop w:val="0"/>
          <w:marBottom w:val="0"/>
          <w:divBdr>
            <w:top w:val="none" w:sz="0" w:space="0" w:color="auto"/>
            <w:left w:val="none" w:sz="0" w:space="0" w:color="auto"/>
            <w:bottom w:val="none" w:sz="0" w:space="0" w:color="auto"/>
            <w:right w:val="none" w:sz="0" w:space="0" w:color="auto"/>
          </w:divBdr>
        </w:div>
        <w:div w:id="560287210">
          <w:marLeft w:val="1080"/>
          <w:marRight w:val="0"/>
          <w:marTop w:val="0"/>
          <w:marBottom w:val="0"/>
          <w:divBdr>
            <w:top w:val="none" w:sz="0" w:space="0" w:color="auto"/>
            <w:left w:val="none" w:sz="0" w:space="0" w:color="auto"/>
            <w:bottom w:val="none" w:sz="0" w:space="0" w:color="auto"/>
            <w:right w:val="none" w:sz="0" w:space="0" w:color="auto"/>
          </w:divBdr>
        </w:div>
        <w:div w:id="913930373">
          <w:marLeft w:val="1080"/>
          <w:marRight w:val="0"/>
          <w:marTop w:val="0"/>
          <w:marBottom w:val="0"/>
          <w:divBdr>
            <w:top w:val="none" w:sz="0" w:space="0" w:color="auto"/>
            <w:left w:val="none" w:sz="0" w:space="0" w:color="auto"/>
            <w:bottom w:val="none" w:sz="0" w:space="0" w:color="auto"/>
            <w:right w:val="none" w:sz="0" w:space="0" w:color="auto"/>
          </w:divBdr>
        </w:div>
        <w:div w:id="590698211">
          <w:marLeft w:val="1080"/>
          <w:marRight w:val="0"/>
          <w:marTop w:val="0"/>
          <w:marBottom w:val="0"/>
          <w:divBdr>
            <w:top w:val="none" w:sz="0" w:space="0" w:color="auto"/>
            <w:left w:val="none" w:sz="0" w:space="0" w:color="auto"/>
            <w:bottom w:val="none" w:sz="0" w:space="0" w:color="auto"/>
            <w:right w:val="none" w:sz="0" w:space="0" w:color="auto"/>
          </w:divBdr>
        </w:div>
        <w:div w:id="1432700811">
          <w:marLeft w:val="1080"/>
          <w:marRight w:val="0"/>
          <w:marTop w:val="0"/>
          <w:marBottom w:val="0"/>
          <w:divBdr>
            <w:top w:val="none" w:sz="0" w:space="0" w:color="auto"/>
            <w:left w:val="none" w:sz="0" w:space="0" w:color="auto"/>
            <w:bottom w:val="none" w:sz="0" w:space="0" w:color="auto"/>
            <w:right w:val="none" w:sz="0" w:space="0" w:color="auto"/>
          </w:divBdr>
        </w:div>
        <w:div w:id="1140809479">
          <w:marLeft w:val="0"/>
          <w:marRight w:val="0"/>
          <w:marTop w:val="0"/>
          <w:marBottom w:val="0"/>
          <w:divBdr>
            <w:top w:val="none" w:sz="0" w:space="0" w:color="auto"/>
            <w:left w:val="none" w:sz="0" w:space="0" w:color="auto"/>
            <w:bottom w:val="none" w:sz="0" w:space="0" w:color="auto"/>
            <w:right w:val="none" w:sz="0" w:space="0" w:color="auto"/>
          </w:divBdr>
        </w:div>
        <w:div w:id="624772264">
          <w:marLeft w:val="1080"/>
          <w:marRight w:val="0"/>
          <w:marTop w:val="0"/>
          <w:marBottom w:val="0"/>
          <w:divBdr>
            <w:top w:val="none" w:sz="0" w:space="0" w:color="auto"/>
            <w:left w:val="none" w:sz="0" w:space="0" w:color="auto"/>
            <w:bottom w:val="none" w:sz="0" w:space="0" w:color="auto"/>
            <w:right w:val="none" w:sz="0" w:space="0" w:color="auto"/>
          </w:divBdr>
        </w:div>
        <w:div w:id="1861385969">
          <w:marLeft w:val="1080"/>
          <w:marRight w:val="0"/>
          <w:marTop w:val="0"/>
          <w:marBottom w:val="0"/>
          <w:divBdr>
            <w:top w:val="none" w:sz="0" w:space="0" w:color="auto"/>
            <w:left w:val="none" w:sz="0" w:space="0" w:color="auto"/>
            <w:bottom w:val="none" w:sz="0" w:space="0" w:color="auto"/>
            <w:right w:val="none" w:sz="0" w:space="0" w:color="auto"/>
          </w:divBdr>
        </w:div>
        <w:div w:id="376511254">
          <w:marLeft w:val="1080"/>
          <w:marRight w:val="0"/>
          <w:marTop w:val="0"/>
          <w:marBottom w:val="0"/>
          <w:divBdr>
            <w:top w:val="none" w:sz="0" w:space="0" w:color="auto"/>
            <w:left w:val="none" w:sz="0" w:space="0" w:color="auto"/>
            <w:bottom w:val="none" w:sz="0" w:space="0" w:color="auto"/>
            <w:right w:val="none" w:sz="0" w:space="0" w:color="auto"/>
          </w:divBdr>
        </w:div>
        <w:div w:id="912855633">
          <w:marLeft w:val="1080"/>
          <w:marRight w:val="0"/>
          <w:marTop w:val="0"/>
          <w:marBottom w:val="0"/>
          <w:divBdr>
            <w:top w:val="none" w:sz="0" w:space="0" w:color="auto"/>
            <w:left w:val="none" w:sz="0" w:space="0" w:color="auto"/>
            <w:bottom w:val="none" w:sz="0" w:space="0" w:color="auto"/>
            <w:right w:val="none" w:sz="0" w:space="0" w:color="auto"/>
          </w:divBdr>
        </w:div>
        <w:div w:id="690883122">
          <w:marLeft w:val="720"/>
          <w:marRight w:val="0"/>
          <w:marTop w:val="0"/>
          <w:marBottom w:val="0"/>
          <w:divBdr>
            <w:top w:val="none" w:sz="0" w:space="0" w:color="auto"/>
            <w:left w:val="none" w:sz="0" w:space="0" w:color="auto"/>
            <w:bottom w:val="none" w:sz="0" w:space="0" w:color="auto"/>
            <w:right w:val="none" w:sz="0" w:space="0" w:color="auto"/>
          </w:divBdr>
        </w:div>
        <w:div w:id="657618456">
          <w:marLeft w:val="1080"/>
          <w:marRight w:val="0"/>
          <w:marTop w:val="0"/>
          <w:marBottom w:val="0"/>
          <w:divBdr>
            <w:top w:val="none" w:sz="0" w:space="0" w:color="auto"/>
            <w:left w:val="none" w:sz="0" w:space="0" w:color="auto"/>
            <w:bottom w:val="none" w:sz="0" w:space="0" w:color="auto"/>
            <w:right w:val="none" w:sz="0" w:space="0" w:color="auto"/>
          </w:divBdr>
        </w:div>
        <w:div w:id="761297135">
          <w:marLeft w:val="1080"/>
          <w:marRight w:val="0"/>
          <w:marTop w:val="0"/>
          <w:marBottom w:val="0"/>
          <w:divBdr>
            <w:top w:val="none" w:sz="0" w:space="0" w:color="auto"/>
            <w:left w:val="none" w:sz="0" w:space="0" w:color="auto"/>
            <w:bottom w:val="none" w:sz="0" w:space="0" w:color="auto"/>
            <w:right w:val="none" w:sz="0" w:space="0" w:color="auto"/>
          </w:divBdr>
        </w:div>
        <w:div w:id="611286227">
          <w:marLeft w:val="108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701175890">
          <w:marLeft w:val="1080"/>
          <w:marRight w:val="0"/>
          <w:marTop w:val="0"/>
          <w:marBottom w:val="0"/>
          <w:divBdr>
            <w:top w:val="none" w:sz="0" w:space="0" w:color="auto"/>
            <w:left w:val="none" w:sz="0" w:space="0" w:color="auto"/>
            <w:bottom w:val="none" w:sz="0" w:space="0" w:color="auto"/>
            <w:right w:val="none" w:sz="0" w:space="0" w:color="auto"/>
          </w:divBdr>
        </w:div>
        <w:div w:id="548226667">
          <w:marLeft w:val="1080"/>
          <w:marRight w:val="0"/>
          <w:marTop w:val="0"/>
          <w:marBottom w:val="0"/>
          <w:divBdr>
            <w:top w:val="none" w:sz="0" w:space="0" w:color="auto"/>
            <w:left w:val="none" w:sz="0" w:space="0" w:color="auto"/>
            <w:bottom w:val="none" w:sz="0" w:space="0" w:color="auto"/>
            <w:right w:val="none" w:sz="0" w:space="0" w:color="auto"/>
          </w:divBdr>
        </w:div>
        <w:div w:id="421225882">
          <w:marLeft w:val="1080"/>
          <w:marRight w:val="0"/>
          <w:marTop w:val="0"/>
          <w:marBottom w:val="0"/>
          <w:divBdr>
            <w:top w:val="none" w:sz="0" w:space="0" w:color="auto"/>
            <w:left w:val="none" w:sz="0" w:space="0" w:color="auto"/>
            <w:bottom w:val="none" w:sz="0" w:space="0" w:color="auto"/>
            <w:right w:val="none" w:sz="0" w:space="0" w:color="auto"/>
          </w:divBdr>
        </w:div>
        <w:div w:id="1774276644">
          <w:marLeft w:val="1080"/>
          <w:marRight w:val="0"/>
          <w:marTop w:val="0"/>
          <w:marBottom w:val="0"/>
          <w:divBdr>
            <w:top w:val="none" w:sz="0" w:space="0" w:color="auto"/>
            <w:left w:val="none" w:sz="0" w:space="0" w:color="auto"/>
            <w:bottom w:val="none" w:sz="0" w:space="0" w:color="auto"/>
            <w:right w:val="none" w:sz="0" w:space="0" w:color="auto"/>
          </w:divBdr>
        </w:div>
        <w:div w:id="163059880">
          <w:marLeft w:val="108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549029805">
          <w:marLeft w:val="1080"/>
          <w:marRight w:val="0"/>
          <w:marTop w:val="0"/>
          <w:marBottom w:val="0"/>
          <w:divBdr>
            <w:top w:val="none" w:sz="0" w:space="0" w:color="auto"/>
            <w:left w:val="none" w:sz="0" w:space="0" w:color="auto"/>
            <w:bottom w:val="none" w:sz="0" w:space="0" w:color="auto"/>
            <w:right w:val="none" w:sz="0" w:space="0" w:color="auto"/>
          </w:divBdr>
        </w:div>
        <w:div w:id="97800361">
          <w:marLeft w:val="1080"/>
          <w:marRight w:val="0"/>
          <w:marTop w:val="0"/>
          <w:marBottom w:val="0"/>
          <w:divBdr>
            <w:top w:val="none" w:sz="0" w:space="0" w:color="auto"/>
            <w:left w:val="none" w:sz="0" w:space="0" w:color="auto"/>
            <w:bottom w:val="none" w:sz="0" w:space="0" w:color="auto"/>
            <w:right w:val="none" w:sz="0" w:space="0" w:color="auto"/>
          </w:divBdr>
        </w:div>
        <w:div w:id="40054347">
          <w:marLeft w:val="1080"/>
          <w:marRight w:val="0"/>
          <w:marTop w:val="0"/>
          <w:marBottom w:val="0"/>
          <w:divBdr>
            <w:top w:val="none" w:sz="0" w:space="0" w:color="auto"/>
            <w:left w:val="none" w:sz="0" w:space="0" w:color="auto"/>
            <w:bottom w:val="none" w:sz="0" w:space="0" w:color="auto"/>
            <w:right w:val="none" w:sz="0" w:space="0" w:color="auto"/>
          </w:divBdr>
        </w:div>
        <w:div w:id="279189366">
          <w:marLeft w:val="1080"/>
          <w:marRight w:val="0"/>
          <w:marTop w:val="0"/>
          <w:marBottom w:val="0"/>
          <w:divBdr>
            <w:top w:val="none" w:sz="0" w:space="0" w:color="auto"/>
            <w:left w:val="none" w:sz="0" w:space="0" w:color="auto"/>
            <w:bottom w:val="none" w:sz="0" w:space="0" w:color="auto"/>
            <w:right w:val="none" w:sz="0" w:space="0" w:color="auto"/>
          </w:divBdr>
        </w:div>
        <w:div w:id="531453755">
          <w:marLeft w:val="1080"/>
          <w:marRight w:val="0"/>
          <w:marTop w:val="0"/>
          <w:marBottom w:val="0"/>
          <w:divBdr>
            <w:top w:val="none" w:sz="0" w:space="0" w:color="auto"/>
            <w:left w:val="none" w:sz="0" w:space="0" w:color="auto"/>
            <w:bottom w:val="none" w:sz="0" w:space="0" w:color="auto"/>
            <w:right w:val="none" w:sz="0" w:space="0" w:color="auto"/>
          </w:divBdr>
        </w:div>
        <w:div w:id="286550083">
          <w:marLeft w:val="0"/>
          <w:marRight w:val="0"/>
          <w:marTop w:val="0"/>
          <w:marBottom w:val="0"/>
          <w:divBdr>
            <w:top w:val="none" w:sz="0" w:space="0" w:color="auto"/>
            <w:left w:val="none" w:sz="0" w:space="0" w:color="auto"/>
            <w:bottom w:val="none" w:sz="0" w:space="0" w:color="auto"/>
            <w:right w:val="none" w:sz="0" w:space="0" w:color="auto"/>
          </w:divBdr>
        </w:div>
        <w:div w:id="147865663">
          <w:marLeft w:val="1080"/>
          <w:marRight w:val="0"/>
          <w:marTop w:val="0"/>
          <w:marBottom w:val="0"/>
          <w:divBdr>
            <w:top w:val="none" w:sz="0" w:space="0" w:color="auto"/>
            <w:left w:val="none" w:sz="0" w:space="0" w:color="auto"/>
            <w:bottom w:val="none" w:sz="0" w:space="0" w:color="auto"/>
            <w:right w:val="none" w:sz="0" w:space="0" w:color="auto"/>
          </w:divBdr>
        </w:div>
        <w:div w:id="1005283917">
          <w:marLeft w:val="1080"/>
          <w:marRight w:val="0"/>
          <w:marTop w:val="0"/>
          <w:marBottom w:val="0"/>
          <w:divBdr>
            <w:top w:val="none" w:sz="0" w:space="0" w:color="auto"/>
            <w:left w:val="none" w:sz="0" w:space="0" w:color="auto"/>
            <w:bottom w:val="none" w:sz="0" w:space="0" w:color="auto"/>
            <w:right w:val="none" w:sz="0" w:space="0" w:color="auto"/>
          </w:divBdr>
        </w:div>
        <w:div w:id="70648745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2014-07-29T08:39:00Z</dcterms:created>
  <dcterms:modified xsi:type="dcterms:W3CDTF">2015-07-13T21:32:00Z</dcterms:modified>
</cp:coreProperties>
</file>