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B4F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бюджетное </w:t>
      </w:r>
      <w:r w:rsidRPr="005B4F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общеобразовательное учреждение</w:t>
      </w: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средняя </w:t>
      </w:r>
      <w:r w:rsidRPr="005B4F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общеобразовательная школа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№ 66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г.о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Тольятти</w:t>
      </w: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4ECF" w:rsidRDefault="00544ECF" w:rsidP="005B4FC8"/>
    <w:p w:rsidR="005B4FC8" w:rsidRDefault="005B4FC8" w:rsidP="005B4FC8"/>
    <w:p w:rsidR="005B4FC8" w:rsidRDefault="005B4FC8" w:rsidP="005B4FC8"/>
    <w:p w:rsidR="005B4FC8" w:rsidRDefault="005B4FC8" w:rsidP="005B4FC8"/>
    <w:p w:rsidR="005B4FC8" w:rsidRDefault="005B4FC8" w:rsidP="005B4FC8"/>
    <w:p w:rsidR="006227C9" w:rsidRPr="005B4FC8" w:rsidRDefault="006227C9" w:rsidP="006227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5B4FC8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«ПЕРЕМЕСТИТЕЛЬНОЕ СВОЙСТВО УМНОЖЕНИЯ»</w:t>
      </w:r>
    </w:p>
    <w:p w:rsidR="005B4FC8" w:rsidRPr="005B4FC8" w:rsidRDefault="006227C9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Т</w:t>
      </w:r>
      <w:r w:rsidRPr="005B4FC8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ехнологическая карта</w:t>
      </w: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B4FC8" w:rsidRPr="005B4FC8" w:rsidRDefault="008E3C69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</w:t>
      </w:r>
      <w:r w:rsidR="005B4FC8" w:rsidRPr="005B4F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атематика </w:t>
      </w: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B4F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 класс</w:t>
      </w: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B4FC8" w:rsidRPr="005B4FC8" w:rsidRDefault="005B4FC8" w:rsidP="005B4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B4FC8" w:rsidRPr="005B4FC8" w:rsidRDefault="005B4FC8" w:rsidP="005B4F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Автор-составитель</w:t>
      </w:r>
      <w:r w:rsidRPr="005B4F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5B4FC8">
        <w:rPr>
          <w:rFonts w:ascii="Times New Roman" w:eastAsia="Calibri" w:hAnsi="Times New Roman" w:cs="Times New Roman"/>
          <w:sz w:val="28"/>
          <w:szCs w:val="28"/>
          <w:lang w:eastAsia="ru-RU"/>
        </w:rPr>
        <w:t>учитель начальных классов</w:t>
      </w:r>
    </w:p>
    <w:p w:rsidR="005B4FC8" w:rsidRDefault="005B4FC8" w:rsidP="005B4F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Улаева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Елена Николаевна</w:t>
      </w:r>
    </w:p>
    <w:p w:rsidR="005B4FC8" w:rsidRPr="005B4FC8" w:rsidRDefault="005B4FC8" w:rsidP="005B4F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4FC8" w:rsidRDefault="005B4FC8" w:rsidP="005B4FC8"/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3545"/>
        <w:gridCol w:w="11843"/>
      </w:tblGrid>
      <w:tr w:rsidR="003337A1" w:rsidTr="00930499">
        <w:tc>
          <w:tcPr>
            <w:tcW w:w="3545" w:type="dxa"/>
          </w:tcPr>
          <w:p w:rsidR="003337A1" w:rsidRPr="00C53F67" w:rsidRDefault="003337A1" w:rsidP="005B4F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УМК</w:t>
            </w:r>
          </w:p>
        </w:tc>
        <w:tc>
          <w:tcPr>
            <w:tcW w:w="11843" w:type="dxa"/>
          </w:tcPr>
          <w:p w:rsidR="003337A1" w:rsidRPr="00C53F67" w:rsidRDefault="003337A1" w:rsidP="005B4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6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3337A1" w:rsidTr="00930499">
        <w:tc>
          <w:tcPr>
            <w:tcW w:w="3545" w:type="dxa"/>
          </w:tcPr>
          <w:p w:rsidR="003337A1" w:rsidRPr="00C53F67" w:rsidRDefault="003337A1" w:rsidP="005B4F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6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843" w:type="dxa"/>
          </w:tcPr>
          <w:p w:rsidR="003337A1" w:rsidRPr="00C53F67" w:rsidRDefault="003337A1" w:rsidP="003337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3F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337A1" w:rsidTr="00930499">
        <w:tc>
          <w:tcPr>
            <w:tcW w:w="3545" w:type="dxa"/>
          </w:tcPr>
          <w:p w:rsidR="003337A1" w:rsidRPr="00C53F67" w:rsidRDefault="003337A1" w:rsidP="005B4F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6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43" w:type="dxa"/>
          </w:tcPr>
          <w:p w:rsidR="003337A1" w:rsidRPr="00C53F67" w:rsidRDefault="003337A1" w:rsidP="00333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6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3337A1" w:rsidTr="00930499">
        <w:tc>
          <w:tcPr>
            <w:tcW w:w="3545" w:type="dxa"/>
          </w:tcPr>
          <w:p w:rsidR="003337A1" w:rsidRPr="00C53F67" w:rsidRDefault="003337A1" w:rsidP="005B4F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6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843" w:type="dxa"/>
          </w:tcPr>
          <w:p w:rsidR="003337A1" w:rsidRPr="00C53F67" w:rsidRDefault="003337A1" w:rsidP="00333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67">
              <w:rPr>
                <w:rFonts w:ascii="Times New Roman" w:hAnsi="Times New Roman" w:cs="Times New Roman"/>
                <w:sz w:val="24"/>
                <w:szCs w:val="24"/>
              </w:rPr>
              <w:t>3 марта 2015 года</w:t>
            </w:r>
          </w:p>
        </w:tc>
      </w:tr>
      <w:tr w:rsidR="003337A1" w:rsidTr="00930499">
        <w:tc>
          <w:tcPr>
            <w:tcW w:w="3545" w:type="dxa"/>
          </w:tcPr>
          <w:p w:rsidR="003337A1" w:rsidRPr="00C53F67" w:rsidRDefault="003337A1" w:rsidP="005B4F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1843" w:type="dxa"/>
          </w:tcPr>
          <w:p w:rsidR="003337A1" w:rsidRPr="00C53F67" w:rsidRDefault="003337A1" w:rsidP="00333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67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умножения</w:t>
            </w:r>
          </w:p>
        </w:tc>
      </w:tr>
      <w:tr w:rsidR="003337A1" w:rsidTr="00930499">
        <w:tc>
          <w:tcPr>
            <w:tcW w:w="3545" w:type="dxa"/>
          </w:tcPr>
          <w:p w:rsidR="004D76D3" w:rsidRDefault="004D76D3" w:rsidP="003337A1">
            <w:pPr>
              <w:pStyle w:val="1"/>
              <w:keepNext/>
              <w:autoSpaceDE w:val="0"/>
              <w:autoSpaceDN w:val="0"/>
              <w:adjustRightInd w:val="0"/>
              <w:spacing w:line="252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урока:</w:t>
            </w:r>
          </w:p>
          <w:p w:rsidR="00930499" w:rsidRDefault="00930499" w:rsidP="003337A1">
            <w:pPr>
              <w:pStyle w:val="1"/>
              <w:keepNext/>
              <w:autoSpaceDE w:val="0"/>
              <w:autoSpaceDN w:val="0"/>
              <w:adjustRightInd w:val="0"/>
              <w:spacing w:line="252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7A1" w:rsidRPr="00C53F67" w:rsidRDefault="004D76D3" w:rsidP="003337A1">
            <w:pPr>
              <w:pStyle w:val="1"/>
              <w:keepNext/>
              <w:autoSpaceDE w:val="0"/>
              <w:autoSpaceDN w:val="0"/>
              <w:adjustRightInd w:val="0"/>
              <w:spacing w:line="252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C53F67" w:rsidRPr="00C53F67">
              <w:rPr>
                <w:rFonts w:ascii="Times New Roman" w:hAnsi="Times New Roman"/>
                <w:b/>
                <w:sz w:val="24"/>
                <w:szCs w:val="24"/>
              </w:rPr>
              <w:t xml:space="preserve">адачи </w:t>
            </w:r>
            <w:r w:rsidR="003337A1" w:rsidRPr="00C53F67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3337A1" w:rsidRPr="00C53F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337A1" w:rsidRPr="00C53F67" w:rsidRDefault="003337A1" w:rsidP="005B4F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4D76D3" w:rsidRPr="004D76D3" w:rsidRDefault="00930499" w:rsidP="004D76D3">
            <w:pPr>
              <w:pStyle w:val="1"/>
              <w:keepNext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30499">
              <w:rPr>
                <w:rFonts w:ascii="Times New Roman" w:hAnsi="Times New Roman"/>
                <w:sz w:val="24"/>
                <w:szCs w:val="24"/>
              </w:rPr>
              <w:t xml:space="preserve">формировать понятие </w:t>
            </w:r>
            <w:r>
              <w:rPr>
                <w:rFonts w:ascii="Times New Roman" w:hAnsi="Times New Roman"/>
                <w:sz w:val="24"/>
                <w:szCs w:val="24"/>
              </w:rPr>
              <w:t>«переместительное свойство</w:t>
            </w:r>
            <w:r w:rsidRPr="00930499">
              <w:rPr>
                <w:rFonts w:ascii="Times New Roman" w:hAnsi="Times New Roman"/>
                <w:sz w:val="24"/>
                <w:szCs w:val="24"/>
              </w:rPr>
              <w:t xml:space="preserve"> умножения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30499">
              <w:rPr>
                <w:rFonts w:ascii="Times New Roman" w:hAnsi="Times New Roman"/>
                <w:sz w:val="24"/>
                <w:szCs w:val="24"/>
              </w:rPr>
              <w:t>, его использование при сравнении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выражений</w:t>
            </w:r>
            <w:r w:rsidRPr="00930499">
              <w:rPr>
                <w:rFonts w:ascii="Times New Roman" w:hAnsi="Times New Roman"/>
                <w:sz w:val="24"/>
                <w:szCs w:val="24"/>
              </w:rPr>
              <w:t xml:space="preserve">, решении </w:t>
            </w:r>
            <w:r>
              <w:rPr>
                <w:rFonts w:ascii="Times New Roman" w:hAnsi="Times New Roman"/>
                <w:sz w:val="24"/>
                <w:szCs w:val="24"/>
              </w:rPr>
              <w:t>примеров и задач.</w:t>
            </w:r>
          </w:p>
          <w:p w:rsidR="003337A1" w:rsidRPr="00C53F67" w:rsidRDefault="003337A1" w:rsidP="003337A1">
            <w:pPr>
              <w:pStyle w:val="1"/>
              <w:keepNext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3F67">
              <w:rPr>
                <w:rFonts w:ascii="Times New Roman" w:hAnsi="Times New Roman"/>
                <w:i/>
                <w:sz w:val="24"/>
                <w:szCs w:val="24"/>
              </w:rPr>
              <w:t>образовательная</w:t>
            </w:r>
            <w:proofErr w:type="gramEnd"/>
            <w:r w:rsidRPr="00C53F67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C53F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3F67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познакомить </w:t>
            </w:r>
            <w:r w:rsidRPr="00C53F67"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  <w:r w:rsidRPr="00C53F67">
              <w:rPr>
                <w:rFonts w:ascii="Times New Roman" w:hAnsi="Times New Roman"/>
                <w:sz w:val="24"/>
                <w:szCs w:val="24"/>
                <w:lang w:val="x-none"/>
              </w:rPr>
              <w:t>с переместительным законом умножения;</w:t>
            </w:r>
          </w:p>
          <w:p w:rsidR="003337A1" w:rsidRPr="00C53F67" w:rsidRDefault="003337A1" w:rsidP="003337A1">
            <w:pPr>
              <w:pStyle w:val="1"/>
              <w:keepNext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F67">
              <w:rPr>
                <w:rFonts w:ascii="Times New Roman" w:hAnsi="Times New Roman"/>
                <w:i/>
                <w:sz w:val="24"/>
                <w:szCs w:val="24"/>
              </w:rPr>
              <w:t>развивающая:</w:t>
            </w:r>
            <w:r w:rsidRPr="00C53F67">
              <w:rPr>
                <w:rFonts w:ascii="Times New Roman" w:hAnsi="Times New Roman"/>
                <w:sz w:val="24"/>
                <w:szCs w:val="24"/>
              </w:rPr>
              <w:t xml:space="preserve"> совершенствовать вычислительные навыки; продолжать формировать умение решать задачи умножением; развивать внимание, наблюдательность, мыслительные операции;</w:t>
            </w:r>
          </w:p>
          <w:p w:rsidR="003337A1" w:rsidRPr="00C53F67" w:rsidRDefault="003337A1" w:rsidP="003337A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6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воспитательная: </w:t>
            </w:r>
            <w:r w:rsidRPr="00C53F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воспитывать аккуратность, умение работать в коллективе, обеспечивать необходимые условия для продуктивной познавательной деятельности обучающихся с учётом их состояния здоровья, особенностей развития, интересов.</w:t>
            </w:r>
          </w:p>
        </w:tc>
      </w:tr>
      <w:tr w:rsidR="003337A1" w:rsidTr="00930499">
        <w:tc>
          <w:tcPr>
            <w:tcW w:w="3545" w:type="dxa"/>
          </w:tcPr>
          <w:p w:rsidR="003337A1" w:rsidRPr="00C53F67" w:rsidRDefault="003337A1" w:rsidP="003337A1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Планируемые результаты</w:t>
            </w:r>
          </w:p>
          <w:p w:rsidR="003337A1" w:rsidRPr="00C53F67" w:rsidRDefault="003337A1" w:rsidP="003337A1">
            <w:pPr>
              <w:pStyle w:val="1"/>
              <w:keepNext/>
              <w:autoSpaceDE w:val="0"/>
              <w:autoSpaceDN w:val="0"/>
              <w:adjustRightInd w:val="0"/>
              <w:spacing w:line="252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3337A1" w:rsidRPr="00C53F67" w:rsidRDefault="003337A1" w:rsidP="003337A1">
            <w:pPr>
              <w:pStyle w:val="ParagraphStyle"/>
              <w:spacing w:line="264" w:lineRule="auto"/>
              <w:ind w:firstLine="360"/>
              <w:jc w:val="both"/>
              <w:rPr>
                <w:rFonts w:ascii="Times New Roman" w:hAnsi="Times New Roman"/>
              </w:rPr>
            </w:pPr>
            <w:r w:rsidRPr="00C53F67">
              <w:rPr>
                <w:rFonts w:ascii="Times New Roman" w:hAnsi="Times New Roman"/>
                <w:b/>
                <w:bCs/>
                <w:i/>
                <w:iCs/>
              </w:rPr>
              <w:t>Личностные:</w:t>
            </w:r>
            <w:r w:rsidRPr="00C53F67">
              <w:rPr>
                <w:rFonts w:ascii="Times New Roman" w:hAnsi="Times New Roman"/>
                <w:b/>
                <w:bCs/>
              </w:rPr>
              <w:t xml:space="preserve"> </w:t>
            </w:r>
            <w:r w:rsidRPr="00C53F67">
              <w:rPr>
                <w:rFonts w:ascii="Times New Roman" w:hAnsi="Times New Roman"/>
              </w:rPr>
              <w:t>овладевают начальными навыками адаптации в обществе;</w:t>
            </w:r>
            <w:r w:rsidRPr="00C53F67">
              <w:rPr>
                <w:rFonts w:ascii="Times New Roman" w:hAnsi="Times New Roman"/>
                <w:b/>
                <w:bCs/>
              </w:rPr>
              <w:t xml:space="preserve"> </w:t>
            </w:r>
            <w:r w:rsidRPr="00C53F67">
              <w:rPr>
                <w:rFonts w:ascii="Times New Roman" w:hAnsi="Times New Roman"/>
              </w:rPr>
              <w:t>принимают и осваивают социальную</w:t>
            </w:r>
            <w:r w:rsidRPr="00C53F67">
              <w:rPr>
                <w:rFonts w:ascii="Times New Roman" w:hAnsi="Times New Roman"/>
                <w:b/>
                <w:bCs/>
              </w:rPr>
              <w:t xml:space="preserve"> </w:t>
            </w:r>
            <w:r w:rsidRPr="00C53F67">
              <w:rPr>
                <w:rFonts w:ascii="Times New Roman" w:hAnsi="Times New Roman"/>
              </w:rPr>
              <w:t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  <w:p w:rsidR="003337A1" w:rsidRPr="00C53F67" w:rsidRDefault="003337A1" w:rsidP="003337A1">
            <w:pPr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C53F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>Предметные:</w:t>
            </w:r>
            <w:r w:rsidRPr="00C53F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 xml:space="preserve"> </w:t>
            </w:r>
            <w:r w:rsidRPr="00C53F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ru-RU"/>
              </w:rPr>
              <w:t xml:space="preserve">понимают </w:t>
            </w:r>
            <w:r w:rsidRPr="00C53F6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суть действия умножения; </w:t>
            </w:r>
            <w:r w:rsidRPr="00C53F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ru-RU"/>
              </w:rPr>
              <w:t>знают:</w:t>
            </w:r>
            <w:r w:rsidRPr="00C53F6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названия компонентов действия умножения, в каких случаях действие сложения можно заменить умножением; переместительный закон умножения и понимают его суть;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что такое периметр, как находить периметр квадрата; </w:t>
            </w:r>
            <w:r w:rsidRPr="00C53F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ru-RU"/>
              </w:rPr>
              <w:t xml:space="preserve">умеют: </w:t>
            </w:r>
            <w:r w:rsidRPr="00C53F6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находить произведение, применяя переместительный закон умножения, читать произведения, используя названия компонентов действия умножения, и решать их, заменяя умножение сложением, а также, опираясь на предыдущее произведение,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находить периметр квадрата. </w:t>
            </w:r>
          </w:p>
          <w:p w:rsidR="003337A1" w:rsidRPr="00C53F67" w:rsidRDefault="003337A1" w:rsidP="003337A1">
            <w:pPr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53F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>Метапредметные</w:t>
            </w:r>
            <w:proofErr w:type="spellEnd"/>
            <w:r w:rsidRPr="00C53F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>:</w:t>
            </w:r>
            <w:r w:rsidRPr="00C53F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 xml:space="preserve"> </w:t>
            </w:r>
          </w:p>
          <w:p w:rsidR="003337A1" w:rsidRPr="00C53F67" w:rsidRDefault="003337A1" w:rsidP="003337A1">
            <w:pPr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</w:t>
            </w:r>
            <w:r w:rsidRPr="00C53F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ru-RU"/>
              </w:rPr>
              <w:t xml:space="preserve">регулятивные: </w:t>
            </w:r>
            <w:r w:rsidRPr="00C53F6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формулируют учебную задачу урока на основании того, что уже известно, и того, что еще неизвестно; планируют собственную деятельность и прогнозируют результат; контролируют свою деятельность в форме сличения способа действия с данным образцом, при необходимости вносят корректировки; осознают качество и уровень усвоения знаний; способны к </w:t>
            </w:r>
            <w:proofErr w:type="spellStart"/>
            <w:r w:rsidRPr="00C53F6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саморегуляции</w:t>
            </w:r>
            <w:proofErr w:type="spellEnd"/>
            <w:r w:rsidRPr="00C53F6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; </w:t>
            </w:r>
          </w:p>
          <w:p w:rsidR="003337A1" w:rsidRPr="00C53F67" w:rsidRDefault="003337A1" w:rsidP="003337A1">
            <w:pPr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C53F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ru-RU"/>
              </w:rPr>
              <w:t>познавательные:</w:t>
            </w:r>
            <w:r w:rsidRPr="00C53F6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формулируют познавательную цель; создают алгоритм деятельности; анализируют, </w:t>
            </w:r>
            <w:r w:rsidRPr="00C53F6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 xml:space="preserve">сравнивают, устанавливают закономерности, делают выводы; контролируют и оценивают процесс и результаты деятельности; </w:t>
            </w:r>
          </w:p>
          <w:p w:rsidR="003337A1" w:rsidRPr="00C53F67" w:rsidRDefault="003337A1" w:rsidP="003337A1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коммуникативные:</w:t>
            </w:r>
            <w:r w:rsidRPr="00C53F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умеют слушать, слышать и понимать партнеров; планируют учебное сотрудничество с учителем и одноклассниками; взаимно контролируют действия друг друга, умеют договариваться, не создают конфликтных ситуаций.</w:t>
            </w:r>
          </w:p>
        </w:tc>
      </w:tr>
      <w:tr w:rsidR="003337A1" w:rsidTr="00930499">
        <w:tc>
          <w:tcPr>
            <w:tcW w:w="3545" w:type="dxa"/>
          </w:tcPr>
          <w:p w:rsidR="003337A1" w:rsidRPr="00C53F67" w:rsidRDefault="003337A1" w:rsidP="003337A1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Характеристика деятельности</w:t>
            </w:r>
          </w:p>
          <w:p w:rsidR="003337A1" w:rsidRPr="00C53F67" w:rsidRDefault="003337A1" w:rsidP="003337A1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43" w:type="dxa"/>
          </w:tcPr>
          <w:p w:rsidR="003337A1" w:rsidRPr="00C53F67" w:rsidRDefault="003337A1" w:rsidP="003337A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u w:val="single"/>
                <w:lang w:eastAsia="zh-CN"/>
              </w:rPr>
              <w:t>Познакомиться и выучить</w:t>
            </w:r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свойство умножения.</w:t>
            </w:r>
          </w:p>
          <w:p w:rsidR="003337A1" w:rsidRPr="00C53F67" w:rsidRDefault="003337A1" w:rsidP="003337A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D76D3">
              <w:rPr>
                <w:rFonts w:ascii="Times New Roman" w:eastAsia="SimSun" w:hAnsi="Times New Roman" w:cs="Times New Roman"/>
                <w:bCs/>
                <w:sz w:val="24"/>
                <w:szCs w:val="24"/>
                <w:u w:val="single"/>
                <w:lang w:eastAsia="zh-CN"/>
              </w:rPr>
              <w:t>Использовать</w:t>
            </w:r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знания о переместительном свойстве умножения, при решении примеров.</w:t>
            </w:r>
          </w:p>
          <w:p w:rsidR="003337A1" w:rsidRPr="00C53F67" w:rsidRDefault="003337A1" w:rsidP="003337A1">
            <w:pPr>
              <w:numPr>
                <w:ilvl w:val="0"/>
                <w:numId w:val="1"/>
              </w:num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>Контролировать</w:t>
            </w:r>
            <w:r w:rsidRPr="00C53F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свои действия в процессе работы.          </w:t>
            </w:r>
          </w:p>
          <w:p w:rsidR="003337A1" w:rsidRPr="00C53F67" w:rsidRDefault="003337A1" w:rsidP="003337A1">
            <w:pPr>
              <w:numPr>
                <w:ilvl w:val="0"/>
                <w:numId w:val="1"/>
              </w:num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>Сотрудничать</w:t>
            </w:r>
            <w:r w:rsidRPr="00C53F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поиске и сборе информаций со сверстниками и взрослым.  </w:t>
            </w:r>
          </w:p>
        </w:tc>
      </w:tr>
      <w:tr w:rsidR="003337A1" w:rsidTr="00930499">
        <w:tc>
          <w:tcPr>
            <w:tcW w:w="3545" w:type="dxa"/>
          </w:tcPr>
          <w:p w:rsidR="003337A1" w:rsidRPr="00C53F67" w:rsidRDefault="003337A1" w:rsidP="003337A1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Оборудование</w:t>
            </w:r>
          </w:p>
          <w:p w:rsidR="003337A1" w:rsidRPr="00C53F67" w:rsidRDefault="003337A1" w:rsidP="003337A1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43" w:type="dxa"/>
          </w:tcPr>
          <w:p w:rsidR="003337A1" w:rsidRPr="00C53F67" w:rsidRDefault="003337A1" w:rsidP="003337A1">
            <w:pPr>
              <w:numPr>
                <w:ilvl w:val="0"/>
                <w:numId w:val="2"/>
              </w:numPr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учебник «Математика 2», М.И. Моро и др.</w:t>
            </w:r>
          </w:p>
          <w:p w:rsidR="003337A1" w:rsidRPr="00C53F67" w:rsidRDefault="003337A1" w:rsidP="003337A1">
            <w:pPr>
              <w:numPr>
                <w:ilvl w:val="0"/>
                <w:numId w:val="2"/>
              </w:numPr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Электронное приложение «Математика 2класс» к учебнику Моро М.И.</w:t>
            </w:r>
          </w:p>
          <w:p w:rsidR="003337A1" w:rsidRPr="00C53F67" w:rsidRDefault="003337A1" w:rsidP="003337A1">
            <w:pPr>
              <w:numPr>
                <w:ilvl w:val="0"/>
                <w:numId w:val="2"/>
              </w:numPr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рабочие листы</w:t>
            </w:r>
            <w:r w:rsidR="008C28B4"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,</w:t>
            </w:r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8C28B4"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лист рефлексии </w:t>
            </w:r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для учащихся</w:t>
            </w:r>
          </w:p>
          <w:p w:rsidR="003337A1" w:rsidRPr="00C53F67" w:rsidRDefault="003337A1" w:rsidP="003337A1">
            <w:pPr>
              <w:numPr>
                <w:ilvl w:val="0"/>
                <w:numId w:val="2"/>
              </w:numPr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проектор, компьютер</w:t>
            </w:r>
          </w:p>
          <w:p w:rsidR="003337A1" w:rsidRPr="00C53F67" w:rsidRDefault="008C28B4" w:rsidP="003337A1">
            <w:pPr>
              <w:numPr>
                <w:ilvl w:val="0"/>
                <w:numId w:val="2"/>
              </w:numPr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цветные карандаши</w:t>
            </w:r>
            <w:r w:rsidR="002B3267"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, наглядный материал</w:t>
            </w:r>
          </w:p>
        </w:tc>
      </w:tr>
      <w:tr w:rsidR="00002638" w:rsidTr="00930499">
        <w:tc>
          <w:tcPr>
            <w:tcW w:w="3545" w:type="dxa"/>
          </w:tcPr>
          <w:p w:rsidR="00002638" w:rsidRPr="00C53F67" w:rsidRDefault="00002638" w:rsidP="003337A1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53F6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Присутст</w:t>
            </w:r>
            <w:r w:rsidR="00C53F6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вующие</w:t>
            </w:r>
          </w:p>
        </w:tc>
        <w:tc>
          <w:tcPr>
            <w:tcW w:w="11843" w:type="dxa"/>
          </w:tcPr>
          <w:p w:rsidR="00002638" w:rsidRPr="00C53F67" w:rsidRDefault="00C53F67" w:rsidP="00C53F67">
            <w:pPr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Заместитель директора по УВР: Казакова В.В., руководитель МО учителей начальных классов: Проскурякова Т.А., учителя: Архипова Л.В.,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Ставинская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В.В., Павлова С.В., Соколова Н.В.</w:t>
            </w:r>
          </w:p>
        </w:tc>
      </w:tr>
      <w:tr w:rsidR="00002638" w:rsidTr="00930499">
        <w:tc>
          <w:tcPr>
            <w:tcW w:w="3545" w:type="dxa"/>
          </w:tcPr>
          <w:p w:rsidR="00002638" w:rsidRPr="00C53F67" w:rsidRDefault="00C53F67" w:rsidP="003337A1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Технологии</w:t>
            </w:r>
          </w:p>
        </w:tc>
        <w:tc>
          <w:tcPr>
            <w:tcW w:w="11843" w:type="dxa"/>
          </w:tcPr>
          <w:p w:rsidR="00002638" w:rsidRPr="00C53F67" w:rsidRDefault="00C53F67" w:rsidP="00C53F67">
            <w:pPr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Проблемное обучение, </w:t>
            </w:r>
            <w:proofErr w:type="spellStart"/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здоровьесбережение</w:t>
            </w:r>
            <w:proofErr w:type="spellEnd"/>
            <w:r w:rsidRPr="00C53F6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, дифференцированное обучение.</w:t>
            </w:r>
          </w:p>
        </w:tc>
      </w:tr>
    </w:tbl>
    <w:p w:rsidR="005B4FC8" w:rsidRDefault="005B4FC8" w:rsidP="005B4FC8"/>
    <w:p w:rsidR="00930499" w:rsidRDefault="00930499" w:rsidP="005B4FC8"/>
    <w:p w:rsidR="00930499" w:rsidRDefault="00930499" w:rsidP="005B4FC8"/>
    <w:p w:rsidR="00930499" w:rsidRDefault="00930499" w:rsidP="005B4FC8"/>
    <w:p w:rsidR="00930499" w:rsidRDefault="00930499" w:rsidP="005B4FC8"/>
    <w:p w:rsidR="00930499" w:rsidRDefault="00930499" w:rsidP="005B4FC8"/>
    <w:p w:rsidR="00930499" w:rsidRDefault="00930499" w:rsidP="005B4FC8"/>
    <w:p w:rsidR="00930499" w:rsidRDefault="00930499" w:rsidP="005B4FC8"/>
    <w:p w:rsidR="00930499" w:rsidRDefault="00930499" w:rsidP="005B4FC8"/>
    <w:p w:rsidR="00930499" w:rsidRDefault="00930499" w:rsidP="005B4FC8"/>
    <w:tbl>
      <w:tblPr>
        <w:tblpPr w:leftFromText="180" w:rightFromText="180" w:vertAnchor="text" w:horzAnchor="page" w:tblpX="1018" w:tblpY="56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980"/>
        <w:gridCol w:w="1980"/>
        <w:gridCol w:w="5220"/>
        <w:gridCol w:w="4149"/>
      </w:tblGrid>
      <w:tr w:rsidR="00930499" w:rsidRPr="008E3C69" w:rsidTr="00F82CC2">
        <w:tc>
          <w:tcPr>
            <w:tcW w:w="2088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 xml:space="preserve">Этапы </w:t>
            </w:r>
            <w:r w:rsidRPr="004C0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C0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урока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0499" w:rsidRPr="004C0C14" w:rsidRDefault="00930499" w:rsidP="00F82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  <w:p w:rsidR="00930499" w:rsidRPr="004C0C14" w:rsidRDefault="00930499" w:rsidP="00F82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ученика</w:t>
            </w:r>
          </w:p>
        </w:tc>
        <w:tc>
          <w:tcPr>
            <w:tcW w:w="1980" w:type="dxa"/>
          </w:tcPr>
          <w:p w:rsidR="00930499" w:rsidRPr="004C0C14" w:rsidRDefault="00930499" w:rsidP="00F82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  <w:p w:rsidR="00930499" w:rsidRPr="004C0C14" w:rsidRDefault="00930499" w:rsidP="00F82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220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 xml:space="preserve">Обучающие и развивающие компоненты, </w:t>
            </w:r>
            <w:r w:rsidRPr="004C0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br/>
              <w:t xml:space="preserve">задания </w:t>
            </w:r>
            <w:r w:rsidRPr="004C0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C0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>и упражнения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 xml:space="preserve">Формируемые умения </w:t>
            </w:r>
          </w:p>
          <w:p w:rsidR="00930499" w:rsidRPr="00C53F67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 xml:space="preserve">(универсальные </w:t>
            </w:r>
            <w:r w:rsidRPr="004C0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br/>
              <w:t>учебные действия)</w:t>
            </w:r>
          </w:p>
        </w:tc>
      </w:tr>
      <w:tr w:rsidR="00930499" w:rsidRPr="008E3C69" w:rsidTr="00F82CC2">
        <w:tc>
          <w:tcPr>
            <w:tcW w:w="2088" w:type="dxa"/>
          </w:tcPr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этап. Организационный момент.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 –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активизация учащихся.</w:t>
            </w:r>
          </w:p>
          <w:p w:rsidR="00930499" w:rsidRDefault="00930499" w:rsidP="00F82CC2">
            <w:pPr>
              <w:spacing w:after="0" w:line="240" w:lineRule="auto"/>
              <w:ind w:right="263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Pr="004D76D3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1980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Демонстрируют готовность к уроку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Приветствие учащихся, проверка готовности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к уроку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 w:eastAsia="ru-RU"/>
              </w:rPr>
            </w:pPr>
          </w:p>
        </w:tc>
        <w:tc>
          <w:tcPr>
            <w:tcW w:w="5220" w:type="dxa"/>
          </w:tcPr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этап. Организационный момент.</w:t>
            </w:r>
          </w:p>
          <w:p w:rsidR="00930499" w:rsidRPr="004C0C14" w:rsidRDefault="00930499" w:rsidP="00F8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Звучит, заливается школьный звонок.</w:t>
            </w:r>
          </w:p>
          <w:p w:rsidR="00930499" w:rsidRPr="004C0C14" w:rsidRDefault="00930499" w:rsidP="00F82CC2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Вас ждёт интересный, полезный урок.</w:t>
            </w:r>
          </w:p>
          <w:p w:rsidR="00930499" w:rsidRPr="004C0C14" w:rsidRDefault="00930499" w:rsidP="00F82CC2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Чудесным пусть будет у вас настроение,</w:t>
            </w:r>
          </w:p>
          <w:p w:rsidR="00930499" w:rsidRPr="004C0C14" w:rsidRDefault="00930499" w:rsidP="00F8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Легко и приятно даётся учение.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трели друг на друга, улыбнулись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Пусть такое же хорошее настроение у вас будет в течение  всего урока. На уроке мы будем работать в рабочих листах. </w:t>
            </w:r>
            <w:r w:rsidR="00FB05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Подпишите лист.</w:t>
            </w:r>
          </w:p>
        </w:tc>
        <w:tc>
          <w:tcPr>
            <w:tcW w:w="4149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 xml:space="preserve">Регулятивные: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контролируют свои действия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930499" w:rsidRPr="008E3C69" w:rsidTr="00F82CC2">
        <w:tc>
          <w:tcPr>
            <w:tcW w:w="2088" w:type="dxa"/>
          </w:tcPr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этап. </w:t>
            </w: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Минутка чистописания</w:t>
            </w: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(Презентация,  слайд 1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Pr="00F619BA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(Приложение № 2,  слайд 2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Правильное написание числа, знание цифр, необходимых для записи числа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0499" w:rsidRPr="004C0C14" w:rsidRDefault="00930499" w:rsidP="00F8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Оценивание работы</w:t>
            </w:r>
          </w:p>
        </w:tc>
        <w:tc>
          <w:tcPr>
            <w:tcW w:w="1980" w:type="dxa"/>
          </w:tcPr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Организует работу детей в рабочих листах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проверку</w:t>
            </w:r>
          </w:p>
        </w:tc>
        <w:tc>
          <w:tcPr>
            <w:tcW w:w="5220" w:type="dxa"/>
          </w:tcPr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этап. Минутка чистописания</w:t>
            </w:r>
          </w:p>
          <w:p w:rsidR="00930499" w:rsidRDefault="00930499" w:rsidP="00F82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Располагаем перед собой правильно рабочий лист, записываем число, классная работа.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81E3D2" wp14:editId="5D0DCFA5">
                  <wp:extent cx="9525" cy="95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499" w:rsidRPr="004C0C14" w:rsidRDefault="00930499" w:rsidP="00F82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E3DD68" wp14:editId="41B1D146">
                  <wp:extent cx="2318400" cy="1832400"/>
                  <wp:effectExtent l="0" t="0" r="571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735" t="8540" r="14821" b="13498"/>
                          <a:stretch/>
                        </pic:blipFill>
                        <pic:spPr bwMode="auto">
                          <a:xfrm>
                            <a:off x="0" y="0"/>
                            <a:ext cx="2318400" cy="183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pacing w:val="-5"/>
                <w:sz w:val="24"/>
                <w:szCs w:val="24"/>
                <w:lang w:eastAsia="ru-RU"/>
              </w:rPr>
              <w:t>- Я вам прочитаю слова, вы должны будете угадать, из какой они сказки.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“ Лети. Лети, лепесток,  через запад на восток, через север, через юг, возвращайся,  сделав круг”.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-Как называется сказка? Сколько у него 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лепестков?(7)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Как вы думаете, какое число мы будем прописывать на минутке чистописания?</w:t>
            </w:r>
          </w:p>
          <w:p w:rsidR="00930499" w:rsidRPr="000C3282" w:rsidRDefault="00930499" w:rsidP="00F82CC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B632E2" wp14:editId="31CAFABE">
                  <wp:extent cx="2415600" cy="1789200"/>
                  <wp:effectExtent l="0" t="0" r="3810" b="190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29283" t="9593" r="14011" b="11628"/>
                          <a:stretch/>
                        </pic:blipFill>
                        <pic:spPr bwMode="auto">
                          <a:xfrm>
                            <a:off x="0" y="0"/>
                            <a:ext cx="2415600" cy="178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-Подчеркните самую красивую цифру в своей тетради.</w:t>
            </w:r>
          </w:p>
        </w:tc>
        <w:tc>
          <w:tcPr>
            <w:tcW w:w="4149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lastRenderedPageBreak/>
              <w:t xml:space="preserve">Регулятивные: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контролируют свою деятельность и оценивают ее.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 xml:space="preserve">Познавательные: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выделяют необходимую информацию.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 xml:space="preserve">Коммуникативные: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умеют слушать и слышать, достаточно точно выражать свои мысли.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 xml:space="preserve">Личностные: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принимают и осваивают социальную роль обучающегося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</w:pPr>
          </w:p>
        </w:tc>
      </w:tr>
      <w:tr w:rsidR="00930499" w:rsidRPr="008E3C69" w:rsidTr="00F82CC2">
        <w:tc>
          <w:tcPr>
            <w:tcW w:w="2088" w:type="dxa"/>
          </w:tcPr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этап. </w:t>
            </w:r>
            <w:r w:rsidRPr="004C0C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Актуализация знаний.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Арифметический диктант</w:t>
            </w: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– активизировать знания </w:t>
            </w:r>
            <w:proofErr w:type="gramStart"/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0499" w:rsidRPr="004D76D3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Приложение</w:t>
            </w:r>
            <w:r w:rsidR="00FB056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1)</w:t>
            </w: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Pr="004D76D3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(Презентация,  слайд 3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0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lastRenderedPageBreak/>
              <w:t>Слушают учителя; считают устно, выполняя арифметические действия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</w:rPr>
              <w:t>: сложение, вычитание, умножение.</w:t>
            </w:r>
          </w:p>
        </w:tc>
        <w:tc>
          <w:tcPr>
            <w:tcW w:w="1980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Разви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вает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навык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устного счета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этап. </w:t>
            </w:r>
            <w:r w:rsidRPr="004C0C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Актуализация знаний.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Арифметический диктант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нами сегодня на уроке будет </w:t>
            </w:r>
            <w:proofErr w:type="gramStart"/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учиться</w:t>
            </w:r>
            <w:proofErr w:type="gramEnd"/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помогать нам ещё один сказочный герой. А вот какой – вы узнаете, выполнив правильно задание. </w:t>
            </w:r>
            <w:r w:rsidRPr="009304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рабочем листе найдите задание № 1,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я буду читать вам задание, вы должны записать только результат – число – в клеточки.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Уменьшаемое 9, вычитаемое – 7, найдите разность. (2)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Какое число на 1 больше, чем 20? (21)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Какое число при счёте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следует за числом 17? (18)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От 5 отнять 4. (1)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- 10 взять 2 раза. (20)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- 5 умножить на 2. (10)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Какое число стоит между числами 14 и 16? (15)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 Напишите число, которое на 1 больше 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последнего записанного числа. (16)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Расставьте цифры в порядке возрастания. 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(1,2,10,15,16, 18,20,21)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Каждой цифре, которую вы сейчас записали, соответствует буква алфавита. Найдите эти буквы и запишите их под цифрами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. (а, б, и, н, о, </w:t>
            </w:r>
            <w:proofErr w:type="gramStart"/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, т, у)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Попробуйте из данных букв составить слово – имя нашего помощника</w:t>
            </w:r>
            <w:r w:rsidR="00F556F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F556F1" w:rsidRPr="00F556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расположив буквы согласно первой строчке</w:t>
            </w:r>
            <w:r w:rsidR="00F556F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(Буратино)</w:t>
            </w: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доске появляется картинка с Буратино. </w:t>
            </w:r>
          </w:p>
          <w:p w:rsidR="00930499" w:rsidRPr="003E464F" w:rsidRDefault="00930499" w:rsidP="00F82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02216A" wp14:editId="13C8C9E9">
                  <wp:extent cx="2433600" cy="1774800"/>
                  <wp:effectExtent l="0" t="0" r="508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29902" t="12210" r="14476" b="11628"/>
                          <a:stretch/>
                        </pic:blipFill>
                        <pic:spPr bwMode="auto">
                          <a:xfrm>
                            <a:off x="0" y="0"/>
                            <a:ext cx="2433600" cy="177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lastRenderedPageBreak/>
              <w:t xml:space="preserve">Регулятивные: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принимают и сохраняют учебную задачу; осуществляют контроль своей деятельности и деятельности партнеров, при необходимости корректируют собственную деятельность и деятельность одноклассников.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</w:pPr>
          </w:p>
        </w:tc>
      </w:tr>
      <w:tr w:rsidR="00930499" w:rsidRPr="008E3C69" w:rsidTr="00F82CC2">
        <w:tc>
          <w:tcPr>
            <w:tcW w:w="2088" w:type="dxa"/>
          </w:tcPr>
          <w:p w:rsidR="00930499" w:rsidRPr="004C0C14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4C0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.</w:t>
            </w:r>
            <w:r w:rsidRPr="004C0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C0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Открытие новых знаний. Сообщение темы и целей учебной деятельности.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 –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углубить знания по предмету.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(Презентация, слайд 4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(Презентация, слайд 5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 Презентация,  слайд 6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Слушают  задания.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Участвуют в работе по выполнению задания.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Наблюдают, логически рассуждают, обобщают, делают выводы.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Подводит учащихся к постановке задачи урока.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Включает учащихся 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>в обсуждение проблемы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 xml:space="preserve">и определения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930499" w:rsidRPr="004C0C14" w:rsidRDefault="00930499" w:rsidP="00F8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>темы урока.</w:t>
            </w:r>
          </w:p>
        </w:tc>
        <w:tc>
          <w:tcPr>
            <w:tcW w:w="5220" w:type="dxa"/>
          </w:tcPr>
          <w:p w:rsidR="00930499" w:rsidRPr="004C0C14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4C0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.</w:t>
            </w:r>
            <w:r w:rsidRPr="004C0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C0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Открытие новых знаний. Сообщение темы и целей учебной деятельности.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Папа Карло очень хотел, чтобы Буратино пошёл в школу. Давайте посмотрим этот фрагмент мультфильма. Папа Карло продал последнее пальто, чтобы купить Буратино Букварь.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Давайте и мы поможем нашему Буратино начать учиться. Для этого выполним задания. На доске будут появляться примеры. Вы должны будете записать </w:t>
            </w:r>
            <w:r w:rsidR="00232B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их в свой лист, Задание № 2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решить 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3+3+3 = 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Что мы можем сказать об этом примере? (Состоит из одинаковых слагаемых, значит, мы можем заменить его действием умножения)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Заменяем и решаем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3+3+3 = 3∙3=9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5 +5=5∙2=10</w:t>
            </w:r>
            <w:r w:rsidR="00D039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(Назовите компоненты умножения)</w:t>
            </w:r>
          </w:p>
          <w:p w:rsidR="00D0396C" w:rsidRDefault="00930499" w:rsidP="00D0396C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2+2+2+2+2=2∙5=10</w:t>
            </w:r>
            <w:r w:rsidR="00D039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(Назовите компоненты умножения)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F6A06D" wp14:editId="48753297">
                  <wp:extent cx="2368800" cy="17964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29246" t="8671" r="14210" b="15028"/>
                          <a:stretch/>
                        </pic:blipFill>
                        <pic:spPr bwMode="auto">
                          <a:xfrm>
                            <a:off x="0" y="0"/>
                            <a:ext cx="2368800" cy="179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-Что интересного вы заметили в </w:t>
            </w:r>
            <w:r w:rsidR="00D039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последних примерах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? (Числа одинаковые, только множители поменялись местами)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Молодцы! Мы подарили Буратино Букварь.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-Что увидел Буратино по дороге в школу? (кукольный театр) Как он попал на представление?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(отдал за билет Букварь) Давайте выполним задание и вместе с Буратино попадём на спектакль. На доске будут появляться примеры. Вы должны </w:t>
            </w:r>
            <w:r w:rsidR="00232B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будете записать их в свой лист, Задание № 3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решить 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6∙3 =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-Как нам решить такой пример? (Заменить действием сложения)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Давайте заменим и решим.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6∙3 = 6+6+6=18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4∙2=4+4=8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2∙4 = 2+2+2+2 =8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229F26" wp14:editId="72405BE7">
                  <wp:extent cx="2286000" cy="1782000"/>
                  <wp:effectExtent l="0" t="0" r="0" b="88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9456" t="9303" r="14481" b="10464"/>
                          <a:stretch/>
                        </pic:blipFill>
                        <pic:spPr bwMode="auto">
                          <a:xfrm>
                            <a:off x="0" y="0"/>
                            <a:ext cx="2286000" cy="178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0499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-Что интересного вы заметили в последнем примере? (Числа одинаковые, только множители поменялись местами)</w:t>
            </w:r>
          </w:p>
          <w:p w:rsidR="00930499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4C0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ru-RU"/>
              </w:rPr>
              <w:t xml:space="preserve">Сравните произведения. 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4C0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ru-RU"/>
              </w:rPr>
              <w:t xml:space="preserve">Что заметили? 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Какова задача  нашего урока?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(ответы детей)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Сегодня мы познакомимся с переместительным законом умножения.</w:t>
            </w:r>
            <w:r w:rsidRPr="004C0C1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930499" w:rsidRDefault="00930499" w:rsidP="00F82CC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Pr="00E964F2" w:rsidRDefault="00930499" w:rsidP="00F82CC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 сначал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 посмотрим, что происходило в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кукольном театре.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A12AAB9" wp14:editId="292C5426">
                  <wp:extent cx="2016779" cy="1552575"/>
                  <wp:effectExtent l="0" t="0" r="254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9128" t="8430" r="14476" b="10174"/>
                          <a:stretch/>
                        </pic:blipFill>
                        <pic:spPr bwMode="auto">
                          <a:xfrm>
                            <a:off x="0" y="0"/>
                            <a:ext cx="2017713" cy="1553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lastRenderedPageBreak/>
              <w:t xml:space="preserve">Регулятивные: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под руководством учителя формулируют учебную задачу урока.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 xml:space="preserve">Познавательные: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выделяют и формулируют познавательную цель; осознанно строят речевое высказывание в устной форме. 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 xml:space="preserve">Коммуникативные: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умеют слушать, слышать и понимать партнера по диалогу, доносить свои мысли до всех участников образовательного процесса.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>Личностные: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понимают значение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 xml:space="preserve">знаний для человека и принимают его; имеют желание учиться; 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проявляют интерес к изучаемому предмету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30499" w:rsidRPr="008E3C69" w:rsidTr="00F82CC2">
        <w:tc>
          <w:tcPr>
            <w:tcW w:w="2088" w:type="dxa"/>
          </w:tcPr>
          <w:p w:rsidR="00930499" w:rsidRPr="006227C9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</w:pPr>
            <w:r w:rsidRPr="0062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lastRenderedPageBreak/>
              <w:t>Первичное закрепление знаний</w:t>
            </w: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 –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активизировать знания </w:t>
            </w:r>
            <w:proofErr w:type="gramStart"/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(Презентация,  слайд 7)</w:t>
            </w: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задания и </w:t>
            </w:r>
          </w:p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участвуют в работе по выполнению задания.</w:t>
            </w:r>
          </w:p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>Осуществлять взаимный контроль и оказывать в сотрудничестве необходимую взаимопомощь.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>Оценивать правильность выполнения заданий.</w:t>
            </w:r>
          </w:p>
        </w:tc>
        <w:tc>
          <w:tcPr>
            <w:tcW w:w="1980" w:type="dxa"/>
          </w:tcPr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Организовать работу по выполнению задания.</w:t>
            </w:r>
          </w:p>
          <w:p w:rsidR="00930499" w:rsidRPr="00635CBC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Включить учащихся </w:t>
            </w:r>
          </w:p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>в обсуждение проблемных</w:t>
            </w: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5CBC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>вопросов</w:t>
            </w:r>
          </w:p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>и определения темы урока</w:t>
            </w:r>
          </w:p>
          <w:p w:rsidR="00930499" w:rsidRPr="004C0C14" w:rsidRDefault="00930499" w:rsidP="00F82CC2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:rsidR="00930499" w:rsidRPr="00635CBC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Первичное закрепление.</w:t>
            </w: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Pr="00635CBC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Работа с учебником. </w:t>
            </w:r>
          </w:p>
          <w:p w:rsidR="00930499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930499" w:rsidRPr="00635CBC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x-none" w:eastAsia="ru-RU"/>
              </w:rPr>
            </w:pPr>
            <w:r w:rsidRPr="00635C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работа идет </w:t>
            </w:r>
            <w:r w:rsidRPr="00635CB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рисункам</w:t>
            </w:r>
            <w:r w:rsidRPr="00635C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учебнике (с. 56, «Н») и произведениям, записанным под ними. </w:t>
            </w: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– Сравните произведения. Какой вывод из этого следует? </w:t>
            </w:r>
          </w:p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– Прочитайте правило в учебнике. Сравните его с выводом, к которому пришли вы. </w:t>
            </w: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– Вы самостоятельно открыли еще один математический закон – переместительный закон умножения. </w:t>
            </w:r>
          </w:p>
          <w:p w:rsidR="00A92A27" w:rsidRPr="00A92A27" w:rsidRDefault="00A92A27" w:rsidP="00F8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Запишите его к себе в рабочий лист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От перестановки множителей произведение не изменяется)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– Сегодня на уроке вы будете решать числовые выражения, применяя данный закон. </w:t>
            </w:r>
          </w:p>
          <w:p w:rsidR="00930499" w:rsidRDefault="00930499" w:rsidP="00F8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Pr="004C0C14" w:rsidRDefault="00930499" w:rsidP="00F8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Работа с Электронным приложением «Математика 2» (Часть 2, Переместительное свойство умножения, правило.) </w:t>
            </w:r>
          </w:p>
          <w:p w:rsidR="00930499" w:rsidRDefault="00930499" w:rsidP="00F8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Прослушайте о</w:t>
            </w:r>
            <w:r w:rsidRPr="004C0C1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бъяснение Белочки и Ёжика.</w:t>
            </w:r>
          </w:p>
          <w:p w:rsidR="00930499" w:rsidRPr="004C0C14" w:rsidRDefault="00930499" w:rsidP="00F82C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4A50096" wp14:editId="6914389B">
                  <wp:extent cx="2624400" cy="1792800"/>
                  <wp:effectExtent l="0" t="0" r="508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400" cy="179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Почему Карабас </w:t>
            </w:r>
            <w:proofErr w:type="spellStart"/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Барабас</w:t>
            </w:r>
            <w:proofErr w:type="spellEnd"/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отпустил Буратино?</w:t>
            </w: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Чем директор кукольного театра вознаградил деревянного мальчика? </w:t>
            </w:r>
          </w:p>
          <w:p w:rsidR="00930499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Просмотр фрагмента </w:t>
            </w:r>
            <w:proofErr w:type="gramStart"/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</w:t>
            </w:r>
            <w:proofErr w:type="gramEnd"/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/ф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30499" w:rsidRPr="004C0C14" w:rsidRDefault="00930499" w:rsidP="00F82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CC8267" wp14:editId="0BB37912">
                  <wp:extent cx="2318400" cy="1767600"/>
                  <wp:effectExtent l="0" t="0" r="5715" b="444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29426" t="8540" r="13737" b="14325"/>
                          <a:stretch/>
                        </pic:blipFill>
                        <pic:spPr bwMode="auto">
                          <a:xfrm>
                            <a:off x="0" y="0"/>
                            <a:ext cx="2318400" cy="176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Мы тоже можем заработать свои 5 золотых, если выполним правильно все задания. </w:t>
            </w:r>
          </w:p>
          <w:p w:rsidR="00930499" w:rsidRPr="004C0C14" w:rsidRDefault="00930499" w:rsidP="00F82CC2">
            <w:pPr>
              <w:keepNext/>
              <w:autoSpaceDE w:val="0"/>
              <w:autoSpaceDN w:val="0"/>
              <w:adjustRightInd w:val="0"/>
              <w:spacing w:before="120" w:after="6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Работа с Электронным приложением «Математика 2» (Часть 2, Переместительное свойство умножения, задание 1, задание 2) </w:t>
            </w:r>
          </w:p>
          <w:p w:rsidR="00930499" w:rsidRDefault="00930499" w:rsidP="00F82CC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4C0C1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- Выполните Задание 1 (по одному по цепочке выходят к доске, выполняют задание, используя ноутбук, остальные проверяют на интерактивной доске)</w:t>
            </w:r>
          </w:p>
          <w:p w:rsidR="00930499" w:rsidRPr="004C0C14" w:rsidRDefault="00930499" w:rsidP="00F82C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F385E3C" wp14:editId="30841491">
                  <wp:extent cx="2602800" cy="1774800"/>
                  <wp:effectExtent l="0" t="0" r="762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13164" t="3030" r="12807" b="7163"/>
                          <a:stretch/>
                        </pic:blipFill>
                        <pic:spPr bwMode="auto">
                          <a:xfrm>
                            <a:off x="0" y="0"/>
                            <a:ext cx="2602800" cy="177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0499" w:rsidRPr="004C0C14" w:rsidRDefault="00930499" w:rsidP="00F82C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4C0C1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- Выполните Задание 2 (по одному по цепочке выходят к доске, выполняют задание, используя ноутбук, остальные проверяют на интерактивной доске)</w:t>
            </w:r>
            <w:r>
              <w:rPr>
                <w:noProof/>
                <w:lang w:eastAsia="ru-RU"/>
              </w:rPr>
              <w:drawing>
                <wp:inline distT="0" distB="0" distL="0" distR="0" wp14:anchorId="5615C063" wp14:editId="1B827B45">
                  <wp:extent cx="2624400" cy="1792800"/>
                  <wp:effectExtent l="0" t="0" r="508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400" cy="179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</w:tcPr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умеют слушать, слышать и понимать партнера; планируют учебное </w:t>
            </w:r>
            <w:proofErr w:type="gramStart"/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сотрудничество</w:t>
            </w:r>
            <w:proofErr w:type="gramEnd"/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как с учителем, так и со сверстниками; умеют работать в парах, управлять поведением партнера, обосновывать</w:t>
            </w:r>
          </w:p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свою точку зрения, не создавая при этом конфликтных ситуаций.</w:t>
            </w:r>
          </w:p>
          <w:p w:rsidR="00930499" w:rsidRPr="00635CBC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Личностные:</w:t>
            </w: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овладевают начальными навыками адаптации в обществе; принимают и осваивают социальную роль обучающегося; стремятся развивать мотивацию к учебной деятельности, навыки сотрудничества; формируется личностный смысл учения.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5C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  <w:r w:rsidRPr="00635C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35C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контролируют свои действия, соотнося их с действиями учителя и одноклассников</w:t>
            </w:r>
          </w:p>
        </w:tc>
      </w:tr>
      <w:tr w:rsidR="00930499" w:rsidRPr="008E3C69" w:rsidTr="00F82CC2">
        <w:tc>
          <w:tcPr>
            <w:tcW w:w="2088" w:type="dxa"/>
          </w:tcPr>
          <w:p w:rsidR="00930499" w:rsidRPr="007C028B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</w:pPr>
          </w:p>
        </w:tc>
        <w:tc>
          <w:tcPr>
            <w:tcW w:w="1980" w:type="dxa"/>
          </w:tcPr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Выполняют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28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элементарные физические 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уп</w:t>
            </w:r>
            <w:r w:rsidRPr="007C028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ражнения (в соответствии </w:t>
            </w:r>
            <w:r w:rsidRPr="007C028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br/>
              <w:t xml:space="preserve">с текстом стихотворения), 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повторяя их 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за учителем: повороты </w:t>
            </w:r>
            <w:r w:rsidRPr="007C028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 xml:space="preserve">туловища, вращение головой, приседания, ходьба 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28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на месте и др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</w:tcPr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контроль над выполнением физических упражнений</w:t>
            </w:r>
          </w:p>
        </w:tc>
        <w:tc>
          <w:tcPr>
            <w:tcW w:w="5220" w:type="dxa"/>
          </w:tcPr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Мы не будем торопиться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Разминая поясницу,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Вправо, влево повернись,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На соседа оглянись. 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10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Чтобы стать еще умнее,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10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Мы слегка покрутим шеей.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10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Раз и два, раз и два,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10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Закружилась голова. 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Раз, два, три, четыре, пять,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Ноги надо нам размять.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lastRenderedPageBreak/>
              <w:t>Напоследок, всем известно,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Как всегда, ходьба на месте. 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10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От разминки польза есть?</w:t>
            </w:r>
          </w:p>
          <w:p w:rsidR="00930499" w:rsidRPr="007C028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102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7C028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Что ж, пора на место сесть</w:t>
            </w:r>
          </w:p>
          <w:p w:rsidR="00930499" w:rsidRPr="004C0C14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 w:eastAsia="ru-RU"/>
              </w:rPr>
            </w:pPr>
          </w:p>
        </w:tc>
        <w:tc>
          <w:tcPr>
            <w:tcW w:w="4149" w:type="dxa"/>
          </w:tcPr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30499" w:rsidRPr="008E3C69" w:rsidTr="00F82CC2">
        <w:tc>
          <w:tcPr>
            <w:tcW w:w="2088" w:type="dxa"/>
          </w:tcPr>
          <w:p w:rsidR="00930499" w:rsidRPr="004C0C14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V этап. Закрепление изученного материала.</w:t>
            </w:r>
          </w:p>
          <w:p w:rsidR="00930499" w:rsidRPr="000B1300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(Приложение 2)</w:t>
            </w:r>
          </w:p>
          <w:p w:rsidR="00930499" w:rsidRPr="004C0C14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1)Работа в парах. </w:t>
            </w: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 –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знаний</w:t>
            </w: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 Презентация,  слайд 8)</w:t>
            </w:r>
          </w:p>
          <w:p w:rsidR="00930499" w:rsidRPr="004C0C14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Осуществлять взаимный контроль и оказывать необходимую взаимопомощь (работать в паре).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Оценить работу соседа по парте.</w:t>
            </w:r>
          </w:p>
        </w:tc>
        <w:tc>
          <w:tcPr>
            <w:tcW w:w="1980" w:type="dxa"/>
          </w:tcPr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в парах, обеспечить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 xml:space="preserve">за выполнением 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задания, взаимопроверка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Проверка по эталону</w:t>
            </w:r>
          </w:p>
        </w:tc>
        <w:tc>
          <w:tcPr>
            <w:tcW w:w="5220" w:type="dxa"/>
          </w:tcPr>
          <w:p w:rsidR="00930499" w:rsidRPr="00A92A27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ru-RU"/>
              </w:rPr>
              <w:t>Самостоятельная работа</w:t>
            </w:r>
            <w:r w:rsidR="00A92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 карточкам </w:t>
            </w:r>
            <w:proofErr w:type="spellStart"/>
            <w:r w:rsidR="00A92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разноуровнего</w:t>
            </w:r>
            <w:proofErr w:type="spellEnd"/>
            <w:r w:rsidR="00A92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характера.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-У вас у каждого на парте есть карточка. Выполните задание.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ru-RU"/>
              </w:rPr>
              <w:t>Карточка №1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Вставьте числа так, чтобы равенства стали верными:</w:t>
            </w:r>
          </w:p>
          <w:p w:rsidR="00930499" w:rsidRPr="00DC41FB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7•2 = 2• .                     9•   = 7•9</w:t>
            </w:r>
            <w:r w:rsidR="00DC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</w:t>
            </w:r>
            <w:r w:rsidR="00DC41FB"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•</w:t>
            </w:r>
            <w:r w:rsidR="00DC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=  </w:t>
            </w:r>
            <w:r w:rsidR="00DC41FB"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•</w:t>
            </w:r>
            <w:r w:rsidR="00DC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 •6 = 6•10                    3•5 =   •3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ru-RU"/>
              </w:rPr>
              <w:t>Карточка №2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Сравните: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10•3 * 3•10</w:t>
            </w:r>
          </w:p>
          <w:p w:rsidR="00185CE3" w:rsidRPr="004C0C14" w:rsidRDefault="00185CE3" w:rsidP="00185CE3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6•1 * 6•0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8•2 * 2•8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7•4 * 4•6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9•3 * 3•9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ru-RU"/>
              </w:rPr>
              <w:t>Карточка №3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bookmarkStart w:id="0" w:name="_GoBack"/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Замените сложение умножением: </w:t>
            </w:r>
          </w:p>
          <w:bookmarkEnd w:id="0"/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3+3+3+3= 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4+4+4=</w:t>
            </w:r>
          </w:p>
          <w:p w:rsidR="00930499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2+2+2+2+2=</w:t>
            </w:r>
          </w:p>
          <w:p w:rsidR="00185CE3" w:rsidRDefault="00185CE3" w:rsidP="00F82CC2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6+6+6 =</w:t>
            </w:r>
          </w:p>
          <w:p w:rsidR="00930499" w:rsidRDefault="00185CE3" w:rsidP="00185CE3">
            <w:pPr>
              <w:autoSpaceDE w:val="0"/>
              <w:autoSpaceDN w:val="0"/>
              <w:adjustRightInd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5+5+5+5=</w:t>
            </w:r>
          </w:p>
          <w:p w:rsidR="00930499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Обменяйтесь своими работами. Оцените работу соседа.</w:t>
            </w: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Проверьте с эталоном на слайде.</w:t>
            </w:r>
          </w:p>
          <w:p w:rsidR="00930499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0499" w:rsidRPr="004C0C14" w:rsidRDefault="00DC41FB" w:rsidP="00F82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5D50DEA" wp14:editId="285215BC">
                  <wp:extent cx="2350800" cy="1785600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28806" t="8540" r="14511" b="14876"/>
                          <a:stretch/>
                        </pic:blipFill>
                        <pic:spPr bwMode="auto">
                          <a:xfrm>
                            <a:off x="0" y="0"/>
                            <a:ext cx="2350800" cy="178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Оцените правильность, закрасив золотые монетки. Всё правильно – 5 монеток, 1 ошибка – 4 монетки, 2 ошибки – 3 монетки.</w:t>
            </w:r>
          </w:p>
        </w:tc>
        <w:tc>
          <w:tcPr>
            <w:tcW w:w="4149" w:type="dxa"/>
          </w:tcPr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прогнозируют результаты собственной деятельности, контролируют и оценивают себя; способны к мобилизации волевых усилий.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0C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4C0C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строят логическую цепочку рассуждений, доказывают.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планируют учебное сотрудничество; полно и точно выражают свои мысли, отстаивают свою точку зрения, не создавая при этом конфликтов.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30499" w:rsidRPr="008E3C69" w:rsidTr="00F82CC2">
        <w:tc>
          <w:tcPr>
            <w:tcW w:w="2088" w:type="dxa"/>
          </w:tcPr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2) Решение задач на умножение.</w:t>
            </w:r>
            <w:r w:rsidRPr="001F56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499" w:rsidRPr="00D707C8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(Презентация,  слайд 9)</w:t>
            </w:r>
          </w:p>
          <w:p w:rsidR="00930499" w:rsidRPr="004C0C14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0499" w:rsidRPr="001F56E6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lastRenderedPageBreak/>
              <w:t>Работать с информацией.</w:t>
            </w:r>
          </w:p>
          <w:p w:rsidR="00930499" w:rsidRPr="001F56E6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>Осуществлять взаимный контроль и оказывать в сотрудничестве необходимую взаимопомощь (работать в паре).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Осуществляют: самопроверку; взаимопроверку</w:t>
            </w:r>
          </w:p>
        </w:tc>
        <w:tc>
          <w:tcPr>
            <w:tcW w:w="1980" w:type="dxa"/>
          </w:tcPr>
          <w:p w:rsidR="00930499" w:rsidRPr="001F56E6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Организовать коллективную работу, 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обозначить</w:t>
            </w: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проблему, обеспечить </w:t>
            </w:r>
            <w:proofErr w:type="gramStart"/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выполнением заданий.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930499" w:rsidRPr="004C0C14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Черепаха </w:t>
            </w:r>
            <w:proofErr w:type="spellStart"/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Тортилла</w:t>
            </w:r>
            <w:proofErr w:type="spellEnd"/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хотела подарить Буратино Золотой ключик, но только если он решит задачу. Поможем?</w:t>
            </w:r>
          </w:p>
          <w:p w:rsidR="00930499" w:rsidRPr="001F56E6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Сейчас я прочитаю вам задание, а вы внимательно его  прослушайте:</w:t>
            </w:r>
          </w:p>
          <w:p w:rsidR="00930499" w:rsidRPr="001F56E6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Тортилла</w:t>
            </w:r>
            <w:proofErr w:type="spellEnd"/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дала</w:t>
            </w: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Буратино </w:t>
            </w: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задание найти периметр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каморки папы Карло</w:t>
            </w: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30499" w:rsidRPr="001F56E6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Комната имеет форму квадрата, длина одной стороны </w:t>
            </w:r>
            <w:smartTag w:uri="urn:schemas-microsoft-com:office:smarttags" w:element="metricconverter">
              <w:smartTagPr>
                <w:attr w:name="ProductID" w:val="3 метра"/>
              </w:smartTagPr>
              <w:r w:rsidRPr="001F56E6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3 метра</w:t>
              </w:r>
            </w:smartTag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найдите периметр этой комнаты.</w:t>
            </w:r>
          </w:p>
          <w:p w:rsidR="00930499" w:rsidRPr="001F56E6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3+3+3+3=12 (м)</w:t>
            </w:r>
          </w:p>
          <w:p w:rsidR="00930499" w:rsidRPr="001F56E6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А можно ли заменить здесь действие сложение умножением. Почему? </w:t>
            </w:r>
          </w:p>
          <w:p w:rsidR="00930499" w:rsidRPr="001F56E6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3*4=12(м)</w:t>
            </w:r>
          </w:p>
          <w:p w:rsidR="00930499" w:rsidRPr="001F56E6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Запишите ответ.</w:t>
            </w:r>
          </w:p>
          <w:p w:rsidR="00930499" w:rsidRPr="001F56E6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-Что обозначает первое число в записи, второе?</w:t>
            </w:r>
          </w:p>
          <w:p w:rsidR="00930499" w:rsidRPr="001F56E6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-А можем ли мы использовать переместительное свойство при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решении </w:t>
            </w: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задач?</w:t>
            </w:r>
          </w:p>
          <w:p w:rsidR="00930499" w:rsidRPr="001F56E6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Какой вывод можно сделать?</w:t>
            </w:r>
          </w:p>
          <w:p w:rsidR="00930499" w:rsidRPr="001F56E6" w:rsidRDefault="00930499" w:rsidP="00F82CC2">
            <w:pPr>
              <w:tabs>
                <w:tab w:val="left" w:pos="20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задачах нельзя использовать переместительное свойство умножения, потому </w:t>
            </w: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что меняется смысл задачи.</w:t>
            </w:r>
          </w:p>
          <w:p w:rsidR="00930499" w:rsidRPr="00A92A27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Можно ли здесь использовать переместительное свойство умножения? Почему?</w:t>
            </w:r>
            <w:r w:rsidR="00A92A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Запишите вывод в своём листе (</w:t>
            </w:r>
            <w:r w:rsidR="002F0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="00A92A2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ереместительное свойство умножения не используется</w:t>
            </w:r>
            <w:r w:rsidR="002F09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при решении задач</w:t>
            </w:r>
            <w:r w:rsidR="00A92A2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930499" w:rsidRDefault="00930499" w:rsidP="00F82CC2">
            <w:pPr>
              <w:tabs>
                <w:tab w:val="left" w:pos="20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Просмотр фрагмента </w:t>
            </w:r>
            <w:proofErr w:type="gramStart"/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</w:t>
            </w:r>
            <w:proofErr w:type="gramEnd"/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/ф</w:t>
            </w:r>
          </w:p>
          <w:p w:rsidR="00930499" w:rsidRPr="004C0C14" w:rsidRDefault="00930499" w:rsidP="00F82CC2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7849CD" wp14:editId="37B3EF13">
                  <wp:extent cx="2390400" cy="1807200"/>
                  <wp:effectExtent l="0" t="0" r="0" b="317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l="29580" t="9641" r="14511" b="15153"/>
                          <a:stretch/>
                        </pic:blipFill>
                        <pic:spPr bwMode="auto">
                          <a:xfrm>
                            <a:off x="0" y="0"/>
                            <a:ext cx="2390400" cy="180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</w:tcPr>
          <w:p w:rsidR="00930499" w:rsidRPr="001F56E6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F56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lastRenderedPageBreak/>
              <w:t xml:space="preserve">Регулятивные: </w:t>
            </w:r>
            <w:r w:rsidRPr="001F56E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прогнозируют результаты собственной деятельности, контролируют и оценивают себя; способны к мобилизации волевых усилий.</w:t>
            </w:r>
          </w:p>
          <w:p w:rsidR="00930499" w:rsidRPr="001F56E6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F56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 xml:space="preserve">Познавательные: </w:t>
            </w:r>
            <w:r w:rsidRPr="001F56E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строят логическую цепочку рассуждений, доказывают.</w:t>
            </w:r>
          </w:p>
          <w:p w:rsidR="00930499" w:rsidRPr="001F56E6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 xml:space="preserve">Коммуникативные: </w:t>
            </w:r>
            <w:r w:rsidRPr="001F56E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планируют учебное сотрудничество; полно и точно выражают свои мысли, отстаивают свою точку зрения, не создавая при этом конфликтов</w:t>
            </w:r>
            <w:r w:rsidRPr="001F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30499" w:rsidRPr="008E3C69" w:rsidTr="00F82CC2">
        <w:tc>
          <w:tcPr>
            <w:tcW w:w="2088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3)</w:t>
            </w:r>
            <w:r w:rsidRPr="004C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ru-RU"/>
              </w:rPr>
              <w:t>Самостоятельная работа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 – </w:t>
            </w:r>
            <w:r w:rsidRPr="004C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  <w:p w:rsidR="00930499" w:rsidRDefault="00930499" w:rsidP="00F82CC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(Презентация,  слайд 10)</w:t>
            </w: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tabs>
                <w:tab w:val="left" w:pos="20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C53F6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Презентация,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слайд 11)</w:t>
            </w: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Default="00930499" w:rsidP="00F82C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30499" w:rsidRPr="000B1300" w:rsidRDefault="00930499" w:rsidP="00F82CC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lastRenderedPageBreak/>
              <w:t xml:space="preserve">Работать самостоятельно. Слышать и понимать задание. Сверять с образцом. Оценивать свою работу. </w:t>
            </w:r>
          </w:p>
        </w:tc>
        <w:tc>
          <w:tcPr>
            <w:tcW w:w="1980" w:type="dxa"/>
          </w:tcPr>
          <w:p w:rsidR="00930499" w:rsidRPr="001F56E6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Организовать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самостоятельную </w:t>
            </w: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работу, 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обозначить</w:t>
            </w: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</w:t>
            </w:r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обеспечить </w:t>
            </w:r>
            <w:proofErr w:type="gramStart"/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F56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выполнением заданий.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ru-RU"/>
              </w:rPr>
              <w:t>Самостоятельная работа</w:t>
            </w:r>
          </w:p>
          <w:p w:rsidR="00930499" w:rsidRPr="004C0C14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Золотой ключик открывает дверь в кукольный театр. Мы тоже сможем подобрать ключик, выполнив задание. </w:t>
            </w:r>
          </w:p>
          <w:p w:rsidR="00930499" w:rsidRPr="00D707C8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На слайде появляется пример, вы записываете его в свой лист и решаете. Сверяете с результатом. </w:t>
            </w:r>
          </w:p>
          <w:p w:rsidR="00930499" w:rsidRPr="004C0C14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Если всё правильно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закрашиваете </w:t>
            </w:r>
            <w:r w:rsidR="00571A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клеточку с 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ключик</w:t>
            </w:r>
            <w:r w:rsidR="00571A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жёлтым цветом.</w:t>
            </w:r>
          </w:p>
          <w:p w:rsidR="00930499" w:rsidRPr="004C0C14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3+3+3=</w:t>
            </w:r>
          </w:p>
          <w:p w:rsidR="00930499" w:rsidRPr="004C0C14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∙2 =</w:t>
            </w:r>
          </w:p>
          <w:p w:rsidR="00930499" w:rsidRPr="004C0C14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3∙4 * 4∙3</w:t>
            </w:r>
          </w:p>
          <w:p w:rsidR="00930499" w:rsidRDefault="00930499" w:rsidP="00F82CC2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1∙5 * 1+5</w:t>
            </w:r>
          </w:p>
          <w:p w:rsidR="00930499" w:rsidRPr="004C0C14" w:rsidRDefault="00930499" w:rsidP="00F82CC2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CE78F30" wp14:editId="2A6CCB67">
                  <wp:extent cx="2390400" cy="1767600"/>
                  <wp:effectExtent l="0" t="0" r="0" b="444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30367" t="11919" r="14941" b="12210"/>
                          <a:stretch/>
                        </pic:blipFill>
                        <pic:spPr bwMode="auto">
                          <a:xfrm>
                            <a:off x="0" y="0"/>
                            <a:ext cx="2390400" cy="176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0499" w:rsidRDefault="00930499" w:rsidP="00F82CC2">
            <w:pPr>
              <w:tabs>
                <w:tab w:val="left" w:pos="20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Мы открыли дверку.</w:t>
            </w:r>
          </w:p>
          <w:p w:rsidR="00930499" w:rsidRDefault="00930499" w:rsidP="00F82CC2">
            <w:pPr>
              <w:tabs>
                <w:tab w:val="left" w:pos="20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Просмотр фрагмента </w:t>
            </w:r>
            <w:proofErr w:type="gramStart"/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</w:t>
            </w:r>
            <w:proofErr w:type="gramEnd"/>
            <w:r w:rsidRPr="004C0C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/ф</w:t>
            </w:r>
          </w:p>
          <w:p w:rsidR="00930499" w:rsidRPr="004C0C14" w:rsidRDefault="00930499" w:rsidP="00F82CC2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C3F347" wp14:editId="3A58C1DC">
                  <wp:extent cx="2408400" cy="17748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30212" t="11628" r="14476" b="11919"/>
                          <a:stretch/>
                        </pic:blipFill>
                        <pic:spPr bwMode="auto">
                          <a:xfrm>
                            <a:off x="0" y="0"/>
                            <a:ext cx="2408400" cy="177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</w:tcPr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4C0C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Регулятивные: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прогнозируют результаты собственной деятельности, контролируют и оценивают себя; способны к мобилизации волевых усилий.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0C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4C0C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строят логическую цепочку рассуждений, доказывают.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0C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</w:t>
            </w:r>
            <w:r w:rsidRPr="004C0C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планируют учебное сотрудничество; полно и точно выражают свои мысли, отстаивают свою точку зрения, не создавая при этом конфликтов.</w:t>
            </w:r>
          </w:p>
        </w:tc>
      </w:tr>
      <w:tr w:rsidR="00930499" w:rsidRPr="008E3C69" w:rsidTr="00F82CC2">
        <w:tc>
          <w:tcPr>
            <w:tcW w:w="2088" w:type="dxa"/>
          </w:tcPr>
          <w:p w:rsidR="00930499" w:rsidRPr="004C0C14" w:rsidRDefault="00930499" w:rsidP="00F82CC2">
            <w:pPr>
              <w:pStyle w:val="a5"/>
              <w:rPr>
                <w:sz w:val="24"/>
                <w:szCs w:val="24"/>
              </w:rPr>
            </w:pPr>
            <w:r w:rsidRPr="004C0C14">
              <w:rPr>
                <w:b/>
                <w:bCs/>
                <w:sz w:val="24"/>
                <w:szCs w:val="24"/>
              </w:rPr>
              <w:lastRenderedPageBreak/>
              <w:t>VI</w:t>
            </w:r>
            <w:r w:rsidRPr="004C0C14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4C0C14">
              <w:rPr>
                <w:b/>
                <w:bCs/>
                <w:sz w:val="24"/>
                <w:szCs w:val="24"/>
              </w:rPr>
              <w:t xml:space="preserve">. Итог урока. Рефлексия </w:t>
            </w:r>
            <w:r w:rsidRPr="004C0C14">
              <w:rPr>
                <w:bCs/>
                <w:sz w:val="24"/>
                <w:szCs w:val="24"/>
              </w:rPr>
              <w:t>деятельности.</w:t>
            </w:r>
          </w:p>
          <w:p w:rsidR="00930499" w:rsidRPr="004C0C14" w:rsidRDefault="00930499" w:rsidP="00F82CC2">
            <w:pPr>
              <w:keepNext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– </w:t>
            </w: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подвести итог</w:t>
            </w:r>
            <w:r w:rsidRPr="004C0C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проделанной работе на уроке.</w:t>
            </w:r>
          </w:p>
        </w:tc>
        <w:tc>
          <w:tcPr>
            <w:tcW w:w="1980" w:type="dxa"/>
          </w:tcPr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Формулируют конечный результат своей работы на уроке.</w:t>
            </w: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Отвечают на вопросы, делают выводы, обобщения.</w:t>
            </w:r>
          </w:p>
          <w:p w:rsidR="00930499" w:rsidRPr="002B7971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Определяют свое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моциональное состояние на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980" w:type="dxa"/>
          </w:tcPr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Акцентирует внимание на конечных результатах учебной деятельности обучающихся на уроке.</w:t>
            </w: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Проводит рефлексию урока.</w:t>
            </w:r>
          </w:p>
        </w:tc>
        <w:tc>
          <w:tcPr>
            <w:tcW w:w="5220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Какие открытия сделали? 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 xml:space="preserve">- Можем ли мы в задачах применять переместительное свойство умножения? 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– Все ли вам было понятно? 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– Какую работу вам хотелось бы выполнить еще? 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– Как вы сегодня работали?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 листах у вас</w:t>
            </w: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, оцените свою работу на уроке:</w:t>
            </w:r>
          </w:p>
          <w:p w:rsidR="00930499" w:rsidRPr="004C0C14" w:rsidRDefault="00930499" w:rsidP="00F82CC2">
            <w:pPr>
              <w:tabs>
                <w:tab w:val="left" w:pos="7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Зелёный цве</w:t>
            </w:r>
            <w:proofErr w:type="gramStart"/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т–</w:t>
            </w:r>
            <w:proofErr w:type="gramEnd"/>
            <w:r w:rsidRPr="004C0C14">
              <w:rPr>
                <w:rFonts w:ascii="Times New Roman" w:hAnsi="Times New Roman" w:cs="Times New Roman"/>
                <w:sz w:val="24"/>
                <w:szCs w:val="24"/>
              </w:rPr>
              <w:t xml:space="preserve"> если на  уроке вам было всё понятно и вы сможете объяснить другому.</w:t>
            </w:r>
          </w:p>
          <w:p w:rsidR="00930499" w:rsidRPr="004C0C14" w:rsidRDefault="00930499" w:rsidP="00F82CC2">
            <w:pPr>
              <w:tabs>
                <w:tab w:val="left" w:pos="7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 xml:space="preserve">Жёлтый – если вы всё поняли, но объяснить </w:t>
            </w:r>
            <w:proofErr w:type="gramStart"/>
            <w:r w:rsidRPr="004C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другому</w:t>
            </w:r>
            <w:proofErr w:type="gramEnd"/>
            <w:r w:rsidRPr="004C0C14">
              <w:rPr>
                <w:rFonts w:ascii="Times New Roman" w:hAnsi="Times New Roman" w:cs="Times New Roman"/>
                <w:sz w:val="24"/>
                <w:szCs w:val="24"/>
              </w:rPr>
              <w:t xml:space="preserve"> затрудняетесь </w:t>
            </w:r>
          </w:p>
          <w:p w:rsidR="00930499" w:rsidRPr="004C0C14" w:rsidRDefault="00930499" w:rsidP="00F82CC2">
            <w:pPr>
              <w:tabs>
                <w:tab w:val="left" w:pos="7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Красный – если поняли, но нужна помощь.</w:t>
            </w:r>
          </w:p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Молодцы! Спасибо за урок.</w:t>
            </w:r>
          </w:p>
        </w:tc>
        <w:tc>
          <w:tcPr>
            <w:tcW w:w="4149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lastRenderedPageBreak/>
              <w:t xml:space="preserve">Регулятивные: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осознают важность полученных знаний; понимают причины успеха или неуспеха учебной деятельности.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 xml:space="preserve">Познавательные: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осваивают начальные формы рефлексии.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 xml:space="preserve">Коммуникативные: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умеют полно 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и грамотно выражать свои мысли, правильно строить речевое высказывание.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Личностные: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осознают важность полученных знаний; приобретают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lastRenderedPageBreak/>
              <w:t>мотивацию к учебной деятельности; овладевают начальными навыками адаптации в обществе</w:t>
            </w:r>
          </w:p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x-none"/>
              </w:rPr>
            </w:pPr>
          </w:p>
        </w:tc>
      </w:tr>
      <w:tr w:rsidR="00930499" w:rsidRPr="008E3C69" w:rsidTr="00F82CC2">
        <w:tc>
          <w:tcPr>
            <w:tcW w:w="2088" w:type="dxa"/>
          </w:tcPr>
          <w:p w:rsidR="00930499" w:rsidRPr="004C0C14" w:rsidRDefault="00930499" w:rsidP="00F82CC2">
            <w:pPr>
              <w:pStyle w:val="a5"/>
              <w:rPr>
                <w:b/>
                <w:bCs/>
                <w:sz w:val="24"/>
                <w:szCs w:val="24"/>
              </w:rPr>
            </w:pPr>
            <w:r w:rsidRPr="004C0C14">
              <w:rPr>
                <w:b/>
                <w:bCs/>
                <w:sz w:val="24"/>
                <w:szCs w:val="24"/>
              </w:rPr>
              <w:lastRenderedPageBreak/>
              <w:t xml:space="preserve">Домашнее задание </w:t>
            </w:r>
          </w:p>
          <w:p w:rsidR="00930499" w:rsidRPr="004C0C14" w:rsidRDefault="00930499" w:rsidP="00F82CC2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930499" w:rsidRPr="004C0C14" w:rsidRDefault="00930499" w:rsidP="00F82C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30499" w:rsidRPr="004C0C14" w:rsidRDefault="00930499" w:rsidP="00F82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Учитель дает подробную консультацию по выполнению домашнего задания</w:t>
            </w:r>
          </w:p>
        </w:tc>
        <w:tc>
          <w:tcPr>
            <w:tcW w:w="5220" w:type="dxa"/>
          </w:tcPr>
          <w:p w:rsidR="00930499" w:rsidRPr="004C0C14" w:rsidRDefault="00930499" w:rsidP="00F82CC2">
            <w:pPr>
              <w:tabs>
                <w:tab w:val="left" w:pos="202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14">
              <w:rPr>
                <w:rFonts w:ascii="Times New Roman" w:hAnsi="Times New Roman" w:cs="Times New Roman"/>
                <w:sz w:val="24"/>
                <w:szCs w:val="24"/>
              </w:rPr>
              <w:t>С. 56 № 5, № 7</w:t>
            </w:r>
          </w:p>
        </w:tc>
        <w:tc>
          <w:tcPr>
            <w:tcW w:w="4149" w:type="dxa"/>
          </w:tcPr>
          <w:p w:rsidR="00930499" w:rsidRPr="004C0C14" w:rsidRDefault="00930499" w:rsidP="00F82C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C0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 xml:space="preserve">Регулятивные: </w:t>
            </w:r>
            <w:r w:rsidRPr="004C0C14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осознают важность полученных знаний; понимают причины успеха или неуспеха учебной деятельности.</w:t>
            </w:r>
          </w:p>
          <w:p w:rsidR="00930499" w:rsidRPr="004C0C14" w:rsidRDefault="00930499" w:rsidP="00F82C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</w:pPr>
          </w:p>
        </w:tc>
      </w:tr>
    </w:tbl>
    <w:p w:rsidR="00930499" w:rsidRDefault="00930499" w:rsidP="00930499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930499" w:rsidRDefault="00930499" w:rsidP="00930499">
      <w:pPr>
        <w:rPr>
          <w:rFonts w:ascii="Times New Roman" w:hAnsi="Times New Roman" w:cs="Times New Roman"/>
          <w:sz w:val="24"/>
          <w:szCs w:val="24"/>
        </w:rPr>
      </w:pPr>
    </w:p>
    <w:p w:rsidR="00930499" w:rsidRDefault="00930499" w:rsidP="00930499">
      <w:pPr>
        <w:rPr>
          <w:rFonts w:ascii="Times New Roman" w:hAnsi="Times New Roman" w:cs="Times New Roman"/>
          <w:sz w:val="24"/>
          <w:szCs w:val="24"/>
        </w:rPr>
      </w:pPr>
    </w:p>
    <w:p w:rsidR="00930499" w:rsidRPr="000B1300" w:rsidRDefault="00930499" w:rsidP="00930499">
      <w:pPr>
        <w:rPr>
          <w:rFonts w:ascii="Times New Roman" w:hAnsi="Times New Roman" w:cs="Times New Roman"/>
          <w:sz w:val="24"/>
          <w:szCs w:val="24"/>
        </w:rPr>
      </w:pPr>
      <w:r w:rsidRPr="000B1300">
        <w:rPr>
          <w:rFonts w:ascii="Times New Roman" w:hAnsi="Times New Roman" w:cs="Times New Roman"/>
          <w:sz w:val="24"/>
          <w:szCs w:val="24"/>
        </w:rPr>
        <w:t>Заместитель директора по УВР: ________________________/В.В. Казакова/</w:t>
      </w:r>
    </w:p>
    <w:p w:rsidR="00930499" w:rsidRPr="000B1300" w:rsidRDefault="00930499" w:rsidP="00930499">
      <w:pPr>
        <w:rPr>
          <w:rFonts w:ascii="Times New Roman" w:hAnsi="Times New Roman" w:cs="Times New Roman"/>
          <w:sz w:val="24"/>
          <w:szCs w:val="24"/>
        </w:rPr>
      </w:pPr>
      <w:r w:rsidRPr="000B1300">
        <w:rPr>
          <w:rFonts w:ascii="Times New Roman" w:hAnsi="Times New Roman" w:cs="Times New Roman"/>
          <w:sz w:val="24"/>
          <w:szCs w:val="24"/>
        </w:rPr>
        <w:t>МП</w:t>
      </w:r>
    </w:p>
    <w:p w:rsidR="00930499" w:rsidRDefault="00930499" w:rsidP="00930499"/>
    <w:p w:rsidR="00930499" w:rsidRPr="005B4FC8" w:rsidRDefault="00930499" w:rsidP="00930499"/>
    <w:p w:rsidR="00930499" w:rsidRPr="005B4FC8" w:rsidRDefault="00930499" w:rsidP="005B4FC8"/>
    <w:sectPr w:rsidR="00930499" w:rsidRPr="005B4FC8" w:rsidSect="005B4FC8">
      <w:footerReference w:type="default" r:id="rId24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F26" w:rsidRDefault="00646F26" w:rsidP="00930499">
      <w:pPr>
        <w:spacing w:after="0" w:line="240" w:lineRule="auto"/>
      </w:pPr>
      <w:r>
        <w:separator/>
      </w:r>
    </w:p>
  </w:endnote>
  <w:endnote w:type="continuationSeparator" w:id="0">
    <w:p w:rsidR="00646F26" w:rsidRDefault="00646F26" w:rsidP="0093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2723770"/>
      <w:docPartObj>
        <w:docPartGallery w:val="Page Numbers (Bottom of Page)"/>
        <w:docPartUnique/>
      </w:docPartObj>
    </w:sdtPr>
    <w:sdtContent>
      <w:p w:rsidR="00975A49" w:rsidRDefault="00975A4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C7B">
          <w:rPr>
            <w:noProof/>
          </w:rPr>
          <w:t>13</w:t>
        </w:r>
        <w:r>
          <w:fldChar w:fldCharType="end"/>
        </w:r>
      </w:p>
    </w:sdtContent>
  </w:sdt>
  <w:p w:rsidR="00975A49" w:rsidRDefault="00975A4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F26" w:rsidRDefault="00646F26" w:rsidP="00930499">
      <w:pPr>
        <w:spacing w:after="0" w:line="240" w:lineRule="auto"/>
      </w:pPr>
      <w:r>
        <w:separator/>
      </w:r>
    </w:p>
  </w:footnote>
  <w:footnote w:type="continuationSeparator" w:id="0">
    <w:p w:rsidR="00646F26" w:rsidRDefault="00646F26" w:rsidP="00930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46D"/>
    <w:multiLevelType w:val="hybridMultilevel"/>
    <w:tmpl w:val="1C624B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2E10D9"/>
    <w:multiLevelType w:val="hybridMultilevel"/>
    <w:tmpl w:val="C012E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2456E3"/>
    <w:multiLevelType w:val="hybridMultilevel"/>
    <w:tmpl w:val="2E18D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3CF0CA7"/>
    <w:multiLevelType w:val="hybridMultilevel"/>
    <w:tmpl w:val="38441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1B0E29"/>
    <w:multiLevelType w:val="hybridMultilevel"/>
    <w:tmpl w:val="24B6CDE8"/>
    <w:lvl w:ilvl="0" w:tplc="4D42477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73"/>
    <w:rsid w:val="00002638"/>
    <w:rsid w:val="00086848"/>
    <w:rsid w:val="000B1300"/>
    <w:rsid w:val="000B535E"/>
    <w:rsid w:val="000C3282"/>
    <w:rsid w:val="00185CE3"/>
    <w:rsid w:val="001F56E6"/>
    <w:rsid w:val="00232BEC"/>
    <w:rsid w:val="002B3267"/>
    <w:rsid w:val="002B7971"/>
    <w:rsid w:val="002F09FC"/>
    <w:rsid w:val="002F488B"/>
    <w:rsid w:val="003337A1"/>
    <w:rsid w:val="003E464F"/>
    <w:rsid w:val="004C0C14"/>
    <w:rsid w:val="004D76D3"/>
    <w:rsid w:val="005319A2"/>
    <w:rsid w:val="00544ECF"/>
    <w:rsid w:val="005656C6"/>
    <w:rsid w:val="00571A1B"/>
    <w:rsid w:val="00584262"/>
    <w:rsid w:val="005B4FC8"/>
    <w:rsid w:val="0062219D"/>
    <w:rsid w:val="006227C9"/>
    <w:rsid w:val="00635CBC"/>
    <w:rsid w:val="00646F26"/>
    <w:rsid w:val="00677C7B"/>
    <w:rsid w:val="007C028B"/>
    <w:rsid w:val="007F0FDE"/>
    <w:rsid w:val="00831513"/>
    <w:rsid w:val="008C28B4"/>
    <w:rsid w:val="008E3C69"/>
    <w:rsid w:val="00930499"/>
    <w:rsid w:val="00975A49"/>
    <w:rsid w:val="00A40309"/>
    <w:rsid w:val="00A92A27"/>
    <w:rsid w:val="00B87FA1"/>
    <w:rsid w:val="00BD2E73"/>
    <w:rsid w:val="00C53F67"/>
    <w:rsid w:val="00C57D44"/>
    <w:rsid w:val="00D0396C"/>
    <w:rsid w:val="00D707C8"/>
    <w:rsid w:val="00DC41FB"/>
    <w:rsid w:val="00DD0BBE"/>
    <w:rsid w:val="00E930B6"/>
    <w:rsid w:val="00E964F2"/>
    <w:rsid w:val="00F301C6"/>
    <w:rsid w:val="00F556F1"/>
    <w:rsid w:val="00F607D8"/>
    <w:rsid w:val="00F619BA"/>
    <w:rsid w:val="00FB0562"/>
    <w:rsid w:val="00FE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ECF"/>
    <w:pPr>
      <w:ind w:left="720"/>
      <w:contextualSpacing/>
    </w:pPr>
  </w:style>
  <w:style w:type="paragraph" w:customStyle="1" w:styleId="1">
    <w:name w:val="Абзац списка1"/>
    <w:basedOn w:val="a"/>
    <w:rsid w:val="005B4FC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3337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table" w:styleId="a4">
    <w:name w:val="Table Grid"/>
    <w:basedOn w:val="a1"/>
    <w:uiPriority w:val="59"/>
    <w:rsid w:val="00333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F301C6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28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3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0499"/>
  </w:style>
  <w:style w:type="paragraph" w:styleId="aa">
    <w:name w:val="footer"/>
    <w:basedOn w:val="a"/>
    <w:link w:val="ab"/>
    <w:uiPriority w:val="99"/>
    <w:unhideWhenUsed/>
    <w:rsid w:val="0093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0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ECF"/>
    <w:pPr>
      <w:ind w:left="720"/>
      <w:contextualSpacing/>
    </w:pPr>
  </w:style>
  <w:style w:type="paragraph" w:customStyle="1" w:styleId="1">
    <w:name w:val="Абзац списка1"/>
    <w:basedOn w:val="a"/>
    <w:rsid w:val="005B4FC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3337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table" w:styleId="a4">
    <w:name w:val="Table Grid"/>
    <w:basedOn w:val="a1"/>
    <w:uiPriority w:val="59"/>
    <w:rsid w:val="00333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F301C6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28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3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0499"/>
  </w:style>
  <w:style w:type="paragraph" w:styleId="aa">
    <w:name w:val="footer"/>
    <w:basedOn w:val="a"/>
    <w:link w:val="ab"/>
    <w:uiPriority w:val="99"/>
    <w:unhideWhenUsed/>
    <w:rsid w:val="0093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0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7458C-768B-49A9-AFD7-C1E24E5C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2015-05-31T14:35:00Z</cp:lastPrinted>
  <dcterms:created xsi:type="dcterms:W3CDTF">2015-04-04T19:20:00Z</dcterms:created>
  <dcterms:modified xsi:type="dcterms:W3CDTF">2015-05-31T15:11:00Z</dcterms:modified>
</cp:coreProperties>
</file>