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0C" w:rsidRPr="00A041AD" w:rsidRDefault="0046640C" w:rsidP="00A041AD">
      <w:pPr>
        <w:spacing w:after="160" w:line="360" w:lineRule="auto"/>
        <w:jc w:val="center"/>
        <w:rPr>
          <w:rFonts w:ascii="Times New Roman" w:hAnsi="Times New Roman"/>
          <w:sz w:val="24"/>
          <w:szCs w:val="24"/>
        </w:rPr>
      </w:pPr>
      <w:r w:rsidRPr="00A041AD">
        <w:rPr>
          <w:rFonts w:ascii="Times New Roman" w:hAnsi="Times New Roman"/>
          <w:sz w:val="24"/>
          <w:szCs w:val="24"/>
        </w:rPr>
        <w:t xml:space="preserve">Технологическая карта урока английского языка в 7 классе </w:t>
      </w:r>
      <w:proofErr w:type="spellStart"/>
      <w:r w:rsidRPr="00A041AD">
        <w:rPr>
          <w:rFonts w:ascii="Times New Roman" w:hAnsi="Times New Roman"/>
          <w:sz w:val="24"/>
          <w:szCs w:val="24"/>
        </w:rPr>
        <w:t>Балухтиной</w:t>
      </w:r>
      <w:proofErr w:type="spellEnd"/>
      <w:r w:rsidRPr="00A041AD">
        <w:rPr>
          <w:rFonts w:ascii="Times New Roman" w:hAnsi="Times New Roman"/>
          <w:sz w:val="24"/>
          <w:szCs w:val="24"/>
        </w:rPr>
        <w:t xml:space="preserve"> Анны Андреевны</w:t>
      </w:r>
    </w:p>
    <w:tbl>
      <w:tblPr>
        <w:tblW w:w="147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47"/>
        <w:gridCol w:w="259"/>
        <w:gridCol w:w="11907"/>
      </w:tblGrid>
      <w:tr w:rsidR="0046640C" w:rsidRPr="00A041AD" w:rsidTr="00D86373">
        <w:tc>
          <w:tcPr>
            <w:tcW w:w="2547" w:type="dxa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166" w:type="dxa"/>
            <w:gridSpan w:val="2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41A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7.10.201</w:t>
            </w:r>
            <w:r w:rsidRPr="00A041A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46640C" w:rsidRPr="00A041AD" w:rsidTr="00D86373">
        <w:tc>
          <w:tcPr>
            <w:tcW w:w="2547" w:type="dxa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166" w:type="dxa"/>
            <w:gridSpan w:val="2"/>
          </w:tcPr>
          <w:p w:rsidR="0046640C" w:rsidRPr="00A27CCD" w:rsidRDefault="00A27CCD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6640C" w:rsidRPr="00A041AD">
              <w:rPr>
                <w:rFonts w:ascii="Times New Roman" w:hAnsi="Times New Roman"/>
                <w:sz w:val="24"/>
                <w:szCs w:val="24"/>
                <w:lang w:val="en-US"/>
              </w:rPr>
              <w:t>Computer in our life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D516B">
              <w:rPr>
                <w:rFonts w:ascii="Times New Roman" w:hAnsi="Times New Roman"/>
                <w:sz w:val="24"/>
                <w:szCs w:val="24"/>
              </w:rPr>
              <w:t xml:space="preserve"> («Компьютер в нашей жизни»)</w:t>
            </w:r>
          </w:p>
        </w:tc>
      </w:tr>
      <w:tr w:rsidR="0046640C" w:rsidRPr="00A041AD" w:rsidTr="00D86373">
        <w:trPr>
          <w:trHeight w:val="90"/>
        </w:trPr>
        <w:tc>
          <w:tcPr>
            <w:tcW w:w="2547" w:type="dxa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2166" w:type="dxa"/>
            <w:gridSpan w:val="2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Раздаточный материал, чистые листы бумаги, наглядные пособия</w:t>
            </w:r>
            <w:r w:rsidR="00A27CCD">
              <w:rPr>
                <w:rFonts w:ascii="Times New Roman" w:hAnsi="Times New Roman"/>
                <w:sz w:val="24"/>
                <w:szCs w:val="24"/>
              </w:rPr>
              <w:t>, фломастеры</w:t>
            </w:r>
          </w:p>
        </w:tc>
      </w:tr>
      <w:tr w:rsidR="0046640C" w:rsidRPr="00A041AD" w:rsidTr="00D86373">
        <w:trPr>
          <w:trHeight w:val="238"/>
        </w:trPr>
        <w:tc>
          <w:tcPr>
            <w:tcW w:w="2547" w:type="dxa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Цель урока</w:t>
            </w:r>
          </w:p>
        </w:tc>
        <w:tc>
          <w:tcPr>
            <w:tcW w:w="12166" w:type="dxa"/>
            <w:gridSpan w:val="2"/>
          </w:tcPr>
          <w:p w:rsidR="0046640C" w:rsidRPr="00A041AD" w:rsidRDefault="0046640C" w:rsidP="00A27CC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Повторение, закрепление, обобщение и систематизация знаний</w:t>
            </w:r>
            <w:r w:rsidR="00A27CC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Start"/>
            <w:r w:rsidR="00A27CC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A27CCD">
              <w:rPr>
                <w:rFonts w:ascii="Times New Roman" w:hAnsi="Times New Roman"/>
                <w:sz w:val="24"/>
                <w:szCs w:val="24"/>
              </w:rPr>
              <w:t>как итог, монологическое высказывание по теме</w:t>
            </w:r>
          </w:p>
        </w:tc>
      </w:tr>
      <w:tr w:rsidR="0046640C" w:rsidRPr="00A041AD" w:rsidTr="00D86373">
        <w:tc>
          <w:tcPr>
            <w:tcW w:w="14713" w:type="dxa"/>
            <w:gridSpan w:val="3"/>
          </w:tcPr>
          <w:p w:rsidR="0046640C" w:rsidRPr="00A041AD" w:rsidRDefault="0046640C" w:rsidP="00A041AD">
            <w:pPr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Планируемые результаты:</w:t>
            </w:r>
          </w:p>
        </w:tc>
      </w:tr>
      <w:tr w:rsidR="0046640C" w:rsidRPr="00A041AD" w:rsidTr="00D86373">
        <w:trPr>
          <w:trHeight w:val="388"/>
        </w:trPr>
        <w:tc>
          <w:tcPr>
            <w:tcW w:w="2547" w:type="dxa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2166" w:type="dxa"/>
            <w:gridSpan w:val="2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повторение лексики  по  теме «Компьютер как средство связи»</w:t>
            </w:r>
          </w:p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повторение лексики по теме «Составные части компьютера»</w:t>
            </w:r>
          </w:p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развитие навыков составления текста из отдельных предложений</w:t>
            </w:r>
          </w:p>
          <w:p w:rsidR="0046640C" w:rsidRPr="00A041AD" w:rsidRDefault="0046640C" w:rsidP="00D86373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41AD">
              <w:rPr>
                <w:rStyle w:val="a6"/>
                <w:rFonts w:ascii="Times New Roman" w:hAnsi="Times New Roman"/>
                <w:sz w:val="24"/>
                <w:szCs w:val="24"/>
                <w:lang w:eastAsia="ru-RU"/>
              </w:rPr>
              <w:t>развитие речевых умений на основе использования усвоенного материала в новых ситуациях общения</w:t>
            </w:r>
          </w:p>
        </w:tc>
      </w:tr>
      <w:tr w:rsidR="0046640C" w:rsidRPr="00A041AD" w:rsidTr="00D86373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12166" w:type="dxa"/>
            <w:gridSpan w:val="2"/>
            <w:tcBorders>
              <w:bottom w:val="single" w:sz="4" w:space="0" w:color="auto"/>
            </w:tcBorders>
          </w:tcPr>
          <w:p w:rsidR="0046640C" w:rsidRPr="00A041AD" w:rsidRDefault="0046640C" w:rsidP="00D86373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осознание своих  качеств и черт  характера</w:t>
            </w:r>
          </w:p>
        </w:tc>
      </w:tr>
      <w:tr w:rsidR="00A27CCD" w:rsidRPr="00A041AD" w:rsidTr="00D86373">
        <w:tc>
          <w:tcPr>
            <w:tcW w:w="2547" w:type="dxa"/>
            <w:tcBorders>
              <w:right w:val="single" w:sz="4" w:space="0" w:color="auto"/>
            </w:tcBorders>
          </w:tcPr>
          <w:p w:rsidR="00A27CCD" w:rsidRPr="00A041AD" w:rsidRDefault="00A27CCD" w:rsidP="00A27CC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CD" w:rsidRPr="00A041AD" w:rsidRDefault="00A27CCD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7CCD">
              <w:rPr>
                <w:rFonts w:ascii="Times New Roman" w:hAnsi="Times New Roman"/>
                <w:sz w:val="24"/>
                <w:szCs w:val="24"/>
              </w:rPr>
              <w:t>связать и обобщить знания по английскому языку и информатике</w:t>
            </w:r>
          </w:p>
        </w:tc>
      </w:tr>
      <w:tr w:rsidR="0046640C" w:rsidRPr="00A041AD" w:rsidTr="00D86373">
        <w:trPr>
          <w:trHeight w:val="288"/>
        </w:trPr>
        <w:tc>
          <w:tcPr>
            <w:tcW w:w="14713" w:type="dxa"/>
            <w:gridSpan w:val="3"/>
          </w:tcPr>
          <w:p w:rsidR="0046640C" w:rsidRPr="00A041AD" w:rsidRDefault="0046640C" w:rsidP="00D8637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Универсальные учебные действия</w:t>
            </w:r>
          </w:p>
        </w:tc>
      </w:tr>
      <w:tr w:rsidR="0046640C" w:rsidRPr="00A041AD" w:rsidTr="00D86373">
        <w:trPr>
          <w:trHeight w:val="4527"/>
        </w:trPr>
        <w:tc>
          <w:tcPr>
            <w:tcW w:w="2806" w:type="dxa"/>
            <w:gridSpan w:val="2"/>
          </w:tcPr>
          <w:p w:rsidR="0046640C" w:rsidRPr="00A041AD" w:rsidRDefault="00D86373" w:rsidP="00D8637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46640C" w:rsidRPr="00A041AD">
              <w:rPr>
                <w:rFonts w:ascii="Times New Roman" w:hAnsi="Times New Roman"/>
                <w:sz w:val="24"/>
                <w:szCs w:val="24"/>
              </w:rPr>
              <w:t>ознавательные</w:t>
            </w:r>
          </w:p>
        </w:tc>
        <w:tc>
          <w:tcPr>
            <w:tcW w:w="11907" w:type="dxa"/>
          </w:tcPr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работать с информационным источником</w:t>
            </w:r>
          </w:p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-составлять текст из отдельных предложений</w:t>
            </w:r>
          </w:p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извлекать информацию из прочитанного текста</w:t>
            </w:r>
          </w:p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работать с визуальной речевой опорой</w:t>
            </w:r>
          </w:p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структурировать свои знания</w:t>
            </w:r>
          </w:p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устанавливать логические связи, анализировать и сравнивать</w:t>
            </w:r>
          </w:p>
          <w:p w:rsidR="0046640C" w:rsidRPr="00A041AD" w:rsidRDefault="0046640C" w:rsidP="00A041AD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-определение основной и второстепенной информации</w:t>
            </w:r>
          </w:p>
          <w:p w:rsidR="0046640C" w:rsidRPr="00A041AD" w:rsidRDefault="0046640C" w:rsidP="00D86373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-решать кроссворд</w:t>
            </w:r>
          </w:p>
        </w:tc>
      </w:tr>
      <w:tr w:rsidR="0046640C" w:rsidRPr="00A041AD" w:rsidTr="00D86373">
        <w:tc>
          <w:tcPr>
            <w:tcW w:w="2806" w:type="dxa"/>
            <w:gridSpan w:val="2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11907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находить и исправлять ошибки, оценивать степень успешности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выдвигать версии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планировать свои действия</w:t>
            </w:r>
          </w:p>
        </w:tc>
      </w:tr>
      <w:tr w:rsidR="0046640C" w:rsidRPr="00A041AD" w:rsidTr="00D86373">
        <w:tc>
          <w:tcPr>
            <w:tcW w:w="2806" w:type="dxa"/>
            <w:gridSpan w:val="2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1907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7C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работать в паре и распределять поручения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-излагать свою точку зрения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-участвовать в диалоге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понимать позицию </w:t>
            </w:r>
            <w:proofErr w:type="gramStart"/>
            <w:r w:rsidRPr="00A041AD"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 w:rsidRPr="00A041AD">
              <w:rPr>
                <w:rFonts w:ascii="Times New Roman" w:hAnsi="Times New Roman"/>
                <w:sz w:val="24"/>
                <w:szCs w:val="24"/>
              </w:rPr>
              <w:t>, выраженную в явном и неявном виде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использовать речевые средства в соответствии с ситуацией</w:t>
            </w:r>
          </w:p>
        </w:tc>
      </w:tr>
    </w:tbl>
    <w:p w:rsidR="0046640C" w:rsidRPr="00A041AD" w:rsidRDefault="0046640C" w:rsidP="00A041AD">
      <w:pPr>
        <w:tabs>
          <w:tab w:val="left" w:pos="1800"/>
        </w:tabs>
        <w:spacing w:after="160" w:line="360" w:lineRule="auto"/>
        <w:jc w:val="center"/>
        <w:rPr>
          <w:rFonts w:ascii="Times New Roman" w:hAnsi="Times New Roman"/>
          <w:sz w:val="24"/>
          <w:szCs w:val="24"/>
        </w:rPr>
      </w:pPr>
      <w:r w:rsidRPr="00A041AD">
        <w:rPr>
          <w:rFonts w:ascii="Times New Roman" w:hAnsi="Times New Roman"/>
          <w:sz w:val="24"/>
          <w:szCs w:val="24"/>
        </w:rPr>
        <w:lastRenderedPageBreak/>
        <w:t>Этапы урока</w:t>
      </w:r>
    </w:p>
    <w:tbl>
      <w:tblPr>
        <w:tblW w:w="148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6"/>
        <w:gridCol w:w="3969"/>
        <w:gridCol w:w="4394"/>
        <w:gridCol w:w="4536"/>
      </w:tblGrid>
      <w:tr w:rsidR="0046640C" w:rsidRPr="00A041AD" w:rsidTr="00D86373">
        <w:tc>
          <w:tcPr>
            <w:tcW w:w="195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3969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394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453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Формируемые умения</w:t>
            </w:r>
          </w:p>
        </w:tc>
      </w:tr>
      <w:tr w:rsidR="0046640C" w:rsidRPr="00A041AD" w:rsidTr="00D86373">
        <w:trPr>
          <w:trHeight w:val="1262"/>
        </w:trPr>
        <w:tc>
          <w:tcPr>
            <w:tcW w:w="195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1.  Актуализация                знаний</w:t>
            </w:r>
          </w:p>
        </w:tc>
        <w:tc>
          <w:tcPr>
            <w:tcW w:w="3969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создает эмоциональный настрой на урок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организует </w:t>
            </w:r>
            <w:r w:rsidR="00D86373">
              <w:rPr>
                <w:rFonts w:ascii="Times New Roman" w:hAnsi="Times New Roman"/>
                <w:sz w:val="24"/>
                <w:szCs w:val="24"/>
              </w:rPr>
              <w:t>фронтальную работу</w:t>
            </w:r>
          </w:p>
          <w:p w:rsidR="0046640C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предлагает </w:t>
            </w:r>
            <w:r w:rsidR="00D86373">
              <w:rPr>
                <w:rFonts w:ascii="Times New Roman" w:hAnsi="Times New Roman"/>
                <w:sz w:val="24"/>
                <w:szCs w:val="24"/>
              </w:rPr>
              <w:t xml:space="preserve">совместно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разгадать кроссворд[1]</w:t>
            </w:r>
          </w:p>
          <w:p w:rsidR="00AB5755" w:rsidRPr="00AD516B" w:rsidRDefault="00A27CCD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Good</w:t>
            </w:r>
            <w:r w:rsidRPr="00D8637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morning</w:t>
            </w:r>
            <w:r w:rsidRPr="00D8637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children</w:t>
            </w:r>
            <w:r w:rsidRPr="00D86373">
              <w:rPr>
                <w:rFonts w:ascii="Times New Roman" w:hAnsi="Times New Roman"/>
                <w:i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I’m glad to see you! 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Let</w:t>
            </w:r>
            <w:r w:rsidR="00AB5755" w:rsidRPr="00A27CC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’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="00AB5755" w:rsidRPr="00A27CC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start</w:t>
            </w:r>
            <w:r w:rsidR="00AB5755" w:rsidRPr="00A27CC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with</w:t>
            </w:r>
            <w:r w:rsidR="00AB5755" w:rsidRPr="00A27CC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some</w:t>
            </w:r>
            <w:r w:rsidR="00AB5755" w:rsidRPr="00A27CC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funny</w:t>
            </w:r>
            <w:r w:rsidR="00AB5755" w:rsidRPr="00A27CC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riddles</w:t>
            </w:r>
            <w:r w:rsidR="00AB5755" w:rsidRPr="00A27CC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</w:p>
          <w:p w:rsidR="00D86373" w:rsidRPr="00D86373" w:rsidRDefault="00D86373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учитель вписывает в кроссворд на доске ответы учащихся</w:t>
            </w:r>
          </w:p>
          <w:p w:rsidR="0046640C" w:rsidRPr="00A27CC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просит озвучить слово, полученное при верно разгаданном кроссворде</w:t>
            </w:r>
          </w:p>
          <w:p w:rsidR="00AB5755" w:rsidRPr="00A27CCD" w:rsidRDefault="00A27CCD" w:rsidP="00A27CC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</w:t>
            </w:r>
            <w:r w:rsidR="00AB5755" w:rsidRPr="00AB575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uter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вспоминают изученный ранее материал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разгадывают кроссворд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вслух произносят слово, полученное путем разгадывания кроссворда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Регулятивные…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выдвигать версии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оценивать степень успешности выполнения задания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Познавательные…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 устанавливать логические связи, анализировать и сравнивать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Коммуникативные…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 участвовать в диалоге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использовать речевые средства в соответствии с ситуацией</w:t>
            </w:r>
          </w:p>
        </w:tc>
      </w:tr>
      <w:tr w:rsidR="0046640C" w:rsidRPr="00A041AD" w:rsidTr="00D86373">
        <w:tc>
          <w:tcPr>
            <w:tcW w:w="195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2. Создание проблемной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ситуации</w:t>
            </w:r>
          </w:p>
        </w:tc>
        <w:tc>
          <w:tcPr>
            <w:tcW w:w="3969" w:type="dxa"/>
          </w:tcPr>
          <w:p w:rsidR="0046640C" w:rsidRPr="00A27CCD" w:rsidRDefault="0046640C" w:rsidP="00AB5755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предлагает </w:t>
            </w:r>
            <w:r w:rsidR="00406DBD">
              <w:rPr>
                <w:rFonts w:ascii="Times New Roman" w:hAnsi="Times New Roman"/>
                <w:sz w:val="24"/>
                <w:szCs w:val="24"/>
              </w:rPr>
              <w:t>подумать над ответами на ряд</w:t>
            </w:r>
            <w:r w:rsidR="00AB5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="00AB5755">
              <w:rPr>
                <w:rFonts w:ascii="Times New Roman" w:hAnsi="Times New Roman"/>
                <w:sz w:val="24"/>
                <w:szCs w:val="24"/>
              </w:rPr>
              <w:t xml:space="preserve">ов для того, чтобы </w:t>
            </w:r>
            <w:r w:rsidR="00AB5755">
              <w:rPr>
                <w:rFonts w:ascii="Times New Roman" w:hAnsi="Times New Roman"/>
                <w:sz w:val="24"/>
                <w:szCs w:val="24"/>
              </w:rPr>
              <w:lastRenderedPageBreak/>
              <w:t>смогли составить интеллектуальную карту по теме</w:t>
            </w:r>
            <w:r w:rsidR="00A27CCD">
              <w:rPr>
                <w:rFonts w:ascii="Times New Roman" w:hAnsi="Times New Roman"/>
                <w:sz w:val="24"/>
                <w:szCs w:val="24"/>
              </w:rPr>
              <w:t>, а в конце урока ответить на главный вопрос «А что для тебя компьютер?»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: Что такое компьютер? Есть ли у вас дома компьютер? Для чего мы его используем? Из каких частей он состоит? Что можно делать при помощи компьютера?</w:t>
            </w:r>
          </w:p>
          <w:p w:rsidR="00AB5755" w:rsidRPr="00D86373" w:rsidRDefault="00A27CCD" w:rsidP="00AB5755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Computer</w:t>
            </w:r>
            <w:r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</w:t>
            </w:r>
            <w:r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is</w:t>
            </w:r>
            <w:r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</w:t>
            </w:r>
            <w:r w:rsidR="00406DBD"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for you</w:t>
            </w:r>
            <w:r w:rsidR="00285EE9"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?</w:t>
            </w:r>
            <w:r w:rsidR="00406DBD"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 does it mean for you and your life</w:t>
            </w:r>
            <w:r w:rsidR="00406DBD"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? </w:t>
            </w:r>
            <w:r w:rsid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These are main the questions today</w:t>
            </w:r>
            <w:r w:rsidR="00406DBD"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</w:p>
          <w:p w:rsidR="00285EE9" w:rsidRPr="00D86373" w:rsidRDefault="00285EE9" w:rsidP="00AB5755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Do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85E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85E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85E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85E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computer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85E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at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85E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home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?</w:t>
            </w:r>
          </w:p>
          <w:p w:rsidR="00A27CCD" w:rsidRPr="00D86373" w:rsidRDefault="00A27CCD" w:rsidP="00AB5755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we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do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with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?</w:t>
            </w:r>
          </w:p>
          <w:p w:rsidR="00A27CCD" w:rsidRPr="00D86373" w:rsidRDefault="00A27CCD" w:rsidP="00AB5755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parts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of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computer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do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know</w:t>
            </w:r>
            <w:r w:rsidRPr="00D8637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?</w:t>
            </w:r>
          </w:p>
          <w:p w:rsidR="00406DBD" w:rsidRPr="00406DBD" w:rsidRDefault="00406DBD" w:rsidP="00AB5755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For what do you usually use a computer</w:t>
            </w:r>
            <w:r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?</w:t>
            </w:r>
          </w:p>
          <w:p w:rsidR="00D86373" w:rsidRDefault="00AB5755" w:rsidP="00D86373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-предлагает за время урока получить ответы на эти вопросы,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которые помогут в составлении интеллектуальной карты</w:t>
            </w:r>
            <w:proofErr w:type="gramStart"/>
            <w:r w:rsidR="00406DBD" w:rsidRPr="00406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6DB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406DBD">
              <w:rPr>
                <w:rFonts w:ascii="Times New Roman" w:hAnsi="Times New Roman"/>
                <w:sz w:val="24"/>
                <w:szCs w:val="24"/>
              </w:rPr>
              <w:t xml:space="preserve"> а карта с свою очередь поможет в составлении ответа на главный вопрос</w:t>
            </w:r>
          </w:p>
          <w:p w:rsidR="00285EE9" w:rsidRPr="00406DBD" w:rsidRDefault="00285EE9" w:rsidP="00D86373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At the end of our lesson you will make your own mind map and these answers will help you to do this!</w:t>
            </w:r>
            <w:r w:rsidR="00406DBD" w:rsidRP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406D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And your mind maps will help you to tell us about your opinion What is computer for you.</w:t>
            </w:r>
          </w:p>
        </w:tc>
        <w:tc>
          <w:tcPr>
            <w:tcW w:w="4394" w:type="dxa"/>
          </w:tcPr>
          <w:p w:rsidR="000C7A55" w:rsidRPr="00AD516B" w:rsidRDefault="000C7A55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C7A55" w:rsidRPr="00AD516B" w:rsidRDefault="000C7A55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- вступая в диалог с учителем, выдвигают свои версии, проговаривают ответы на поставленные вопросы</w:t>
            </w:r>
          </w:p>
        </w:tc>
        <w:tc>
          <w:tcPr>
            <w:tcW w:w="453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Регулятивные…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выдвигать версии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- оценивать степень успешности выполнения задания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Познавательные…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 устанавливать логические связи, анализировать и сравнивать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Коммуникативные…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 участвовать в диалоге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использовать речевые средства в соответствии с ситуацией</w:t>
            </w:r>
          </w:p>
        </w:tc>
      </w:tr>
      <w:tr w:rsidR="0046640C" w:rsidRPr="00A041AD" w:rsidTr="00D86373">
        <w:tc>
          <w:tcPr>
            <w:tcW w:w="195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3. Учебно-познавательная деятельность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организует фронтальную работу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учащимся соотнести  изображения составных частей компьютера и их названия[2]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 высказать свое пожелание, ЧТО бы они хотели  изменить в своем домашнем компьютере, если есть что менять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организует повторение названий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составных частей компьютера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Учитель организует индивидуальную работу: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учитель предлагает далее на листе бумаги написать ассоциации, возникающие при произнесении слова «компьютер»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высказать свое мнение, прочитать свои ассоциации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сравнивает ассоциации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выдвигает версию, что без компьютера наша жизнь стала бы гораздо сложнее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Учитель организует работу в парах: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написать посередине листа слово «</w:t>
            </w:r>
            <w:r w:rsidRPr="00A041AD">
              <w:rPr>
                <w:rFonts w:ascii="Times New Roman" w:hAnsi="Times New Roman"/>
                <w:sz w:val="24"/>
                <w:szCs w:val="24"/>
                <w:lang w:val="en-US"/>
              </w:rPr>
              <w:t>computer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» и вспомнить как можно больше словосочетаний с этим словом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организует проверку и сравнивает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Учитель организует индивидуальную работу: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рассмотреть отдельные предложения [3]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организует индивидуальное чтение отрывков текста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составить текст из отдельных предложений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организует чтение текста отдельными учащимися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исправить, если были неточности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ответить на вопросы «О чем этот текст?», «Какие словосочетания использованы в тексте со словом КОМПЬЮТЕР?»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выходят к доске по одному, находят нужное название и  прикрепляют к соответствующему изображению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высказывают свои пожелания об изменении либо не изменении своего компьютера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A55" w:rsidRDefault="000C7A55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A55" w:rsidRDefault="000C7A55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записывают свои ассоциации на листе бумаги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высказываются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A55" w:rsidRDefault="000C7A55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составляют словосочетания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высказывают свое мнение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сравнивают с результатами в других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парах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работают индивидуально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составляют текст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если возникают трудности, учитель  помогает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зачитывают получившийся текст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отвечают на вопросы учителя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Регулятивные…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выдвигать версии, выбирать средства достижения цели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оценивать степень успешности достижения цели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Познавательные…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извлекать информацию из прочитанных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отрывков текста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работать с визуальной речевой опорой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умение отвечать на вопросы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умение соотнести название и изображение предмета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Коммуникативные…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-работать в паре и распределять поручения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-излагать свою точку зрения, аргументировать ее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-участвовать в диалоге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использовать речевые средства в соответствии с ситуацией</w:t>
            </w:r>
          </w:p>
        </w:tc>
      </w:tr>
      <w:tr w:rsidR="0046640C" w:rsidRPr="00A041AD" w:rsidTr="00D86373">
        <w:trPr>
          <w:trHeight w:val="1851"/>
        </w:trPr>
        <w:tc>
          <w:tcPr>
            <w:tcW w:w="195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4. Применение полученных знаний</w:t>
            </w:r>
          </w:p>
        </w:tc>
        <w:tc>
          <w:tcPr>
            <w:tcW w:w="3969" w:type="dxa"/>
          </w:tcPr>
          <w:p w:rsidR="0046640C" w:rsidRPr="00406DB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Учитель организует </w:t>
            </w:r>
            <w:r w:rsidR="00406DBD">
              <w:rPr>
                <w:rFonts w:ascii="Times New Roman" w:hAnsi="Times New Roman"/>
                <w:sz w:val="24"/>
                <w:szCs w:val="24"/>
              </w:rPr>
              <w:t>работу в группах по 3-4 человека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предлагает составить </w:t>
            </w:r>
            <w:r w:rsidR="00AB5755">
              <w:rPr>
                <w:rFonts w:ascii="Times New Roman" w:hAnsi="Times New Roman"/>
                <w:sz w:val="24"/>
                <w:szCs w:val="24"/>
              </w:rPr>
              <w:t xml:space="preserve">простую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 xml:space="preserve">интеллектуальную карту с использованием имеющихся знаний </w:t>
            </w:r>
          </w:p>
          <w:p w:rsidR="0046640C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организует выставку полученных интеллектуальных карт</w:t>
            </w:r>
          </w:p>
          <w:p w:rsidR="00CB4934" w:rsidRDefault="00CB4934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организует индивидуальную работу</w:t>
            </w:r>
          </w:p>
          <w:p w:rsidR="00CB4934" w:rsidRPr="00A041AD" w:rsidRDefault="00CB4934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предлагает ответить на главный вопрос урока «Что компьютер для тебя?» с опорой на интеллектуальные карты, в которых собрана вся необходимая информация</w:t>
            </w:r>
          </w:p>
        </w:tc>
        <w:tc>
          <w:tcPr>
            <w:tcW w:w="4394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создают </w:t>
            </w:r>
            <w:r w:rsidR="00406DBD">
              <w:rPr>
                <w:rFonts w:ascii="Times New Roman" w:hAnsi="Times New Roman"/>
                <w:sz w:val="24"/>
                <w:szCs w:val="24"/>
              </w:rPr>
              <w:t xml:space="preserve">в группах </w:t>
            </w:r>
            <w:r w:rsidRPr="00A041AD">
              <w:rPr>
                <w:rFonts w:ascii="Times New Roman" w:hAnsi="Times New Roman"/>
                <w:sz w:val="24"/>
                <w:szCs w:val="24"/>
              </w:rPr>
              <w:t>интеллектуальную карту</w:t>
            </w:r>
          </w:p>
          <w:p w:rsidR="0046640C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обсуждают степень успешности выполненной работы</w:t>
            </w:r>
          </w:p>
          <w:p w:rsidR="00CB4934" w:rsidRDefault="00CB4934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4934" w:rsidRDefault="00CB4934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4934" w:rsidRDefault="00CB4934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4934" w:rsidRPr="00A041AD" w:rsidRDefault="00CB4934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выборочно, по одному человеку из группы, составляют монологическое высказывание по теме урока</w:t>
            </w:r>
          </w:p>
        </w:tc>
        <w:tc>
          <w:tcPr>
            <w:tcW w:w="453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Регулятивные…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оценивать степень успешности выполнения задания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Познавательные…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 устанавливать логические связи, анализировать и сравнивать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Коммуникативные…</w:t>
            </w:r>
          </w:p>
          <w:p w:rsidR="0046640C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использовать речевые средства в соответствии с ситуацией</w:t>
            </w:r>
          </w:p>
          <w:p w:rsidR="00406DBD" w:rsidRPr="00A041AD" w:rsidRDefault="00406DBD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умение работать в группе</w:t>
            </w:r>
          </w:p>
        </w:tc>
      </w:tr>
      <w:tr w:rsidR="0046640C" w:rsidRPr="00A041AD" w:rsidTr="00D86373">
        <w:trPr>
          <w:trHeight w:val="1851"/>
        </w:trPr>
        <w:tc>
          <w:tcPr>
            <w:tcW w:w="195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0" w:line="36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lastRenderedPageBreak/>
              <w:t>5. Контроль и оценка результатов деятельности.  Рефлексия.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5755" w:rsidRDefault="00AB5755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B5755">
              <w:rPr>
                <w:rFonts w:ascii="Times New Roman" w:hAnsi="Times New Roman"/>
                <w:sz w:val="24"/>
                <w:szCs w:val="24"/>
              </w:rPr>
              <w:t>-предлагает вспомнить всю информацию, которую помогла нам создать интеллектуальную карту</w:t>
            </w:r>
            <w:r w:rsidR="00CB4934">
              <w:rPr>
                <w:rFonts w:ascii="Times New Roman" w:hAnsi="Times New Roman"/>
                <w:sz w:val="24"/>
                <w:szCs w:val="24"/>
              </w:rPr>
              <w:t xml:space="preserve"> и составить рассказ</w:t>
            </w:r>
          </w:p>
          <w:p w:rsidR="0046640C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 предлагает </w:t>
            </w:r>
            <w:proofErr w:type="gramStart"/>
            <w:r w:rsidRPr="00A041AD">
              <w:rPr>
                <w:rFonts w:ascii="Times New Roman" w:hAnsi="Times New Roman"/>
                <w:sz w:val="24"/>
                <w:szCs w:val="24"/>
              </w:rPr>
              <w:t>высказать свое настроение</w:t>
            </w:r>
            <w:proofErr w:type="gramEnd"/>
            <w:r w:rsidRPr="00A041AD">
              <w:rPr>
                <w:rFonts w:ascii="Times New Roman" w:hAnsi="Times New Roman"/>
                <w:sz w:val="24"/>
                <w:szCs w:val="24"/>
              </w:rPr>
              <w:t xml:space="preserve"> по итогам урока путем проставления знака + на одном из смайликов-настроений, вывешенных на доске [4]</w:t>
            </w:r>
          </w:p>
          <w:p w:rsidR="00AB5755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предлагает и объясняет  домашнее задание</w:t>
            </w:r>
          </w:p>
          <w:p w:rsidR="0046640C" w:rsidRPr="00A041AD" w:rsidRDefault="00CB4934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 в рабочих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тетрадях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записать ответ на вопрос «Что компьютер для тебя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роль в твоей жизни он играет?» не менее 8-10 предложений.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выставляет оценки за урок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B5755" w:rsidRDefault="00AB5755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вступая в диалог с учителем, вспоминают всю ту информацию, которую использовали при создании интеллектуальной карты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оценивают свои личные результаты урока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 ставят + на том смайлике, который передает их настроение после урока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-записывают домашнее задание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Регулятивные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 xml:space="preserve">-Оценивать степень успешности достижения цели по известным критериям 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color w:val="FF0000"/>
                <w:sz w:val="24"/>
                <w:szCs w:val="24"/>
              </w:rPr>
              <w:t>Познавательные.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-структурировать свои знания</w:t>
            </w:r>
          </w:p>
          <w:p w:rsidR="0046640C" w:rsidRPr="00A041AD" w:rsidRDefault="0046640C" w:rsidP="00A041AD">
            <w:pPr>
              <w:tabs>
                <w:tab w:val="left" w:pos="1800"/>
              </w:tabs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41AD">
              <w:rPr>
                <w:rFonts w:ascii="Times New Roman" w:hAnsi="Times New Roman"/>
                <w:sz w:val="24"/>
                <w:szCs w:val="24"/>
              </w:rPr>
              <w:t>-определение основной и второстепенной информации</w:t>
            </w:r>
          </w:p>
        </w:tc>
      </w:tr>
    </w:tbl>
    <w:p w:rsidR="0046640C" w:rsidRDefault="0046640C" w:rsidP="00D354FB">
      <w:pPr>
        <w:rPr>
          <w:rFonts w:ascii="Times New Roman" w:hAnsi="Times New Roman" w:cs="Aparajita"/>
          <w:b/>
          <w:sz w:val="28"/>
          <w:szCs w:val="28"/>
        </w:rPr>
      </w:pPr>
    </w:p>
    <w:p w:rsidR="000C7A55" w:rsidRDefault="000C7A55" w:rsidP="00D354FB">
      <w:pPr>
        <w:rPr>
          <w:rFonts w:ascii="Times New Roman" w:hAnsi="Times New Roman" w:cs="Aparajita"/>
          <w:b/>
          <w:sz w:val="28"/>
          <w:szCs w:val="28"/>
        </w:rPr>
      </w:pPr>
    </w:p>
    <w:p w:rsidR="0046640C" w:rsidRDefault="0046640C" w:rsidP="000C7A55">
      <w:pPr>
        <w:spacing w:line="360" w:lineRule="auto"/>
        <w:rPr>
          <w:rFonts w:ascii="Times New Roman" w:hAnsi="Times New Roman" w:cs="Aparajita"/>
          <w:b/>
          <w:sz w:val="28"/>
          <w:szCs w:val="28"/>
        </w:rPr>
      </w:pPr>
      <w:r w:rsidRPr="000C7A55">
        <w:rPr>
          <w:rFonts w:ascii="Times New Roman" w:hAnsi="Times New Roman" w:cs="Aparajita"/>
          <w:b/>
          <w:sz w:val="24"/>
          <w:szCs w:val="24"/>
        </w:rPr>
        <w:lastRenderedPageBreak/>
        <w:t>Приложения</w:t>
      </w:r>
    </w:p>
    <w:p w:rsidR="0046640C" w:rsidRPr="00D354FB" w:rsidRDefault="0046640C" w:rsidP="00D354FB">
      <w:pPr>
        <w:rPr>
          <w:rFonts w:ascii="Times New Roman" w:hAnsi="Times New Roman" w:cs="Aparajita"/>
          <w:b/>
          <w:sz w:val="28"/>
          <w:szCs w:val="28"/>
        </w:rPr>
      </w:pPr>
      <w:r>
        <w:rPr>
          <w:rFonts w:ascii="Times New Roman" w:hAnsi="Times New Roman" w:cs="Aparajita"/>
          <w:b/>
          <w:sz w:val="28"/>
          <w:szCs w:val="28"/>
          <w:lang w:val="en-US"/>
        </w:rPr>
        <w:t>[</w:t>
      </w:r>
      <w:r>
        <w:rPr>
          <w:rFonts w:ascii="Times New Roman" w:hAnsi="Times New Roman" w:cs="Aparajita"/>
          <w:b/>
          <w:sz w:val="28"/>
          <w:szCs w:val="28"/>
        </w:rPr>
        <w:t>1</w:t>
      </w:r>
      <w:r>
        <w:rPr>
          <w:rFonts w:ascii="Times New Roman" w:hAnsi="Times New Roman" w:cs="Aparajita"/>
          <w:b/>
          <w:sz w:val="28"/>
          <w:szCs w:val="28"/>
          <w:lang w:val="en-US"/>
        </w:rPr>
        <w:t>]</w:t>
      </w:r>
    </w:p>
    <w:p w:rsidR="0046640C" w:rsidRPr="00857B6B" w:rsidRDefault="0046640C" w:rsidP="00D354FB">
      <w:pPr>
        <w:jc w:val="center"/>
        <w:rPr>
          <w:rFonts w:ascii="Lucida Handwriting" w:hAnsi="Lucida Handwriting" w:cs="Aparajita"/>
          <w:b/>
          <w:sz w:val="130"/>
          <w:szCs w:val="130"/>
          <w:lang w:val="en-US"/>
        </w:rPr>
      </w:pPr>
      <w:r w:rsidRPr="00857B6B">
        <w:rPr>
          <w:rFonts w:ascii="Lucida Handwriting" w:hAnsi="Lucida Handwriting" w:cs="Aparajita"/>
          <w:b/>
          <w:sz w:val="130"/>
          <w:szCs w:val="130"/>
          <w:lang w:val="en-US"/>
        </w:rPr>
        <w:t>CROSSWORD</w:t>
      </w:r>
    </w:p>
    <w:tbl>
      <w:tblPr>
        <w:tblW w:w="0" w:type="auto"/>
        <w:tblInd w:w="3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67"/>
        <w:gridCol w:w="567"/>
        <w:gridCol w:w="567"/>
        <w:gridCol w:w="567"/>
        <w:gridCol w:w="567"/>
      </w:tblGrid>
      <w:tr w:rsidR="0046640C" w:rsidRPr="00933E80" w:rsidTr="00102F2B">
        <w:tc>
          <w:tcPr>
            <w:tcW w:w="567" w:type="dxa"/>
            <w:shd w:val="clear" w:color="auto" w:fill="A6A6A6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tbl>
      <w:tblPr>
        <w:tblpPr w:leftFromText="180" w:rightFromText="180" w:vertAnchor="text" w:horzAnchor="page" w:tblpX="3268" w:tblpY="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67"/>
        <w:gridCol w:w="567"/>
        <w:gridCol w:w="567"/>
        <w:gridCol w:w="567"/>
      </w:tblGrid>
      <w:tr w:rsidR="0046640C" w:rsidRPr="00933E80" w:rsidTr="00102F2B"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6A6A6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6640C" w:rsidRPr="00D354FB" w:rsidRDefault="0046640C" w:rsidP="00D354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pPr w:leftFromText="180" w:rightFromText="180" w:vertAnchor="text" w:horzAnchor="page" w:tblpX="4267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67"/>
        <w:gridCol w:w="567"/>
        <w:gridCol w:w="567"/>
        <w:gridCol w:w="567"/>
        <w:gridCol w:w="567"/>
      </w:tblGrid>
      <w:tr w:rsidR="0046640C" w:rsidRPr="00933E80" w:rsidTr="00D354FB">
        <w:tc>
          <w:tcPr>
            <w:tcW w:w="567" w:type="dxa"/>
            <w:shd w:val="clear" w:color="auto" w:fill="A6A6A6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6640C" w:rsidRPr="00D354FB" w:rsidRDefault="0046640C" w:rsidP="00D354FB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2638" w:tblpY="3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640C" w:rsidRPr="00933E80" w:rsidTr="00102F2B"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6A6A6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6640C" w:rsidRDefault="0046640C" w:rsidP="00D354FB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page" w:tblpX="3793" w:tblpY="3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67"/>
        <w:gridCol w:w="567"/>
        <w:gridCol w:w="567"/>
        <w:gridCol w:w="567"/>
      </w:tblGrid>
      <w:tr w:rsidR="0046640C" w:rsidRPr="00933E80" w:rsidTr="00102F2B"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6A6A6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6640C" w:rsidRPr="00323118" w:rsidRDefault="0046640C" w:rsidP="00D354FB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page" w:tblpX="3007" w:tblpY="3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640C" w:rsidRPr="00933E80" w:rsidTr="00D354FB"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6A6A6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D354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6640C" w:rsidRDefault="0046640C" w:rsidP="00D354FB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</w:t>
      </w:r>
    </w:p>
    <w:tbl>
      <w:tblPr>
        <w:tblpPr w:leftFromText="180" w:rightFromText="180" w:vertAnchor="text" w:horzAnchor="page" w:tblpX="2083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67"/>
        <w:gridCol w:w="567"/>
        <w:gridCol w:w="567"/>
        <w:gridCol w:w="567"/>
      </w:tblGrid>
      <w:tr w:rsidR="0046640C" w:rsidRPr="00933E80" w:rsidTr="00102F2B"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3E8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6A6A6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6640C" w:rsidRPr="00E03A43" w:rsidRDefault="0046640C" w:rsidP="00D354FB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tbl>
      <w:tblPr>
        <w:tblpPr w:leftFromText="180" w:rightFromText="180" w:vertAnchor="text" w:horzAnchor="page" w:tblpX="4333" w:tblpY="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46640C" w:rsidRPr="00933E80" w:rsidTr="00102F2B">
        <w:tc>
          <w:tcPr>
            <w:tcW w:w="567" w:type="dxa"/>
            <w:shd w:val="clear" w:color="auto" w:fill="A6A6A6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46640C" w:rsidRPr="00933E80" w:rsidRDefault="0046640C" w:rsidP="00102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6640C" w:rsidRDefault="0046640C" w:rsidP="00D354FB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46640C" w:rsidRDefault="0046640C" w:rsidP="00D354FB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C7A55" w:rsidRPr="000C7A55" w:rsidRDefault="0046640C" w:rsidP="000C7A5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C7A55">
        <w:rPr>
          <w:rFonts w:ascii="Times New Roman" w:hAnsi="Times New Roman"/>
          <w:sz w:val="24"/>
          <w:szCs w:val="24"/>
          <w:lang w:val="en-US"/>
        </w:rPr>
        <w:t>1 – You smile when you name it. The mouse likes it very much.</w:t>
      </w:r>
    </w:p>
    <w:p w:rsidR="0046640C" w:rsidRPr="000C7A55" w:rsidRDefault="0046640C" w:rsidP="000C7A5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C7A55">
        <w:rPr>
          <w:rFonts w:ascii="Times New Roman" w:hAnsi="Times New Roman"/>
          <w:sz w:val="24"/>
          <w:szCs w:val="24"/>
          <w:lang w:val="en-US"/>
        </w:rPr>
        <w:lastRenderedPageBreak/>
        <w:t>2 – Five rooms but one door.</w:t>
      </w:r>
    </w:p>
    <w:p w:rsidR="0046640C" w:rsidRPr="000C7A55" w:rsidRDefault="0046640C" w:rsidP="000C7A5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C7A55">
        <w:rPr>
          <w:rFonts w:ascii="Times New Roman" w:hAnsi="Times New Roman"/>
          <w:sz w:val="24"/>
          <w:szCs w:val="24"/>
          <w:lang w:val="en-US"/>
        </w:rPr>
        <w:t>3 - Look at my face and you see somebody. Look at my back and you see nobody.</w:t>
      </w:r>
    </w:p>
    <w:p w:rsidR="0046640C" w:rsidRPr="000C7A55" w:rsidRDefault="0046640C" w:rsidP="000C7A5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C7A55">
        <w:rPr>
          <w:rFonts w:ascii="Times New Roman" w:hAnsi="Times New Roman"/>
          <w:sz w:val="24"/>
          <w:szCs w:val="24"/>
          <w:lang w:val="en-US"/>
        </w:rPr>
        <w:t>4 - I'm very, very big. I have four legs and two big ears. My nose is very-very long.</w:t>
      </w:r>
    </w:p>
    <w:p w:rsidR="0046640C" w:rsidRPr="000C7A55" w:rsidRDefault="0046640C" w:rsidP="000C7A5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C7A55">
        <w:rPr>
          <w:rFonts w:ascii="Times New Roman" w:hAnsi="Times New Roman"/>
          <w:sz w:val="24"/>
          <w:szCs w:val="24"/>
          <w:lang w:val="en-US"/>
        </w:rPr>
        <w:t xml:space="preserve">5 - Clean, but not </w:t>
      </w:r>
      <w:proofErr w:type="spellStart"/>
      <w:r w:rsidRPr="000C7A55">
        <w:rPr>
          <w:rFonts w:ascii="Times New Roman" w:hAnsi="Times New Roman"/>
          <w:sz w:val="24"/>
          <w:szCs w:val="24"/>
          <w:lang w:val="en-US"/>
        </w:rPr>
        <w:t>water</w:t>
      </w:r>
      <w:proofErr w:type="gramStart"/>
      <w:r w:rsidRPr="000C7A55">
        <w:rPr>
          <w:rFonts w:ascii="Times New Roman" w:hAnsi="Times New Roman"/>
          <w:sz w:val="24"/>
          <w:szCs w:val="24"/>
          <w:lang w:val="en-US"/>
        </w:rPr>
        <w:t>,White</w:t>
      </w:r>
      <w:proofErr w:type="spellEnd"/>
      <w:proofErr w:type="gramEnd"/>
      <w:r w:rsidRPr="000C7A55">
        <w:rPr>
          <w:rFonts w:ascii="Times New Roman" w:hAnsi="Times New Roman"/>
          <w:sz w:val="24"/>
          <w:szCs w:val="24"/>
          <w:lang w:val="en-US"/>
        </w:rPr>
        <w:t>, but not snow, Sweet, but not ice-cream, What is it?</w:t>
      </w:r>
    </w:p>
    <w:p w:rsidR="0046640C" w:rsidRPr="000C7A55" w:rsidRDefault="0046640C" w:rsidP="000C7A5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C7A55">
        <w:rPr>
          <w:rFonts w:ascii="Times New Roman" w:hAnsi="Times New Roman"/>
          <w:sz w:val="24"/>
          <w:szCs w:val="24"/>
          <w:lang w:val="en-US"/>
        </w:rPr>
        <w:t xml:space="preserve">6 - There was a green house. Inside the green house there was a white house. Inside the </w:t>
      </w:r>
      <w:proofErr w:type="gramStart"/>
      <w:r w:rsidRPr="000C7A55">
        <w:rPr>
          <w:rFonts w:ascii="Times New Roman" w:hAnsi="Times New Roman"/>
          <w:sz w:val="24"/>
          <w:szCs w:val="24"/>
          <w:lang w:val="en-US"/>
        </w:rPr>
        <w:t>white  house</w:t>
      </w:r>
      <w:proofErr w:type="gramEnd"/>
      <w:r w:rsidRPr="000C7A55">
        <w:rPr>
          <w:rFonts w:ascii="Times New Roman" w:hAnsi="Times New Roman"/>
          <w:sz w:val="24"/>
          <w:szCs w:val="24"/>
          <w:lang w:val="en-US"/>
        </w:rPr>
        <w:t xml:space="preserve"> there was a red house. Inside the red house there were lots of black babies. What is it?</w:t>
      </w:r>
    </w:p>
    <w:p w:rsidR="0046640C" w:rsidRPr="000C7A55" w:rsidRDefault="0046640C" w:rsidP="000C7A5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C7A55">
        <w:rPr>
          <w:rFonts w:ascii="Times New Roman" w:hAnsi="Times New Roman"/>
          <w:sz w:val="24"/>
          <w:szCs w:val="24"/>
          <w:lang w:val="en-US"/>
        </w:rPr>
        <w:t>7 - I have legs but I cannot walk.</w:t>
      </w:r>
    </w:p>
    <w:p w:rsidR="0046640C" w:rsidRPr="000C7A55" w:rsidRDefault="0046640C" w:rsidP="000C7A5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C7A55">
        <w:rPr>
          <w:rFonts w:ascii="Times New Roman" w:hAnsi="Times New Roman"/>
          <w:sz w:val="24"/>
          <w:szCs w:val="24"/>
          <w:lang w:val="en-US"/>
        </w:rPr>
        <w:t xml:space="preserve">8 - I am purple, yellow, red, and green. I show my </w:t>
      </w:r>
      <w:proofErr w:type="spellStart"/>
      <w:r w:rsidRPr="000C7A55">
        <w:rPr>
          <w:rFonts w:ascii="Times New Roman" w:hAnsi="Times New Roman"/>
          <w:sz w:val="24"/>
          <w:szCs w:val="24"/>
          <w:lang w:val="en-US"/>
        </w:rPr>
        <w:t>colours</w:t>
      </w:r>
      <w:proofErr w:type="spellEnd"/>
      <w:r w:rsidRPr="000C7A55">
        <w:rPr>
          <w:rFonts w:ascii="Times New Roman" w:hAnsi="Times New Roman"/>
          <w:sz w:val="24"/>
          <w:szCs w:val="24"/>
          <w:lang w:val="en-US"/>
        </w:rPr>
        <w:t xml:space="preserve"> after the rain.</w:t>
      </w:r>
    </w:p>
    <w:p w:rsidR="0046640C" w:rsidRPr="00A041AD" w:rsidRDefault="0046640C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[</w:t>
      </w:r>
      <w:r w:rsidRPr="00A041AD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]</w:t>
      </w:r>
      <w:r w:rsidRPr="00A041A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6640C" w:rsidRPr="00A041AD" w:rsidRDefault="00AD3E55">
      <w:pPr>
        <w:rPr>
          <w:lang w:val="en-US"/>
        </w:rPr>
      </w:pPr>
      <w:r w:rsidRPr="00AD3E55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44.25pt">
            <v:imagedata r:id="rId7" o:title=""/>
          </v:shape>
        </w:pict>
      </w:r>
      <w:r w:rsidR="0046640C" w:rsidRPr="00A041AD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AD3E55">
        <w:rPr>
          <w:lang w:val="en-US"/>
        </w:rPr>
        <w:pict>
          <v:shape id="_x0000_i1026" type="#_x0000_t75" style="width:78pt;height:75.75pt">
            <v:imagedata r:id="rId8" o:title=""/>
          </v:shape>
        </w:pict>
      </w:r>
      <w:r w:rsidR="0046640C" w:rsidRPr="00A041AD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AD3E55">
        <w:rPr>
          <w:lang w:val="en-US"/>
        </w:rPr>
        <w:pict>
          <v:shape id="_x0000_i1027" type="#_x0000_t75" style="width:80.25pt;height:80.25pt">
            <v:imagedata r:id="rId9" o:title=""/>
          </v:shape>
        </w:pict>
      </w:r>
      <w:r w:rsidR="0046640C" w:rsidRPr="00A041AD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AD3E55">
        <w:rPr>
          <w:lang w:val="en-US"/>
        </w:rPr>
        <w:pict>
          <v:shape id="_x0000_i1028" type="#_x0000_t75" style="width:82.5pt;height:60pt">
            <v:imagedata r:id="rId10" o:title=""/>
          </v:shape>
        </w:pict>
      </w:r>
      <w:r w:rsidR="0046640C" w:rsidRPr="00A041AD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AD3E55">
        <w:rPr>
          <w:lang w:val="en-US"/>
        </w:rPr>
        <w:pict>
          <v:shape id="_x0000_i1029" type="#_x0000_t75" style="width:73.5pt;height:54.75pt">
            <v:imagedata r:id="rId11" o:title=""/>
          </v:shape>
        </w:pict>
      </w:r>
      <w:r w:rsidR="0046640C" w:rsidRPr="00A041AD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AD3E55">
        <w:rPr>
          <w:lang w:val="en-US"/>
        </w:rPr>
        <w:pict>
          <v:shape id="_x0000_i1030" type="#_x0000_t75" style="width:93.75pt;height:67.5pt">
            <v:imagedata r:id="rId12" o:title=""/>
          </v:shape>
        </w:pict>
      </w:r>
      <w:r w:rsidR="0046640C" w:rsidRPr="00A041AD">
        <w:rPr>
          <w:lang w:val="en-US"/>
        </w:rPr>
        <w:t xml:space="preserve"> </w:t>
      </w:r>
    </w:p>
    <w:p w:rsidR="0046640C" w:rsidRPr="00A041AD" w:rsidRDefault="00AD3E55">
      <w:pPr>
        <w:rPr>
          <w:lang w:val="en-US"/>
        </w:rPr>
      </w:pPr>
      <w:r>
        <w:pict>
          <v:shape id="_x0000_i1031" type="#_x0000_t75" style="width:78.75pt;height:78.75pt">
            <v:imagedata r:id="rId13" o:title=""/>
          </v:shape>
        </w:pict>
      </w:r>
      <w:r w:rsidR="0046640C" w:rsidRPr="00A041AD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>
        <w:pict>
          <v:shape id="_x0000_i1032" type="#_x0000_t75" style="width:104.25pt;height:61.5pt">
            <v:imagedata r:id="rId14" o:title=""/>
          </v:shape>
        </w:pict>
      </w:r>
      <w:r w:rsidR="0046640C" w:rsidRPr="00A041AD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>
        <w:pict>
          <v:shape id="_x0000_i1033" type="#_x0000_t75" style="width:93pt;height:70.5pt">
            <v:imagedata r:id="rId15" o:title=""/>
          </v:shape>
        </w:pict>
      </w:r>
    </w:p>
    <w:p w:rsidR="0046640C" w:rsidRPr="000C7A55" w:rsidRDefault="0046640C" w:rsidP="009A7067">
      <w:pPr>
        <w:rPr>
          <w:rFonts w:ascii="Book Antiqua" w:hAnsi="Book Antiqua"/>
          <w:b/>
          <w:color w:val="9BBB59"/>
          <w:sz w:val="28"/>
          <w:szCs w:val="28"/>
          <w:lang w:val="en-US"/>
        </w:rPr>
      </w:pPr>
      <w:r w:rsidRPr="000C7A55">
        <w:rPr>
          <w:rFonts w:ascii="Book Antiqua" w:hAnsi="Book Antiqua"/>
          <w:b/>
          <w:color w:val="C0504D"/>
          <w:sz w:val="28"/>
          <w:szCs w:val="28"/>
          <w:lang w:val="en-US"/>
        </w:rPr>
        <w:t>Keyboard</w:t>
      </w:r>
      <w:r w:rsidR="000C7A55" w:rsidRPr="000C7A55">
        <w:rPr>
          <w:rFonts w:ascii="Book Antiqua" w:hAnsi="Book Antiqua"/>
          <w:b/>
          <w:color w:val="C0504D"/>
          <w:sz w:val="28"/>
          <w:szCs w:val="28"/>
          <w:lang w:val="en-US"/>
        </w:rPr>
        <w:t xml:space="preserve"> </w:t>
      </w:r>
      <w:r w:rsidRPr="000C7A55">
        <w:rPr>
          <w:rFonts w:ascii="Book Antiqua" w:hAnsi="Book Antiqua"/>
          <w:b/>
          <w:color w:val="7030A0"/>
          <w:sz w:val="28"/>
          <w:szCs w:val="28"/>
          <w:lang w:val="en-US"/>
        </w:rPr>
        <w:t>Mouse</w:t>
      </w:r>
      <w:r w:rsidR="000C7A55" w:rsidRPr="000C7A55">
        <w:rPr>
          <w:rFonts w:ascii="Book Antiqua" w:hAnsi="Book Antiqua"/>
          <w:b/>
          <w:color w:val="7030A0"/>
          <w:sz w:val="28"/>
          <w:szCs w:val="28"/>
          <w:lang w:val="en-US"/>
        </w:rPr>
        <w:t xml:space="preserve"> </w:t>
      </w:r>
      <w:r w:rsidRPr="000C7A55">
        <w:rPr>
          <w:rFonts w:ascii="Book Antiqua" w:hAnsi="Book Antiqua"/>
          <w:b/>
          <w:color w:val="0070C0"/>
          <w:sz w:val="28"/>
          <w:szCs w:val="28"/>
          <w:lang w:val="en-US"/>
        </w:rPr>
        <w:t>Monitor</w:t>
      </w:r>
      <w:r w:rsidR="000C7A55" w:rsidRPr="000C7A55">
        <w:rPr>
          <w:rFonts w:ascii="Book Antiqua" w:hAnsi="Book Antiqua"/>
          <w:b/>
          <w:color w:val="0070C0"/>
          <w:sz w:val="28"/>
          <w:szCs w:val="28"/>
          <w:lang w:val="en-US"/>
        </w:rPr>
        <w:t xml:space="preserve"> </w:t>
      </w:r>
      <w:r w:rsidRPr="000C7A55">
        <w:rPr>
          <w:rFonts w:ascii="Book Antiqua" w:hAnsi="Book Antiqua"/>
          <w:b/>
          <w:color w:val="00B050"/>
          <w:sz w:val="28"/>
          <w:szCs w:val="28"/>
          <w:lang w:val="en-US"/>
        </w:rPr>
        <w:t>Screen</w:t>
      </w:r>
      <w:r w:rsidR="000C7A55" w:rsidRPr="000C7A55">
        <w:rPr>
          <w:rFonts w:ascii="Book Antiqua" w:hAnsi="Book Antiqua"/>
          <w:b/>
          <w:color w:val="00B050"/>
          <w:sz w:val="28"/>
          <w:szCs w:val="28"/>
          <w:lang w:val="en-US"/>
        </w:rPr>
        <w:t xml:space="preserve"> </w:t>
      </w:r>
      <w:r w:rsidRPr="000C7A55">
        <w:rPr>
          <w:rFonts w:ascii="Book Antiqua" w:hAnsi="Book Antiqua"/>
          <w:b/>
          <w:color w:val="FFC000"/>
          <w:sz w:val="28"/>
          <w:szCs w:val="28"/>
          <w:lang w:val="en-US"/>
        </w:rPr>
        <w:t>Mouse pad</w:t>
      </w:r>
      <w:r w:rsidR="000C7A55" w:rsidRPr="000C7A55">
        <w:rPr>
          <w:rFonts w:ascii="Book Antiqua" w:hAnsi="Book Antiqua"/>
          <w:b/>
          <w:color w:val="FFC000"/>
          <w:sz w:val="28"/>
          <w:szCs w:val="28"/>
          <w:lang w:val="en-US"/>
        </w:rPr>
        <w:t xml:space="preserve"> </w:t>
      </w:r>
      <w:proofErr w:type="gramStart"/>
      <w:r w:rsidRPr="000C7A55">
        <w:rPr>
          <w:rFonts w:ascii="Book Antiqua" w:hAnsi="Book Antiqua"/>
          <w:b/>
          <w:color w:val="C00000"/>
          <w:sz w:val="28"/>
          <w:szCs w:val="28"/>
          <w:lang w:val="en-US"/>
        </w:rPr>
        <w:t>CD-Rom</w:t>
      </w:r>
      <w:proofErr w:type="gramEnd"/>
      <w:r w:rsidR="000C7A55" w:rsidRPr="000C7A55">
        <w:rPr>
          <w:rFonts w:ascii="Book Antiqua" w:hAnsi="Book Antiqua"/>
          <w:b/>
          <w:color w:val="C00000"/>
          <w:sz w:val="28"/>
          <w:szCs w:val="28"/>
          <w:lang w:val="en-US"/>
        </w:rPr>
        <w:t xml:space="preserve"> </w:t>
      </w:r>
      <w:r w:rsidRPr="000C7A55">
        <w:rPr>
          <w:rFonts w:ascii="Book Antiqua" w:hAnsi="Book Antiqua"/>
          <w:b/>
          <w:color w:val="E36C0A"/>
          <w:sz w:val="28"/>
          <w:szCs w:val="28"/>
          <w:lang w:val="en-US"/>
        </w:rPr>
        <w:t>USB flash drive</w:t>
      </w:r>
      <w:r w:rsidR="000C7A55" w:rsidRPr="000C7A55">
        <w:rPr>
          <w:rFonts w:ascii="Book Antiqua" w:hAnsi="Book Antiqua"/>
          <w:b/>
          <w:color w:val="E36C0A"/>
          <w:sz w:val="28"/>
          <w:szCs w:val="28"/>
          <w:lang w:val="en-US"/>
        </w:rPr>
        <w:t xml:space="preserve"> </w:t>
      </w:r>
      <w:r w:rsidRPr="000C7A55">
        <w:rPr>
          <w:rFonts w:ascii="Book Antiqua" w:hAnsi="Book Antiqua"/>
          <w:b/>
          <w:color w:val="595959"/>
          <w:sz w:val="28"/>
          <w:szCs w:val="28"/>
          <w:lang w:val="en-US"/>
        </w:rPr>
        <w:t>Loudspeakers</w:t>
      </w:r>
      <w:r w:rsidR="000C7A55" w:rsidRPr="000C7A55">
        <w:rPr>
          <w:rFonts w:ascii="Book Antiqua" w:hAnsi="Book Antiqua"/>
          <w:b/>
          <w:color w:val="595959"/>
          <w:sz w:val="28"/>
          <w:szCs w:val="28"/>
          <w:lang w:val="en-US"/>
        </w:rPr>
        <w:t xml:space="preserve"> </w:t>
      </w:r>
      <w:r w:rsidRPr="000C7A55">
        <w:rPr>
          <w:rFonts w:ascii="Book Antiqua" w:hAnsi="Book Antiqua"/>
          <w:b/>
          <w:color w:val="9BBB59"/>
          <w:sz w:val="28"/>
          <w:szCs w:val="28"/>
          <w:lang w:val="en-US"/>
        </w:rPr>
        <w:t>System unit</w:t>
      </w:r>
    </w:p>
    <w:p w:rsidR="0046640C" w:rsidRPr="00A041AD" w:rsidRDefault="0046640C" w:rsidP="009A7067">
      <w:pPr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 xml:space="preserve">[3] </w:t>
      </w:r>
      <w:r w:rsidRPr="00A041AD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One day I went to the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store.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It was «The </w:t>
      </w:r>
      <w:proofErr w:type="gramStart"/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 World</w:t>
      </w:r>
      <w:proofErr w:type="gramEnd"/>
      <w:r w:rsidRPr="009A7067">
        <w:rPr>
          <w:rFonts w:ascii="Times New Roman" w:hAnsi="Times New Roman"/>
          <w:sz w:val="24"/>
          <w:szCs w:val="24"/>
          <w:lang w:val="en-US"/>
        </w:rPr>
        <w:t xml:space="preserve">».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There I bought </w:t>
      </w:r>
      <w:proofErr w:type="gramStart"/>
      <w:r w:rsidRPr="009A7067">
        <w:rPr>
          <w:rFonts w:ascii="Times New Roman" w:hAnsi="Times New Roman"/>
          <w:sz w:val="24"/>
          <w:szCs w:val="24"/>
          <w:lang w:val="en-US"/>
        </w:rPr>
        <w:t>a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proofErr w:type="gramEnd"/>
      <w:r w:rsidRPr="009A706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Then the shop assistant told me that I need to buy a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table and a </w:t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chair.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I did it.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When I came home I realized that I need a </w:t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help because I couldn’t work on my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It wasn’t set up.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After that a </w:t>
      </w:r>
      <w:proofErr w:type="gramStart"/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 genius</w:t>
      </w:r>
      <w:proofErr w:type="gramEnd"/>
      <w:r w:rsidRPr="009A7067">
        <w:rPr>
          <w:rFonts w:ascii="Times New Roman" w:hAnsi="Times New Roman"/>
          <w:sz w:val="24"/>
          <w:szCs w:val="24"/>
          <w:lang w:val="en-US"/>
        </w:rPr>
        <w:t xml:space="preserve"> came to me and set up my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Now I can play my favorite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games.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>I like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  <w:t xml:space="preserve"> </w:t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graphics in these games very much.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Also I can use different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programs.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My mother doesn’t like to play </w:t>
      </w:r>
      <w:proofErr w:type="gramStart"/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 games</w:t>
      </w:r>
      <w:proofErr w:type="gramEnd"/>
      <w:r w:rsidRPr="009A7067">
        <w:rPr>
          <w:rFonts w:ascii="Times New Roman" w:hAnsi="Times New Roman"/>
          <w:sz w:val="24"/>
          <w:szCs w:val="24"/>
          <w:lang w:val="en-US"/>
        </w:rPr>
        <w:t xml:space="preserve"> but she likes to use a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for her work.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She usually does </w:t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testing and a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modeling for her projects. </w:t>
      </w:r>
    </w:p>
    <w:p w:rsidR="0046640C" w:rsidRPr="009A7067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is very useful and interesting invention. </w:t>
      </w:r>
    </w:p>
    <w:p w:rsidR="0046640C" w:rsidRPr="00A041AD" w:rsidRDefault="0046640C" w:rsidP="009A7067">
      <w:pPr>
        <w:rPr>
          <w:rFonts w:ascii="Times New Roman" w:hAnsi="Times New Roman"/>
          <w:sz w:val="24"/>
          <w:szCs w:val="24"/>
          <w:lang w:val="en-US"/>
        </w:rPr>
      </w:pPr>
      <w:r w:rsidRPr="009A7067">
        <w:rPr>
          <w:rFonts w:ascii="Times New Roman" w:hAnsi="Times New Roman"/>
          <w:sz w:val="24"/>
          <w:szCs w:val="24"/>
          <w:lang w:val="en-US"/>
        </w:rPr>
        <w:t xml:space="preserve">But in a few years I should do a </w:t>
      </w:r>
      <w:r w:rsidRPr="009A7067">
        <w:rPr>
          <w:rFonts w:ascii="Times New Roman" w:hAnsi="Times New Roman"/>
          <w:sz w:val="24"/>
          <w:szCs w:val="24"/>
          <w:lang w:val="en-US"/>
        </w:rPr>
        <w:softHyphen/>
      </w:r>
      <w:r w:rsidRPr="009A7067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computer</w:t>
      </w:r>
      <w:r w:rsidRPr="009A7067">
        <w:rPr>
          <w:rFonts w:ascii="Times New Roman" w:hAnsi="Times New Roman"/>
          <w:sz w:val="24"/>
          <w:szCs w:val="24"/>
          <w:lang w:val="en-US"/>
        </w:rPr>
        <w:t xml:space="preserve"> diagnostics for better work.</w:t>
      </w:r>
    </w:p>
    <w:p w:rsidR="0046640C" w:rsidRPr="009A7067" w:rsidRDefault="0046640C">
      <w:pPr>
        <w:rPr>
          <w:lang w:val="en-US"/>
        </w:rPr>
      </w:pPr>
      <w:r w:rsidRPr="009A7067">
        <w:rPr>
          <w:rFonts w:ascii="Times New Roman" w:hAnsi="Times New Roman"/>
          <w:b/>
          <w:sz w:val="24"/>
          <w:szCs w:val="24"/>
          <w:lang w:val="en-US"/>
        </w:rPr>
        <w:t>[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Pr="009A7067">
        <w:rPr>
          <w:rFonts w:ascii="Times New Roman" w:hAnsi="Times New Roman"/>
          <w:b/>
          <w:sz w:val="24"/>
          <w:szCs w:val="24"/>
          <w:lang w:val="en-US"/>
        </w:rPr>
        <w:t>]</w:t>
      </w:r>
      <w:r w:rsidR="00AD3E55" w:rsidRPr="00AD3E55">
        <w:rPr>
          <w:b/>
          <w:color w:val="9BBB59"/>
          <w:sz w:val="24"/>
          <w:szCs w:val="24"/>
          <w:lang w:val="en-US"/>
        </w:rPr>
        <w:pict>
          <v:shape id="_x0000_i1034" type="#_x0000_t75" style="width:54pt;height:36.75pt">
            <v:imagedata r:id="rId16" o:title=""/>
          </v:shape>
        </w:pict>
      </w:r>
      <w:r w:rsidRPr="009A7067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AD3E55" w:rsidRPr="00AD3E55">
        <w:rPr>
          <w:b/>
          <w:color w:val="9BBB59"/>
          <w:sz w:val="24"/>
          <w:szCs w:val="24"/>
          <w:lang w:val="en-US"/>
        </w:rPr>
        <w:pict>
          <v:shape id="_x0000_i1035" type="#_x0000_t75" style="width:47.25pt;height:36.75pt">
            <v:imagedata r:id="rId17" o:title=""/>
          </v:shape>
        </w:pict>
      </w:r>
      <w:r w:rsidRPr="009A7067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AD3E55" w:rsidRPr="00AD3E55">
        <w:rPr>
          <w:b/>
          <w:color w:val="9BBB59"/>
          <w:sz w:val="24"/>
          <w:szCs w:val="24"/>
          <w:lang w:val="en-US"/>
        </w:rPr>
        <w:pict>
          <v:shape id="_x0000_i1036" type="#_x0000_t75" style="width:36.75pt;height:36.75pt">
            <v:imagedata r:id="rId18" o:title=""/>
          </v:shape>
        </w:pict>
      </w:r>
      <w:r w:rsidRPr="009A7067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AD3E55" w:rsidRPr="00AD3E55">
        <w:rPr>
          <w:b/>
          <w:color w:val="9BBB59"/>
          <w:sz w:val="24"/>
          <w:szCs w:val="24"/>
          <w:lang w:val="en-US"/>
        </w:rPr>
        <w:pict>
          <v:shape id="_x0000_i1037" type="#_x0000_t75" style="width:54.75pt;height:38.25pt">
            <v:imagedata r:id="rId19" o:title=""/>
          </v:shape>
        </w:pict>
      </w:r>
      <w:r w:rsidRPr="009A7067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AD3E55" w:rsidRPr="00AD3E55">
        <w:rPr>
          <w:b/>
          <w:color w:val="9BBB59"/>
          <w:sz w:val="24"/>
          <w:szCs w:val="24"/>
          <w:lang w:val="en-US"/>
        </w:rPr>
        <w:pict>
          <v:shape id="_x0000_i1038" type="#_x0000_t75" style="width:35.25pt;height:36.75pt">
            <v:imagedata r:id="rId20" o:title=""/>
          </v:shape>
        </w:pict>
      </w:r>
      <w:bookmarkStart w:id="0" w:name="_GoBack"/>
      <w:bookmarkEnd w:id="0"/>
    </w:p>
    <w:sectPr w:rsidR="0046640C" w:rsidRPr="009A7067" w:rsidSect="00D354F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373" w:rsidRDefault="00D86373" w:rsidP="00D86373">
      <w:pPr>
        <w:spacing w:after="0" w:line="240" w:lineRule="auto"/>
      </w:pPr>
      <w:r>
        <w:separator/>
      </w:r>
    </w:p>
  </w:endnote>
  <w:endnote w:type="continuationSeparator" w:id="0">
    <w:p w:rsidR="00D86373" w:rsidRDefault="00D86373" w:rsidP="00D8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373" w:rsidRDefault="00D86373" w:rsidP="00D86373">
      <w:pPr>
        <w:spacing w:after="0" w:line="240" w:lineRule="auto"/>
      </w:pPr>
      <w:r>
        <w:separator/>
      </w:r>
    </w:p>
  </w:footnote>
  <w:footnote w:type="continuationSeparator" w:id="0">
    <w:p w:rsidR="00D86373" w:rsidRDefault="00D86373" w:rsidP="00D8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9CC8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B9E71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17084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E8034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CABD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12D6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BFCEA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A6B9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15E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2165C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4B7DC7"/>
    <w:multiLevelType w:val="hybridMultilevel"/>
    <w:tmpl w:val="5DA2A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B833B6"/>
    <w:multiLevelType w:val="hybridMultilevel"/>
    <w:tmpl w:val="2FE854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04F148E"/>
    <w:multiLevelType w:val="multilevel"/>
    <w:tmpl w:val="85E4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077965"/>
    <w:multiLevelType w:val="hybridMultilevel"/>
    <w:tmpl w:val="3AD4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B10"/>
    <w:rsid w:val="00050E76"/>
    <w:rsid w:val="00084E53"/>
    <w:rsid w:val="00095B10"/>
    <w:rsid w:val="000A6D81"/>
    <w:rsid w:val="000C7A55"/>
    <w:rsid w:val="00102F2B"/>
    <w:rsid w:val="00186144"/>
    <w:rsid w:val="00285EE9"/>
    <w:rsid w:val="002D2614"/>
    <w:rsid w:val="00312ADF"/>
    <w:rsid w:val="00320CFF"/>
    <w:rsid w:val="00323118"/>
    <w:rsid w:val="003A2F19"/>
    <w:rsid w:val="003F42BF"/>
    <w:rsid w:val="00406DBD"/>
    <w:rsid w:val="0046640C"/>
    <w:rsid w:val="00527CFA"/>
    <w:rsid w:val="00542586"/>
    <w:rsid w:val="005B0FDB"/>
    <w:rsid w:val="00694900"/>
    <w:rsid w:val="007221DD"/>
    <w:rsid w:val="007451A1"/>
    <w:rsid w:val="00747BC9"/>
    <w:rsid w:val="007C6234"/>
    <w:rsid w:val="00857B6B"/>
    <w:rsid w:val="00862AF9"/>
    <w:rsid w:val="00875F1B"/>
    <w:rsid w:val="008E46F4"/>
    <w:rsid w:val="008E5A96"/>
    <w:rsid w:val="008F36B8"/>
    <w:rsid w:val="00933E80"/>
    <w:rsid w:val="00991FE7"/>
    <w:rsid w:val="009A7067"/>
    <w:rsid w:val="009C2D92"/>
    <w:rsid w:val="00A041AD"/>
    <w:rsid w:val="00A27CCD"/>
    <w:rsid w:val="00A47859"/>
    <w:rsid w:val="00AB139A"/>
    <w:rsid w:val="00AB5755"/>
    <w:rsid w:val="00AD3E55"/>
    <w:rsid w:val="00AD516B"/>
    <w:rsid w:val="00AF1B3A"/>
    <w:rsid w:val="00B13102"/>
    <w:rsid w:val="00B5650B"/>
    <w:rsid w:val="00B87AC5"/>
    <w:rsid w:val="00B942AB"/>
    <w:rsid w:val="00C23F02"/>
    <w:rsid w:val="00CA7AD4"/>
    <w:rsid w:val="00CB4934"/>
    <w:rsid w:val="00CC7080"/>
    <w:rsid w:val="00D354FB"/>
    <w:rsid w:val="00D86373"/>
    <w:rsid w:val="00E03A43"/>
    <w:rsid w:val="00E26E4D"/>
    <w:rsid w:val="00F37CD7"/>
    <w:rsid w:val="00F66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F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095B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095B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C2D92"/>
    <w:pPr>
      <w:ind w:left="720"/>
      <w:contextualSpacing/>
    </w:pPr>
  </w:style>
  <w:style w:type="character" w:customStyle="1" w:styleId="c7c12">
    <w:name w:val="c7 c12"/>
    <w:basedOn w:val="a0"/>
    <w:uiPriority w:val="99"/>
    <w:rsid w:val="00CC7080"/>
    <w:rPr>
      <w:rFonts w:cs="Times New Roman"/>
    </w:rPr>
  </w:style>
  <w:style w:type="paragraph" w:styleId="a5">
    <w:name w:val="Note Heading"/>
    <w:basedOn w:val="a"/>
    <w:next w:val="a"/>
    <w:link w:val="a6"/>
    <w:uiPriority w:val="99"/>
    <w:rsid w:val="00CC7080"/>
  </w:style>
  <w:style w:type="character" w:customStyle="1" w:styleId="NoteHeadingChar">
    <w:name w:val="Note Heading Char"/>
    <w:basedOn w:val="a0"/>
    <w:uiPriority w:val="99"/>
    <w:semiHidden/>
    <w:locked/>
    <w:rsid w:val="00AD3E55"/>
    <w:rPr>
      <w:rFonts w:cs="Times New Roman"/>
      <w:lang w:eastAsia="en-US"/>
    </w:rPr>
  </w:style>
  <w:style w:type="character" w:customStyle="1" w:styleId="a6">
    <w:name w:val="Заголовок записки Знак"/>
    <w:basedOn w:val="a0"/>
    <w:link w:val="a5"/>
    <w:uiPriority w:val="99"/>
    <w:locked/>
    <w:rsid w:val="00CC7080"/>
    <w:rPr>
      <w:rFonts w:ascii="Calibri" w:hAnsi="Calibri" w:cs="Times New Roman"/>
      <w:sz w:val="22"/>
      <w:szCs w:val="22"/>
      <w:lang w:val="ru-RU" w:eastAsia="en-US" w:bidi="ar-SA"/>
    </w:rPr>
  </w:style>
  <w:style w:type="paragraph" w:styleId="a7">
    <w:name w:val="header"/>
    <w:basedOn w:val="a"/>
    <w:link w:val="a8"/>
    <w:uiPriority w:val="99"/>
    <w:unhideWhenUsed/>
    <w:rsid w:val="00D863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6373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D863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6373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84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1366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 английского языка</vt:lpstr>
    </vt:vector>
  </TitlesOfParts>
  <Company>School 156</Company>
  <LinksUpToDate>false</LinksUpToDate>
  <CharactersWithSpaces>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английского языка</dc:title>
  <dc:subject/>
  <dc:creator>User</dc:creator>
  <cp:keywords/>
  <dc:description/>
  <cp:lastModifiedBy>Михальченко</cp:lastModifiedBy>
  <cp:revision>9</cp:revision>
  <dcterms:created xsi:type="dcterms:W3CDTF">2015-11-03T08:13:00Z</dcterms:created>
  <dcterms:modified xsi:type="dcterms:W3CDTF">2017-03-09T13:09:00Z</dcterms:modified>
</cp:coreProperties>
</file>