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8C" w:rsidRDefault="008B13BF" w:rsidP="008B1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911E2F">
        <w:rPr>
          <w:rFonts w:ascii="Times New Roman" w:hAnsi="Times New Roman" w:cs="Times New Roman"/>
          <w:sz w:val="24"/>
          <w:szCs w:val="24"/>
        </w:rPr>
        <w:t>Степанова 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1E2F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1E2F">
        <w:rPr>
          <w:rFonts w:ascii="Times New Roman" w:hAnsi="Times New Roman" w:cs="Times New Roman"/>
          <w:sz w:val="24"/>
          <w:szCs w:val="24"/>
        </w:rPr>
        <w:t>,</w:t>
      </w:r>
      <w:r w:rsidR="00911E2F" w:rsidRPr="00650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98C" w:rsidRDefault="0063398C" w:rsidP="0063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911E2F">
        <w:rPr>
          <w:rFonts w:ascii="Times New Roman" w:hAnsi="Times New Roman" w:cs="Times New Roman"/>
          <w:sz w:val="24"/>
          <w:szCs w:val="24"/>
        </w:rPr>
        <w:t xml:space="preserve">учитель начальных классов  </w:t>
      </w:r>
    </w:p>
    <w:p w:rsidR="00650D8B" w:rsidRPr="00650D8B" w:rsidRDefault="0063398C" w:rsidP="00633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МБОУ СОШ № 14</w:t>
      </w:r>
      <w:r w:rsidRPr="00633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 Белово</w:t>
      </w:r>
    </w:p>
    <w:p w:rsidR="00650D8B" w:rsidRDefault="0063398C" w:rsidP="00650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650D8B">
        <w:rPr>
          <w:rFonts w:ascii="Times New Roman" w:hAnsi="Times New Roman" w:cs="Times New Roman"/>
          <w:sz w:val="24"/>
          <w:szCs w:val="24"/>
        </w:rPr>
        <w:t>Кемеровск</w:t>
      </w:r>
      <w:r w:rsidR="00911E2F">
        <w:rPr>
          <w:rFonts w:ascii="Times New Roman" w:hAnsi="Times New Roman" w:cs="Times New Roman"/>
          <w:sz w:val="24"/>
          <w:szCs w:val="24"/>
        </w:rPr>
        <w:t>ая область</w:t>
      </w:r>
    </w:p>
    <w:p w:rsidR="00650D8B" w:rsidRPr="0063398C" w:rsidRDefault="0063398C" w:rsidP="00650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Технологическая карта урока по учебному предмету «Математика» в 1-ом классе на тему </w:t>
      </w:r>
      <w:r w:rsidRPr="0063398C">
        <w:rPr>
          <w:rFonts w:ascii="Times New Roman" w:hAnsi="Times New Roman" w:cs="Times New Roman"/>
          <w:sz w:val="24"/>
          <w:szCs w:val="24"/>
        </w:rPr>
        <w:t xml:space="preserve">«Длина </w:t>
      </w:r>
      <w:proofErr w:type="gramStart"/>
      <w:r w:rsidRPr="0063398C">
        <w:rPr>
          <w:rFonts w:ascii="Times New Roman" w:hAnsi="Times New Roman" w:cs="Times New Roman"/>
          <w:sz w:val="24"/>
          <w:szCs w:val="24"/>
        </w:rPr>
        <w:t>ломаной</w:t>
      </w:r>
      <w:proofErr w:type="gramEnd"/>
      <w:r w:rsidRPr="0063398C">
        <w:rPr>
          <w:rFonts w:ascii="Times New Roman" w:hAnsi="Times New Roman" w:cs="Times New Roman"/>
          <w:sz w:val="24"/>
          <w:szCs w:val="24"/>
        </w:rPr>
        <w:t>. Многоугольник»</w:t>
      </w:r>
    </w:p>
    <w:p w:rsidR="0063398C" w:rsidRDefault="00650D8B" w:rsidP="00650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6"/>
        <w:gridCol w:w="7677"/>
      </w:tblGrid>
      <w:tr w:rsidR="0063398C" w:rsidTr="0063398C">
        <w:tc>
          <w:tcPr>
            <w:tcW w:w="7676" w:type="dxa"/>
          </w:tcPr>
          <w:p w:rsidR="0063398C" w:rsidRPr="00FE0663" w:rsidRDefault="00FE0663" w:rsidP="00650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663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и решение учебной задачи.</w:t>
            </w:r>
          </w:p>
        </w:tc>
        <w:tc>
          <w:tcPr>
            <w:tcW w:w="7677" w:type="dxa"/>
          </w:tcPr>
          <w:p w:rsidR="0063398C" w:rsidRDefault="0063398C" w:rsidP="00650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8C" w:rsidTr="0063398C">
        <w:tc>
          <w:tcPr>
            <w:tcW w:w="7676" w:type="dxa"/>
          </w:tcPr>
          <w:p w:rsidR="0063398C" w:rsidRPr="00FE0663" w:rsidRDefault="000F46E2" w:rsidP="00650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 w:rsidR="00FE0663" w:rsidRPr="00FE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УМК:</w:t>
            </w:r>
            <w:r w:rsidR="00FE06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E0663" w:rsidRPr="00FE0663"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 w:rsidR="00FE0663" w:rsidRPr="00FE0663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="00FE0663" w:rsidRPr="00FE0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77" w:type="dxa"/>
          </w:tcPr>
          <w:p w:rsidR="0063398C" w:rsidRDefault="0063398C" w:rsidP="00650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8C" w:rsidTr="0063398C">
        <w:tc>
          <w:tcPr>
            <w:tcW w:w="7676" w:type="dxa"/>
          </w:tcPr>
          <w:p w:rsidR="00FE0663" w:rsidRPr="00FE0663" w:rsidRDefault="00FE0663" w:rsidP="00FE0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63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  <w:r w:rsidRPr="005A5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A5B42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педагогическая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E066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изучения числа 7, нахождения неизвестных компонентов при сложении и вычитании; знакомства с геометрическим понятием многоугольник;</w:t>
            </w:r>
          </w:p>
          <w:p w:rsidR="00FE0663" w:rsidRDefault="00FE0663" w:rsidP="00FE0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ученическая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соотносить цифру 7 с числом предметов, давать характеристику числу 7, научиться складывать и вычитать в пределах 7.</w:t>
            </w:r>
          </w:p>
          <w:p w:rsidR="0063398C" w:rsidRDefault="0063398C" w:rsidP="00650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</w:tcPr>
          <w:p w:rsidR="0063398C" w:rsidRDefault="0063398C" w:rsidP="00650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8C" w:rsidTr="0063398C">
        <w:tc>
          <w:tcPr>
            <w:tcW w:w="7676" w:type="dxa"/>
          </w:tcPr>
          <w:p w:rsidR="0063398C" w:rsidRPr="00FE0663" w:rsidRDefault="00FE0663" w:rsidP="00650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66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результаты:</w:t>
            </w:r>
          </w:p>
          <w:p w:rsidR="00FE0663" w:rsidRDefault="00FE0663" w:rsidP="00FE0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6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определение и высказывание  самых простых, самых простых, общих для всех людей правил поведения.</w:t>
            </w:r>
          </w:p>
          <w:p w:rsidR="00FE0663" w:rsidRPr="000F46E2" w:rsidRDefault="00FE0663" w:rsidP="00FE06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46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Метапредметные:</w:t>
            </w:r>
          </w:p>
          <w:p w:rsidR="00FE0663" w:rsidRDefault="00FE0663" w:rsidP="00FE0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63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учебной задачи на уроке в диалоге с учителем и одноклассниками; оценивание своей работы по заданным критериям.</w:t>
            </w:r>
          </w:p>
          <w:p w:rsidR="00FE0663" w:rsidRDefault="00FE0663" w:rsidP="00FE0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63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высказываниям своих предположений, ориентирование в учебнике, выявление и формулирование проблемы, отличие известного от неизвестного в способе действия в диалоге с учителем и одноклассниками.</w:t>
            </w:r>
          </w:p>
          <w:p w:rsidR="00FE0663" w:rsidRDefault="00FE0663" w:rsidP="0065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6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173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3524">
              <w:rPr>
                <w:rFonts w:ascii="Times New Roman" w:hAnsi="Times New Roman" w:cs="Times New Roman"/>
                <w:sz w:val="24"/>
                <w:szCs w:val="24"/>
              </w:rPr>
              <w:t>построение простого речевого высказывания;  умение в рамках совместной учебной деятельности слушать других; использование математической терминологии в устной и письменной речи.</w:t>
            </w:r>
          </w:p>
          <w:p w:rsidR="00FE0663" w:rsidRDefault="002B38FB" w:rsidP="0065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46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  <w:proofErr w:type="gramEnd"/>
            <w:r w:rsidRPr="000F46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соотносить цифру 7 с числом предметов, давать характеристику числу 7, научиться складывать и вычитать в пределах 7.</w:t>
            </w:r>
          </w:p>
        </w:tc>
        <w:tc>
          <w:tcPr>
            <w:tcW w:w="7677" w:type="dxa"/>
          </w:tcPr>
          <w:p w:rsidR="0063398C" w:rsidRDefault="0063398C" w:rsidP="00650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8C" w:rsidTr="0063398C">
        <w:tc>
          <w:tcPr>
            <w:tcW w:w="7676" w:type="dxa"/>
          </w:tcPr>
          <w:p w:rsidR="0063398C" w:rsidRDefault="00FE0663" w:rsidP="00FE0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63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  <w:r w:rsidRPr="00425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25353">
              <w:rPr>
                <w:rFonts w:ascii="Times New Roman" w:eastAsia="Calibri" w:hAnsi="Times New Roman" w:cs="Times New Roman"/>
                <w:sz w:val="24"/>
                <w:szCs w:val="24"/>
              </w:rPr>
              <w:t>нтерактивная доска</w:t>
            </w:r>
            <w:r w:rsidR="003B7D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77" w:type="dxa"/>
          </w:tcPr>
          <w:p w:rsidR="0063398C" w:rsidRDefault="0063398C" w:rsidP="00650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8C" w:rsidTr="0063398C">
        <w:tc>
          <w:tcPr>
            <w:tcW w:w="7676" w:type="dxa"/>
          </w:tcPr>
          <w:p w:rsidR="00FE0663" w:rsidRPr="00FE0663" w:rsidRDefault="00FE0663" w:rsidP="00FE066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E066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  <w:r w:rsidRPr="00FE06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FE0663" w:rsidRPr="00425353" w:rsidRDefault="00FE0663" w:rsidP="00FE06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66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для учителя:</w:t>
            </w:r>
            <w:r w:rsidRPr="00425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4253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25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демонстрационная планка, карточки с цифрами от 1 до 7, цветные мелки, презентация. </w:t>
            </w:r>
          </w:p>
          <w:p w:rsidR="0063398C" w:rsidRPr="003B7DC2" w:rsidRDefault="00FE0663" w:rsidP="00650D8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E066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для учащихся:</w:t>
            </w:r>
            <w:r w:rsidRPr="00FE06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счётные палочки, линейки, цветные карандаши,</w:t>
            </w:r>
            <w:r w:rsidRPr="00425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E0663">
              <w:rPr>
                <w:rFonts w:ascii="Times New Roman" w:eastAsia="Calibri" w:hAnsi="Times New Roman" w:cs="Times New Roman"/>
                <w:sz w:val="24"/>
                <w:szCs w:val="24"/>
              </w:rPr>
              <w:t>ручки.</w:t>
            </w:r>
          </w:p>
        </w:tc>
        <w:tc>
          <w:tcPr>
            <w:tcW w:w="7677" w:type="dxa"/>
          </w:tcPr>
          <w:p w:rsidR="0063398C" w:rsidRDefault="0063398C" w:rsidP="00650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D8B" w:rsidRPr="00650D8B" w:rsidRDefault="00650D8B" w:rsidP="00650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</w:t>
      </w:r>
    </w:p>
    <w:p w:rsidR="00CB14E4" w:rsidRPr="00551A8C" w:rsidRDefault="00D301F0" w:rsidP="003B7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A8C">
        <w:rPr>
          <w:rFonts w:ascii="Times New Roman" w:hAnsi="Times New Roman" w:cs="Times New Roman"/>
          <w:b/>
          <w:sz w:val="24"/>
          <w:szCs w:val="24"/>
        </w:rPr>
        <w:t>Сценарий урока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2943"/>
        <w:gridCol w:w="4536"/>
        <w:gridCol w:w="3838"/>
        <w:gridCol w:w="4384"/>
      </w:tblGrid>
      <w:tr w:rsidR="0009498C" w:rsidRPr="005A5B42" w:rsidTr="00E578E3">
        <w:tc>
          <w:tcPr>
            <w:tcW w:w="2943" w:type="dxa"/>
          </w:tcPr>
          <w:p w:rsidR="0009498C" w:rsidRPr="005A5B42" w:rsidRDefault="0009498C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Этап урока, цель</w:t>
            </w:r>
          </w:p>
        </w:tc>
        <w:tc>
          <w:tcPr>
            <w:tcW w:w="4536" w:type="dxa"/>
          </w:tcPr>
          <w:p w:rsidR="0009498C" w:rsidRPr="005A5B42" w:rsidRDefault="0009498C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838" w:type="dxa"/>
          </w:tcPr>
          <w:p w:rsidR="0009498C" w:rsidRPr="005A5B42" w:rsidRDefault="0009498C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384" w:type="dxa"/>
          </w:tcPr>
          <w:p w:rsidR="0009498C" w:rsidRPr="005A5B42" w:rsidRDefault="0009498C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</w:tr>
      <w:tr w:rsidR="00CE2202" w:rsidRPr="005A5B42" w:rsidTr="00E578E3">
        <w:tc>
          <w:tcPr>
            <w:tcW w:w="2943" w:type="dxa"/>
          </w:tcPr>
          <w:p w:rsidR="00CE2202" w:rsidRPr="005A5B42" w:rsidRDefault="00551A8C" w:rsidP="00AE149A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E2202" w:rsidRPr="005A5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2202" w:rsidRPr="00551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Эмоциональный настрой </w:t>
            </w:r>
            <w:r w:rsidR="002D7CBC" w:rsidRPr="00551A8C">
              <w:rPr>
                <w:rFonts w:ascii="Times New Roman" w:hAnsi="Times New Roman" w:cs="Times New Roman"/>
                <w:b/>
                <w:sz w:val="24"/>
                <w:szCs w:val="24"/>
              </w:rPr>
              <w:t>на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2202" w:rsidRPr="005A5B42" w:rsidRDefault="002D7CBC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Долгожданный дан звонок. Начинается урок. </w:t>
            </w:r>
          </w:p>
        </w:tc>
        <w:tc>
          <w:tcPr>
            <w:tcW w:w="3838" w:type="dxa"/>
          </w:tcPr>
          <w:p w:rsidR="00CE2202" w:rsidRPr="005A5B42" w:rsidRDefault="002D7CBC" w:rsidP="00C12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Осознанно включаются в учебную деятельность.</w:t>
            </w:r>
          </w:p>
        </w:tc>
        <w:tc>
          <w:tcPr>
            <w:tcW w:w="4384" w:type="dxa"/>
            <w:vMerge w:val="restart"/>
          </w:tcPr>
          <w:p w:rsidR="002D7CBC" w:rsidRDefault="002D7CBC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CBC" w:rsidRDefault="002D7CBC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CBC" w:rsidRDefault="002D7CBC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определение и высказывание самых простых, общих для всех людей правил поведения;</w:t>
            </w: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66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66D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осуществлять  действия по образцу,  заданному правилу; </w:t>
            </w:r>
          </w:p>
          <w:p w:rsidR="00CE2202" w:rsidRDefault="002D7CBC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109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87109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09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выполнение практических задач;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2202">
              <w:rPr>
                <w:rFonts w:ascii="Times New Roman" w:hAnsi="Times New Roman" w:cs="Times New Roman"/>
                <w:sz w:val="24"/>
                <w:szCs w:val="24"/>
              </w:rPr>
              <w:t>пособность  отличать новое знание от уже  известного,  умение пользоваться уже имеющимися знаниями;</w:t>
            </w:r>
          </w:p>
          <w:p w:rsidR="00CE2202" w:rsidRPr="005A5B42" w:rsidRDefault="00CE2202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114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C611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конкретного содержания в устной речи с помощью учителя и пошаговое их выполнение.</w:t>
            </w:r>
          </w:p>
        </w:tc>
      </w:tr>
      <w:tr w:rsidR="00CE2202" w:rsidRPr="005A5B42" w:rsidTr="00E578E3">
        <w:tc>
          <w:tcPr>
            <w:tcW w:w="2943" w:type="dxa"/>
          </w:tcPr>
          <w:p w:rsidR="00CE2202" w:rsidRDefault="00CE2202" w:rsidP="00AE14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5B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A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5B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A5B42">
              <w:rPr>
                <w:rFonts w:ascii="Times New Roman" w:hAnsi="Times New Roman"/>
                <w:b/>
                <w:sz w:val="24"/>
                <w:szCs w:val="24"/>
              </w:rPr>
              <w:t xml:space="preserve">Актуализация знаний и </w:t>
            </w:r>
            <w:proofErr w:type="gramStart"/>
            <w:r w:rsidRPr="005A5B42">
              <w:rPr>
                <w:rFonts w:ascii="Times New Roman" w:hAnsi="Times New Roman"/>
                <w:b/>
                <w:sz w:val="24"/>
                <w:szCs w:val="24"/>
              </w:rPr>
              <w:t>фиксирование  индивидуального</w:t>
            </w:r>
            <w:proofErr w:type="gramEnd"/>
            <w:r w:rsidRPr="005A5B42">
              <w:rPr>
                <w:rFonts w:ascii="Times New Roman" w:hAnsi="Times New Roman"/>
                <w:b/>
                <w:sz w:val="24"/>
                <w:szCs w:val="24"/>
              </w:rPr>
              <w:t xml:space="preserve"> затруднения в пробном учебном действии.</w:t>
            </w:r>
          </w:p>
          <w:p w:rsidR="00D81610" w:rsidRDefault="00D81610" w:rsidP="00AE14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1610" w:rsidRDefault="00D81610" w:rsidP="00AE14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Мотивировать учащихся к учебному процессу и его самостоятельному осуществлению; актуализация мыслительных процессов (анализ, синтез)</w:t>
            </w:r>
          </w:p>
          <w:p w:rsidR="00D81610" w:rsidRPr="005A5B42" w:rsidRDefault="00D81610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1. Счет от 1 до 20 (прямой и обратный).       ПРИГОТОВЬТЕ ЛИНЕЙКУ,</w:t>
            </w:r>
          </w:p>
          <w:p w:rsidR="00CE2202" w:rsidRPr="005A5B42" w:rsidRDefault="00CE2202" w:rsidP="00AE149A">
            <w:pPr>
              <w:ind w:lef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Сосчитайте от 1 до 20 и обратно                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 Сосчитайте от 11 до 19, от 6 до 15.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-  Назовите предыдущее число 4, 9, 14, 18.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Как получить предыдущее число?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оно меньше </w:t>
            </w: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последующего?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Назовите последующее число 6, 11, 15, 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Как получить последующее число?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proofErr w:type="gramStart"/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оно больше предыдущего?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-  Какое число стоит слева от 7, справа от 13?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-  Какое число стоит между 8 и 10, 2 и 4, 18 и 20?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Назовите соседей числа 7.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2.  Установление закономерности.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Y="-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8"/>
              <w:gridCol w:w="462"/>
              <w:gridCol w:w="482"/>
              <w:gridCol w:w="482"/>
              <w:gridCol w:w="462"/>
              <w:gridCol w:w="482"/>
              <w:gridCol w:w="482"/>
            </w:tblGrid>
            <w:tr w:rsidR="00CE2202" w:rsidRPr="005A5B42" w:rsidTr="0061473C">
              <w:trPr>
                <w:trHeight w:val="279"/>
              </w:trPr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CE2202" w:rsidRPr="005A5B42" w:rsidTr="0061473C">
              <w:trPr>
                <w:trHeight w:val="76"/>
              </w:trPr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-272"/>
              <w:tblOverlap w:val="never"/>
              <w:tblW w:w="26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79"/>
              <w:gridCol w:w="713"/>
              <w:gridCol w:w="570"/>
              <w:gridCol w:w="713"/>
            </w:tblGrid>
            <w:tr w:rsidR="00CE2202" w:rsidRPr="005A5B42" w:rsidTr="00AE149A">
              <w:trPr>
                <w:trHeight w:val="321"/>
              </w:trPr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CE2202" w:rsidRPr="005A5B42" w:rsidTr="00AE149A">
              <w:trPr>
                <w:trHeight w:val="321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A5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2202" w:rsidRPr="005A5B42" w:rsidRDefault="00CE2202" w:rsidP="00AE14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Какую закономерность  вы заметили в первой таблице?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Как расположены числа во второй таблице?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A5B4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3.  Задачи в стихах.</w:t>
            </w:r>
          </w:p>
          <w:p w:rsidR="00CE2202" w:rsidRPr="005A5B42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Дружно муравьи живут              </w:t>
            </w:r>
          </w:p>
          <w:p w:rsidR="00CE2202" w:rsidRPr="00244714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без дела не снуют.                     </w:t>
            </w:r>
          </w:p>
          <w:p w:rsidR="00CE2202" w:rsidRPr="00244714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Два несут травинку,                     </w:t>
            </w:r>
          </w:p>
          <w:p w:rsidR="00CE2202" w:rsidRPr="00244714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Два несут былинку,                     </w:t>
            </w:r>
          </w:p>
          <w:p w:rsidR="00CE2202" w:rsidRPr="00244714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Три несут иголки.                       </w:t>
            </w:r>
          </w:p>
          <w:p w:rsidR="00CE2202" w:rsidRPr="00244714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Сколько их под елкой?             </w:t>
            </w:r>
          </w:p>
          <w:p w:rsidR="00CE2202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(ищем целое: 7 муравьев)</w:t>
            </w:r>
          </w:p>
          <w:p w:rsidR="00CE2202" w:rsidRPr="005A5B42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-Что вы можете рассказать о муравьях?</w:t>
            </w: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2202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129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Дополнение учителя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 высказываниям учащихся.</w:t>
            </w:r>
            <w:proofErr w:type="gramEnd"/>
          </w:p>
          <w:p w:rsidR="00CE2202" w:rsidRPr="005A5B42" w:rsidRDefault="00CE2202" w:rsidP="00244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Часто бывает, что ребята разоряют муравейники:  разворачивают палкой муравьиный дом или добывают больших белых куколок, поджигают муравейники. Все это непростительно. </w:t>
            </w:r>
            <w:proofErr w:type="gramStart"/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Ведь семья одного муравейника защищает от опасных насекомых целый гектар леса!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- Из чего построен домик муравьев?</w:t>
            </w:r>
          </w:p>
          <w:p w:rsidR="00CE2202" w:rsidRPr="005A5B42" w:rsidRDefault="00CE2202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- На какие геометрические фигуры они похожи? (Рисуют на интерактивной доске)</w:t>
            </w:r>
          </w:p>
        </w:tc>
        <w:tc>
          <w:tcPr>
            <w:tcW w:w="3838" w:type="dxa"/>
          </w:tcPr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кладут линейку перед собой и с помощью её  </w:t>
            </w:r>
            <w:r w:rsidR="002D7CBC">
              <w:rPr>
                <w:rFonts w:ascii="Times New Roman" w:hAnsi="Times New Roman" w:cs="Times New Roman"/>
                <w:sz w:val="24"/>
                <w:szCs w:val="24"/>
              </w:rPr>
              <w:t>производят вычислительные действия.</w:t>
            </w: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9F6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2202" w:rsidRPr="005A5B42" w:rsidRDefault="00CE2202" w:rsidP="009F6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</w:t>
            </w:r>
            <w:r w:rsidR="002D7CBC">
              <w:rPr>
                <w:rFonts w:ascii="Times New Roman" w:eastAsia="Calibri" w:hAnsi="Times New Roman" w:cs="Times New Roman"/>
                <w:sz w:val="24"/>
                <w:szCs w:val="24"/>
              </w:rPr>
              <w:t>ся устанавливают закономерность:</w:t>
            </w: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верхнем ряду числа расположены в порядке возрастания, а в  нижнем – в порядке убывания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D7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таблице </w:t>
            </w: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числа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возрастают в шахматном порядке.</w:t>
            </w:r>
            <w:proofErr w:type="gramEnd"/>
          </w:p>
          <w:p w:rsidR="00CE2202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C6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 решении задачи могут использовать счетные палочки, которые лежат на столе.</w:t>
            </w:r>
          </w:p>
          <w:p w:rsidR="00CE2202" w:rsidRDefault="00CE2202" w:rsidP="00C6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Default="00CE2202" w:rsidP="00C6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02" w:rsidRPr="005A5B42" w:rsidRDefault="00CE2202" w:rsidP="00C6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 делятся информацией.</w:t>
            </w:r>
          </w:p>
        </w:tc>
        <w:tc>
          <w:tcPr>
            <w:tcW w:w="4384" w:type="dxa"/>
            <w:vMerge/>
          </w:tcPr>
          <w:p w:rsidR="00CE2202" w:rsidRPr="00E63D2B" w:rsidRDefault="00CE2202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05" w:rsidRPr="005A5B42" w:rsidTr="00E578E3">
        <w:tc>
          <w:tcPr>
            <w:tcW w:w="2943" w:type="dxa"/>
          </w:tcPr>
          <w:p w:rsidR="00101105" w:rsidRDefault="00101105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Понятие о ломаной линии</w:t>
            </w:r>
            <w:r w:rsidR="00BD4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="00C6114B" w:rsidRPr="005A5B42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многоугольнике</w:t>
            </w:r>
            <w:r w:rsidR="00551A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1E9A" w:rsidRPr="002B1E9A" w:rsidRDefault="002B1E9A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1A8C" w:rsidRPr="002B1E9A">
              <w:rPr>
                <w:rFonts w:ascii="Times New Roman" w:hAnsi="Times New Roman" w:cs="Times New Roman"/>
                <w:sz w:val="24"/>
                <w:szCs w:val="24"/>
              </w:rPr>
              <w:t>Моти</w:t>
            </w:r>
            <w:r w:rsidR="00551A8C">
              <w:rPr>
                <w:rFonts w:ascii="Times New Roman" w:hAnsi="Times New Roman" w:cs="Times New Roman"/>
                <w:sz w:val="24"/>
                <w:szCs w:val="24"/>
              </w:rPr>
              <w:t>вировать</w:t>
            </w:r>
            <w:r w:rsidR="00551A8C" w:rsidRPr="002B1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E9A">
              <w:rPr>
                <w:rFonts w:ascii="Times New Roman" w:hAnsi="Times New Roman" w:cs="Times New Roman"/>
                <w:sz w:val="24"/>
                <w:szCs w:val="24"/>
              </w:rPr>
              <w:t>учащихся к пробному учебному действию, его самостоятельное осуществление.</w:t>
            </w:r>
          </w:p>
          <w:p w:rsidR="00101105" w:rsidRPr="005A5B42" w:rsidRDefault="00101105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01105" w:rsidRPr="0012777A" w:rsidRDefault="00101105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>- На какую геометрическую фигуру похожа эта планка?</w:t>
            </w:r>
            <w:r w:rsidR="004742AD"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(Учитель </w:t>
            </w:r>
            <w:r w:rsidR="00AA00F4">
              <w:rPr>
                <w:rFonts w:ascii="Times New Roman" w:eastAsia="Calibri" w:hAnsi="Times New Roman" w:cs="Times New Roman"/>
                <w:sz w:val="24"/>
                <w:szCs w:val="24"/>
              </w:rPr>
              <w:t>показывает</w:t>
            </w:r>
            <w:r w:rsidR="004742AD"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00F4">
              <w:rPr>
                <w:rFonts w:ascii="Times New Roman" w:eastAsia="Calibri" w:hAnsi="Times New Roman" w:cs="Times New Roman"/>
                <w:sz w:val="24"/>
                <w:szCs w:val="24"/>
              </w:rPr>
              <w:t>планку</w:t>
            </w:r>
            <w:r w:rsidR="004742AD"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01105" w:rsidRPr="0012777A" w:rsidRDefault="00101105" w:rsidP="00AE149A">
            <w:pPr>
              <w:tabs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>-Сколько концов у планки?</w:t>
            </w: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101105" w:rsidRPr="0012777A" w:rsidRDefault="00101105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>-Случайно эта планка у меня надломилась в некоторых местах?</w:t>
            </w:r>
          </w:p>
          <w:p w:rsidR="00101105" w:rsidRPr="0012777A" w:rsidRDefault="00101105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>- Какая она стала?</w:t>
            </w:r>
          </w:p>
          <w:p w:rsidR="00101105" w:rsidRPr="0012777A" w:rsidRDefault="00101105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>-У меня получилась ломаная линия?</w:t>
            </w:r>
          </w:p>
          <w:p w:rsidR="00101105" w:rsidRPr="0012777A" w:rsidRDefault="00101105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>- Если я соединю концы ломаной, что получится? Как её можно назвать? (ЗАМКНУТАЯ ЛИНИЯ)</w:t>
            </w:r>
          </w:p>
          <w:p w:rsidR="00101105" w:rsidRPr="0012777A" w:rsidRDefault="00101105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>- А если не соединять концы ломаной линии? ( НЕЗАМКНУТАЯ ЛИНИЯ)</w:t>
            </w:r>
          </w:p>
          <w:p w:rsidR="00101105" w:rsidRPr="0012777A" w:rsidRDefault="00101105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>- Когда я вам показала первый раз планку, сколько у неё концов было? (2)</w:t>
            </w:r>
          </w:p>
          <w:p w:rsidR="00101105" w:rsidRPr="0012777A" w:rsidRDefault="00101105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-Изменилось ли что-нибудь после того, как она стала ломаной линией? (Теперь она состоит из нескольких отрезков, а не из одного, теперь у неё не 2 конца, т.к. каждый отрезок ломаной линии имеет 2 конца)</w:t>
            </w:r>
          </w:p>
          <w:p w:rsidR="00101105" w:rsidRPr="005A5B42" w:rsidRDefault="00101105" w:rsidP="00AE149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Каждый отрезок ломаной называется звеном. </w:t>
            </w: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>(Презентация)</w:t>
            </w:r>
          </w:p>
        </w:tc>
        <w:tc>
          <w:tcPr>
            <w:tcW w:w="3838" w:type="dxa"/>
          </w:tcPr>
          <w:p w:rsidR="00101105" w:rsidRPr="005A5B42" w:rsidRDefault="00726656" w:rsidP="0087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наблюдают за действиями учителя. Высказывают </w:t>
            </w:r>
            <w:r w:rsidR="00DD6D30">
              <w:rPr>
                <w:rFonts w:ascii="Times New Roman" w:hAnsi="Times New Roman" w:cs="Times New Roman"/>
                <w:sz w:val="24"/>
                <w:szCs w:val="24"/>
              </w:rPr>
              <w:t xml:space="preserve">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предположения</w:t>
            </w:r>
            <w:r w:rsidR="00DD6D30">
              <w:rPr>
                <w:rFonts w:ascii="Times New Roman" w:hAnsi="Times New Roman" w:cs="Times New Roman"/>
                <w:sz w:val="24"/>
                <w:szCs w:val="24"/>
              </w:rPr>
              <w:t>, отвечая на вопросы учителя.</w:t>
            </w:r>
            <w:r w:rsidR="002D7CBC">
              <w:rPr>
                <w:rFonts w:ascii="Times New Roman" w:hAnsi="Times New Roman" w:cs="Times New Roman"/>
                <w:sz w:val="24"/>
                <w:szCs w:val="24"/>
              </w:rPr>
              <w:t xml:space="preserve"> Делают вывод: какая линия ломаная, </w:t>
            </w:r>
            <w:r w:rsidR="00871092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  <w:r w:rsidR="002D7CBC">
              <w:rPr>
                <w:rFonts w:ascii="Times New Roman" w:hAnsi="Times New Roman" w:cs="Times New Roman"/>
                <w:sz w:val="24"/>
                <w:szCs w:val="24"/>
              </w:rPr>
              <w:t>ие замкнутые, незамкнутые</w:t>
            </w:r>
            <w:r w:rsidR="00871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4" w:type="dxa"/>
          </w:tcPr>
          <w:p w:rsidR="0054649E" w:rsidRDefault="0054649E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49E" w:rsidRDefault="0054649E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49E" w:rsidRDefault="0054649E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49E" w:rsidRDefault="0054649E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1105" w:rsidRDefault="00C6114B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Л: </w:t>
            </w:r>
            <w:r w:rsidRPr="00C6114B">
              <w:rPr>
                <w:rFonts w:ascii="Times New Roman" w:hAnsi="Times New Roman" w:cs="Times New Roman"/>
                <w:sz w:val="24"/>
                <w:szCs w:val="24"/>
              </w:rPr>
              <w:t>регулировать  своё поведение на основе усвоенных норм и правил; проявлять интерес к способам решения новой частной задаче.</w:t>
            </w:r>
          </w:p>
          <w:p w:rsidR="00C6114B" w:rsidRDefault="00BD40FA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C6114B"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6114B">
              <w:rPr>
                <w:rFonts w:ascii="Times New Roman" w:hAnsi="Times New Roman" w:cs="Times New Roman"/>
                <w:sz w:val="24"/>
                <w:szCs w:val="24"/>
              </w:rPr>
              <w:t xml:space="preserve"> добывать новые знания;</w:t>
            </w:r>
          </w:p>
          <w:p w:rsidR="00C6114B" w:rsidRDefault="00C6114B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задавать вопросы, находить на них ответы, используя учебник, свой жизненный опыт и информацию, полученную на уроке;</w:t>
            </w:r>
            <w:r w:rsidR="00BD40FA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выводы; ориентироваться в учебнике.</w:t>
            </w:r>
          </w:p>
          <w:p w:rsidR="00BD40FA" w:rsidRPr="00BD40FA" w:rsidRDefault="00BD40FA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40FA">
              <w:rPr>
                <w:rFonts w:ascii="Times New Roman" w:hAnsi="Times New Roman" w:cs="Times New Roman"/>
                <w:sz w:val="24"/>
                <w:szCs w:val="24"/>
              </w:rPr>
              <w:t xml:space="preserve">выделять, фиксировать и </w:t>
            </w:r>
            <w:r w:rsidRPr="00BD4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проговаривать последовательность операций, высказывать предположение</w:t>
            </w:r>
          </w:p>
          <w:p w:rsidR="00BD40FA" w:rsidRPr="00BD40FA" w:rsidRDefault="00BD40FA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40FA">
              <w:rPr>
                <w:rFonts w:ascii="Times New Roman" w:hAnsi="Times New Roman" w:cs="Times New Roman"/>
                <w:sz w:val="24"/>
                <w:szCs w:val="24"/>
              </w:rPr>
              <w:t>оформлять свою мысль в устной и письменной речи;  слушать и понимать других; договариваться с одноклассниками.</w:t>
            </w:r>
            <w:proofErr w:type="gramEnd"/>
          </w:p>
          <w:p w:rsidR="00BD40FA" w:rsidRPr="005A5B42" w:rsidRDefault="00BD40FA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1105" w:rsidRPr="005A5B42" w:rsidTr="00E578E3">
        <w:tc>
          <w:tcPr>
            <w:tcW w:w="2943" w:type="dxa"/>
          </w:tcPr>
          <w:p w:rsidR="00101105" w:rsidRDefault="00101105" w:rsidP="00C129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Формулирование темы</w:t>
            </w:r>
            <w:r w:rsidR="00C1293E">
              <w:rPr>
                <w:rFonts w:ascii="Times New Roman" w:hAnsi="Times New Roman" w:cs="Times New Roman"/>
                <w:b/>
                <w:sz w:val="24"/>
                <w:szCs w:val="24"/>
              </w:rPr>
              <w:t>, цели урока</w:t>
            </w:r>
            <w:r w:rsidR="002B1E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1E9A" w:rsidRDefault="002B1E9A" w:rsidP="00C129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E9A" w:rsidRPr="005A5B42" w:rsidRDefault="002B1E9A" w:rsidP="00C129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44714" w:rsidRPr="005A5B42" w:rsidRDefault="00244714" w:rsidP="00AE149A">
            <w:pPr>
              <w:rPr>
                <w:rFonts w:ascii="Times New Roman" w:hAnsi="Times New Roman"/>
                <w:sz w:val="24"/>
                <w:szCs w:val="24"/>
              </w:rPr>
            </w:pPr>
            <w:r w:rsidRPr="005A5B4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90627" w:rsidRPr="005A5B42">
              <w:rPr>
                <w:rFonts w:ascii="Times New Roman" w:hAnsi="Times New Roman"/>
                <w:sz w:val="24"/>
                <w:szCs w:val="24"/>
              </w:rPr>
              <w:t>Назовите тему урока</w:t>
            </w:r>
            <w:r w:rsidR="00101105" w:rsidRPr="005A5B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01105" w:rsidRPr="005A5B42" w:rsidRDefault="00244714" w:rsidP="00E63D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90627" w:rsidRPr="005A5B42">
              <w:rPr>
                <w:rFonts w:ascii="Times New Roman" w:hAnsi="Times New Roman"/>
                <w:sz w:val="24"/>
                <w:szCs w:val="24"/>
              </w:rPr>
              <w:t>Цел</w:t>
            </w:r>
            <w:r w:rsidR="00E63D2B">
              <w:rPr>
                <w:rFonts w:ascii="Times New Roman" w:hAnsi="Times New Roman"/>
                <w:sz w:val="24"/>
                <w:szCs w:val="24"/>
              </w:rPr>
              <w:t>и</w:t>
            </w:r>
            <w:r w:rsidR="004742AD" w:rsidRPr="005A5B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90627" w:rsidRPr="005A5B42">
              <w:rPr>
                <w:rFonts w:ascii="Times New Roman" w:hAnsi="Times New Roman"/>
                <w:sz w:val="24"/>
                <w:szCs w:val="24"/>
              </w:rPr>
              <w:t xml:space="preserve"> к котор</w:t>
            </w:r>
            <w:r w:rsidR="00E63D2B">
              <w:rPr>
                <w:rFonts w:ascii="Times New Roman" w:hAnsi="Times New Roman"/>
                <w:sz w:val="24"/>
                <w:szCs w:val="24"/>
              </w:rPr>
              <w:t>ым</w:t>
            </w:r>
            <w:r w:rsidR="00A90627" w:rsidRPr="005A5B42">
              <w:rPr>
                <w:rFonts w:ascii="Times New Roman" w:hAnsi="Times New Roman"/>
                <w:sz w:val="24"/>
                <w:szCs w:val="24"/>
              </w:rPr>
              <w:t xml:space="preserve"> будем стремиться</w:t>
            </w:r>
            <w:r w:rsidR="00101105" w:rsidRPr="005A5B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8" w:type="dxa"/>
          </w:tcPr>
          <w:p w:rsidR="00101105" w:rsidRPr="005A5B42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Стараются сформулировать с помощью учителя тему и цели урока.</w:t>
            </w:r>
          </w:p>
        </w:tc>
        <w:tc>
          <w:tcPr>
            <w:tcW w:w="4384" w:type="dxa"/>
          </w:tcPr>
          <w:p w:rsidR="00101105" w:rsidRDefault="00C1293E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1293E">
              <w:rPr>
                <w:rFonts w:ascii="Times New Roman" w:hAnsi="Times New Roman" w:cs="Times New Roman"/>
                <w:sz w:val="24"/>
                <w:szCs w:val="24"/>
              </w:rPr>
              <w:t>формулирование темы, целей урока,  умение осуществлять действия по образцу и заданному правилу.</w:t>
            </w:r>
          </w:p>
          <w:p w:rsidR="00E63D2B" w:rsidRDefault="00E63D2B" w:rsidP="00E63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D2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63D2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цели учебной деятельности с помощью учителя; принятие и выполнение практических задач; умение отличать новое знание от уже известного.</w:t>
            </w:r>
          </w:p>
          <w:p w:rsidR="00E63D2B" w:rsidRPr="005A5B42" w:rsidRDefault="00E63D2B" w:rsidP="00E63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63D2B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навыками оформления своих мыслей в устной и письменной речи.</w:t>
            </w:r>
            <w:proofErr w:type="gramEnd"/>
          </w:p>
        </w:tc>
      </w:tr>
      <w:tr w:rsidR="00A90627" w:rsidRPr="005A5B42" w:rsidTr="00E578E3">
        <w:tc>
          <w:tcPr>
            <w:tcW w:w="2943" w:type="dxa"/>
          </w:tcPr>
          <w:p w:rsidR="00BD40FA" w:rsidRPr="006C4D10" w:rsidRDefault="00BD40FA" w:rsidP="00BD40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Понятие о ломаной линии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5A5B42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многоугольнике</w:t>
            </w:r>
            <w:r w:rsidR="00551A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0627" w:rsidRPr="0012777A" w:rsidRDefault="00A90627" w:rsidP="00AE149A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Практическая работа</w:t>
            </w:r>
            <w:r w:rsidRPr="0012777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A90627" w:rsidRPr="005A5B42" w:rsidRDefault="00A90627" w:rsidP="00C61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90627" w:rsidRPr="0012777A" w:rsidRDefault="00A9062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 Возьмите 5</w:t>
            </w:r>
            <w:r w:rsidR="00AA00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счетных </w:t>
            </w:r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палочек и составьте из них ломаную линию незамкнутую.</w:t>
            </w:r>
          </w:p>
          <w:p w:rsidR="00A90627" w:rsidRPr="0012777A" w:rsidRDefault="00A9062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 Сколько звеньев </w:t>
            </w:r>
            <w:proofErr w:type="gramStart"/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получившейся ломаной?</w:t>
            </w:r>
          </w:p>
          <w:p w:rsidR="00A90627" w:rsidRPr="0012777A" w:rsidRDefault="00A9062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Сколько концов у </w:t>
            </w:r>
            <w:proofErr w:type="gramStart"/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ломаной</w:t>
            </w:r>
            <w:proofErr w:type="gramEnd"/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A90627" w:rsidRPr="0012777A" w:rsidRDefault="00A9062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Преобразуйте её в замкнутую линию?</w:t>
            </w:r>
          </w:p>
          <w:p w:rsidR="00A90627" w:rsidRPr="0012777A" w:rsidRDefault="00A9062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Что получилось? ( Пятиугольник)</w:t>
            </w:r>
          </w:p>
          <w:p w:rsidR="00A90627" w:rsidRPr="0012777A" w:rsidRDefault="00A9062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-Как по- </w:t>
            </w:r>
            <w:proofErr w:type="gramStart"/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другому</w:t>
            </w:r>
            <w:proofErr w:type="gramEnd"/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можно назвать пятиугольник, не называя количество вершин и углов? (Многоугольник)</w:t>
            </w:r>
          </w:p>
          <w:p w:rsidR="00A90627" w:rsidRPr="0012777A" w:rsidRDefault="00A9062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Как же можно  назвать любой многоугольник? Чем он является? (Многоугольник – это замкнутая линия)</w:t>
            </w:r>
          </w:p>
          <w:p w:rsidR="00A90627" w:rsidRPr="005A5B42" w:rsidRDefault="00A9062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27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-Какие многоугольники вы знаете?</w:t>
            </w:r>
            <w:r w:rsidR="004742AD"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Приведите примеры.</w:t>
            </w:r>
            <w:r w:rsidR="00DD6D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Составьте  из палочек свои многоугольники.</w:t>
            </w:r>
          </w:p>
        </w:tc>
        <w:tc>
          <w:tcPr>
            <w:tcW w:w="3838" w:type="dxa"/>
          </w:tcPr>
          <w:p w:rsidR="00A90627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учащийся  берёт 5 </w:t>
            </w:r>
            <w:r w:rsidR="0054649E">
              <w:rPr>
                <w:rFonts w:ascii="Times New Roman" w:hAnsi="Times New Roman" w:cs="Times New Roman"/>
                <w:sz w:val="24"/>
                <w:szCs w:val="24"/>
              </w:rPr>
              <w:t xml:space="preserve">счетных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палочек, пытается составить ломаную линию, затем преобразовывают в замкнутую линию. Находят звенья, вершины, концы ломаной линии.</w:t>
            </w:r>
          </w:p>
          <w:p w:rsidR="00DD6D30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D30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D30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D30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D30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D30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D30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D30" w:rsidRDefault="00DD6D30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D30" w:rsidRPr="005A5B42" w:rsidRDefault="00DD6D30" w:rsidP="00AA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из </w:t>
            </w:r>
            <w:r w:rsidR="00AA00F4">
              <w:rPr>
                <w:rFonts w:ascii="Times New Roman" w:hAnsi="Times New Roman" w:cs="Times New Roman"/>
                <w:sz w:val="24"/>
                <w:szCs w:val="24"/>
              </w:rPr>
              <w:t xml:space="preserve"> счетных палочек многоугольники, называют их.</w:t>
            </w:r>
          </w:p>
        </w:tc>
        <w:tc>
          <w:tcPr>
            <w:tcW w:w="4384" w:type="dxa"/>
          </w:tcPr>
          <w:p w:rsidR="00BD40FA" w:rsidRDefault="00BD40FA" w:rsidP="00BD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Л: </w:t>
            </w:r>
            <w:r w:rsidRPr="00C6114B">
              <w:rPr>
                <w:rFonts w:ascii="Times New Roman" w:hAnsi="Times New Roman" w:cs="Times New Roman"/>
                <w:sz w:val="24"/>
                <w:szCs w:val="24"/>
              </w:rPr>
              <w:t>регулировать  своё поведение на основе усвоенных норм и правил; проявлять интерес к способам решения новой частной задаче.</w:t>
            </w:r>
          </w:p>
          <w:p w:rsidR="00BD40FA" w:rsidRDefault="00BD40FA" w:rsidP="00BD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добывать новые знания;</w:t>
            </w:r>
          </w:p>
          <w:p w:rsidR="00BD40FA" w:rsidRDefault="00BD40FA" w:rsidP="00BD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задавать вопросы, находить на них ответы, используя учебник, свой жизненный опыт и информацию, полученную на уроке; делать выводы; ориентироваться в учебнике.</w:t>
            </w:r>
          </w:p>
          <w:p w:rsidR="00BD40FA" w:rsidRPr="00BD40FA" w:rsidRDefault="00BD40FA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40FA">
              <w:rPr>
                <w:rFonts w:ascii="Times New Roman" w:hAnsi="Times New Roman" w:cs="Times New Roman"/>
                <w:sz w:val="24"/>
                <w:szCs w:val="24"/>
              </w:rPr>
              <w:t>выделять, фиксировать и проговаривать последовательность операций, высказывать предположение</w:t>
            </w:r>
          </w:p>
          <w:p w:rsidR="00A90627" w:rsidRPr="00E578E3" w:rsidRDefault="00BD40FA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0FA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40FA">
              <w:rPr>
                <w:rFonts w:ascii="Times New Roman" w:hAnsi="Times New Roman" w:cs="Times New Roman"/>
                <w:sz w:val="24"/>
                <w:szCs w:val="24"/>
              </w:rPr>
              <w:t>оформлять свою мысль в устной и письменной речи;  слушать и понимать других; договариваться с одноклассниками.</w:t>
            </w:r>
            <w:proofErr w:type="gramEnd"/>
          </w:p>
        </w:tc>
      </w:tr>
      <w:tr w:rsidR="004742AD" w:rsidRPr="005A5B42" w:rsidTr="00E578E3">
        <w:trPr>
          <w:trHeight w:val="276"/>
        </w:trPr>
        <w:tc>
          <w:tcPr>
            <w:tcW w:w="2943" w:type="dxa"/>
          </w:tcPr>
          <w:p w:rsidR="004742AD" w:rsidRPr="00A90627" w:rsidRDefault="004742AD" w:rsidP="00AE149A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Физкультминутка </w:t>
            </w:r>
          </w:p>
          <w:p w:rsidR="004742AD" w:rsidRPr="005A5B42" w:rsidRDefault="004742AD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742AD" w:rsidRPr="005A5B42" w:rsidRDefault="004742AD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</w:t>
            </w:r>
            <w:r w:rsidR="00C129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подняться, потянуться,</w:t>
            </w:r>
          </w:p>
          <w:p w:rsidR="004742AD" w:rsidRPr="005A5B42" w:rsidRDefault="004742AD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Два  - согнуться, разогнуться,</w:t>
            </w:r>
          </w:p>
          <w:p w:rsidR="004742AD" w:rsidRPr="005A5B42" w:rsidRDefault="004742AD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Три – в ладоши три хлопка,</w:t>
            </w:r>
          </w:p>
          <w:p w:rsidR="004742AD" w:rsidRPr="005A5B42" w:rsidRDefault="009732F3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Головою т</w:t>
            </w:r>
            <w:r w:rsidR="004742AD"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ри кивка.</w:t>
            </w:r>
          </w:p>
          <w:p w:rsidR="004742AD" w:rsidRPr="005A5B42" w:rsidRDefault="004742AD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четыре – руки шире,</w:t>
            </w:r>
          </w:p>
          <w:p w:rsidR="004742AD" w:rsidRPr="005A5B42" w:rsidRDefault="004742AD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Пять – руками помахать,</w:t>
            </w:r>
          </w:p>
          <w:p w:rsidR="004742AD" w:rsidRPr="005A5B42" w:rsidRDefault="004742AD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Шесть – за парту тихо сесть.</w:t>
            </w:r>
          </w:p>
        </w:tc>
        <w:tc>
          <w:tcPr>
            <w:tcW w:w="3838" w:type="dxa"/>
          </w:tcPr>
          <w:p w:rsidR="00C1293E" w:rsidRPr="005A5B42" w:rsidRDefault="00C1293E" w:rsidP="00C129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742AD" w:rsidRPr="005A5B42" w:rsidRDefault="004742AD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4" w:type="dxa"/>
          </w:tcPr>
          <w:p w:rsidR="004742AD" w:rsidRPr="005A5B42" w:rsidRDefault="00653B17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понимание важности выполнения упражнений по снятию усталости и утомления.</w:t>
            </w:r>
          </w:p>
        </w:tc>
      </w:tr>
      <w:tr w:rsidR="00653B17" w:rsidRPr="005A5B42" w:rsidTr="00E578E3">
        <w:tc>
          <w:tcPr>
            <w:tcW w:w="2943" w:type="dxa"/>
            <w:vMerge w:val="restart"/>
          </w:tcPr>
          <w:p w:rsidR="00653B17" w:rsidRPr="005A5B42" w:rsidRDefault="00653B17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Первичное закрепление,</w:t>
            </w:r>
          </w:p>
          <w:p w:rsidR="00653B17" w:rsidRDefault="00653B17" w:rsidP="00BD40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5A5B42">
              <w:rPr>
                <w:rFonts w:ascii="Times New Roman" w:hAnsi="Times New Roman"/>
                <w:b/>
                <w:sz w:val="24"/>
                <w:szCs w:val="24"/>
              </w:rPr>
              <w:t xml:space="preserve">овторение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пройденного</w:t>
            </w:r>
            <w:proofErr w:type="gramEnd"/>
          </w:p>
          <w:p w:rsidR="00551A8C" w:rsidRDefault="00551A8C" w:rsidP="00BD40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материала.</w:t>
            </w:r>
          </w:p>
          <w:p w:rsidR="00077A9F" w:rsidRDefault="006B2CE3" w:rsidP="00BD4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CE3">
              <w:rPr>
                <w:rFonts w:ascii="Times New Roman" w:hAnsi="Times New Roman" w:cs="Times New Roman"/>
                <w:sz w:val="24"/>
                <w:szCs w:val="24"/>
              </w:rPr>
              <w:t>Выявить уровень  усвоения нового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уровень знаний полученных ранее; </w:t>
            </w:r>
          </w:p>
          <w:p w:rsidR="006B2CE3" w:rsidRDefault="006B2CE3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комфортную атмосферу при использовании групповых и индивидуальных  форм работы.</w:t>
            </w: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A9F" w:rsidRPr="005A5B42" w:rsidRDefault="00077A9F" w:rsidP="00BD4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Состав числа 7.</w:t>
            </w:r>
          </w:p>
        </w:tc>
        <w:tc>
          <w:tcPr>
            <w:tcW w:w="4536" w:type="dxa"/>
          </w:tcPr>
          <w:p w:rsidR="00653B17" w:rsidRPr="00A90627" w:rsidRDefault="00653B17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 Обведите синим карандашом </w:t>
            </w:r>
            <w:proofErr w:type="gramStart"/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незамкнутую</w:t>
            </w:r>
            <w:proofErr w:type="gramEnd"/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ломаную АБВГДЕ.</w:t>
            </w:r>
          </w:p>
          <w:p w:rsidR="00653B17" w:rsidRPr="00A90627" w:rsidRDefault="00653B17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-  Постройте незамкнутую линию по точкам с помощью линейки.</w:t>
            </w:r>
          </w:p>
          <w:p w:rsidR="00653B17" w:rsidRPr="00A90627" w:rsidRDefault="00653B17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Обведите красным карандашом </w:t>
            </w:r>
            <w:proofErr w:type="gramStart"/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замкнутую</w:t>
            </w:r>
            <w:proofErr w:type="gramEnd"/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ломаную ПРСТ.</w:t>
            </w:r>
          </w:p>
          <w:p w:rsidR="00653B17" w:rsidRPr="00A90627" w:rsidRDefault="00653B17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-  Как по-другому можно ее назвать?</w:t>
            </w:r>
          </w:p>
          <w:p w:rsidR="00653B17" w:rsidRDefault="00653B17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(четырехугольник)</w:t>
            </w:r>
          </w:p>
          <w:p w:rsidR="00077A9F" w:rsidRPr="00A90627" w:rsidRDefault="00077A9F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B17" w:rsidRPr="00A90627" w:rsidRDefault="00653B17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- Сколько вершин и сторон у каждого многоугольника? Запишите в «окошки».</w:t>
            </w:r>
          </w:p>
          <w:p w:rsidR="00653B17" w:rsidRPr="00A90627" w:rsidRDefault="00653B17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-  Как называются данные фигуры?</w:t>
            </w:r>
          </w:p>
          <w:p w:rsidR="00653B17" w:rsidRPr="00A90627" w:rsidRDefault="00653B17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-  Какие многоугольники вы еще знаете?</w:t>
            </w:r>
          </w:p>
          <w:p w:rsidR="00653B17" w:rsidRPr="005A5B42" w:rsidRDefault="00653B17" w:rsidP="00AE149A">
            <w:pPr>
              <w:ind w:firstLine="7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38" w:type="dxa"/>
          </w:tcPr>
          <w:p w:rsidR="00077A9F" w:rsidRPr="00D81610" w:rsidRDefault="00AA00F4" w:rsidP="00077A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A9F" w:rsidRPr="00D81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Работа по учебнику-тетради. </w:t>
            </w:r>
          </w:p>
          <w:p w:rsidR="00077A9F" w:rsidRPr="00D81610" w:rsidRDefault="00077A9F" w:rsidP="00077A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81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Стр. 4, № 1.</w:t>
            </w:r>
          </w:p>
          <w:p w:rsidR="00077A9F" w:rsidRPr="00D81610" w:rsidRDefault="00077A9F" w:rsidP="00077A9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D8161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1.Ломаная линия замкнутая и незамкнутая.</w:t>
            </w:r>
          </w:p>
          <w:p w:rsidR="00077A9F" w:rsidRPr="00D81610" w:rsidRDefault="00077A9F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610">
              <w:rPr>
                <w:rFonts w:ascii="Times New Roman" w:eastAsia="Calibri" w:hAnsi="Times New Roman" w:cs="Times New Roman"/>
                <w:sz w:val="24"/>
                <w:szCs w:val="24"/>
              </w:rPr>
              <w:t>№1, с.4.</w:t>
            </w:r>
          </w:p>
          <w:p w:rsidR="00653B17" w:rsidRDefault="00AA00F4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самостоятельно после предварительного анализа.</w:t>
            </w:r>
          </w:p>
          <w:p w:rsidR="00AA00F4" w:rsidRDefault="00AA00F4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A9F" w:rsidRDefault="00077A9F" w:rsidP="00077A9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077A9F" w:rsidRPr="00D81610" w:rsidRDefault="00077A9F" w:rsidP="00077A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61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2. Многоугольники. Количество сторон и вершин.</w:t>
            </w:r>
          </w:p>
          <w:p w:rsidR="00AA00F4" w:rsidRPr="00D81610" w:rsidRDefault="00077A9F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610">
              <w:rPr>
                <w:rFonts w:ascii="Times New Roman" w:eastAsia="Calibri" w:hAnsi="Times New Roman" w:cs="Times New Roman"/>
                <w:sz w:val="24"/>
                <w:szCs w:val="24"/>
              </w:rPr>
              <w:t>№2, с.4</w:t>
            </w:r>
          </w:p>
          <w:p w:rsidR="00AA00F4" w:rsidRPr="005A5B42" w:rsidRDefault="00AA00F4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Данное задание вынесено на интерактивную доску. Учащиеся выходят к доске, находят геометрическую фигуру, показывают вершины, записывают в нужное количество вершин в «окошечко».</w:t>
            </w:r>
          </w:p>
        </w:tc>
        <w:tc>
          <w:tcPr>
            <w:tcW w:w="4384" w:type="dxa"/>
            <w:vMerge w:val="restart"/>
          </w:tcPr>
          <w:p w:rsidR="00653B17" w:rsidRDefault="00653B17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56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осознать ответственност</w:t>
            </w:r>
            <w:r w:rsidR="00AA00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общее дело; следование в поведении моральным нормам и этическим требованиям;</w:t>
            </w:r>
          </w:p>
          <w:p w:rsidR="00653B17" w:rsidRDefault="00653B17" w:rsidP="0072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6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266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6656">
              <w:rPr>
                <w:rFonts w:ascii="Times New Roman" w:hAnsi="Times New Roman" w:cs="Times New Roman"/>
                <w:sz w:val="24"/>
                <w:szCs w:val="24"/>
              </w:rPr>
              <w:t>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  информацию</w:t>
            </w:r>
            <w:r w:rsidRPr="00726656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учителя, выделяя существенные признаки, практическое использование, способность с помощью вопросов и учебника использовать информацию </w:t>
            </w:r>
            <w:proofErr w:type="spellStart"/>
            <w:r w:rsidRPr="00726656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726656">
              <w:rPr>
                <w:rFonts w:ascii="Times New Roman" w:hAnsi="Times New Roman" w:cs="Times New Roman"/>
                <w:sz w:val="24"/>
                <w:szCs w:val="24"/>
              </w:rPr>
              <w:t xml:space="preserve"> связей.</w:t>
            </w:r>
          </w:p>
          <w:p w:rsidR="00653B17" w:rsidRDefault="00653B17" w:rsidP="0072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готовность взаимодействия со взрослыми, со сверстниками в учебной деятельности;  осуществление решения задач с поиском способов разрешения по образцу и заданным правилам, используя информацию учебника.</w:t>
            </w:r>
          </w:p>
          <w:p w:rsidR="00653B17" w:rsidRPr="00726656" w:rsidRDefault="00653B17" w:rsidP="00726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665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7266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6656">
              <w:rPr>
                <w:rFonts w:ascii="Times New Roman" w:hAnsi="Times New Roman" w:cs="Times New Roman"/>
                <w:sz w:val="24"/>
                <w:szCs w:val="24"/>
              </w:rPr>
              <w:t>овладения навыками речевого отображения содержания совершаемых учебных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содержанием учебного предмета; способность с помощью вопросов и учебника добывать недостающую информацию.</w:t>
            </w:r>
          </w:p>
        </w:tc>
      </w:tr>
      <w:tr w:rsidR="00653B17" w:rsidRPr="005A5B42" w:rsidTr="00E578E3">
        <w:tc>
          <w:tcPr>
            <w:tcW w:w="2943" w:type="dxa"/>
            <w:vMerge/>
          </w:tcPr>
          <w:p w:rsidR="00653B17" w:rsidRPr="005A5B42" w:rsidRDefault="00653B17" w:rsidP="00E9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53B17" w:rsidRPr="00A90627" w:rsidRDefault="00653B17" w:rsidP="00E9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Сосчитайте количество синих, затем красных звеньев и составьте выражения, в сумме которых – 7. </w:t>
            </w:r>
          </w:p>
          <w:p w:rsidR="00653B17" w:rsidRDefault="00653B17" w:rsidP="00E9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(3+4, 4+3, 1+6, 6+1, 5+2, 2+5)</w:t>
            </w:r>
          </w:p>
          <w:p w:rsidR="00077A9F" w:rsidRDefault="00077A9F" w:rsidP="00E9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7A9F" w:rsidRPr="00A90627" w:rsidRDefault="00077A9F" w:rsidP="00E9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B17" w:rsidRPr="00A90627" w:rsidRDefault="00653B17" w:rsidP="00E9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-  Заполните «окошки» замка точками и цифрами.</w:t>
            </w:r>
          </w:p>
          <w:p w:rsidR="00653B17" w:rsidRDefault="00653B17" w:rsidP="00E9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sz w:val="24"/>
                <w:szCs w:val="24"/>
              </w:rPr>
              <w:t>(7 – это 1 и 6, 2 и</w:t>
            </w: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3 и 4, 4 и 3, 5 и 2, 6 и</w:t>
            </w:r>
            <w:proofErr w:type="gramStart"/>
            <w:r w:rsidR="00077A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="00077A9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5A5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77A9F" w:rsidRDefault="00077A9F" w:rsidP="00E9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7A9F" w:rsidRDefault="00077A9F" w:rsidP="00E9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Укажите признаки разбиения фигур.</w:t>
            </w:r>
          </w:p>
          <w:p w:rsidR="00077A9F" w:rsidRPr="00077A9F" w:rsidRDefault="00077A9F" w:rsidP="00E9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Составьте 4 равенства, укажите части, целое. Назовите компоненты.</w:t>
            </w:r>
          </w:p>
          <w:p w:rsidR="00653B17" w:rsidRPr="005A5B42" w:rsidRDefault="00653B17" w:rsidP="00E9669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38" w:type="dxa"/>
          </w:tcPr>
          <w:p w:rsidR="00077A9F" w:rsidRPr="00D81610" w:rsidRDefault="00077A9F" w:rsidP="00077A9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D8161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lastRenderedPageBreak/>
              <w:t xml:space="preserve">3. Состав числа 7. Самостоятельная работа. </w:t>
            </w:r>
          </w:p>
          <w:p w:rsidR="00077A9F" w:rsidRPr="00D81610" w:rsidRDefault="00077A9F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610">
              <w:rPr>
                <w:rFonts w:ascii="Times New Roman" w:eastAsia="Calibri" w:hAnsi="Times New Roman" w:cs="Times New Roman"/>
                <w:sz w:val="24"/>
                <w:szCs w:val="24"/>
              </w:rPr>
              <w:t>№3, с.4</w:t>
            </w:r>
          </w:p>
          <w:p w:rsidR="00914438" w:rsidRDefault="00914438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самостоятельно.</w:t>
            </w:r>
          </w:p>
          <w:p w:rsidR="00653B17" w:rsidRDefault="00AA00F4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в парах.</w:t>
            </w:r>
          </w:p>
          <w:p w:rsidR="00914438" w:rsidRDefault="00914438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7A9F" w:rsidRPr="005A5B42" w:rsidRDefault="006B2CE3" w:rsidP="00077A9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4. </w:t>
            </w:r>
            <w:r w:rsidR="00077A9F" w:rsidRPr="00A9062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Состав числа 7.  Самостоятельная работа. </w:t>
            </w:r>
          </w:p>
          <w:p w:rsidR="00077A9F" w:rsidRPr="006B2CE3" w:rsidRDefault="00077A9F" w:rsidP="00077A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CE3">
              <w:rPr>
                <w:rFonts w:ascii="Times New Roman" w:eastAsia="Calibri" w:hAnsi="Times New Roman" w:cs="Times New Roman"/>
                <w:sz w:val="24"/>
                <w:szCs w:val="24"/>
              </w:rPr>
              <w:t>№4, с.5</w:t>
            </w:r>
          </w:p>
          <w:p w:rsidR="00914438" w:rsidRDefault="00914438" w:rsidP="00AE1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7A9F" w:rsidRPr="00D81610" w:rsidRDefault="00077A9F" w:rsidP="009144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№ 6, стр. 5.  </w:t>
            </w:r>
          </w:p>
          <w:p w:rsidR="00363DE5" w:rsidRPr="00363DE5" w:rsidRDefault="00363DE5" w:rsidP="00363DE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63D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 комментированием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проговаривая</w:t>
            </w:r>
            <w:r w:rsidRPr="00363D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компоненты.</w:t>
            </w:r>
          </w:p>
          <w:p w:rsidR="00914438" w:rsidRPr="00AA00F4" w:rsidRDefault="00914438" w:rsidP="00077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:rsidR="00653B17" w:rsidRPr="005A5B42" w:rsidRDefault="00653B17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93E" w:rsidRPr="005A5B42" w:rsidTr="00E578E3">
        <w:tc>
          <w:tcPr>
            <w:tcW w:w="2943" w:type="dxa"/>
          </w:tcPr>
          <w:p w:rsidR="006B2CE3" w:rsidRDefault="00C1293E" w:rsidP="00AE14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5B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Подготовка к письму с предварительным анализом</w:t>
            </w:r>
            <w:r w:rsidR="00551A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B2C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1293E" w:rsidRPr="005A5B42" w:rsidRDefault="006B2CE3" w:rsidP="00AE14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CE3">
              <w:rPr>
                <w:rFonts w:ascii="Times New Roman" w:hAnsi="Times New Roman"/>
                <w:sz w:val="24"/>
                <w:szCs w:val="24"/>
              </w:rPr>
              <w:t>(«на клеточках» в учебнике-тетради)</w:t>
            </w:r>
          </w:p>
        </w:tc>
        <w:tc>
          <w:tcPr>
            <w:tcW w:w="4536" w:type="dxa"/>
          </w:tcPr>
          <w:p w:rsidR="00C1293E" w:rsidRPr="00653B17" w:rsidRDefault="00C1293E" w:rsidP="00AE14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B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Продолжить ряд в соответствии с заданной закономерностью</w:t>
            </w:r>
            <w:r w:rsidR="00551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38" w:type="dxa"/>
          </w:tcPr>
          <w:p w:rsidR="00C1293E" w:rsidRPr="005A5B42" w:rsidRDefault="00C1293E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самостоятельно</w:t>
            </w:r>
          </w:p>
        </w:tc>
        <w:tc>
          <w:tcPr>
            <w:tcW w:w="4384" w:type="dxa"/>
          </w:tcPr>
          <w:p w:rsidR="00C1293E" w:rsidRPr="00653B17" w:rsidRDefault="00653B17" w:rsidP="00AE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53B1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5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53B17">
              <w:rPr>
                <w:rFonts w:ascii="Times New Roman" w:hAnsi="Times New Roman" w:cs="Times New Roman"/>
                <w:sz w:val="24"/>
                <w:szCs w:val="24"/>
              </w:rPr>
              <w:t>освоены навыки рефлексии элементарных способов и условий действия, контроль и оценка процесса и результатов деятельности с помощью учителя.</w:t>
            </w:r>
          </w:p>
        </w:tc>
      </w:tr>
      <w:tr w:rsidR="00653B17" w:rsidRPr="005A5B42" w:rsidTr="00E578E3">
        <w:tc>
          <w:tcPr>
            <w:tcW w:w="2943" w:type="dxa"/>
          </w:tcPr>
          <w:p w:rsidR="00653B17" w:rsidRPr="006B2CE3" w:rsidRDefault="00653B1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7. </w:t>
            </w:r>
            <w:r w:rsidRPr="005A5B4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Итог. Рефлексия деятельности.</w:t>
            </w:r>
            <w:r w:rsidR="006B2CE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6B2C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Фиксировать новое </w:t>
            </w:r>
            <w:r w:rsidR="006B2CE3" w:rsidRPr="006B2C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содержание; помочь соотнести поставленную цель учебной деятельности с её результатами.</w:t>
            </w:r>
          </w:p>
          <w:p w:rsidR="00653B17" w:rsidRPr="005A5B42" w:rsidRDefault="00653B17" w:rsidP="00AE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53B17" w:rsidRPr="005A5B42" w:rsidRDefault="00653B17" w:rsidP="005A5B4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9062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-  </w:t>
            </w: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Что больше всего понравилось на уроке?</w:t>
            </w:r>
          </w:p>
          <w:p w:rsidR="00653B17" w:rsidRPr="005A5B42" w:rsidRDefault="00653B17" w:rsidP="005A5B4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Можно ли утверждать, что вы узнали что-то новое?</w:t>
            </w:r>
          </w:p>
          <w:p w:rsidR="00653B17" w:rsidRDefault="00653B1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A5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Что именно расскажите? Пригодятся ли вам полученные знания в жизни?</w:t>
            </w:r>
          </w:p>
          <w:p w:rsidR="00653B17" w:rsidRDefault="00653B1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Какую цель ставили  на уроке?</w:t>
            </w:r>
          </w:p>
          <w:p w:rsidR="00653B17" w:rsidRPr="005A5B42" w:rsidRDefault="00653B1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Удалось ли достичь поставленной цели?</w:t>
            </w:r>
          </w:p>
          <w:p w:rsidR="00653B17" w:rsidRPr="00A90627" w:rsidRDefault="00653B17" w:rsidP="00AE14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53B17" w:rsidRPr="005A5B42" w:rsidRDefault="00653B17" w:rsidP="00AE149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38" w:type="dxa"/>
          </w:tcPr>
          <w:p w:rsidR="00653B17" w:rsidRPr="005A5B42" w:rsidRDefault="00653B17" w:rsidP="00AA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Помочь соотнести поставленную цель учебной деятельности и её результа</w:t>
            </w:r>
            <w:r w:rsidR="00AA00F4">
              <w:rPr>
                <w:rFonts w:ascii="Times New Roman" w:hAnsi="Times New Roman" w:cs="Times New Roman"/>
                <w:sz w:val="24"/>
                <w:szCs w:val="24"/>
              </w:rPr>
              <w:t>тами</w:t>
            </w: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4" w:type="dxa"/>
          </w:tcPr>
          <w:p w:rsidR="00653B17" w:rsidRPr="005A5B42" w:rsidRDefault="00653B17" w:rsidP="00382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B1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освоены навыки рефлексии элементарных способов контроля.</w:t>
            </w:r>
          </w:p>
          <w:p w:rsidR="00653B17" w:rsidRPr="005A5B42" w:rsidRDefault="00653B17" w:rsidP="00382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CE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B2CE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>ормирование эмоциональной оценки своей деятельности и деятельности класса.</w:t>
            </w:r>
          </w:p>
          <w:p w:rsidR="00653B17" w:rsidRPr="005A5B42" w:rsidRDefault="00653B17" w:rsidP="00382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B1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653B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5B42">
              <w:rPr>
                <w:rFonts w:ascii="Times New Roman" w:hAnsi="Times New Roman" w:cs="Times New Roman"/>
                <w:sz w:val="24"/>
                <w:szCs w:val="24"/>
              </w:rPr>
              <w:t xml:space="preserve"> заложены основы слушать и понимать речь других, вступать в беседу на уроке и в жизни, ориентироваться на позицию других людей, отличную от собственной.</w:t>
            </w:r>
          </w:p>
        </w:tc>
      </w:tr>
    </w:tbl>
    <w:p w:rsidR="00D301F0" w:rsidRPr="005A5B42" w:rsidRDefault="00D301F0" w:rsidP="00AE149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301F0" w:rsidRPr="005A5B42" w:rsidSect="008B13BF">
      <w:footerReference w:type="default" r:id="rId9"/>
      <w:pgSz w:w="16838" w:h="11906" w:orient="landscape"/>
      <w:pgMar w:top="426" w:right="113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31C" w:rsidRDefault="00C3631C" w:rsidP="00CE2202">
      <w:pPr>
        <w:spacing w:after="0" w:line="240" w:lineRule="auto"/>
      </w:pPr>
      <w:r>
        <w:separator/>
      </w:r>
    </w:p>
  </w:endnote>
  <w:endnote w:type="continuationSeparator" w:id="0">
    <w:p w:rsidR="00C3631C" w:rsidRDefault="00C3631C" w:rsidP="00CE2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5441947"/>
      <w:docPartObj>
        <w:docPartGallery w:val="Page Numbers (Bottom of Page)"/>
        <w:docPartUnique/>
      </w:docPartObj>
    </w:sdtPr>
    <w:sdtEndPr/>
    <w:sdtContent>
      <w:p w:rsidR="00CE2202" w:rsidRDefault="00CE220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3BF">
          <w:rPr>
            <w:noProof/>
          </w:rPr>
          <w:t>1</w:t>
        </w:r>
        <w:r>
          <w:fldChar w:fldCharType="end"/>
        </w:r>
      </w:p>
    </w:sdtContent>
  </w:sdt>
  <w:p w:rsidR="00CE2202" w:rsidRDefault="00CE22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31C" w:rsidRDefault="00C3631C" w:rsidP="00CE2202">
      <w:pPr>
        <w:spacing w:after="0" w:line="240" w:lineRule="auto"/>
      </w:pPr>
      <w:r>
        <w:separator/>
      </w:r>
    </w:p>
  </w:footnote>
  <w:footnote w:type="continuationSeparator" w:id="0">
    <w:p w:rsidR="00C3631C" w:rsidRDefault="00C3631C" w:rsidP="00CE2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E0713"/>
    <w:multiLevelType w:val="hybridMultilevel"/>
    <w:tmpl w:val="341429E4"/>
    <w:lvl w:ilvl="0" w:tplc="77988F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72"/>
    <w:rsid w:val="00031E72"/>
    <w:rsid w:val="000577B7"/>
    <w:rsid w:val="00077A9F"/>
    <w:rsid w:val="0009498C"/>
    <w:rsid w:val="000A4A9A"/>
    <w:rsid w:val="000F46E2"/>
    <w:rsid w:val="00101105"/>
    <w:rsid w:val="0012777A"/>
    <w:rsid w:val="00173524"/>
    <w:rsid w:val="00244714"/>
    <w:rsid w:val="002B1E9A"/>
    <w:rsid w:val="002B38FB"/>
    <w:rsid w:val="002D7CBC"/>
    <w:rsid w:val="00363DE5"/>
    <w:rsid w:val="003B7DC2"/>
    <w:rsid w:val="00424658"/>
    <w:rsid w:val="00425353"/>
    <w:rsid w:val="00450C84"/>
    <w:rsid w:val="004742AD"/>
    <w:rsid w:val="004C68D2"/>
    <w:rsid w:val="00512904"/>
    <w:rsid w:val="0054649E"/>
    <w:rsid w:val="00551A8C"/>
    <w:rsid w:val="005A5B42"/>
    <w:rsid w:val="0060354B"/>
    <w:rsid w:val="0063398C"/>
    <w:rsid w:val="00650D8B"/>
    <w:rsid w:val="00653B17"/>
    <w:rsid w:val="00656E81"/>
    <w:rsid w:val="006B2CE3"/>
    <w:rsid w:val="006C4D10"/>
    <w:rsid w:val="00726656"/>
    <w:rsid w:val="00871092"/>
    <w:rsid w:val="008B13BF"/>
    <w:rsid w:val="00911E2F"/>
    <w:rsid w:val="00914438"/>
    <w:rsid w:val="00920453"/>
    <w:rsid w:val="009732F3"/>
    <w:rsid w:val="009F66D6"/>
    <w:rsid w:val="00A14712"/>
    <w:rsid w:val="00A90627"/>
    <w:rsid w:val="00AA00F4"/>
    <w:rsid w:val="00AE149A"/>
    <w:rsid w:val="00BD40FA"/>
    <w:rsid w:val="00C1293E"/>
    <w:rsid w:val="00C3631C"/>
    <w:rsid w:val="00C6114B"/>
    <w:rsid w:val="00C6681E"/>
    <w:rsid w:val="00CB14E4"/>
    <w:rsid w:val="00CB1948"/>
    <w:rsid w:val="00CD03AA"/>
    <w:rsid w:val="00CE2202"/>
    <w:rsid w:val="00D301F0"/>
    <w:rsid w:val="00D507D6"/>
    <w:rsid w:val="00D81610"/>
    <w:rsid w:val="00DD6D30"/>
    <w:rsid w:val="00E370B4"/>
    <w:rsid w:val="00E40587"/>
    <w:rsid w:val="00E578E3"/>
    <w:rsid w:val="00E63D2B"/>
    <w:rsid w:val="00E82249"/>
    <w:rsid w:val="00E86B30"/>
    <w:rsid w:val="00ED208D"/>
    <w:rsid w:val="00FE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49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E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2202"/>
  </w:style>
  <w:style w:type="paragraph" w:styleId="a7">
    <w:name w:val="footer"/>
    <w:basedOn w:val="a"/>
    <w:link w:val="a8"/>
    <w:uiPriority w:val="99"/>
    <w:unhideWhenUsed/>
    <w:rsid w:val="00CE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2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49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E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2202"/>
  </w:style>
  <w:style w:type="paragraph" w:styleId="a7">
    <w:name w:val="footer"/>
    <w:basedOn w:val="a"/>
    <w:link w:val="a8"/>
    <w:uiPriority w:val="99"/>
    <w:unhideWhenUsed/>
    <w:rsid w:val="00CE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BCE08-FBA3-4F06-8A88-CEC46767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6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22</cp:revision>
  <cp:lastPrinted>2014-11-07T00:43:00Z</cp:lastPrinted>
  <dcterms:created xsi:type="dcterms:W3CDTF">2014-10-18T15:34:00Z</dcterms:created>
  <dcterms:modified xsi:type="dcterms:W3CDTF">2015-02-20T16:28:00Z</dcterms:modified>
</cp:coreProperties>
</file>