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01" w:rsidRPr="00C40101" w:rsidRDefault="00C40101" w:rsidP="00C40101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40101">
        <w:rPr>
          <w:rFonts w:ascii="Times New Roman" w:hAnsi="Times New Roman"/>
          <w:color w:val="000000"/>
          <w:sz w:val="28"/>
          <w:szCs w:val="28"/>
        </w:rPr>
        <w:t>Жежеря</w:t>
      </w:r>
      <w:proofErr w:type="spellEnd"/>
      <w:r w:rsidRPr="00C40101">
        <w:rPr>
          <w:rFonts w:ascii="Times New Roman" w:hAnsi="Times New Roman"/>
          <w:color w:val="000000"/>
          <w:sz w:val="28"/>
          <w:szCs w:val="28"/>
        </w:rPr>
        <w:t xml:space="preserve"> В.Е.,</w:t>
      </w:r>
    </w:p>
    <w:p w:rsidR="00C40101" w:rsidRPr="00C40101" w:rsidRDefault="00C40101" w:rsidP="00C40101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C40101">
        <w:rPr>
          <w:rFonts w:ascii="Times New Roman" w:hAnsi="Times New Roman"/>
          <w:color w:val="000000"/>
          <w:sz w:val="28"/>
          <w:szCs w:val="28"/>
        </w:rPr>
        <w:t xml:space="preserve">учитель обществознания </w:t>
      </w:r>
    </w:p>
    <w:p w:rsidR="00C40101" w:rsidRPr="00C40101" w:rsidRDefault="00C40101" w:rsidP="00C40101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C40101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образовательного учреждения </w:t>
      </w:r>
    </w:p>
    <w:p w:rsidR="00C40101" w:rsidRPr="00C40101" w:rsidRDefault="00C40101" w:rsidP="00C40101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C40101">
        <w:rPr>
          <w:rFonts w:ascii="Times New Roman" w:hAnsi="Times New Roman"/>
          <w:color w:val="000000"/>
          <w:sz w:val="28"/>
          <w:szCs w:val="28"/>
        </w:rPr>
        <w:t>«Средняя общеобразовательная школа №23»</w:t>
      </w:r>
    </w:p>
    <w:p w:rsidR="00C40101" w:rsidRDefault="00C40101" w:rsidP="00C40101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C40101"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0101">
        <w:rPr>
          <w:rFonts w:ascii="Times New Roman" w:hAnsi="Times New Roman"/>
          <w:color w:val="000000"/>
          <w:sz w:val="28"/>
          <w:szCs w:val="28"/>
        </w:rPr>
        <w:t>Вологда</w:t>
      </w:r>
    </w:p>
    <w:p w:rsidR="000D4B4F" w:rsidRDefault="000D4B4F" w:rsidP="009F3A09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0" w:name="_GoBack"/>
      <w:bookmarkEnd w:id="0"/>
    </w:p>
    <w:p w:rsidR="009F3A09" w:rsidRPr="000D4B4F" w:rsidRDefault="00C40101" w:rsidP="009F3A09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D4B4F">
        <w:rPr>
          <w:rFonts w:ascii="Times New Roman" w:hAnsi="Times New Roman"/>
          <w:b/>
          <w:color w:val="000000"/>
          <w:sz w:val="26"/>
          <w:szCs w:val="26"/>
        </w:rPr>
        <w:t>ТЕХНОЛОГИЧЕСКАЯ КАРТА УРОКА</w:t>
      </w:r>
    </w:p>
    <w:p w:rsidR="00C40101" w:rsidRPr="000D4B4F" w:rsidRDefault="00C40101" w:rsidP="009F3A09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0D4B4F">
        <w:rPr>
          <w:rFonts w:ascii="Times New Roman" w:hAnsi="Times New Roman"/>
          <w:color w:val="000000"/>
          <w:sz w:val="26"/>
          <w:szCs w:val="26"/>
        </w:rPr>
        <w:t>по учебному предмету «Обществознание» в 9 классе</w:t>
      </w:r>
    </w:p>
    <w:p w:rsidR="00E97632" w:rsidRDefault="00C40101" w:rsidP="009F3A09">
      <w:pPr>
        <w:spacing w:after="0" w:line="240" w:lineRule="auto"/>
        <w:ind w:left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0D4B4F">
        <w:rPr>
          <w:rFonts w:ascii="Times New Roman" w:hAnsi="Times New Roman"/>
          <w:color w:val="000000"/>
          <w:sz w:val="26"/>
          <w:szCs w:val="26"/>
        </w:rPr>
        <w:t xml:space="preserve"> на тему </w:t>
      </w:r>
      <w:r w:rsidRPr="000D4B4F">
        <w:rPr>
          <w:rFonts w:ascii="Times New Roman" w:hAnsi="Times New Roman"/>
          <w:b/>
          <w:i/>
          <w:sz w:val="26"/>
          <w:szCs w:val="26"/>
        </w:rPr>
        <w:t>«Роль государства в экономике. Налоги, уплачиваемые гражданами»</w:t>
      </w:r>
    </w:p>
    <w:p w:rsidR="00C40101" w:rsidRPr="000D4B4F" w:rsidRDefault="00E97632" w:rsidP="009F3A09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(«Клуб грамотных налогоплательщиков»)</w:t>
      </w:r>
    </w:p>
    <w:p w:rsidR="00C40101" w:rsidRDefault="00C40101" w:rsidP="009F3A09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836"/>
        <w:gridCol w:w="12267"/>
      </w:tblGrid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Тип урока</w:t>
            </w:r>
          </w:p>
        </w:tc>
        <w:tc>
          <w:tcPr>
            <w:tcW w:w="12267" w:type="dxa"/>
          </w:tcPr>
          <w:p w:rsidR="00C40101" w:rsidRPr="000D4B4F" w:rsidRDefault="000D4B4F" w:rsidP="000D4B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У</w:t>
            </w:r>
            <w:r w:rsidR="00C40101" w:rsidRPr="000D4B4F">
              <w:rPr>
                <w:rFonts w:ascii="Times New Roman" w:hAnsi="Times New Roman"/>
                <w:bCs/>
                <w:sz w:val="26"/>
                <w:szCs w:val="26"/>
              </w:rPr>
              <w:t>рок открытия новых знаний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УМК</w:t>
            </w:r>
          </w:p>
        </w:tc>
        <w:tc>
          <w:tcPr>
            <w:tcW w:w="12267" w:type="dxa"/>
          </w:tcPr>
          <w:p w:rsidR="00C40101" w:rsidRPr="000D4B4F" w:rsidRDefault="00C40101" w:rsidP="000D4B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учебник «Обществознание», под редакцией Л.Н. Боголюбова, Н.И. Городецкой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C401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 xml:space="preserve">Цель урока: </w:t>
            </w:r>
          </w:p>
        </w:tc>
        <w:tc>
          <w:tcPr>
            <w:tcW w:w="12267" w:type="dxa"/>
          </w:tcPr>
          <w:p w:rsidR="00C40101" w:rsidRPr="000D4B4F" w:rsidRDefault="000D4B4F" w:rsidP="000D4B4F">
            <w:pPr>
              <w:pStyle w:val="a3"/>
              <w:tabs>
                <w:tab w:val="left" w:pos="2410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="00C40101" w:rsidRPr="000D4B4F">
              <w:rPr>
                <w:rFonts w:ascii="Times New Roman" w:hAnsi="Times New Roman"/>
                <w:sz w:val="26"/>
                <w:szCs w:val="26"/>
              </w:rPr>
              <w:t>ормирование экономической грамотности и позитивной гражданской позиции</w:t>
            </w:r>
            <w:r w:rsidR="00C40101" w:rsidRPr="000D4B4F">
              <w:rPr>
                <w:sz w:val="26"/>
                <w:szCs w:val="26"/>
              </w:rPr>
              <w:t xml:space="preserve"> </w:t>
            </w:r>
            <w:proofErr w:type="gramStart"/>
            <w:r w:rsidR="00C40101" w:rsidRPr="000D4B4F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Задачи урока</w:t>
            </w:r>
          </w:p>
        </w:tc>
        <w:tc>
          <w:tcPr>
            <w:tcW w:w="12267" w:type="dxa"/>
          </w:tcPr>
          <w:p w:rsidR="00C40101" w:rsidRPr="000D4B4F" w:rsidRDefault="00C40101" w:rsidP="000D4B4F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D4B4F">
              <w:rPr>
                <w:rFonts w:ascii="Times New Roman" w:hAnsi="Times New Roman" w:cs="Times New Roman"/>
                <w:sz w:val="26"/>
                <w:szCs w:val="26"/>
              </w:rPr>
              <w:t xml:space="preserve">1. Сформировать у обучающихся </w:t>
            </w:r>
            <w:r w:rsidRPr="000D4B4F">
              <w:rPr>
                <w:rFonts w:ascii="Times New Roman" w:hAnsi="Times New Roman" w:cs="Times New Roman"/>
                <w:sz w:val="26"/>
                <w:szCs w:val="26"/>
              </w:rPr>
              <w:t>знания о видах налогов и системе налогообложения.</w:t>
            </w:r>
          </w:p>
          <w:p w:rsidR="00C40101" w:rsidRPr="000D4B4F" w:rsidRDefault="00C40101" w:rsidP="000D4B4F">
            <w:pPr>
              <w:ind w:left="317" w:hanging="284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2. Способствовать развитию у </w:t>
            </w:r>
            <w:proofErr w:type="gramStart"/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познавательного интереса. Создать условия </w:t>
            </w:r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для развития их творческих </w:t>
            </w:r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способностей и самостоятельности в обучении.</w:t>
            </w:r>
          </w:p>
          <w:p w:rsidR="00C40101" w:rsidRPr="000D4B4F" w:rsidRDefault="00C40101" w:rsidP="000D4B4F">
            <w:pPr>
              <w:ind w:left="34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0D4B4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3. Создать условия для формирования  активной гражданской позиции учащихся, показать значение изучаемого материала в личной социализации.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, предметные)</w:t>
            </w:r>
          </w:p>
        </w:tc>
        <w:tc>
          <w:tcPr>
            <w:tcW w:w="12267" w:type="dxa"/>
          </w:tcPr>
          <w:p w:rsidR="00C40101" w:rsidRPr="000D4B4F" w:rsidRDefault="00163383" w:rsidP="000D4B4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Личностные: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Восп</w:t>
            </w:r>
            <w:r w:rsidR="000D4B4F"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итание гражданской идентичности.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социальных норм, правил поведения, ролей и форм социальной жизни.</w:t>
            </w:r>
          </w:p>
          <w:p w:rsidR="00163383" w:rsidRPr="000D4B4F" w:rsidRDefault="00163383" w:rsidP="000D4B4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0D4B4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0D4B4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</w:t>
            </w:r>
            <w:r w:rsidR="000D4B4F"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льно определять цели своего обучения</w:t>
            </w:r>
            <w:r w:rsidR="000D4B4F"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Умение определять понятия, создавать обобщения, классифицировать, делать выводы.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Владение основами самоконтроля.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Умение организовать учебное сотрудничество.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Умение создавать, применять модели и схемы для решения учебных познавательных задач.</w:t>
            </w:r>
          </w:p>
          <w:p w:rsidR="00163383" w:rsidRPr="000D4B4F" w:rsidRDefault="00163383" w:rsidP="000D4B4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Предметные: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социальной ответственности, правового самосознания.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теоретического знания и опыта их применения для определения собственной активной позиции.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Освоение приемов работы с социально значимой информацией.</w:t>
            </w:r>
          </w:p>
          <w:p w:rsidR="00163383" w:rsidRPr="000D4B4F" w:rsidRDefault="00163383" w:rsidP="000D4B4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способности делать необходимые выводы и давать обоснованные оценки социальным событиям и процессам.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2267" w:type="dxa"/>
          </w:tcPr>
          <w:p w:rsidR="00C40101" w:rsidRPr="000D4B4F" w:rsidRDefault="00C40101" w:rsidP="000D4B4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D4B4F">
              <w:rPr>
                <w:rFonts w:ascii="Times New Roman" w:hAnsi="Times New Roman"/>
                <w:sz w:val="26"/>
                <w:szCs w:val="26"/>
              </w:rPr>
              <w:t>медиапроектор</w:t>
            </w:r>
            <w:proofErr w:type="spellEnd"/>
            <w:r w:rsidRPr="000D4B4F">
              <w:rPr>
                <w:rFonts w:ascii="Times New Roman" w:hAnsi="Times New Roman"/>
                <w:sz w:val="26"/>
                <w:szCs w:val="26"/>
              </w:rPr>
              <w:t>, ноутбук, калькуляторы, листовки для плакатов социальной рекламы,</w:t>
            </w:r>
            <w:r w:rsidR="000D4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D4B4F">
              <w:rPr>
                <w:rFonts w:ascii="Times New Roman" w:hAnsi="Times New Roman"/>
                <w:sz w:val="26"/>
                <w:szCs w:val="26"/>
              </w:rPr>
              <w:t xml:space="preserve">фломастеры/маркеры, конверты с налоговыми уведомлениями. </w:t>
            </w:r>
          </w:p>
        </w:tc>
      </w:tr>
      <w:tr w:rsidR="00C40101" w:rsidTr="00CD5CD2">
        <w:tc>
          <w:tcPr>
            <w:tcW w:w="2836" w:type="dxa"/>
          </w:tcPr>
          <w:p w:rsidR="00C40101" w:rsidRPr="000D4B4F" w:rsidRDefault="00C40101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267" w:type="dxa"/>
          </w:tcPr>
          <w:p w:rsidR="00C40101" w:rsidRPr="000D4B4F" w:rsidRDefault="00C40101" w:rsidP="000D4B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презентация «Налоги и налогообложение»</w:t>
            </w:r>
            <w:r w:rsidR="000D4B4F">
              <w:rPr>
                <w:rFonts w:ascii="Times New Roman" w:hAnsi="Times New Roman"/>
                <w:sz w:val="26"/>
                <w:szCs w:val="26"/>
              </w:rPr>
              <w:t>,</w:t>
            </w:r>
            <w:r w:rsidR="000D4B4F" w:rsidRPr="00F41120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  <w:r w:rsidR="000D4B4F" w:rsidRPr="000D4B4F">
              <w:rPr>
                <w:rFonts w:ascii="Times New Roman" w:hAnsi="Times New Roman"/>
                <w:sz w:val="26"/>
                <w:szCs w:val="26"/>
              </w:rPr>
              <w:t>наглядные пособи</w:t>
            </w:r>
            <w:proofErr w:type="gramStart"/>
            <w:r w:rsidR="000D4B4F" w:rsidRPr="000D4B4F">
              <w:rPr>
                <w:rFonts w:ascii="Times New Roman" w:hAnsi="Times New Roman"/>
                <w:sz w:val="26"/>
                <w:szCs w:val="26"/>
              </w:rPr>
              <w:t>я</w:t>
            </w:r>
            <w:r w:rsidR="000D4B4F">
              <w:rPr>
                <w:rFonts w:ascii="Times New Roman" w:hAnsi="Times New Roman"/>
                <w:sz w:val="26"/>
                <w:szCs w:val="26"/>
              </w:rPr>
              <w:t>(</w:t>
            </w:r>
            <w:proofErr w:type="gramEnd"/>
            <w:r w:rsidR="000D4B4F">
              <w:rPr>
                <w:rFonts w:ascii="Times New Roman" w:hAnsi="Times New Roman"/>
                <w:sz w:val="26"/>
                <w:szCs w:val="26"/>
              </w:rPr>
              <w:t>брошюры «Транспортный налог», «Налог на имущество физических лиц», «Земельный налог»)</w:t>
            </w:r>
            <w:r w:rsidR="000D4B4F" w:rsidRPr="000D4B4F">
              <w:rPr>
                <w:rFonts w:ascii="Times New Roman" w:hAnsi="Times New Roman"/>
                <w:sz w:val="26"/>
                <w:szCs w:val="26"/>
              </w:rPr>
              <w:t>, раздаточный материал</w:t>
            </w:r>
            <w:r w:rsidR="000D4B4F">
              <w:rPr>
                <w:rFonts w:ascii="Times New Roman" w:hAnsi="Times New Roman"/>
                <w:sz w:val="26"/>
                <w:szCs w:val="26"/>
              </w:rPr>
              <w:t xml:space="preserve"> (налоговые уведомления, плакаты для создания социальной рекламы)</w:t>
            </w:r>
          </w:p>
        </w:tc>
      </w:tr>
      <w:tr w:rsidR="000D4B4F" w:rsidTr="00CD5CD2">
        <w:tc>
          <w:tcPr>
            <w:tcW w:w="2836" w:type="dxa"/>
          </w:tcPr>
          <w:p w:rsidR="000D4B4F" w:rsidRPr="000D4B4F" w:rsidRDefault="000D4B4F" w:rsidP="009F3A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Форма проведения урока</w:t>
            </w:r>
          </w:p>
        </w:tc>
        <w:tc>
          <w:tcPr>
            <w:tcW w:w="12267" w:type="dxa"/>
          </w:tcPr>
          <w:p w:rsidR="000D4B4F" w:rsidRPr="000D4B4F" w:rsidRDefault="000D4B4F" w:rsidP="00E97632">
            <w:pPr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 xml:space="preserve">интерактивная  </w:t>
            </w:r>
            <w:r w:rsidR="00E97632">
              <w:rPr>
                <w:rFonts w:ascii="Times New Roman" w:hAnsi="Times New Roman"/>
                <w:sz w:val="26"/>
                <w:szCs w:val="26"/>
              </w:rPr>
              <w:t>деловая</w:t>
            </w:r>
            <w:r w:rsidRPr="000D4B4F">
              <w:rPr>
                <w:rFonts w:ascii="Times New Roman" w:hAnsi="Times New Roman"/>
                <w:sz w:val="26"/>
                <w:szCs w:val="26"/>
              </w:rPr>
              <w:t xml:space="preserve"> игра </w:t>
            </w:r>
            <w:r w:rsidRPr="00E97632">
              <w:rPr>
                <w:rFonts w:ascii="Times New Roman" w:hAnsi="Times New Roman"/>
                <w:b/>
                <w:sz w:val="26"/>
                <w:szCs w:val="26"/>
              </w:rPr>
              <w:t>«Заседание клуба грамотных налогоплательщиков».</w:t>
            </w:r>
          </w:p>
        </w:tc>
      </w:tr>
      <w:tr w:rsidR="000D4B4F" w:rsidTr="00CD5CD2">
        <w:tc>
          <w:tcPr>
            <w:tcW w:w="2836" w:type="dxa"/>
          </w:tcPr>
          <w:p w:rsidR="000D4B4F" w:rsidRPr="000D4B4F" w:rsidRDefault="000D4B4F" w:rsidP="009F3A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Организация учебной деятельности</w:t>
            </w:r>
          </w:p>
        </w:tc>
        <w:tc>
          <w:tcPr>
            <w:tcW w:w="12267" w:type="dxa"/>
          </w:tcPr>
          <w:p w:rsidR="000D4B4F" w:rsidRPr="000D4B4F" w:rsidRDefault="000D4B4F" w:rsidP="000D4B4F">
            <w:pPr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работа в группах постоянного состава</w:t>
            </w:r>
          </w:p>
        </w:tc>
      </w:tr>
      <w:tr w:rsidR="000D4B4F" w:rsidTr="00CD5CD2">
        <w:tc>
          <w:tcPr>
            <w:tcW w:w="2836" w:type="dxa"/>
          </w:tcPr>
          <w:p w:rsidR="000D4B4F" w:rsidRPr="000D4B4F" w:rsidRDefault="000D4B4F" w:rsidP="009F3A0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Прогнозируемый результат</w:t>
            </w:r>
          </w:p>
        </w:tc>
        <w:tc>
          <w:tcPr>
            <w:tcW w:w="12267" w:type="dxa"/>
          </w:tcPr>
          <w:p w:rsidR="000D4B4F" w:rsidRPr="000D4B4F" w:rsidRDefault="000D4B4F" w:rsidP="000D4B4F">
            <w:pPr>
              <w:rPr>
                <w:rFonts w:ascii="Times New Roman" w:hAnsi="Times New Roman"/>
                <w:sz w:val="26"/>
                <w:szCs w:val="26"/>
              </w:rPr>
            </w:pPr>
            <w:r w:rsidRPr="000D4B4F">
              <w:rPr>
                <w:rFonts w:ascii="Times New Roman" w:hAnsi="Times New Roman"/>
                <w:sz w:val="26"/>
                <w:szCs w:val="26"/>
              </w:rPr>
              <w:t>обучающиеся должны  усвоить  понятие  налога, способы его расчета; у них должно быть   сформировано   адекватное  отношение к уплате налогов как к гражданской обязанности каждого человека</w:t>
            </w:r>
            <w:r w:rsidRPr="00F4112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9C7D2D" w:rsidRDefault="009C7D2D" w:rsidP="00F4112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F3A09" w:rsidRDefault="009F3A09" w:rsidP="00F4112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И ХОД УРОКА</w:t>
      </w:r>
    </w:p>
    <w:tbl>
      <w:tblPr>
        <w:tblW w:w="5000" w:type="pct"/>
        <w:jc w:val="center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"/>
        <w:gridCol w:w="5672"/>
        <w:gridCol w:w="4337"/>
        <w:gridCol w:w="3677"/>
      </w:tblGrid>
      <w:tr w:rsidR="00CD5CD2" w:rsidTr="00CD5CD2">
        <w:trPr>
          <w:cantSplit/>
          <w:trHeight w:val="1358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Pr="000D4B4F" w:rsidRDefault="009F3A09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35" w:type="pct"/>
            <w:textDirection w:val="btLr"/>
            <w:vAlign w:val="center"/>
            <w:hideMark/>
          </w:tcPr>
          <w:p w:rsidR="009F3A09" w:rsidRPr="000D4B4F" w:rsidRDefault="009F3A09" w:rsidP="009C7D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Этап урока</w:t>
            </w:r>
          </w:p>
        </w:tc>
        <w:tc>
          <w:tcPr>
            <w:tcW w:w="1882" w:type="pct"/>
            <w:vAlign w:val="center"/>
            <w:hideMark/>
          </w:tcPr>
          <w:p w:rsidR="009F3A09" w:rsidRPr="000D4B4F" w:rsidRDefault="009F3A09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Деятельность учителя</w:t>
            </w:r>
          </w:p>
        </w:tc>
        <w:tc>
          <w:tcPr>
            <w:tcW w:w="1439" w:type="pct"/>
            <w:vAlign w:val="center"/>
            <w:hideMark/>
          </w:tcPr>
          <w:p w:rsidR="009F3A09" w:rsidRPr="000D4B4F" w:rsidRDefault="009F3A09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Деятельность у</w:t>
            </w:r>
            <w:r w:rsidR="00645BFB"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чащихся,</w:t>
            </w:r>
            <w:r w:rsidR="00645BFB" w:rsidRPr="000D4B4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5BFB" w:rsidRPr="000D4B4F">
              <w:rPr>
                <w:rFonts w:ascii="Times New Roman" w:hAnsi="Times New Roman"/>
                <w:sz w:val="20"/>
                <w:szCs w:val="20"/>
              </w:rPr>
              <w:t>которая приведет к достижению планируемых результатов</w:t>
            </w:r>
          </w:p>
        </w:tc>
        <w:tc>
          <w:tcPr>
            <w:tcW w:w="1220" w:type="pct"/>
            <w:vAlign w:val="center"/>
            <w:hideMark/>
          </w:tcPr>
          <w:p w:rsidR="009F3A09" w:rsidRPr="000D4B4F" w:rsidRDefault="009F3A09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D4B4F">
              <w:rPr>
                <w:rFonts w:ascii="Times New Roman" w:hAnsi="Times New Roman"/>
                <w:sz w:val="20"/>
                <w:szCs w:val="20"/>
                <w:lang w:eastAsia="en-US"/>
              </w:rPr>
              <w:t>Формируемые УУД</w:t>
            </w:r>
          </w:p>
        </w:tc>
      </w:tr>
      <w:tr w:rsidR="00CD5CD2" w:rsidTr="00CD5CD2">
        <w:trPr>
          <w:cantSplit/>
          <w:trHeight w:val="4113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Default="009F3A09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5" w:type="pct"/>
            <w:textDirection w:val="btLr"/>
            <w:hideMark/>
          </w:tcPr>
          <w:p w:rsidR="009F3A09" w:rsidRDefault="009F3A09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Мотивационный</w:t>
            </w:r>
          </w:p>
        </w:tc>
        <w:tc>
          <w:tcPr>
            <w:tcW w:w="1882" w:type="pct"/>
            <w:hideMark/>
          </w:tcPr>
          <w:p w:rsidR="00D10C03" w:rsidRDefault="00127A47" w:rsidP="009C7D2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564A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Предоставляет </w:t>
            </w:r>
            <w:r w:rsidRPr="00564ABB">
              <w:rPr>
                <w:rFonts w:ascii="Times New Roman" w:hAnsi="Times New Roman"/>
                <w:sz w:val="24"/>
                <w:szCs w:val="24"/>
              </w:rPr>
              <w:t xml:space="preserve">материал, позволяющий осуществить переход к приобретению новых знаний: </w:t>
            </w:r>
            <w:r w:rsidR="00B9356C" w:rsidRPr="00564ABB">
              <w:rPr>
                <w:rFonts w:ascii="Times New Roman" w:hAnsi="Times New Roman" w:cs="Times New Roman"/>
                <w:sz w:val="24"/>
                <w:szCs w:val="24"/>
              </w:rPr>
              <w:t>фрагмент новостей телеканала НТВ о</w:t>
            </w:r>
            <w:r w:rsidR="00B9356C" w:rsidRPr="00B9356C">
              <w:rPr>
                <w:rFonts w:ascii="Times New Roman" w:hAnsi="Times New Roman" w:cs="Times New Roman"/>
                <w:sz w:val="24"/>
              </w:rPr>
              <w:t xml:space="preserve"> расселении граждан из ветхого жилья на Камчатке</w:t>
            </w:r>
            <w:r w:rsidR="00462D9F">
              <w:rPr>
                <w:rFonts w:ascii="Times New Roman" w:hAnsi="Times New Roman" w:cs="Times New Roman"/>
                <w:sz w:val="24"/>
              </w:rPr>
              <w:t>, где п</w:t>
            </w:r>
            <w:r w:rsidR="00B9356C" w:rsidRPr="00B9356C">
              <w:rPr>
                <w:rFonts w:ascii="Times New Roman" w:hAnsi="Times New Roman" w:cs="Times New Roman"/>
                <w:sz w:val="24"/>
              </w:rPr>
              <w:t xml:space="preserve">резидент  РФ В. В.  Путин говорит о </w:t>
            </w:r>
            <w:r w:rsidR="003B5557">
              <w:rPr>
                <w:rFonts w:ascii="Times New Roman" w:hAnsi="Times New Roman" w:cs="Times New Roman"/>
                <w:sz w:val="24"/>
              </w:rPr>
              <w:t xml:space="preserve">наличии в стране денежных средств, необходимых для реализации </w:t>
            </w:r>
            <w:r w:rsidR="00D10C03">
              <w:rPr>
                <w:rFonts w:ascii="Times New Roman" w:hAnsi="Times New Roman" w:cs="Times New Roman"/>
                <w:sz w:val="24"/>
              </w:rPr>
              <w:t xml:space="preserve"> данного проекта.</w:t>
            </w:r>
          </w:p>
          <w:p w:rsidR="00D10C03" w:rsidRDefault="00D10C03" w:rsidP="009C7D2D">
            <w:pPr>
              <w:pStyle w:val="a4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Исходя из содержания </w:t>
            </w:r>
            <w:r w:rsidR="00564ABB">
              <w:rPr>
                <w:rFonts w:ascii="Times New Roman" w:hAnsi="Times New Roman" w:cs="Times New Roman"/>
                <w:sz w:val="24"/>
              </w:rPr>
              <w:t xml:space="preserve">данного </w:t>
            </w:r>
            <w:r>
              <w:rPr>
                <w:rFonts w:ascii="Times New Roman" w:hAnsi="Times New Roman" w:cs="Times New Roman"/>
                <w:sz w:val="24"/>
              </w:rPr>
              <w:t xml:space="preserve">фрагмента,   </w:t>
            </w:r>
            <w:r w:rsidRPr="003B5557">
              <w:rPr>
                <w:rFonts w:ascii="Times New Roman" w:hAnsi="Times New Roman" w:cs="Times New Roman"/>
                <w:b/>
                <w:i/>
                <w:sz w:val="24"/>
              </w:rPr>
              <w:t>формулирует</w:t>
            </w:r>
            <w:r>
              <w:rPr>
                <w:rFonts w:ascii="Times New Roman" w:hAnsi="Times New Roman" w:cs="Times New Roman"/>
                <w:sz w:val="24"/>
              </w:rPr>
              <w:t xml:space="preserve"> проблемные вопросы урока:</w:t>
            </w:r>
          </w:p>
          <w:p w:rsidR="003B5557" w:rsidRDefault="00D10C03" w:rsidP="009C7D2D">
            <w:pPr>
              <w:pStyle w:val="a4"/>
              <w:spacing w:before="240" w:after="0" w:line="24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</w:t>
            </w:r>
            <w:r w:rsidR="00B9356C" w:rsidRPr="0070179A">
              <w:rPr>
                <w:rFonts w:ascii="Times New Roman" w:hAnsi="Times New Roman" w:cs="Times New Roman"/>
                <w:i/>
                <w:sz w:val="24"/>
              </w:rPr>
              <w:t>ак вы думаете, о каких ден</w:t>
            </w:r>
            <w:r w:rsidR="003B5557">
              <w:rPr>
                <w:rFonts w:ascii="Times New Roman" w:hAnsi="Times New Roman" w:cs="Times New Roman"/>
                <w:i/>
                <w:sz w:val="24"/>
              </w:rPr>
              <w:t xml:space="preserve">ежных средствах </w:t>
            </w:r>
            <w:r w:rsidR="00B9356C" w:rsidRPr="0070179A">
              <w:rPr>
                <w:rFonts w:ascii="Times New Roman" w:hAnsi="Times New Roman" w:cs="Times New Roman"/>
                <w:i/>
                <w:sz w:val="24"/>
              </w:rPr>
              <w:t xml:space="preserve"> говорит президент? Откуда поступают деньги в государственный бюджет? На что расходуются  эти деньги?</w:t>
            </w:r>
          </w:p>
          <w:p w:rsidR="009F3A09" w:rsidRPr="000D4B4F" w:rsidRDefault="003B5557" w:rsidP="009C7D2D">
            <w:pPr>
              <w:pStyle w:val="a4"/>
              <w:spacing w:before="240"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3B5557">
              <w:rPr>
                <w:rFonts w:ascii="Times New Roman" w:hAnsi="Times New Roman" w:cs="Times New Roman"/>
                <w:b/>
                <w:i/>
                <w:sz w:val="24"/>
              </w:rPr>
              <w:t>Мотивирует</w:t>
            </w:r>
            <w:r w:rsidRPr="003B5557">
              <w:rPr>
                <w:rFonts w:ascii="Times New Roman" w:hAnsi="Times New Roman" w:cs="Times New Roman"/>
                <w:sz w:val="24"/>
              </w:rPr>
              <w:t xml:space="preserve"> учащихся </w:t>
            </w:r>
            <w:r>
              <w:rPr>
                <w:rFonts w:ascii="Times New Roman" w:hAnsi="Times New Roman" w:cs="Times New Roman"/>
                <w:sz w:val="24"/>
              </w:rPr>
              <w:t>на  активную познавательную деятельность, приглашая</w:t>
            </w:r>
            <w:r w:rsidR="00771A19">
              <w:rPr>
                <w:rFonts w:ascii="Times New Roman" w:hAnsi="Times New Roman" w:cs="Times New Roman"/>
                <w:sz w:val="24"/>
              </w:rPr>
              <w:t xml:space="preserve"> их</w:t>
            </w:r>
            <w:r>
              <w:rPr>
                <w:rFonts w:ascii="Times New Roman" w:hAnsi="Times New Roman" w:cs="Times New Roman"/>
                <w:sz w:val="24"/>
              </w:rPr>
              <w:t xml:space="preserve">  вст</w:t>
            </w:r>
            <w:r w:rsidR="00B9356C" w:rsidRPr="003B5557">
              <w:rPr>
                <w:rFonts w:ascii="Times New Roman" w:hAnsi="Times New Roman" w:cs="Times New Roman"/>
                <w:sz w:val="24"/>
              </w:rPr>
              <w:t>упить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9356C" w:rsidRPr="003B5557">
              <w:rPr>
                <w:rFonts w:ascii="Times New Roman" w:hAnsi="Times New Roman" w:cs="Times New Roman"/>
                <w:sz w:val="24"/>
              </w:rPr>
              <w:t xml:space="preserve">в клуб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0D4B4F">
              <w:rPr>
                <w:rFonts w:ascii="Times New Roman" w:hAnsi="Times New Roman" w:cs="Times New Roman"/>
                <w:sz w:val="24"/>
              </w:rPr>
              <w:t>Грамотных налогоплательщиков».</w:t>
            </w:r>
          </w:p>
        </w:tc>
        <w:tc>
          <w:tcPr>
            <w:tcW w:w="1439" w:type="pct"/>
            <w:hideMark/>
          </w:tcPr>
          <w:p w:rsidR="009F3A09" w:rsidRPr="00E84D66" w:rsidRDefault="009F3A09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27A47"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соответствующие учебные задачи, у</w:t>
            </w:r>
            <w:r w:rsidR="003B5557"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>частвуют в учебном диалоге, отвечая на вопросы учителя</w:t>
            </w:r>
            <w:r w:rsidR="00127A47">
              <w:rPr>
                <w:rFonts w:ascii="Times New Roman" w:hAnsi="Times New Roman"/>
                <w:sz w:val="24"/>
                <w:szCs w:val="24"/>
                <w:lang w:eastAsia="en-US"/>
              </w:rPr>
              <w:t>, делают содержательные обобщения</w:t>
            </w:r>
            <w:r w:rsidR="00771A19"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3B5557"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771A19" w:rsidRPr="00E84D66" w:rsidRDefault="00771A1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3A09" w:rsidRPr="00E84D66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0" w:type="pct"/>
            <w:hideMark/>
          </w:tcPr>
          <w:p w:rsidR="009F3A09" w:rsidRPr="00E84D66" w:rsidRDefault="009F3A09" w:rsidP="009C7D2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Л: - 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>эмоционально-положительное восприятие учебной обстановки</w:t>
            </w:r>
            <w:r w:rsidR="0014177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506D05" w:rsidRDefault="009F3A09" w:rsidP="009C7D2D">
            <w:pPr>
              <w:pStyle w:val="a3"/>
              <w:rPr>
                <w:rFonts w:ascii="Times New Roman" w:hAnsi="Times New Roman"/>
                <w:color w:val="C00000"/>
                <w:sz w:val="24"/>
                <w:szCs w:val="24"/>
                <w:lang w:eastAsia="en-US"/>
              </w:rPr>
            </w:pPr>
            <w:proofErr w:type="gramStart"/>
            <w:r w:rsidRPr="00E84D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E84D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06D05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мотивации на</w:t>
            </w:r>
            <w:r w:rsidRPr="00E84D6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506D05"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совместно</w:t>
            </w:r>
            <w:r w:rsidR="00506D05" w:rsidRPr="00506D05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506D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сотрудничеств</w:t>
            </w:r>
            <w:r w:rsidR="00506D05" w:rsidRPr="00506D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506D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 сверстниками и  учителем</w:t>
            </w:r>
            <w:r w:rsidR="0014177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E84D6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br/>
            </w:r>
            <w:r w:rsidRPr="0014177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П:</w:t>
            </w:r>
            <w:r w:rsidRPr="001417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построение произвольного высказывания</w:t>
            </w:r>
            <w:r w:rsidR="0014177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1417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F3A09" w:rsidRDefault="009F3A09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624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К:</w:t>
            </w:r>
            <w:r w:rsidRPr="006241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умение выражать свои мысли, аргументировать, корректно выслушивать мнение одноклассников.</w:t>
            </w:r>
            <w:proofErr w:type="gramEnd"/>
          </w:p>
        </w:tc>
      </w:tr>
      <w:tr w:rsidR="00CD5CD2" w:rsidTr="00CD5CD2">
        <w:trPr>
          <w:cantSplit/>
          <w:trHeight w:val="1134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Default="009F3A09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5" w:type="pct"/>
            <w:textDirection w:val="btLr"/>
            <w:hideMark/>
          </w:tcPr>
          <w:p w:rsidR="009F3A09" w:rsidRDefault="009F3A09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Постановка цели урока</w:t>
            </w:r>
          </w:p>
        </w:tc>
        <w:tc>
          <w:tcPr>
            <w:tcW w:w="1882" w:type="pct"/>
          </w:tcPr>
          <w:p w:rsidR="00127A47" w:rsidRDefault="00127A47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Предоставляет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учащимся «конфликтный материал» в виде вопросов:</w:t>
            </w:r>
          </w:p>
          <w:p w:rsidR="00771A19" w:rsidRPr="00564ABB" w:rsidRDefault="00771A19" w:rsidP="009C7D2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Как вы считаете, кто такой грамотный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64ABB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налогоплательщик?</w:t>
            </w:r>
          </w:p>
          <w:p w:rsidR="00771A19" w:rsidRDefault="00771A19" w:rsidP="009C7D2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Что должен знать и уметь социально-грамотный  налогоплательщик?</w:t>
            </w:r>
          </w:p>
          <w:p w:rsidR="009F3A09" w:rsidRDefault="00127A47" w:rsidP="009C7D2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84D6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Создаёт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готовность 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самостоятельной 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познавательной деятельности и принятию цели урока.</w:t>
            </w:r>
          </w:p>
        </w:tc>
        <w:tc>
          <w:tcPr>
            <w:tcW w:w="1439" w:type="pct"/>
          </w:tcPr>
          <w:p w:rsidR="00127A47" w:rsidRDefault="009F3A09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27A47">
              <w:rPr>
                <w:rFonts w:ascii="Times New Roman" w:hAnsi="Times New Roman"/>
                <w:sz w:val="24"/>
                <w:szCs w:val="24"/>
                <w:lang w:eastAsia="en-US"/>
              </w:rPr>
              <w:t>Проявляют познавательную инициативу, обнаружив возник</w:t>
            </w:r>
            <w:r w:rsidR="00564ABB">
              <w:rPr>
                <w:rFonts w:ascii="Times New Roman" w:hAnsi="Times New Roman"/>
                <w:sz w:val="24"/>
                <w:szCs w:val="24"/>
                <w:lang w:eastAsia="en-US"/>
              </w:rPr>
              <w:t>шие интеллектуальные затруднения, д</w:t>
            </w:r>
            <w:r w:rsidR="00C46B06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564ABB">
              <w:rPr>
                <w:rFonts w:ascii="Times New Roman" w:hAnsi="Times New Roman"/>
                <w:sz w:val="24"/>
                <w:szCs w:val="24"/>
                <w:lang w:eastAsia="en-US"/>
              </w:rPr>
              <w:t>фицит имеющихся знаний.</w:t>
            </w:r>
          </w:p>
          <w:p w:rsidR="009F3A09" w:rsidRPr="00E84D66" w:rsidRDefault="009F3A09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>Осмысливают содержание проблемы. Высказывают свои предположения, гипотезы.</w:t>
            </w:r>
          </w:p>
          <w:p w:rsidR="009F3A09" w:rsidRPr="00E84D66" w:rsidRDefault="00564ABB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Осознают</w:t>
            </w:r>
            <w:r w:rsidR="00093A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определяют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цель предстоящей деятельности.</w:t>
            </w:r>
            <w:r w:rsid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20" w:type="pct"/>
            <w:hideMark/>
          </w:tcPr>
          <w:p w:rsidR="009F3A09" w:rsidRPr="00462D9F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Л: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462D9F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смыслообразование</w:t>
            </w:r>
            <w:proofErr w:type="spellEnd"/>
            <w:r w:rsidR="00EC1650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принятие цели каждым учеником</w:t>
            </w:r>
            <w:r w:rsidR="00FA68B0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462D9F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62D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62D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r w:rsidR="00506D05">
              <w:rPr>
                <w:rFonts w:ascii="Times New Roman" w:hAnsi="Times New Roman"/>
                <w:sz w:val="24"/>
                <w:szCs w:val="24"/>
                <w:lang w:eastAsia="en-US"/>
              </w:rPr>
              <w:t>целеполагание</w:t>
            </w:r>
            <w:r w:rsidR="00FA68B0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FA68B0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A68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A68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FA68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r w:rsidR="00FA68B0" w:rsidRPr="00FA68B0">
              <w:rPr>
                <w:rFonts w:ascii="Times New Roman" w:hAnsi="Times New Roman"/>
                <w:sz w:val="24"/>
                <w:szCs w:val="24"/>
                <w:lang w:eastAsia="en-US"/>
              </w:rPr>
              <w:t>ориентация на разнообразные способы  решения</w:t>
            </w:r>
            <w:r w:rsidR="00FA68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учебных задач, достижения поставленных целей;</w:t>
            </w:r>
          </w:p>
          <w:p w:rsidR="009F3A09" w:rsidRDefault="009F3A09" w:rsidP="009C7D2D">
            <w:pPr>
              <w:pStyle w:val="a3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 w:rsidRPr="00624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</w:t>
            </w:r>
            <w:proofErr w:type="gramEnd"/>
            <w:r w:rsidRPr="00624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: - </w:t>
            </w:r>
            <w:r w:rsidRPr="0062416D"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r w:rsidRPr="00624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416D">
              <w:rPr>
                <w:rFonts w:ascii="Times New Roman" w:hAnsi="Times New Roman"/>
                <w:sz w:val="24"/>
                <w:szCs w:val="24"/>
                <w:lang w:eastAsia="en-US"/>
              </w:rPr>
              <w:t>учитывать разные мнения, обосновывать свою позицию,  выдвигать гипотезы</w:t>
            </w:r>
            <w:r w:rsidR="007146C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CD5CD2" w:rsidTr="00CD5CD2">
        <w:trPr>
          <w:cantSplit/>
          <w:trHeight w:val="3350"/>
          <w:tblHeader/>
          <w:jc w:val="center"/>
        </w:trPr>
        <w:tc>
          <w:tcPr>
            <w:tcW w:w="224" w:type="pct"/>
            <w:vAlign w:val="center"/>
          </w:tcPr>
          <w:p w:rsidR="00127A47" w:rsidRDefault="00127A47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5" w:type="pct"/>
            <w:textDirection w:val="btLr"/>
          </w:tcPr>
          <w:p w:rsidR="00127A47" w:rsidRDefault="00127A47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1882" w:type="pct"/>
          </w:tcPr>
          <w:p w:rsidR="008045D2" w:rsidRDefault="008045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</w:t>
            </w:r>
            <w:r w:rsidRPr="00E84D6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кцентирует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внимание учащихся на актуальности  проблемы налогов и сборов в современном цивилизованном обществе. </w:t>
            </w:r>
          </w:p>
          <w:p w:rsidR="008045D2" w:rsidRDefault="008045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3E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Предоставляет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необходимое количество источников информации, побуждающих к высказыванию предположений о способах изучения </w:t>
            </w:r>
            <w:r w:rsidR="004003E6">
              <w:rPr>
                <w:rFonts w:ascii="Times New Roman" w:hAnsi="Times New Roman"/>
                <w:sz w:val="24"/>
                <w:szCs w:val="24"/>
                <w:lang w:eastAsia="en-US"/>
              </w:rPr>
              <w:t>нового материала, открытию «нового» знания.</w:t>
            </w:r>
          </w:p>
          <w:p w:rsidR="004003E6" w:rsidRPr="00E84D66" w:rsidRDefault="004003E6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3E6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Предлагает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нестандартную форму урока – интерактивную ролевую игру «Заседание клуба грамотных налогоплательщиков»</w:t>
            </w:r>
          </w:p>
          <w:p w:rsidR="008045D2" w:rsidRDefault="008045D2" w:rsidP="009C7D2D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27A47" w:rsidRPr="00E84D66" w:rsidRDefault="00127A47" w:rsidP="009C7D2D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39" w:type="pct"/>
          </w:tcPr>
          <w:p w:rsidR="004003E6" w:rsidRDefault="004003E6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Работают в группах, высказывают мнения по поводу организации и плана предстоящей учебной деятельности.</w:t>
            </w:r>
          </w:p>
          <w:p w:rsidR="00127A47" w:rsidRPr="00E84D66" w:rsidRDefault="004003E6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D4B4F">
              <w:rPr>
                <w:rFonts w:ascii="Times New Roman" w:hAnsi="Times New Roman"/>
                <w:sz w:val="24"/>
                <w:szCs w:val="24"/>
                <w:lang w:eastAsia="en-US"/>
              </w:rPr>
              <w:t>Выбирают средства для открытия «нового» знания.</w:t>
            </w:r>
          </w:p>
        </w:tc>
        <w:tc>
          <w:tcPr>
            <w:tcW w:w="1220" w:type="pct"/>
          </w:tcPr>
          <w:p w:rsidR="00EC1650" w:rsidRPr="00EC1650" w:rsidRDefault="00EC1650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4D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Л:</w:t>
            </w:r>
            <w:r w:rsidRPr="00E84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C1650">
              <w:rPr>
                <w:rFonts w:ascii="Times New Roman" w:hAnsi="Times New Roman"/>
                <w:sz w:val="24"/>
                <w:szCs w:val="24"/>
                <w:lang w:eastAsia="en-US"/>
              </w:rPr>
              <w:t>сдвиг мотива деятельности на цель</w:t>
            </w:r>
            <w:r w:rsidR="0062416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Pr="00EC16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C1650" w:rsidRPr="00462D9F" w:rsidRDefault="00EC1650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62D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62D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планирование путей достижения поставленных целей</w:t>
            </w:r>
            <w:r w:rsidR="0062416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EC1650" w:rsidRPr="00FA68B0" w:rsidRDefault="00EC1650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FA68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FA68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FA68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постановка проблемы</w:t>
            </w:r>
            <w:r w:rsidR="00FA68B0" w:rsidRPr="00FA68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осуществление поиска необходимой информации для её решения;</w:t>
            </w:r>
          </w:p>
          <w:p w:rsidR="00127A47" w:rsidRPr="0062416D" w:rsidRDefault="00EC1650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4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</w:t>
            </w:r>
            <w:proofErr w:type="gramEnd"/>
            <w:r w:rsidRPr="006241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r w:rsidR="0062416D" w:rsidRPr="0062416D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учебного сотрудничества</w:t>
            </w:r>
            <w:r w:rsidR="0062416D">
              <w:rPr>
                <w:rFonts w:ascii="Times New Roman" w:hAnsi="Times New Roman"/>
                <w:sz w:val="24"/>
                <w:szCs w:val="24"/>
                <w:lang w:eastAsia="en-US"/>
              </w:rPr>
              <w:t>, согласование действий  с учителем и одноклассниками в группе.</w:t>
            </w:r>
          </w:p>
        </w:tc>
      </w:tr>
      <w:tr w:rsidR="00CD5CD2" w:rsidTr="001B4E6F">
        <w:trPr>
          <w:cantSplit/>
          <w:trHeight w:val="8739"/>
          <w:tblHeader/>
          <w:jc w:val="center"/>
        </w:trPr>
        <w:tc>
          <w:tcPr>
            <w:tcW w:w="224" w:type="pct"/>
            <w:vAlign w:val="center"/>
            <w:hideMark/>
          </w:tcPr>
          <w:p w:rsidR="00CD5CD2" w:rsidRDefault="00CD5CD2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  <w:p w:rsidR="00CD5CD2" w:rsidRDefault="00CD5CD2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D5CD2" w:rsidRDefault="00CD5CD2" w:rsidP="009C7D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textDirection w:val="btLr"/>
            <w:hideMark/>
          </w:tcPr>
          <w:p w:rsidR="00CD5CD2" w:rsidRDefault="00CD5CD2" w:rsidP="009C7D2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Открытие нового знания</w:t>
            </w:r>
          </w:p>
        </w:tc>
        <w:tc>
          <w:tcPr>
            <w:tcW w:w="1882" w:type="pct"/>
          </w:tcPr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Стимулирует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активное участие всех учащихся 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>учебно-познавательн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ой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и.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Побуждает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учащихся к теоретическому осмыслению фактов в процессе открытия «нового» знания.</w:t>
            </w:r>
          </w:p>
          <w:p w:rsidR="00CD5CD2" w:rsidRPr="00A81560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Исходя из логики  урока, </w:t>
            </w:r>
            <w:r w:rsidRPr="00A81560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демонстрирует 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слайды презентации,  </w:t>
            </w:r>
            <w:r w:rsidRPr="00A81560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формулирует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групп задания:</w:t>
            </w:r>
          </w:p>
          <w:p w:rsidR="00CD5CD2" w:rsidRPr="00A81560" w:rsidRDefault="00CD5CD2" w:rsidP="009C7D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>составить определение налога;</w:t>
            </w:r>
          </w:p>
          <w:p w:rsidR="00CD5CD2" w:rsidRPr="00A81560" w:rsidRDefault="00CD5CD2" w:rsidP="009C7D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>назвать признаки налога;</w:t>
            </w:r>
          </w:p>
          <w:p w:rsidR="00CD5CD2" w:rsidRDefault="00CD5CD2" w:rsidP="009C7D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>провести классификацию налогов, исходя из объекта налогообложения.</w:t>
            </w:r>
          </w:p>
          <w:p w:rsidR="00CD5CD2" w:rsidRPr="00A81560" w:rsidRDefault="00CD5CD2" w:rsidP="009C7D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соотнести страну и вид взимаемого в стране налога (Путешествие по странам и налогам).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</w:t>
            </w:r>
            <w:r w:rsidRPr="007835CF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омментирует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результаты выполненного учащимися практического задания.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35CF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Подводит</w:t>
            </w:r>
            <w:r w:rsidRPr="00A81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промежуточный итог урока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2D9F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</w:t>
            </w:r>
            <w:r w:rsidRPr="000F703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одводит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учащихся к основной интриге урока, предлагая «проверить почту» и </w:t>
            </w:r>
            <w:r w:rsidRPr="00E56E88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формулирует задание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 (заранее для каждой группы приготовлены конверты с налоговыми уведомлениями «Письмо в конверте»):</w:t>
            </w:r>
          </w:p>
          <w:p w:rsidR="00CD5CD2" w:rsidRPr="00462D9F" w:rsidRDefault="00CD5CD2" w:rsidP="009C7D2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 какой налог предъявлен к уплате;</w:t>
            </w:r>
          </w:p>
          <w:p w:rsidR="00CD5CD2" w:rsidRPr="00462D9F" w:rsidRDefault="00CD5CD2" w:rsidP="009C7D2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определить объект налогообложения, налоговый период, налоговую базу и налоговую ставку.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Демонстрирует </w:t>
            </w:r>
            <w:r w:rsidRPr="009C45DB">
              <w:rPr>
                <w:rFonts w:ascii="Times New Roman" w:hAnsi="Times New Roman"/>
                <w:sz w:val="24"/>
                <w:szCs w:val="24"/>
                <w:lang w:eastAsia="en-US"/>
              </w:rPr>
              <w:t>слайды презентации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и о</w:t>
            </w:r>
            <w:r w:rsidRPr="00E56E88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бъясняет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новый материал «Структура налога, способ его расчёта».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2D9F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Предлагает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продолжить выполнение практического задания по материалам «конвертов»: 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рассчитать сумму налога, подлежащую уплате, используя для этого формулу.    </w:t>
            </w:r>
          </w:p>
        </w:tc>
        <w:tc>
          <w:tcPr>
            <w:tcW w:w="1439" w:type="pct"/>
            <w:hideMark/>
          </w:tcPr>
          <w:p w:rsidR="00CD5CD2" w:rsidRPr="007835CF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Слушают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объяснение 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>учителя.</w:t>
            </w:r>
          </w:p>
          <w:p w:rsidR="00CD5CD2" w:rsidRPr="007835CF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>бсужд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ают в группах варианты решения 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практических заданий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CD5CD2" w:rsidRPr="007835CF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>Осмысливают новый материал, делают записи в тетради.</w:t>
            </w:r>
          </w:p>
          <w:p w:rsid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>Выполняют практическ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ие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1-4</w:t>
            </w:r>
            <w:r w:rsidRPr="007835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D5CD2" w:rsidRDefault="00CD5CD2" w:rsidP="009C7D2D">
            <w:pPr>
              <w:pStyle w:val="a3"/>
              <w:ind w:left="3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«Письмо в конверте» </w:t>
            </w:r>
          </w:p>
          <w:p w:rsid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Представители от групп сообщают о результатах коллективной работы, обосновывают выбор общего решения. </w:t>
            </w:r>
          </w:p>
          <w:p w:rsid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Оценивают правильность своих выводов и решений:</w:t>
            </w:r>
          </w:p>
          <w:p w:rsid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 том, как государства пополняют свои  бюджеты;</w:t>
            </w:r>
          </w:p>
          <w:p w:rsidR="00CD5CD2" w:rsidRDefault="00CD5CD2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определяют, какой налог предъявлен к оплате в налоговом уведомлении, объект налогообложения; налоговый период, налоговую базу и  налоговую ставку.</w:t>
            </w:r>
          </w:p>
          <w:p w:rsidR="00CD5CD2" w:rsidRDefault="00CD5CD2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рассчитывают сумму налога</w:t>
            </w:r>
          </w:p>
        </w:tc>
        <w:tc>
          <w:tcPr>
            <w:tcW w:w="1220" w:type="pct"/>
            <w:hideMark/>
          </w:tcPr>
          <w:p w:rsidR="00CD5CD2" w:rsidRP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Л:- </w:t>
            </w:r>
            <w:r w:rsidRPr="00CD5CD2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 гражданской идентичности;</w:t>
            </w:r>
          </w:p>
          <w:p w:rsidR="00CD5CD2" w:rsidRPr="00CD5CD2" w:rsidRDefault="00CD5CD2" w:rsidP="009C7D2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:-</w:t>
            </w:r>
            <w:r w:rsidRPr="00CD5CD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5CD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саморегуляция</w:t>
            </w:r>
            <w:proofErr w:type="spellEnd"/>
            <w:r w:rsidRPr="00CD5CD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 форме осознанного управления своим поведением и деятельностью, направленной на достижение поставленных целей;</w:t>
            </w:r>
          </w:p>
          <w:p w:rsidR="00CD5CD2" w:rsidRPr="00CD5CD2" w:rsidRDefault="00CD5C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  <w:r w:rsidRPr="00CD5C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анализ, синтез, обобщение, установление причинно-следственных связей, формулировка выводов и  структурирование знаний;</w:t>
            </w:r>
            <w:r w:rsidRPr="00CD5CD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br/>
            </w:r>
            <w:r w:rsidRPr="00CD5C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</w:t>
            </w:r>
            <w:r w:rsidRPr="00CD5CD2">
              <w:rPr>
                <w:rFonts w:ascii="Times New Roman" w:hAnsi="Times New Roman"/>
                <w:sz w:val="24"/>
                <w:szCs w:val="24"/>
                <w:lang w:eastAsia="en-US"/>
              </w:rPr>
              <w:t>:- организация работы в группе,  способность действовать с учётом позиции другого, следовать морально-этическим нормам общения.</w:t>
            </w:r>
          </w:p>
        </w:tc>
      </w:tr>
      <w:tr w:rsidR="00CD5CD2" w:rsidTr="00CD5CD2">
        <w:trPr>
          <w:cantSplit/>
          <w:trHeight w:val="4385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Default="003D2ACA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5" w:type="pct"/>
            <w:textDirection w:val="btLr"/>
            <w:hideMark/>
          </w:tcPr>
          <w:p w:rsidR="009F3A09" w:rsidRDefault="009F3A09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882" w:type="pct"/>
            <w:hideMark/>
          </w:tcPr>
          <w:p w:rsidR="00B51FFF" w:rsidRDefault="00C47D37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5D1D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Демонстрирует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видеоролик  социальной рекламы и </w:t>
            </w:r>
            <w:r w:rsidRPr="005F5D1D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формулирует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проблемный вопрос: </w:t>
            </w:r>
          </w:p>
          <w:p w:rsidR="00C47D37" w:rsidRPr="00462D9F" w:rsidRDefault="00C47D37" w:rsidP="009C7D2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462D9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на какие нужды государство распределяет денежные средства, поступающие в бюджет  от налогов? </w:t>
            </w:r>
          </w:p>
          <w:p w:rsidR="00C47D37" w:rsidRPr="00B50BCE" w:rsidRDefault="00B51FFF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0BC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Формулирует </w:t>
            </w:r>
            <w:r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цель </w:t>
            </w:r>
            <w:r w:rsidR="00B50BCE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>мини-проекта</w:t>
            </w:r>
            <w:r w:rsidR="00B50BCE" w:rsidRPr="00B50BC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– создание </w:t>
            </w:r>
            <w:r w:rsidR="00C47D37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50BCE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плаката </w:t>
            </w:r>
            <w:r w:rsidR="00C47D37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социальной рекламы</w:t>
            </w:r>
            <w:r w:rsidR="00B50BCE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C47D37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призывающ</w:t>
            </w:r>
            <w:r w:rsidR="00B50BCE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его </w:t>
            </w:r>
            <w:r w:rsidR="00C47D37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жителей города</w:t>
            </w:r>
            <w:r w:rsidR="00B50BCE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друзей, родственников </w:t>
            </w:r>
            <w:r w:rsidR="00C47D37" w:rsidRPr="00B50BC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уплате налогов. </w:t>
            </w:r>
          </w:p>
          <w:p w:rsidR="00C47D37" w:rsidRPr="00B50BCE" w:rsidRDefault="00C47D37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C47D37" w:rsidRDefault="00C47D37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9F3A09" w:rsidRDefault="009F3A09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39" w:type="pct"/>
            <w:hideMark/>
          </w:tcPr>
          <w:p w:rsidR="00C47D37" w:rsidRDefault="00C47D37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Отвечают на вопрос и перечисляют </w:t>
            </w:r>
          </w:p>
          <w:p w:rsidR="00C47D37" w:rsidRDefault="00C47D37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какие общественные и социальные  нужды  общества распределяются налоги. </w:t>
            </w:r>
          </w:p>
          <w:p w:rsidR="00B50BCE" w:rsidRDefault="00B50BCE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группах выдвигают гипотезы по созданию проекта,  и основные направления её реализации.</w:t>
            </w:r>
          </w:p>
          <w:p w:rsidR="00C47D37" w:rsidRDefault="00C47D37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Выполняют </w:t>
            </w:r>
            <w:r w:rsidR="009253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самостоятельно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творческий  мини-проект «Плакат социальной рекламы». </w:t>
            </w:r>
          </w:p>
          <w:p w:rsidR="009F3A09" w:rsidRDefault="00B50BCE" w:rsidP="009C7D2D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Самостоятельно анализируют результаты проекта, презентуют его. </w:t>
            </w:r>
            <w:r w:rsidR="009F3A0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20" w:type="pct"/>
            <w:hideMark/>
          </w:tcPr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C1650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Л:-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оценивание усваиваемого содержания (исходя из социальных и личностных ценностей), обеспечивающее личностный  выбор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506D05" w:rsidRPr="007146CB" w:rsidRDefault="009F3A09" w:rsidP="009C7D2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gramStart"/>
            <w:r w:rsidRPr="00506D05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506D05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: - </w:t>
            </w:r>
            <w:r w:rsidR="00506D05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волевая </w:t>
            </w:r>
            <w:proofErr w:type="spellStart"/>
            <w:r w:rsidR="00506D05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саморегуляция</w:t>
            </w:r>
            <w:proofErr w:type="spellEnd"/>
            <w:r w:rsidR="00506D05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, коррекция и исправление ошибок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506D05" w:rsidRPr="0071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6CB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: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полученны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знани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й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решении практических задач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при выполнении мини-проекта; </w:t>
            </w:r>
          </w:p>
          <w:p w:rsidR="009F3A09" w:rsidRDefault="009F3A09" w:rsidP="009C7D2D">
            <w:pPr>
              <w:pStyle w:val="a3"/>
              <w:rPr>
                <w:sz w:val="26"/>
                <w:szCs w:val="26"/>
                <w:lang w:eastAsia="en-US"/>
              </w:rPr>
            </w:pPr>
            <w:proofErr w:type="gramStart"/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К</w:t>
            </w:r>
            <w:proofErr w:type="gramEnd"/>
            <w:r w:rsidR="00CD0E1A"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CD0E1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– </w:t>
            </w:r>
            <w:proofErr w:type="gramStart"/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взаимодействие</w:t>
            </w:r>
            <w:proofErr w:type="gramEnd"/>
            <w:r w:rsidR="00CD0E1A" w:rsidRPr="0071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с партнёрами по совместной деятельности, построение речевых высказываний,</w:t>
            </w:r>
            <w:r w:rsidR="00CD0E1A" w:rsidRPr="0071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корректиров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 своего мнения с учётом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позиции партнёра.</w:t>
            </w:r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D5CD2" w:rsidTr="00CD5CD2">
        <w:trPr>
          <w:cantSplit/>
          <w:trHeight w:val="1134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Default="003D2ACA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5" w:type="pct"/>
            <w:textDirection w:val="btLr"/>
            <w:hideMark/>
          </w:tcPr>
          <w:p w:rsidR="009F3A09" w:rsidRDefault="009F3A09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Рефлексия</w:t>
            </w:r>
          </w:p>
        </w:tc>
        <w:tc>
          <w:tcPr>
            <w:tcW w:w="1882" w:type="pct"/>
            <w:hideMark/>
          </w:tcPr>
          <w:p w:rsidR="00C46B06" w:rsidRPr="007B24CA" w:rsidRDefault="00FF027D" w:rsidP="009C7D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Побуждает </w:t>
            </w:r>
            <w:r w:rsidRPr="00FF02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вспомнить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тему и задачи урока, соотнести их с результатом</w:t>
            </w:r>
            <w:r w:rsidR="00C46B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Оценить меру своего личного </w:t>
            </w:r>
            <w:r w:rsidR="00C46B06"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>участия в заседании клуба грамотных налогоплательщиков</w:t>
            </w:r>
            <w:r w:rsidR="00C46B06">
              <w:rPr>
                <w:rFonts w:ascii="Times New Roman" w:hAnsi="Times New Roman"/>
                <w:sz w:val="24"/>
                <w:szCs w:val="24"/>
                <w:lang w:eastAsia="en-US"/>
              </w:rPr>
              <w:t>, успехи класса в целом.</w:t>
            </w:r>
            <w:r w:rsidR="00C46B06"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9F3A09" w:rsidRDefault="00C46B06" w:rsidP="009C7D2D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Предлагает </w:t>
            </w:r>
            <w:r w:rsidRPr="00C46B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назвать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наиболее понравившиеся вопросы и эпизоды урока.</w:t>
            </w:r>
          </w:p>
        </w:tc>
        <w:tc>
          <w:tcPr>
            <w:tcW w:w="1439" w:type="pct"/>
            <w:hideMark/>
          </w:tcPr>
          <w:p w:rsidR="00C46B06" w:rsidRDefault="00C46B06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Определяют степень соответствия поставленных целей и результатов учебной деятельности: называют тему и задачи урока, отмечают наиболее трудные и наиболее понравившиеся эпизоды урока.</w:t>
            </w:r>
          </w:p>
          <w:p w:rsidR="009F3A09" w:rsidRPr="007B24CA" w:rsidRDefault="00C46B06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Высказывают оценочные суждения, а</w:t>
            </w:r>
            <w:r w:rsidR="009F3A09"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нализируют новые знания, которые им потребовались для </w:t>
            </w:r>
            <w:r w:rsidR="007B24CA"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того чтобы стать грамотными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налого</w:t>
            </w:r>
            <w:r w:rsidR="007B24CA"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плательщиками. </w:t>
            </w:r>
          </w:p>
          <w:p w:rsidR="009F3A09" w:rsidRDefault="009F3A09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B24CA">
              <w:rPr>
                <w:rFonts w:ascii="Times New Roman" w:hAnsi="Times New Roman"/>
                <w:sz w:val="24"/>
                <w:szCs w:val="24"/>
                <w:lang w:eastAsia="en-US"/>
              </w:rPr>
              <w:t>Оценивают своё участие в уроке, отношение к новому знанию.</w:t>
            </w:r>
          </w:p>
        </w:tc>
        <w:tc>
          <w:tcPr>
            <w:tcW w:w="1220" w:type="pct"/>
            <w:hideMark/>
          </w:tcPr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06D05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Л:- </w:t>
            </w:r>
            <w:r w:rsidR="00EC1650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адекватной самооценки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117AC8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117AC8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:-</w:t>
            </w:r>
            <w:r w:rsidRPr="00117AC8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оцен</w:t>
            </w:r>
            <w:r w:rsidR="00117AC8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ка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17AC8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соответствия результатов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способ</w:t>
            </w:r>
            <w:r w:rsidR="00117AC8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ам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достижения цели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  <w:r w:rsidRPr="007146C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-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обобщ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ение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построение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логически-обоснованны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рассуждени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й;</w:t>
            </w:r>
          </w:p>
          <w:p w:rsidR="009F3A09" w:rsidRPr="00C47D37" w:rsidRDefault="009F3A09" w:rsidP="009C7D2D">
            <w:pPr>
              <w:pStyle w:val="a3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  <w:proofErr w:type="gramStart"/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К</w:t>
            </w:r>
            <w:proofErr w:type="gramEnd"/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:- </w:t>
            </w:r>
            <w:proofErr w:type="gramStart"/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осознанно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proofErr w:type="gramEnd"/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использова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речевы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 действий, как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средства </w:t>
            </w:r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регуляции собственной деятельности.</w:t>
            </w:r>
          </w:p>
        </w:tc>
      </w:tr>
      <w:tr w:rsidR="00CD5CD2" w:rsidTr="00CD5CD2">
        <w:trPr>
          <w:cantSplit/>
          <w:trHeight w:val="3830"/>
          <w:tblHeader/>
          <w:jc w:val="center"/>
        </w:trPr>
        <w:tc>
          <w:tcPr>
            <w:tcW w:w="224" w:type="pct"/>
            <w:vAlign w:val="center"/>
            <w:hideMark/>
          </w:tcPr>
          <w:p w:rsidR="009F3A09" w:rsidRDefault="003D2ACA" w:rsidP="009C7D2D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5" w:type="pct"/>
            <w:textDirection w:val="btLr"/>
            <w:hideMark/>
          </w:tcPr>
          <w:p w:rsidR="009F3A09" w:rsidRDefault="009F3A09" w:rsidP="009C7D2D">
            <w:pPr>
              <w:spacing w:before="6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Домашнее задание</w:t>
            </w:r>
          </w:p>
        </w:tc>
        <w:tc>
          <w:tcPr>
            <w:tcW w:w="1882" w:type="pct"/>
            <w:hideMark/>
          </w:tcPr>
          <w:p w:rsidR="00C425D2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25D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Задаёт </w:t>
            </w:r>
            <w:r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домашнее задание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виде вопрос</w:t>
            </w:r>
            <w:r w:rsidR="00C425D2">
              <w:rPr>
                <w:rFonts w:ascii="Times New Roman" w:hAnsi="Times New Roman"/>
                <w:sz w:val="24"/>
                <w:szCs w:val="24"/>
                <w:lang w:eastAsia="en-US"/>
              </w:rPr>
              <w:t>ов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, побуждающ</w:t>
            </w:r>
            <w:r w:rsidR="00C425D2">
              <w:rPr>
                <w:rFonts w:ascii="Times New Roman" w:hAnsi="Times New Roman"/>
                <w:sz w:val="24"/>
                <w:szCs w:val="24"/>
                <w:lang w:eastAsia="en-US"/>
              </w:rPr>
              <w:t>их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дальней</w:t>
            </w:r>
            <w:r w:rsidR="00C425D2">
              <w:rPr>
                <w:rFonts w:ascii="Times New Roman" w:hAnsi="Times New Roman"/>
                <w:sz w:val="24"/>
                <w:szCs w:val="24"/>
                <w:lang w:eastAsia="en-US"/>
              </w:rPr>
              <w:t>шему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осмыслению </w:t>
            </w:r>
            <w:r w:rsidR="00C425D2"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урока:</w:t>
            </w:r>
          </w:p>
          <w:p w:rsidR="00C425D2" w:rsidRDefault="00C425D2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Ч</w:t>
            </w:r>
            <w:r w:rsidR="007B24CA" w:rsidRPr="00462D9F">
              <w:rPr>
                <w:rFonts w:ascii="Times New Roman" w:hAnsi="Times New Roman"/>
                <w:sz w:val="24"/>
                <w:szCs w:val="24"/>
                <w:lang w:eastAsia="en-US"/>
              </w:rPr>
              <w:t>то ещё вы хотели бы узнать о налогах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? </w:t>
            </w:r>
          </w:p>
          <w:p w:rsidR="009F3A09" w:rsidRPr="00462D9F" w:rsidRDefault="00C425D2" w:rsidP="009C7D2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Л</w:t>
            </w:r>
            <w:r w:rsidR="00462D9F">
              <w:rPr>
                <w:rFonts w:ascii="Times New Roman" w:hAnsi="Times New Roman"/>
                <w:sz w:val="24"/>
                <w:szCs w:val="24"/>
                <w:lang w:eastAsia="en-US"/>
              </w:rPr>
              <w:t>юди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462D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B24CA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>каки</w:t>
            </w:r>
            <w:r w:rsidR="00462D9F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="007B24CA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професси</w:t>
            </w:r>
            <w:r w:rsidR="00462D9F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й заняты в </w:t>
            </w:r>
            <w:r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социальной </w:t>
            </w:r>
            <w:r w:rsidR="00462D9F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>сфере</w:t>
            </w:r>
            <w:r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предоставлению государственных услуг, в том числе в области налогообложения?  С</w:t>
            </w:r>
            <w:r w:rsidR="007B24CA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кем </w:t>
            </w:r>
            <w:r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 них вы </w:t>
            </w:r>
            <w:r w:rsidR="007B24CA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>хотели бы встретиться</w:t>
            </w:r>
            <w:r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>, чтобы уточнить интересующие вас вопросы?</w:t>
            </w:r>
            <w:r w:rsidR="009F3A09" w:rsidRPr="00C425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F3A09" w:rsidRDefault="009F3A09" w:rsidP="009C7D2D">
            <w:pPr>
              <w:pStyle w:val="a3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439" w:type="pct"/>
            <w:hideMark/>
          </w:tcPr>
          <w:p w:rsidR="009F3A09" w:rsidRPr="00925327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5327">
              <w:rPr>
                <w:rFonts w:ascii="Times New Roman" w:hAnsi="Times New Roman"/>
                <w:sz w:val="24"/>
                <w:szCs w:val="24"/>
                <w:lang w:eastAsia="en-US"/>
              </w:rPr>
              <w:t>Записывают домашнее задание, при необходимости задают уточняющие вопросы.</w:t>
            </w:r>
          </w:p>
        </w:tc>
        <w:tc>
          <w:tcPr>
            <w:tcW w:w="1220" w:type="pct"/>
          </w:tcPr>
          <w:p w:rsidR="00EC1650" w:rsidRPr="007146CB" w:rsidRDefault="00EC1650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Л: </w:t>
            </w:r>
            <w:r w:rsid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-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нравственно-эстетическое оценивание нового знания и его развитие</w:t>
            </w:r>
            <w:r w:rsid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2416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</w:t>
            </w:r>
            <w:proofErr w:type="gramEnd"/>
            <w:r w:rsidRPr="0062416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: - </w:t>
            </w:r>
            <w:r w:rsidR="0062416D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</w:t>
            </w:r>
            <w:r w:rsidR="0062416D" w:rsidRPr="0071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2416D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самостоятельной</w:t>
            </w:r>
            <w:r w:rsidR="0062416D" w:rsidRPr="0071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2416D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учебной деятельности для получения «нового» знания </w:t>
            </w:r>
            <w:r w:rsidR="007146CB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9F3A09" w:rsidRPr="007146CB" w:rsidRDefault="009F3A09" w:rsidP="009C7D2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7146CB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: </w:t>
            </w:r>
            <w:r w:rsidRPr="007146C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- </w:t>
            </w:r>
            <w:r w:rsidR="007146CB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умение самостоятельно осуществлять поиск необходимой информации;</w:t>
            </w:r>
          </w:p>
          <w:p w:rsidR="009F3A09" w:rsidRDefault="009F3A09" w:rsidP="009C7D2D">
            <w:pPr>
              <w:pStyle w:val="a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gramStart"/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К</w:t>
            </w:r>
            <w:proofErr w:type="gramEnd"/>
            <w:r w:rsidRPr="00CD0E1A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  <w:r w:rsidRPr="00CD0E1A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- </w:t>
            </w:r>
            <w:proofErr w:type="gramStart"/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gramEnd"/>
            <w:r w:rsidR="00CD0E1A"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задавать </w:t>
            </w:r>
            <w:r w:rsidRPr="007146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вопросы, необходимые для организации собственной деятельности</w:t>
            </w:r>
            <w:r w:rsidR="007146C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9F3A09" w:rsidRDefault="009F3A09" w:rsidP="009F3A09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Условные обозначения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</w:rPr>
        <w:t>Универсальные учебные действия:</w:t>
      </w:r>
    </w:p>
    <w:p w:rsidR="009F3A09" w:rsidRDefault="009F3A09" w:rsidP="009F3A09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 – личностные;</w:t>
      </w:r>
    </w:p>
    <w:p w:rsidR="009F3A09" w:rsidRDefault="009F3A09" w:rsidP="009F3A09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– познавательные;</w:t>
      </w:r>
    </w:p>
    <w:p w:rsidR="009F3A09" w:rsidRDefault="009F3A09" w:rsidP="009F3A09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– регулятивные;</w:t>
      </w:r>
    </w:p>
    <w:p w:rsidR="009F3A09" w:rsidRDefault="009F3A09" w:rsidP="00CD5CD2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- коммуникативные</w:t>
      </w:r>
    </w:p>
    <w:sectPr w:rsidR="009F3A09" w:rsidSect="00CD5CD2">
      <w:headerReference w:type="default" r:id="rId8"/>
      <w:pgSz w:w="16838" w:h="11906" w:orient="landscape"/>
      <w:pgMar w:top="567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E2" w:rsidRDefault="00FF0DE2" w:rsidP="00F41120">
      <w:pPr>
        <w:spacing w:after="0" w:line="240" w:lineRule="auto"/>
      </w:pPr>
      <w:r>
        <w:separator/>
      </w:r>
    </w:p>
  </w:endnote>
  <w:endnote w:type="continuationSeparator" w:id="0">
    <w:p w:rsidR="00FF0DE2" w:rsidRDefault="00FF0DE2" w:rsidP="00F4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E2" w:rsidRDefault="00FF0DE2" w:rsidP="00F41120">
      <w:pPr>
        <w:spacing w:after="0" w:line="240" w:lineRule="auto"/>
      </w:pPr>
      <w:r>
        <w:separator/>
      </w:r>
    </w:p>
  </w:footnote>
  <w:footnote w:type="continuationSeparator" w:id="0">
    <w:p w:rsidR="00FF0DE2" w:rsidRDefault="00FF0DE2" w:rsidP="00F41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120" w:rsidRDefault="00F41120">
    <w:pPr>
      <w:pStyle w:val="a5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A7188"/>
    <w:multiLevelType w:val="hybridMultilevel"/>
    <w:tmpl w:val="542A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8690A"/>
    <w:multiLevelType w:val="hybridMultilevel"/>
    <w:tmpl w:val="8F30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A0D70"/>
    <w:multiLevelType w:val="hybridMultilevel"/>
    <w:tmpl w:val="17FA3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A7A39"/>
    <w:multiLevelType w:val="multilevel"/>
    <w:tmpl w:val="6FE2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C63237"/>
    <w:multiLevelType w:val="multilevel"/>
    <w:tmpl w:val="6F1E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554683"/>
    <w:multiLevelType w:val="hybridMultilevel"/>
    <w:tmpl w:val="8F30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82514"/>
    <w:multiLevelType w:val="hybridMultilevel"/>
    <w:tmpl w:val="1F928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16"/>
    <w:rsid w:val="00037F0A"/>
    <w:rsid w:val="00046B91"/>
    <w:rsid w:val="00093AD6"/>
    <w:rsid w:val="000D4B4F"/>
    <w:rsid w:val="000E428E"/>
    <w:rsid w:val="000F7037"/>
    <w:rsid w:val="00117AC8"/>
    <w:rsid w:val="00127A47"/>
    <w:rsid w:val="00141779"/>
    <w:rsid w:val="00163383"/>
    <w:rsid w:val="001E46FC"/>
    <w:rsid w:val="00375B15"/>
    <w:rsid w:val="003B5557"/>
    <w:rsid w:val="003C3F91"/>
    <w:rsid w:val="003D2ACA"/>
    <w:rsid w:val="004003E6"/>
    <w:rsid w:val="00414491"/>
    <w:rsid w:val="00462D9F"/>
    <w:rsid w:val="004728F5"/>
    <w:rsid w:val="00506D05"/>
    <w:rsid w:val="00557087"/>
    <w:rsid w:val="00564ABB"/>
    <w:rsid w:val="005F5D1D"/>
    <w:rsid w:val="0060485D"/>
    <w:rsid w:val="0062416D"/>
    <w:rsid w:val="00645BFB"/>
    <w:rsid w:val="006B5DC6"/>
    <w:rsid w:val="007146CB"/>
    <w:rsid w:val="00746314"/>
    <w:rsid w:val="00771A19"/>
    <w:rsid w:val="007835CF"/>
    <w:rsid w:val="007B24CA"/>
    <w:rsid w:val="007C7561"/>
    <w:rsid w:val="008045D2"/>
    <w:rsid w:val="00851E21"/>
    <w:rsid w:val="008C4316"/>
    <w:rsid w:val="008D11C7"/>
    <w:rsid w:val="00925327"/>
    <w:rsid w:val="009718AA"/>
    <w:rsid w:val="00985EA2"/>
    <w:rsid w:val="009C45DB"/>
    <w:rsid w:val="009C7D2D"/>
    <w:rsid w:val="009F3A09"/>
    <w:rsid w:val="00A81560"/>
    <w:rsid w:val="00B50BCE"/>
    <w:rsid w:val="00B51FFF"/>
    <w:rsid w:val="00B9356C"/>
    <w:rsid w:val="00C40101"/>
    <w:rsid w:val="00C425D2"/>
    <w:rsid w:val="00C46B06"/>
    <w:rsid w:val="00C47D37"/>
    <w:rsid w:val="00CD0E1A"/>
    <w:rsid w:val="00CD5CD2"/>
    <w:rsid w:val="00CD67A4"/>
    <w:rsid w:val="00D10C03"/>
    <w:rsid w:val="00DA7140"/>
    <w:rsid w:val="00E35A8D"/>
    <w:rsid w:val="00E47A07"/>
    <w:rsid w:val="00E56E88"/>
    <w:rsid w:val="00E76C1E"/>
    <w:rsid w:val="00E84D66"/>
    <w:rsid w:val="00E97632"/>
    <w:rsid w:val="00EC1650"/>
    <w:rsid w:val="00F41120"/>
    <w:rsid w:val="00F479EF"/>
    <w:rsid w:val="00F55A15"/>
    <w:rsid w:val="00F941DD"/>
    <w:rsid w:val="00F971DC"/>
    <w:rsid w:val="00FA68B0"/>
    <w:rsid w:val="00FF027D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A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5A1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header"/>
    <w:basedOn w:val="a"/>
    <w:link w:val="a6"/>
    <w:uiPriority w:val="99"/>
    <w:unhideWhenUsed/>
    <w:rsid w:val="00F4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12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4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120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4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A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5A1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header"/>
    <w:basedOn w:val="a"/>
    <w:link w:val="a6"/>
    <w:uiPriority w:val="99"/>
    <w:unhideWhenUsed/>
    <w:rsid w:val="00F4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12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4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120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4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8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ногинова</dc:creator>
  <cp:lastModifiedBy>Ольга</cp:lastModifiedBy>
  <cp:revision>5</cp:revision>
  <dcterms:created xsi:type="dcterms:W3CDTF">2015-02-18T11:27:00Z</dcterms:created>
  <dcterms:modified xsi:type="dcterms:W3CDTF">2015-02-18T12:27:00Z</dcterms:modified>
</cp:coreProperties>
</file>