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D8" w:rsidRDefault="003D415E" w:rsidP="00C11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09E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 w:rsidR="002B6DD8"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  <w:proofErr w:type="spellStart"/>
      <w:r w:rsidR="002B6DD8">
        <w:rPr>
          <w:rFonts w:ascii="Times New Roman" w:hAnsi="Times New Roman" w:cs="Times New Roman"/>
          <w:b/>
          <w:sz w:val="28"/>
          <w:szCs w:val="28"/>
        </w:rPr>
        <w:t>метапредметного</w:t>
      </w:r>
      <w:proofErr w:type="spellEnd"/>
      <w:r w:rsidR="002B6DD8">
        <w:rPr>
          <w:rFonts w:ascii="Times New Roman" w:hAnsi="Times New Roman" w:cs="Times New Roman"/>
          <w:b/>
          <w:sz w:val="28"/>
          <w:szCs w:val="28"/>
        </w:rPr>
        <w:t xml:space="preserve"> курса «Путь к Олимпу»</w:t>
      </w:r>
    </w:p>
    <w:p w:rsidR="000C2A9F" w:rsidRPr="009B1481" w:rsidRDefault="00975C3A" w:rsidP="009B14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09E">
        <w:rPr>
          <w:rFonts w:ascii="Times New Roman" w:hAnsi="Times New Roman" w:cs="Times New Roman"/>
          <w:b/>
          <w:sz w:val="28"/>
          <w:szCs w:val="28"/>
        </w:rPr>
        <w:t xml:space="preserve"> «Что такое фразеологизмы?»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7"/>
        <w:gridCol w:w="12311"/>
      </w:tblGrid>
      <w:tr w:rsidR="00975C3A" w:rsidTr="00975C3A">
        <w:tc>
          <w:tcPr>
            <w:tcW w:w="2660" w:type="dxa"/>
          </w:tcPr>
          <w:p w:rsidR="00975C3A" w:rsidRPr="00C1109E" w:rsidRDefault="000C2A9F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</w:p>
        </w:tc>
        <w:tc>
          <w:tcPr>
            <w:tcW w:w="12551" w:type="dxa"/>
          </w:tcPr>
          <w:p w:rsidR="00975C3A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sz w:val="24"/>
                <w:szCs w:val="24"/>
              </w:rPr>
              <w:t>Шкуратова Т.А</w:t>
            </w:r>
          </w:p>
        </w:tc>
      </w:tr>
      <w:tr w:rsidR="000C2A9F" w:rsidTr="00975C3A">
        <w:tc>
          <w:tcPr>
            <w:tcW w:w="2660" w:type="dxa"/>
          </w:tcPr>
          <w:p w:rsidR="000C2A9F" w:rsidRPr="00C1109E" w:rsidRDefault="000C2A9F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</w:t>
            </w:r>
          </w:p>
        </w:tc>
        <w:tc>
          <w:tcPr>
            <w:tcW w:w="12551" w:type="dxa"/>
          </w:tcPr>
          <w:p w:rsidR="000C2A9F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189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курс «Путь к Олимпу»</w:t>
            </w:r>
          </w:p>
          <w:p w:rsidR="000C2A9F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A9F" w:rsidTr="00975C3A">
        <w:tc>
          <w:tcPr>
            <w:tcW w:w="2660" w:type="dxa"/>
          </w:tcPr>
          <w:p w:rsidR="000C2A9F" w:rsidRPr="00C1109E" w:rsidRDefault="000C2A9F" w:rsidP="00EB24B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</w:p>
        </w:tc>
        <w:tc>
          <w:tcPr>
            <w:tcW w:w="12551" w:type="dxa"/>
          </w:tcPr>
          <w:p w:rsidR="000C2A9F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189"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</w:tr>
      <w:tr w:rsidR="000C2A9F" w:rsidTr="00975C3A">
        <w:tc>
          <w:tcPr>
            <w:tcW w:w="2660" w:type="dxa"/>
          </w:tcPr>
          <w:p w:rsidR="000C2A9F" w:rsidRPr="00C1109E" w:rsidRDefault="000C2A9F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551" w:type="dxa"/>
          </w:tcPr>
          <w:p w:rsidR="000C2A9F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sz w:val="24"/>
                <w:szCs w:val="24"/>
              </w:rPr>
              <w:t>«Что такое фразеологизмы?»</w:t>
            </w:r>
          </w:p>
        </w:tc>
      </w:tr>
      <w:tr w:rsidR="00975C3A" w:rsidTr="00975C3A">
        <w:tc>
          <w:tcPr>
            <w:tcW w:w="2660" w:type="dxa"/>
          </w:tcPr>
          <w:p w:rsidR="00975C3A" w:rsidRPr="00C1109E" w:rsidRDefault="003444FE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2551" w:type="dxa"/>
          </w:tcPr>
          <w:p w:rsidR="00975C3A" w:rsidRPr="00D66189" w:rsidRDefault="00D66189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  <w:r w:rsidR="003444FE"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с фразеологизмами,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</w:t>
            </w:r>
            <w:r w:rsidR="003444FE"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444FE"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некоторых выражений</w:t>
            </w:r>
          </w:p>
          <w:p w:rsidR="003444FE" w:rsidRPr="00D66189" w:rsidRDefault="003444FE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разви</w:t>
            </w:r>
            <w:r w:rsidR="00D66189"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тие</w:t>
            </w:r>
            <w:r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умения: находить фразеологизмы, заменять их одним словом и наоборот слово- заменить фразеологизмом</w:t>
            </w:r>
            <w:r w:rsidR="00D661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44FE" w:rsidRPr="00D66189" w:rsidRDefault="003444FE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воспит</w:t>
            </w:r>
            <w:r w:rsidR="00D66189"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  <w:r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любовь к родному языку, трудолюбие</w:t>
            </w:r>
          </w:p>
        </w:tc>
      </w:tr>
      <w:tr w:rsidR="00975C3A" w:rsidTr="00975C3A">
        <w:tc>
          <w:tcPr>
            <w:tcW w:w="2660" w:type="dxa"/>
          </w:tcPr>
          <w:p w:rsidR="00975C3A" w:rsidRPr="00C1109E" w:rsidRDefault="000C2A9F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551" w:type="dxa"/>
          </w:tcPr>
          <w:p w:rsidR="000C2A9F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Научить</w:t>
            </w:r>
            <w:r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узнавать в речи фразеологизмы, умело их использовать, выяснить какую роль играют фразеологизмы в нашей речи.</w:t>
            </w:r>
          </w:p>
          <w:p w:rsidR="000C2A9F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Развивать</w:t>
            </w:r>
            <w:r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пользоваться фразеологизмами в собственной речи</w:t>
            </w:r>
          </w:p>
          <w:p w:rsidR="00975C3A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Пополнять</w:t>
            </w:r>
            <w:r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словарный запас учащихся</w:t>
            </w:r>
          </w:p>
        </w:tc>
      </w:tr>
      <w:tr w:rsidR="00975C3A" w:rsidTr="00975C3A">
        <w:tc>
          <w:tcPr>
            <w:tcW w:w="2660" w:type="dxa"/>
          </w:tcPr>
          <w:p w:rsidR="00975C3A" w:rsidRPr="00C1109E" w:rsidRDefault="00D66189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C2A9F"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ланируемые результаты</w:t>
            </w:r>
          </w:p>
        </w:tc>
        <w:tc>
          <w:tcPr>
            <w:tcW w:w="12551" w:type="dxa"/>
          </w:tcPr>
          <w:p w:rsidR="000C2A9F" w:rsidRPr="00D66189" w:rsidRDefault="00D66189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C2A9F"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редметные:</w:t>
            </w:r>
            <w:r w:rsidR="000C2A9F"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A9F" w:rsidRPr="00D661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получат возможность научиться</w:t>
            </w:r>
            <w:r w:rsidR="000C2A9F"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: осознавать позитивное отношение к правильной устной и письменной речи как показателю общей культуры человека; </w:t>
            </w:r>
          </w:p>
          <w:p w:rsidR="00975C3A" w:rsidRPr="00D66189" w:rsidRDefault="000C2A9F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661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научатся:</w:t>
            </w:r>
            <w:r w:rsidR="00D66189" w:rsidRPr="00D661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66189" w:rsidRPr="00D66189">
              <w:rPr>
                <w:rFonts w:ascii="Times New Roman" w:hAnsi="Times New Roman" w:cs="Times New Roman"/>
                <w:sz w:val="24"/>
                <w:szCs w:val="24"/>
              </w:rPr>
              <w:t>ориентироваться в целях и задачах, средствах и условиях общения, выбирать адекватные языковые средства для успешного решения коммуникативных задач.</w:t>
            </w:r>
          </w:p>
          <w:p w:rsidR="00D66189" w:rsidRPr="00D66189" w:rsidRDefault="00D66189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618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D66189">
              <w:rPr>
                <w:rFonts w:ascii="Times New Roman" w:hAnsi="Times New Roman" w:cs="Times New Roman"/>
                <w:sz w:val="24"/>
                <w:szCs w:val="24"/>
              </w:rPr>
              <w:t xml:space="preserve"> имеют мотивацию к учебной деятельности, навыки сотрудничества со взрослыми и сверстниками в разных ситуациях</w:t>
            </w:r>
            <w:r w:rsidR="008F2324">
              <w:rPr>
                <w:rFonts w:ascii="Times New Roman" w:hAnsi="Times New Roman" w:cs="Times New Roman"/>
                <w:sz w:val="24"/>
                <w:szCs w:val="24"/>
              </w:rPr>
              <w:t>; стремятся к приобретению новых знаний</w:t>
            </w:r>
          </w:p>
        </w:tc>
      </w:tr>
      <w:tr w:rsidR="00975C3A" w:rsidTr="00975C3A">
        <w:tc>
          <w:tcPr>
            <w:tcW w:w="2660" w:type="dxa"/>
          </w:tcPr>
          <w:p w:rsidR="00975C3A" w:rsidRPr="00C1109E" w:rsidRDefault="00D66189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2551" w:type="dxa"/>
          </w:tcPr>
          <w:p w:rsidR="00975C3A" w:rsidRDefault="00D66189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владеть способностями понимать учебную задачу; планировать и контролировать учебные действия</w:t>
            </w:r>
            <w:r w:rsidR="008F2324">
              <w:rPr>
                <w:rFonts w:ascii="Times New Roman" w:hAnsi="Times New Roman" w:cs="Times New Roman"/>
                <w:sz w:val="24"/>
                <w:szCs w:val="24"/>
              </w:rPr>
              <w:t>; оценивать собственную деятельность</w:t>
            </w:r>
          </w:p>
          <w:p w:rsidR="00D66189" w:rsidRDefault="00D66189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уметь использовать различные способы поиска информации; владеть навыками смыслового чтения</w:t>
            </w:r>
            <w:r w:rsidR="008F2324">
              <w:rPr>
                <w:rFonts w:ascii="Times New Roman" w:hAnsi="Times New Roman" w:cs="Times New Roman"/>
                <w:sz w:val="24"/>
                <w:szCs w:val="24"/>
              </w:rPr>
              <w:t xml:space="preserve"> словарных статей;</w:t>
            </w:r>
          </w:p>
          <w:p w:rsidR="008F2324" w:rsidRPr="00D66189" w:rsidRDefault="008F2324" w:rsidP="008F23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слушать взрослого и сверстников, излагать и аргументировать свою точку зрения</w:t>
            </w:r>
          </w:p>
        </w:tc>
      </w:tr>
      <w:tr w:rsidR="00975C3A" w:rsidTr="00975C3A">
        <w:tc>
          <w:tcPr>
            <w:tcW w:w="2660" w:type="dxa"/>
          </w:tcPr>
          <w:p w:rsidR="00975C3A" w:rsidRPr="00C1109E" w:rsidRDefault="008F2324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2551" w:type="dxa"/>
          </w:tcPr>
          <w:p w:rsidR="00975C3A" w:rsidRPr="00D66189" w:rsidRDefault="00975C3A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C3A" w:rsidTr="00975C3A">
        <w:tc>
          <w:tcPr>
            <w:tcW w:w="2660" w:type="dxa"/>
          </w:tcPr>
          <w:p w:rsidR="00975C3A" w:rsidRPr="00C1109E" w:rsidRDefault="008F2324" w:rsidP="00D661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09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2551" w:type="dxa"/>
          </w:tcPr>
          <w:p w:rsidR="00975C3A" w:rsidRDefault="008F2324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Информационные:</w:t>
            </w:r>
            <w:r w:rsidR="00EB24B0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</w:t>
            </w:r>
          </w:p>
          <w:p w:rsidR="008F2324" w:rsidRDefault="008F2324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Технические: ноутбук, интерактивная доска, проектор</w:t>
            </w:r>
            <w:bookmarkStart w:id="0" w:name="_GoBack"/>
            <w:bookmarkEnd w:id="0"/>
          </w:p>
          <w:p w:rsidR="008F2324" w:rsidRPr="00D66189" w:rsidRDefault="008F2324" w:rsidP="00D661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Демонстрационные:</w:t>
            </w:r>
            <w:r w:rsidR="00EB24B0">
              <w:rPr>
                <w:rFonts w:ascii="Times New Roman" w:hAnsi="Times New Roman" w:cs="Times New Roman"/>
                <w:sz w:val="24"/>
                <w:szCs w:val="24"/>
              </w:rPr>
              <w:t xml:space="preserve"> словари </w:t>
            </w:r>
          </w:p>
        </w:tc>
      </w:tr>
    </w:tbl>
    <w:p w:rsidR="00FA2FF2" w:rsidRDefault="00FA2FF2"/>
    <w:p w:rsidR="00975C3A" w:rsidRDefault="00975C3A"/>
    <w:p w:rsidR="00060F9A" w:rsidRDefault="00060F9A"/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41"/>
        <w:gridCol w:w="753"/>
        <w:gridCol w:w="2409"/>
        <w:gridCol w:w="2835"/>
        <w:gridCol w:w="1418"/>
        <w:gridCol w:w="1134"/>
        <w:gridCol w:w="3118"/>
        <w:gridCol w:w="2127"/>
      </w:tblGrid>
      <w:tr w:rsidR="00A42C18" w:rsidRPr="00A42C18" w:rsidTr="009A12EE">
        <w:tc>
          <w:tcPr>
            <w:tcW w:w="1941" w:type="dxa"/>
          </w:tcPr>
          <w:p w:rsidR="00975C3A" w:rsidRPr="009A12EE" w:rsidRDefault="003444F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2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занятия</w:t>
            </w:r>
          </w:p>
        </w:tc>
        <w:tc>
          <w:tcPr>
            <w:tcW w:w="753" w:type="dxa"/>
          </w:tcPr>
          <w:p w:rsidR="00975C3A" w:rsidRPr="009A12EE" w:rsidRDefault="003444F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2EE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</w:t>
            </w:r>
          </w:p>
        </w:tc>
        <w:tc>
          <w:tcPr>
            <w:tcW w:w="2409" w:type="dxa"/>
          </w:tcPr>
          <w:p w:rsidR="00975C3A" w:rsidRPr="009A12EE" w:rsidRDefault="003444F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2EE">
              <w:rPr>
                <w:rFonts w:ascii="Times New Roman" w:hAnsi="Times New Roman" w:cs="Times New Roman"/>
                <w:b/>
                <w:sz w:val="24"/>
                <w:szCs w:val="24"/>
              </w:rPr>
              <w:t>Цель, УУД</w:t>
            </w:r>
          </w:p>
        </w:tc>
        <w:tc>
          <w:tcPr>
            <w:tcW w:w="2835" w:type="dxa"/>
          </w:tcPr>
          <w:p w:rsidR="00975C3A" w:rsidRPr="009A12EE" w:rsidRDefault="003444F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2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418" w:type="dxa"/>
          </w:tcPr>
          <w:p w:rsidR="00975C3A" w:rsidRPr="009A12EE" w:rsidRDefault="003444F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2EE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приёмы работы</w:t>
            </w:r>
          </w:p>
        </w:tc>
        <w:tc>
          <w:tcPr>
            <w:tcW w:w="1134" w:type="dxa"/>
          </w:tcPr>
          <w:p w:rsidR="00975C3A" w:rsidRPr="009A12EE" w:rsidRDefault="003444F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2EE">
              <w:rPr>
                <w:rFonts w:ascii="Times New Roman" w:hAnsi="Times New Roman" w:cs="Times New Roman"/>
                <w:b/>
                <w:sz w:val="24"/>
                <w:szCs w:val="24"/>
              </w:rPr>
              <w:t>ФОУД</w:t>
            </w:r>
          </w:p>
        </w:tc>
        <w:tc>
          <w:tcPr>
            <w:tcW w:w="3118" w:type="dxa"/>
          </w:tcPr>
          <w:p w:rsidR="00975C3A" w:rsidRPr="009A12EE" w:rsidRDefault="003444F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2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</w:tcPr>
          <w:p w:rsidR="00975C3A" w:rsidRPr="009A12EE" w:rsidRDefault="003444F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2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A42C18" w:rsidRPr="00A42C18" w:rsidTr="009A12EE">
        <w:tc>
          <w:tcPr>
            <w:tcW w:w="1941" w:type="dxa"/>
          </w:tcPr>
          <w:p w:rsidR="00975C3A" w:rsidRPr="009A12EE" w:rsidRDefault="00624793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Организационный момент</w:t>
            </w:r>
          </w:p>
        </w:tc>
        <w:tc>
          <w:tcPr>
            <w:tcW w:w="753" w:type="dxa"/>
          </w:tcPr>
          <w:p w:rsidR="00975C3A" w:rsidRPr="009A12EE" w:rsidRDefault="007B2A52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1 мин</w:t>
            </w:r>
          </w:p>
        </w:tc>
        <w:tc>
          <w:tcPr>
            <w:tcW w:w="2409" w:type="dxa"/>
          </w:tcPr>
          <w:p w:rsidR="00975C3A" w:rsidRPr="009A12EE" w:rsidRDefault="00975C3A" w:rsidP="00A42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5C3A" w:rsidRPr="009A12EE" w:rsidRDefault="00975C3A" w:rsidP="00A42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5C3A" w:rsidRPr="009A12EE" w:rsidRDefault="00017BC1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1134" w:type="dxa"/>
          </w:tcPr>
          <w:p w:rsidR="00975C3A" w:rsidRPr="009A12EE" w:rsidRDefault="00975C3A" w:rsidP="00A42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975C3A" w:rsidRPr="009A12EE" w:rsidRDefault="00624793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-Здравствуйте, ребята!</w:t>
            </w:r>
            <w:r w:rsidR="00A42C18" w:rsidRPr="009A12EE">
              <w:rPr>
                <w:rFonts w:ascii="Times New Roman" w:hAnsi="Times New Roman" w:cs="Times New Roman"/>
              </w:rPr>
              <w:t xml:space="preserve"> Очень рада видеть вас на нашем занятии «Путь к Олимпу»</w:t>
            </w:r>
          </w:p>
        </w:tc>
        <w:tc>
          <w:tcPr>
            <w:tcW w:w="2127" w:type="dxa"/>
          </w:tcPr>
          <w:p w:rsidR="00975C3A" w:rsidRPr="009A12EE" w:rsidRDefault="00975C3A" w:rsidP="00A42C1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42C18" w:rsidRPr="00A42C18" w:rsidTr="009A12EE">
        <w:tc>
          <w:tcPr>
            <w:tcW w:w="1941" w:type="dxa"/>
          </w:tcPr>
          <w:p w:rsidR="00975C3A" w:rsidRPr="009A12EE" w:rsidRDefault="00F70A88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Актуализация знаний</w:t>
            </w:r>
            <w:r w:rsidR="00624793" w:rsidRPr="009A12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3" w:type="dxa"/>
          </w:tcPr>
          <w:p w:rsidR="00975C3A" w:rsidRPr="009A12EE" w:rsidRDefault="00EB24B0" w:rsidP="00A42C1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B2A52" w:rsidRPr="009A12E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2409" w:type="dxa"/>
          </w:tcPr>
          <w:p w:rsidR="007726E3" w:rsidRDefault="008F2324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  <w:b/>
              </w:rPr>
              <w:t>Цель:</w:t>
            </w:r>
            <w:r w:rsidRPr="009A12EE">
              <w:rPr>
                <w:rFonts w:ascii="Times New Roman" w:hAnsi="Times New Roman" w:cs="Times New Roman"/>
              </w:rPr>
              <w:t xml:space="preserve"> </w:t>
            </w:r>
          </w:p>
          <w:p w:rsidR="00975C3A" w:rsidRPr="009A12EE" w:rsidRDefault="008F2324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 xml:space="preserve">подготовить уч-ся к объяснению нового знания, выполнение пробного учебного </w:t>
            </w:r>
            <w:proofErr w:type="spellStart"/>
            <w:r w:rsidRPr="009A12EE">
              <w:rPr>
                <w:rFonts w:ascii="Times New Roman" w:hAnsi="Times New Roman" w:cs="Times New Roman"/>
              </w:rPr>
              <w:t>дейст</w:t>
            </w:r>
            <w:proofErr w:type="spellEnd"/>
            <w:r w:rsidRPr="009A12EE">
              <w:rPr>
                <w:rFonts w:ascii="Times New Roman" w:hAnsi="Times New Roman" w:cs="Times New Roman"/>
              </w:rPr>
              <w:t>-я и фиксация затруднений</w:t>
            </w:r>
          </w:p>
          <w:p w:rsidR="009A12EE" w:rsidRPr="009A12EE" w:rsidRDefault="009A12EE" w:rsidP="00A42C18">
            <w:pPr>
              <w:pStyle w:val="a5"/>
              <w:rPr>
                <w:rFonts w:ascii="Times New Roman" w:hAnsi="Times New Roman" w:cs="Times New Roman"/>
                <w:b/>
                <w:u w:val="single"/>
              </w:rPr>
            </w:pPr>
            <w:r w:rsidRPr="009A12EE">
              <w:rPr>
                <w:rFonts w:ascii="Times New Roman" w:hAnsi="Times New Roman" w:cs="Times New Roman"/>
                <w:b/>
                <w:u w:val="single"/>
              </w:rPr>
              <w:t>УУД:</w:t>
            </w:r>
          </w:p>
          <w:p w:rsidR="009A12EE" w:rsidRP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  <w:b/>
              </w:rPr>
              <w:t>П:</w:t>
            </w:r>
            <w:r w:rsidRPr="009A12EE">
              <w:rPr>
                <w:rFonts w:ascii="Times New Roman" w:hAnsi="Times New Roman" w:cs="Times New Roman"/>
              </w:rPr>
              <w:t xml:space="preserve"> осознанное и произвольное построение речевого высказывания;</w:t>
            </w:r>
          </w:p>
          <w:p w:rsidR="009A12EE" w:rsidRP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подведение под понятие;</w:t>
            </w:r>
          </w:p>
          <w:p w:rsidR="009A12EE" w:rsidRP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A12EE">
              <w:rPr>
                <w:rFonts w:ascii="Times New Roman" w:hAnsi="Times New Roman" w:cs="Times New Roman"/>
                <w:b/>
              </w:rPr>
              <w:t>Р:</w:t>
            </w:r>
            <w:r w:rsidRPr="009A12EE">
              <w:rPr>
                <w:rFonts w:ascii="Times New Roman" w:hAnsi="Times New Roman" w:cs="Times New Roman"/>
              </w:rPr>
              <w:t>фиксир</w:t>
            </w:r>
            <w:proofErr w:type="gramEnd"/>
            <w:r w:rsidRPr="009A12EE">
              <w:rPr>
                <w:rFonts w:ascii="Times New Roman" w:hAnsi="Times New Roman" w:cs="Times New Roman"/>
              </w:rPr>
              <w:t xml:space="preserve">-е </w:t>
            </w:r>
            <w:proofErr w:type="spellStart"/>
            <w:r w:rsidRPr="009A12EE">
              <w:rPr>
                <w:rFonts w:ascii="Times New Roman" w:hAnsi="Times New Roman" w:cs="Times New Roman"/>
              </w:rPr>
              <w:t>индив-го</w:t>
            </w:r>
            <w:proofErr w:type="spellEnd"/>
            <w:r w:rsidRPr="009A12EE">
              <w:rPr>
                <w:rFonts w:ascii="Times New Roman" w:hAnsi="Times New Roman" w:cs="Times New Roman"/>
              </w:rPr>
              <w:t xml:space="preserve"> затруднения </w:t>
            </w:r>
          </w:p>
          <w:p w:rsidR="009A12EE" w:rsidRP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  <w:b/>
              </w:rPr>
              <w:t>К:</w:t>
            </w:r>
            <w:r w:rsidRPr="009A12EE">
              <w:rPr>
                <w:rFonts w:ascii="Times New Roman" w:hAnsi="Times New Roman" w:cs="Times New Roman"/>
              </w:rPr>
              <w:t xml:space="preserve"> выражение своих мыслей с точностью и полнотой; учет разных мнений</w:t>
            </w:r>
          </w:p>
        </w:tc>
        <w:tc>
          <w:tcPr>
            <w:tcW w:w="2835" w:type="dxa"/>
          </w:tcPr>
          <w:p w:rsidR="00975C3A" w:rsidRPr="009A12EE" w:rsidRDefault="00975C3A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8E4716" w:rsidRPr="009B1481" w:rsidRDefault="00A42C18" w:rsidP="00A42C18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4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Письмо Почемучки: </w:t>
            </w:r>
          </w:p>
          <w:p w:rsidR="00A42C18" w:rsidRPr="009B1481" w:rsidRDefault="00A42C18" w:rsidP="00A42C1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1481">
              <w:rPr>
                <w:rFonts w:ascii="Times New Roman" w:hAnsi="Times New Roman" w:cs="Times New Roman"/>
                <w:sz w:val="20"/>
                <w:szCs w:val="20"/>
              </w:rPr>
              <w:t>« Дорогие</w:t>
            </w:r>
            <w:proofErr w:type="gramEnd"/>
            <w:r w:rsidRPr="009B1481">
              <w:rPr>
                <w:rFonts w:ascii="Times New Roman" w:hAnsi="Times New Roman" w:cs="Times New Roman"/>
                <w:sz w:val="20"/>
                <w:szCs w:val="20"/>
              </w:rPr>
              <w:t xml:space="preserve"> ребята! Извините, что не дождался вас. Встал я </w:t>
            </w:r>
            <w:r w:rsidRPr="009B1481">
              <w:rPr>
                <w:rFonts w:ascii="Times New Roman" w:hAnsi="Times New Roman" w:cs="Times New Roman"/>
                <w:b/>
                <w:sz w:val="20"/>
                <w:szCs w:val="20"/>
              </w:rPr>
              <w:t>чуть свет</w:t>
            </w:r>
            <w:r w:rsidRPr="009B1481">
              <w:rPr>
                <w:rFonts w:ascii="Times New Roman" w:hAnsi="Times New Roman" w:cs="Times New Roman"/>
                <w:sz w:val="20"/>
                <w:szCs w:val="20"/>
              </w:rPr>
              <w:t xml:space="preserve">, на </w:t>
            </w:r>
            <w:r w:rsidRPr="009B1481">
              <w:rPr>
                <w:rFonts w:ascii="Times New Roman" w:hAnsi="Times New Roman" w:cs="Times New Roman"/>
                <w:b/>
                <w:sz w:val="20"/>
                <w:szCs w:val="20"/>
              </w:rPr>
              <w:t>скорую руку</w:t>
            </w:r>
            <w:r w:rsidRPr="009B1481">
              <w:rPr>
                <w:rFonts w:ascii="Times New Roman" w:hAnsi="Times New Roman" w:cs="Times New Roman"/>
                <w:sz w:val="20"/>
                <w:szCs w:val="20"/>
              </w:rPr>
              <w:t xml:space="preserve"> позавтракал и </w:t>
            </w:r>
            <w:r w:rsidRPr="009B1481">
              <w:rPr>
                <w:rFonts w:ascii="Times New Roman" w:hAnsi="Times New Roman" w:cs="Times New Roman"/>
                <w:b/>
                <w:sz w:val="20"/>
                <w:szCs w:val="20"/>
              </w:rPr>
              <w:t>со всех ног</w:t>
            </w:r>
            <w:r w:rsidRPr="009B1481">
              <w:rPr>
                <w:rFonts w:ascii="Times New Roman" w:hAnsi="Times New Roman" w:cs="Times New Roman"/>
                <w:sz w:val="20"/>
                <w:szCs w:val="20"/>
              </w:rPr>
              <w:t xml:space="preserve"> бросился познавать окружающий мир. Не боюсь я </w:t>
            </w:r>
            <w:r w:rsidRPr="009B1481">
              <w:rPr>
                <w:rFonts w:ascii="Times New Roman" w:hAnsi="Times New Roman" w:cs="Times New Roman"/>
                <w:b/>
                <w:sz w:val="20"/>
                <w:szCs w:val="20"/>
              </w:rPr>
              <w:t>лицом к лицу</w:t>
            </w:r>
            <w:r w:rsidRPr="009B14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B1481">
              <w:rPr>
                <w:rFonts w:ascii="Times New Roman" w:hAnsi="Times New Roman" w:cs="Times New Roman"/>
                <w:b/>
                <w:sz w:val="20"/>
                <w:szCs w:val="20"/>
              </w:rPr>
              <w:t>нос к носу</w:t>
            </w:r>
            <w:r w:rsidRPr="009B1481">
              <w:rPr>
                <w:rFonts w:ascii="Times New Roman" w:hAnsi="Times New Roman" w:cs="Times New Roman"/>
                <w:sz w:val="20"/>
                <w:szCs w:val="20"/>
              </w:rPr>
              <w:t xml:space="preserve"> с трудностями встретиться, потому что </w:t>
            </w:r>
            <w:r w:rsidRPr="009B1481">
              <w:rPr>
                <w:rFonts w:ascii="Times New Roman" w:hAnsi="Times New Roman" w:cs="Times New Roman"/>
                <w:b/>
                <w:sz w:val="20"/>
                <w:szCs w:val="20"/>
              </w:rPr>
              <w:t>светлая у меня</w:t>
            </w:r>
            <w:r w:rsidRPr="009B1481">
              <w:rPr>
                <w:rFonts w:ascii="Times New Roman" w:hAnsi="Times New Roman" w:cs="Times New Roman"/>
                <w:sz w:val="20"/>
                <w:szCs w:val="20"/>
              </w:rPr>
              <w:t xml:space="preserve"> голова. Думаю, что всё </w:t>
            </w:r>
            <w:r w:rsidRPr="009B1481">
              <w:rPr>
                <w:rFonts w:ascii="Times New Roman" w:hAnsi="Times New Roman" w:cs="Times New Roman"/>
                <w:b/>
                <w:sz w:val="20"/>
                <w:szCs w:val="20"/>
              </w:rPr>
              <w:t>пойдёт как по маслу</w:t>
            </w:r>
            <w:r w:rsidRPr="009B1481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F70A88" w:rsidRPr="009A12EE" w:rsidRDefault="00F70A8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F70A88" w:rsidRPr="009A12EE" w:rsidRDefault="00F70A88" w:rsidP="00A42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17BC1" w:rsidRPr="009A12EE" w:rsidRDefault="00017BC1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словесный,</w:t>
            </w:r>
          </w:p>
          <w:p w:rsidR="00975C3A" w:rsidRPr="009A12EE" w:rsidRDefault="00017BC1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наглядный, практический</w:t>
            </w:r>
          </w:p>
        </w:tc>
        <w:tc>
          <w:tcPr>
            <w:tcW w:w="1134" w:type="dxa"/>
          </w:tcPr>
          <w:p w:rsidR="00D63D8C" w:rsidRPr="009A12EE" w:rsidRDefault="00D63D8C" w:rsidP="00A42C1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A12EE">
              <w:rPr>
                <w:rFonts w:ascii="Times New Roman" w:hAnsi="Times New Roman" w:cs="Times New Roman"/>
              </w:rPr>
              <w:t>фронталь</w:t>
            </w:r>
            <w:proofErr w:type="spellEnd"/>
            <w:r w:rsidRPr="009A12EE">
              <w:rPr>
                <w:rFonts w:ascii="Times New Roman" w:hAnsi="Times New Roman" w:cs="Times New Roman"/>
              </w:rPr>
              <w:t>-</w:t>
            </w:r>
          </w:p>
          <w:p w:rsidR="00975C3A" w:rsidRPr="009A12EE" w:rsidRDefault="00D63D8C" w:rsidP="00A42C1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A12EE">
              <w:rPr>
                <w:rFonts w:ascii="Times New Roman" w:hAnsi="Times New Roman" w:cs="Times New Roman"/>
              </w:rPr>
              <w:t>ная</w:t>
            </w:r>
            <w:proofErr w:type="spellEnd"/>
          </w:p>
        </w:tc>
        <w:tc>
          <w:tcPr>
            <w:tcW w:w="3118" w:type="dxa"/>
          </w:tcPr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 xml:space="preserve">-Ребята, сегодня мы с вами отправимся в гости к Почемучке. Он для нас приготовил очень интересный вопрос. </w:t>
            </w:r>
            <w:r w:rsidR="007B2A52" w:rsidRPr="009A12EE">
              <w:rPr>
                <w:rFonts w:ascii="Times New Roman" w:hAnsi="Times New Roman" w:cs="Times New Roman"/>
              </w:rPr>
              <w:t xml:space="preserve"> </w:t>
            </w:r>
            <w:r w:rsidRPr="009A12EE">
              <w:rPr>
                <w:rFonts w:ascii="Times New Roman" w:hAnsi="Times New Roman" w:cs="Times New Roman"/>
              </w:rPr>
              <w:t>А вот и его дом. Постучим. Ой, дверь не заперта, и Почемучки нет. Но он оставил для нас сообщение. Давайте прочтём его</w:t>
            </w:r>
            <w:r w:rsidR="001B05D4" w:rsidRPr="009A12EE">
              <w:rPr>
                <w:rFonts w:ascii="Times New Roman" w:hAnsi="Times New Roman" w:cs="Times New Roman"/>
              </w:rPr>
              <w:t>.</w:t>
            </w: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- Стоп!  Причём здесь масло, руки, ноги, нос, голова? Что это за странные сочетания слов в речи?</w:t>
            </w: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- Ребята, а кто знает, как называются такие выражения в русском языке?</w:t>
            </w:r>
          </w:p>
          <w:p w:rsidR="007F4E95" w:rsidRPr="009A12EE" w:rsidRDefault="007F4E95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F4E95" w:rsidRPr="009A12EE" w:rsidRDefault="007F4E95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</w:rPr>
              <w:t>- Ученики 4 класса будут нам сегодня помогать.</w:t>
            </w: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75C3A" w:rsidRPr="009A12EE" w:rsidRDefault="00975C3A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A42C18" w:rsidRPr="009A12EE" w:rsidRDefault="00A42C18" w:rsidP="00A42C18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A12EE">
              <w:rPr>
                <w:rFonts w:ascii="Times New Roman" w:hAnsi="Times New Roman" w:cs="Times New Roman"/>
              </w:rPr>
              <w:t>Читает  ученик</w:t>
            </w:r>
            <w:proofErr w:type="gramEnd"/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9A12EE" w:rsidRDefault="009A12EE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7E23D3" w:rsidRDefault="007E23D3" w:rsidP="00A42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1B05D4" w:rsidRPr="009A12EE" w:rsidRDefault="001B05D4" w:rsidP="00A42C18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  <w:b/>
              </w:rPr>
              <w:t>4 класс:</w:t>
            </w:r>
            <w:r w:rsidRPr="009A12EE">
              <w:rPr>
                <w:rFonts w:ascii="Times New Roman" w:hAnsi="Times New Roman" w:cs="Times New Roman"/>
              </w:rPr>
              <w:t xml:space="preserve"> «Это фразеологизмы»</w:t>
            </w:r>
          </w:p>
          <w:p w:rsidR="001B05D4" w:rsidRPr="009A12EE" w:rsidRDefault="001B05D4" w:rsidP="008E4716">
            <w:pPr>
              <w:pStyle w:val="a5"/>
              <w:rPr>
                <w:rFonts w:ascii="Times New Roman" w:hAnsi="Times New Roman" w:cs="Times New Roman"/>
              </w:rPr>
            </w:pPr>
            <w:r w:rsidRPr="009A12EE">
              <w:rPr>
                <w:rFonts w:ascii="Times New Roman" w:hAnsi="Times New Roman" w:cs="Times New Roman"/>
                <w:b/>
              </w:rPr>
              <w:t>3 класс:</w:t>
            </w:r>
            <w:r w:rsidRPr="009A12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12EE">
              <w:rPr>
                <w:rFonts w:ascii="Times New Roman" w:hAnsi="Times New Roman" w:cs="Times New Roman"/>
              </w:rPr>
              <w:t>« мы</w:t>
            </w:r>
            <w:proofErr w:type="gramEnd"/>
            <w:r w:rsidRPr="009A12EE">
              <w:rPr>
                <w:rFonts w:ascii="Times New Roman" w:hAnsi="Times New Roman" w:cs="Times New Roman"/>
              </w:rPr>
              <w:t xml:space="preserve"> </w:t>
            </w:r>
            <w:r w:rsidR="008E4716" w:rsidRPr="009A12EE">
              <w:rPr>
                <w:rFonts w:ascii="Times New Roman" w:hAnsi="Times New Roman" w:cs="Times New Roman"/>
              </w:rPr>
              <w:t xml:space="preserve">не знаем, что это за </w:t>
            </w:r>
            <w:r w:rsidR="008E4716" w:rsidRPr="009A12EE">
              <w:rPr>
                <w:rFonts w:ascii="Times New Roman" w:hAnsi="Times New Roman" w:cs="Times New Roman"/>
              </w:rPr>
              <w:lastRenderedPageBreak/>
              <w:t>сочетания слов..</w:t>
            </w:r>
            <w:r w:rsidRPr="009A12EE">
              <w:rPr>
                <w:rFonts w:ascii="Times New Roman" w:hAnsi="Times New Roman" w:cs="Times New Roman"/>
              </w:rPr>
              <w:t>»</w:t>
            </w:r>
          </w:p>
        </w:tc>
      </w:tr>
      <w:tr w:rsidR="007E23D3" w:rsidRPr="00A42C18" w:rsidTr="009A12EE">
        <w:tc>
          <w:tcPr>
            <w:tcW w:w="1941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проблемы</w:t>
            </w:r>
          </w:p>
        </w:tc>
        <w:tc>
          <w:tcPr>
            <w:tcW w:w="753" w:type="dxa"/>
            <w:vMerge w:val="restart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409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t>УУД:</w:t>
            </w: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-  осознают границы своего знания и «незнания»</w:t>
            </w:r>
          </w:p>
        </w:tc>
        <w:tc>
          <w:tcPr>
            <w:tcW w:w="2835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1134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фронт-я</w:t>
            </w:r>
          </w:p>
        </w:tc>
        <w:tc>
          <w:tcPr>
            <w:tcW w:w="3118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-Что такое фразеологизмы?</w:t>
            </w: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-Ребята, видите, и у учеников 4 класса </w:t>
            </w:r>
            <w:proofErr w:type="gramStart"/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не достаточно</w:t>
            </w:r>
            <w:proofErr w:type="gramEnd"/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 знаний по данной теме. Поэтому сегодня нам предстоит большая, но очень интересная работа.</w:t>
            </w:r>
          </w:p>
        </w:tc>
        <w:tc>
          <w:tcPr>
            <w:tcW w:w="2127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не дают точных и полных ответов</w:t>
            </w:r>
          </w:p>
        </w:tc>
      </w:tr>
      <w:tr w:rsidR="007E23D3" w:rsidRPr="00A42C18" w:rsidTr="009A12EE">
        <w:tc>
          <w:tcPr>
            <w:tcW w:w="1941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753" w:type="dxa"/>
            <w:vMerge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Р- осознают и принимают учебную задачу</w:t>
            </w:r>
          </w:p>
        </w:tc>
        <w:tc>
          <w:tcPr>
            <w:tcW w:w="2835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3D3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25" type="#_x0000_t75" style="width:130.5pt;height:97.5pt" o:ole="">
                  <v:imagedata r:id="rId5" o:title=""/>
                </v:shape>
                <o:OLEObject Type="Embed" ProgID="PowerPoint.Slide.12" ShapeID="_x0000_i1025" DrawAspect="Content" ObjectID="_1499533482" r:id="rId6"/>
              </w:object>
            </w: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фронт-я</w:t>
            </w:r>
          </w:p>
        </w:tc>
        <w:tc>
          <w:tcPr>
            <w:tcW w:w="3118" w:type="dxa"/>
          </w:tcPr>
          <w:p w:rsidR="007E23D3" w:rsidRPr="00EB24B0" w:rsidRDefault="007E23D3" w:rsidP="008E47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-Чтобы наше занятие прошло продуктивно, мы должны </w:t>
            </w:r>
            <w:proofErr w:type="gramStart"/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поставить  перед</w:t>
            </w:r>
            <w:proofErr w:type="gramEnd"/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 собой цель.</w:t>
            </w:r>
          </w:p>
          <w:p w:rsidR="007E23D3" w:rsidRPr="00EB24B0" w:rsidRDefault="007E23D3" w:rsidP="008E47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- Кто назовёт цель нашего занятия?</w:t>
            </w:r>
          </w:p>
          <w:p w:rsidR="007E23D3" w:rsidRPr="00EB24B0" w:rsidRDefault="007E23D3" w:rsidP="008E47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- Давайте определим, что вы хотите узнать про фразеологизмы?</w:t>
            </w:r>
          </w:p>
        </w:tc>
        <w:tc>
          <w:tcPr>
            <w:tcW w:w="2127" w:type="dxa"/>
          </w:tcPr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t>Узнать:</w:t>
            </w: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Что такое фразеологизмы?</w:t>
            </w: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появились </w:t>
            </w: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фразеологизмы?</w:t>
            </w: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мы употребляем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фраз-мы </w:t>
            </w: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в речи?</w:t>
            </w:r>
          </w:p>
          <w:p w:rsidR="007E23D3" w:rsidRPr="00EB24B0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Научиться </w:t>
            </w: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понимать фразеологизмы?</w:t>
            </w:r>
          </w:p>
        </w:tc>
      </w:tr>
      <w:tr w:rsidR="00A42C18" w:rsidRPr="00A42C18" w:rsidTr="009A12EE">
        <w:tc>
          <w:tcPr>
            <w:tcW w:w="1941" w:type="dxa"/>
          </w:tcPr>
          <w:p w:rsidR="00975C3A" w:rsidRPr="00EB24B0" w:rsidRDefault="00EB24B0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1957" w:rsidRPr="00EB24B0">
              <w:rPr>
                <w:rFonts w:ascii="Times New Roman" w:hAnsi="Times New Roman" w:cs="Times New Roman"/>
                <w:sz w:val="24"/>
                <w:szCs w:val="24"/>
              </w:rPr>
              <w:t>ткрытие новых знаний</w:t>
            </w:r>
          </w:p>
        </w:tc>
        <w:tc>
          <w:tcPr>
            <w:tcW w:w="753" w:type="dxa"/>
          </w:tcPr>
          <w:p w:rsidR="00975C3A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Pr="00EB24B0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409" w:type="dxa"/>
          </w:tcPr>
          <w:p w:rsidR="007726E3" w:rsidRDefault="009A12EE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  <w:p w:rsidR="009A12EE" w:rsidRPr="00EB24B0" w:rsidRDefault="009A12EE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обдумывание учебных действий: постановка цели,</w:t>
            </w:r>
            <w:r w:rsidR="00EB24B0"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темы занятия, построение плана достижения цели, определение средств и ресурсов</w:t>
            </w:r>
          </w:p>
          <w:p w:rsidR="009A12EE" w:rsidRPr="00EB24B0" w:rsidRDefault="00EB24B0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t>УУД:</w:t>
            </w:r>
          </w:p>
          <w:p w:rsidR="00017BC1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используют различные способы </w:t>
            </w:r>
            <w:r w:rsidRPr="00EB2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поиска информации; владеют навыками смыслового чтения словарных статей, логическими действиями. </w:t>
            </w:r>
          </w:p>
          <w:p w:rsidR="00975C3A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- слушают взрослого и сверстников, излагают свою точку зрения</w:t>
            </w:r>
          </w:p>
        </w:tc>
        <w:tc>
          <w:tcPr>
            <w:tcW w:w="2835" w:type="dxa"/>
          </w:tcPr>
          <w:p w:rsidR="00975C3A" w:rsidRDefault="00FD79C1" w:rsidP="00FD79C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информации</w:t>
            </w: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FD79C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группы</w:t>
            </w:r>
          </w:p>
          <w:p w:rsidR="00FD79C1" w:rsidRDefault="007E23D3" w:rsidP="007E23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3D3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26" type="#_x0000_t75" style="width:130.5pt;height:97.5pt" o:ole="">
                  <v:imagedata r:id="rId7" o:title=""/>
                </v:shape>
                <o:OLEObject Type="Embed" ProgID="PowerPoint.Slide.12" ShapeID="_x0000_i1026" DrawAspect="Content" ObjectID="_1499533483" r:id="rId8"/>
              </w:object>
            </w:r>
          </w:p>
          <w:p w:rsidR="007E23D3" w:rsidRDefault="007E23D3" w:rsidP="007E23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3D3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27" type="#_x0000_t75" style="width:130.5pt;height:97.5pt" o:ole="">
                  <v:imagedata r:id="rId9" o:title=""/>
                </v:shape>
                <o:OLEObject Type="Embed" ProgID="PowerPoint.Slide.12" ShapeID="_x0000_i1027" DrawAspect="Content" ObjectID="_1499533484" r:id="rId10"/>
              </w:object>
            </w:r>
          </w:p>
          <w:p w:rsidR="007E23D3" w:rsidRDefault="007E23D3" w:rsidP="007E23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3D3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28" type="#_x0000_t75" style="width:130.5pt;height:97.5pt" o:ole="">
                  <v:imagedata r:id="rId11" o:title=""/>
                </v:shape>
                <o:OLEObject Type="Embed" ProgID="PowerPoint.Slide.12" ShapeID="_x0000_i1028" DrawAspect="Content" ObjectID="_1499533485" r:id="rId12"/>
              </w:object>
            </w:r>
          </w:p>
          <w:p w:rsidR="007E23D3" w:rsidRPr="00EB24B0" w:rsidRDefault="007E23D3" w:rsidP="007E23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3D3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29" type="#_x0000_t75" style="width:130.5pt;height:97.5pt" o:ole="">
                  <v:imagedata r:id="rId13" o:title=""/>
                </v:shape>
                <o:OLEObject Type="Embed" ProgID="PowerPoint.Slide.12" ShapeID="_x0000_i1029" DrawAspect="Content" ObjectID="_1499533486" r:id="rId14"/>
              </w:object>
            </w:r>
          </w:p>
        </w:tc>
        <w:tc>
          <w:tcPr>
            <w:tcW w:w="1418" w:type="dxa"/>
          </w:tcPr>
          <w:p w:rsidR="00017BC1" w:rsidRPr="00EB24B0" w:rsidRDefault="00017B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словесный,</w:t>
            </w:r>
          </w:p>
          <w:p w:rsidR="00975C3A" w:rsidRDefault="00017B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P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D79C1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</w:p>
        </w:tc>
        <w:tc>
          <w:tcPr>
            <w:tcW w:w="1134" w:type="dxa"/>
          </w:tcPr>
          <w:p w:rsidR="00FD79C1" w:rsidRDefault="00D63D8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</w:t>
            </w:r>
            <w:proofErr w:type="spellEnd"/>
          </w:p>
          <w:p w:rsidR="00975C3A" w:rsidRDefault="00D63D8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Pr="00EB24B0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2A52" w:rsidRPr="00EB24B0" w:rsidRDefault="007B2A52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Ребята, а где можно найти информацию по данным вопросам. </w:t>
            </w:r>
          </w:p>
          <w:p w:rsidR="00FD79C1" w:rsidRDefault="00C075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с вами поработаем в группах. </w:t>
            </w:r>
          </w:p>
          <w:p w:rsidR="00975C3A" w:rsidRPr="00EB24B0" w:rsidRDefault="00C075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Мы с вами определили 4 ключевых вопроса, которые нас интересуют. </w:t>
            </w:r>
            <w:r w:rsidR="007B2A52"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Поэтому, каждая группа будет работать над поиском информации по вопросу, который определит для </w:t>
            </w:r>
            <w:r w:rsidR="007B2A52" w:rsidRPr="00EB2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себя путём выбора. Время, отведённое на данную работу 10 минут.</w:t>
            </w:r>
          </w:p>
          <w:p w:rsidR="007B2A52" w:rsidRPr="00EB24B0" w:rsidRDefault="007B2A52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обратите внимание, что у нас есть стол «Подсказка», где вы можете </w:t>
            </w:r>
            <w:proofErr w:type="gramStart"/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воспользоваться  теми</w:t>
            </w:r>
            <w:proofErr w:type="gramEnd"/>
            <w:r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источниками информации, которые я для вас приготовила</w:t>
            </w:r>
          </w:p>
        </w:tc>
        <w:tc>
          <w:tcPr>
            <w:tcW w:w="2127" w:type="dxa"/>
          </w:tcPr>
          <w:p w:rsidR="00391BAF" w:rsidRPr="00EB24B0" w:rsidRDefault="007B2A52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энциклопедиях, справочниках, интернете.</w:t>
            </w:r>
            <w:r w:rsidR="00391BAF" w:rsidRPr="00EB2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BAF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3A" w:rsidRPr="00EB24B0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B24B0">
              <w:rPr>
                <w:rFonts w:ascii="Times New Roman" w:hAnsi="Times New Roman" w:cs="Times New Roman"/>
                <w:sz w:val="24"/>
                <w:szCs w:val="24"/>
              </w:rPr>
              <w:t>каждая группа работает по определённому вопросу</w:t>
            </w:r>
          </w:p>
        </w:tc>
      </w:tr>
      <w:tr w:rsidR="00A42C18" w:rsidRPr="00A42C18" w:rsidTr="009A12EE">
        <w:tc>
          <w:tcPr>
            <w:tcW w:w="1941" w:type="dxa"/>
          </w:tcPr>
          <w:p w:rsidR="00975C3A" w:rsidRPr="00FD79C1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Первичное </w:t>
            </w:r>
            <w:r w:rsidRPr="00FD7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</w:t>
            </w:r>
          </w:p>
        </w:tc>
        <w:tc>
          <w:tcPr>
            <w:tcW w:w="753" w:type="dxa"/>
          </w:tcPr>
          <w:p w:rsidR="00975C3A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4252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FD79C1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  <w:tc>
          <w:tcPr>
            <w:tcW w:w="2409" w:type="dxa"/>
          </w:tcPr>
          <w:p w:rsidR="007726E3" w:rsidRDefault="00FD79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D7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FD7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C3A" w:rsidRPr="0034252A" w:rsidRDefault="00FD79C1" w:rsidP="00A42C18">
            <w:pPr>
              <w:pStyle w:val="a5"/>
              <w:rPr>
                <w:rFonts w:ascii="Times New Roman" w:hAnsi="Times New Roman" w:cs="Times New Roman"/>
              </w:rPr>
            </w:pPr>
            <w:r w:rsidRPr="0034252A">
              <w:rPr>
                <w:rFonts w:ascii="Times New Roman" w:hAnsi="Times New Roman" w:cs="Times New Roman"/>
              </w:rPr>
              <w:lastRenderedPageBreak/>
              <w:t xml:space="preserve">в форме коммуникативного взаимодействия (фронтально, в группах, в парах) </w:t>
            </w:r>
            <w:r w:rsidRPr="0034252A">
              <w:rPr>
                <w:rFonts w:ascii="Times New Roman" w:hAnsi="Times New Roman" w:cs="Times New Roman"/>
                <w:u w:val="single"/>
              </w:rPr>
              <w:t xml:space="preserve">решение </w:t>
            </w:r>
            <w:r w:rsidRPr="0034252A">
              <w:rPr>
                <w:rFonts w:ascii="Times New Roman" w:hAnsi="Times New Roman" w:cs="Times New Roman"/>
              </w:rPr>
              <w:t>типовых заданий.</w:t>
            </w:r>
          </w:p>
          <w:p w:rsidR="00FD79C1" w:rsidRPr="0034252A" w:rsidRDefault="00FD79C1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2A">
              <w:rPr>
                <w:rFonts w:ascii="Times New Roman" w:hAnsi="Times New Roman" w:cs="Times New Roman"/>
                <w:b/>
                <w:sz w:val="24"/>
                <w:szCs w:val="24"/>
              </w:rPr>
              <w:t>УУД:</w:t>
            </w:r>
          </w:p>
          <w:p w:rsidR="0034252A" w:rsidRPr="0034252A" w:rsidRDefault="00FD79C1" w:rsidP="00A42C18">
            <w:pPr>
              <w:pStyle w:val="a5"/>
              <w:rPr>
                <w:rFonts w:ascii="Times New Roman" w:hAnsi="Times New Roman" w:cs="Times New Roman"/>
              </w:rPr>
            </w:pPr>
            <w:r w:rsidRPr="0044629C">
              <w:rPr>
                <w:rFonts w:ascii="Times New Roman" w:hAnsi="Times New Roman" w:cs="Times New Roman"/>
                <w:b/>
                <w:sz w:val="24"/>
                <w:szCs w:val="24"/>
              </w:rPr>
              <w:t>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52A">
              <w:rPr>
                <w:rFonts w:ascii="Times New Roman" w:hAnsi="Times New Roman" w:cs="Times New Roman"/>
              </w:rPr>
              <w:t>извлечение из текстов необходимой информации</w:t>
            </w:r>
            <w:r w:rsidR="0034252A" w:rsidRPr="0034252A">
              <w:rPr>
                <w:rFonts w:ascii="Times New Roman" w:hAnsi="Times New Roman" w:cs="Times New Roman"/>
              </w:rPr>
              <w:t>; установление причинно- следственных связей.</w:t>
            </w:r>
          </w:p>
          <w:p w:rsidR="00FD79C1" w:rsidRDefault="0034252A" w:rsidP="00A42C18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4629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4252A">
              <w:rPr>
                <w:rFonts w:ascii="Times New Roman" w:hAnsi="Times New Roman" w:cs="Times New Roman"/>
              </w:rPr>
              <w:t>выражение</w:t>
            </w:r>
            <w:proofErr w:type="gramEnd"/>
            <w:r w:rsidRPr="0034252A">
              <w:rPr>
                <w:rFonts w:ascii="Times New Roman" w:hAnsi="Times New Roman" w:cs="Times New Roman"/>
              </w:rPr>
              <w:t xml:space="preserve"> своих мыслей с достаточной полнотой и точностью; адекватное использование речевых средств ля решения комм-х задач;</w:t>
            </w:r>
            <w:r>
              <w:rPr>
                <w:rFonts w:ascii="Times New Roman" w:hAnsi="Times New Roman" w:cs="Times New Roman"/>
              </w:rPr>
              <w:t xml:space="preserve"> достижение договорённостей и согласование общего решения</w:t>
            </w: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</w:rPr>
            </w:pPr>
          </w:p>
          <w:p w:rsidR="0044629C" w:rsidRDefault="001C799C" w:rsidP="00A42C18">
            <w:pPr>
              <w:pStyle w:val="a5"/>
              <w:rPr>
                <w:rFonts w:ascii="Times New Roman" w:hAnsi="Times New Roman" w:cs="Times New Roman"/>
              </w:rPr>
            </w:pPr>
            <w:r w:rsidRPr="001C799C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выявление границ применимости нового знания и выполняют задания</w:t>
            </w:r>
          </w:p>
          <w:p w:rsidR="0044629C" w:rsidRPr="0044629C" w:rsidRDefault="0044629C" w:rsidP="00A42C18">
            <w:pPr>
              <w:pStyle w:val="a5"/>
              <w:rPr>
                <w:rFonts w:ascii="Times New Roman" w:hAnsi="Times New Roman" w:cs="Times New Roman"/>
              </w:rPr>
            </w:pPr>
            <w:r w:rsidRPr="0044629C">
              <w:rPr>
                <w:rFonts w:ascii="Times New Roman" w:hAnsi="Times New Roman" w:cs="Times New Roman"/>
                <w:b/>
              </w:rPr>
              <w:t>Р</w:t>
            </w:r>
            <w:r w:rsidRPr="0044629C">
              <w:rPr>
                <w:rFonts w:ascii="Times New Roman" w:hAnsi="Times New Roman" w:cs="Times New Roman"/>
              </w:rPr>
              <w:t xml:space="preserve">: Планируют, контролируют и оценивают </w:t>
            </w:r>
            <w:proofErr w:type="spellStart"/>
            <w:r w:rsidRPr="0044629C">
              <w:rPr>
                <w:rFonts w:ascii="Times New Roman" w:hAnsi="Times New Roman" w:cs="Times New Roman"/>
              </w:rPr>
              <w:t>уч</w:t>
            </w:r>
            <w:proofErr w:type="spellEnd"/>
            <w:r w:rsidRPr="0044629C">
              <w:rPr>
                <w:rFonts w:ascii="Times New Roman" w:hAnsi="Times New Roman" w:cs="Times New Roman"/>
              </w:rPr>
              <w:t>-е действия</w:t>
            </w:r>
          </w:p>
        </w:tc>
        <w:tc>
          <w:tcPr>
            <w:tcW w:w="2835" w:type="dxa"/>
          </w:tcPr>
          <w:p w:rsidR="00060F9A" w:rsidRDefault="00060F9A" w:rsidP="0044629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 для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</w:t>
            </w:r>
          </w:p>
          <w:p w:rsidR="00060F9A" w:rsidRDefault="007726E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0" style="position:absolute;margin-left:-.9pt;margin-top:3.5pt;width:113.45pt;height:65.7pt;z-index:251661312" fillcolor="yellow">
                  <v:textbox style="mso-next-textbox:#_x0000_s1030">
                    <w:txbxContent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Курица лапой-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? Львиная доля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Море по колено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Набрать в рот воды</w:t>
                        </w:r>
                      </w:p>
                      <w:p w:rsidR="00060F9A" w:rsidRDefault="00060F9A" w:rsidP="00060F9A">
                        <w:pPr>
                          <w:pStyle w:val="a5"/>
                        </w:pPr>
                      </w:p>
                    </w:txbxContent>
                  </v:textbox>
                </v:rect>
              </w:pict>
            </w: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2 группы</w:t>
            </w:r>
          </w:p>
          <w:p w:rsidR="00060F9A" w:rsidRDefault="007726E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1" style="position:absolute;margin-left:3.8pt;margin-top:6.3pt;width:128.3pt;height:65.7pt;z-index:251662336" fillcolor="#00b050">
                  <v:textbox style="mso-next-textbox:#_x0000_s1031">
                    <w:txbxContent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? Ахиллесова пята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Бросать слова на ветер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Взять быка за рога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Говорить под руку</w:t>
                        </w:r>
                      </w:p>
                    </w:txbxContent>
                  </v:textbox>
                </v:rect>
              </w:pict>
            </w:r>
          </w:p>
          <w:p w:rsidR="00975C3A" w:rsidRDefault="00975C3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3 группы</w:t>
            </w:r>
          </w:p>
          <w:p w:rsidR="00060F9A" w:rsidRDefault="007726E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2" style="position:absolute;margin-left:-.9pt;margin-top:2.25pt;width:122.85pt;height:73.05pt;z-index:251663360" fillcolor="red">
                  <v:textbox style="mso-next-textbox:#_x0000_s1032">
                    <w:txbxContent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? Дело в шляпе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Ехать зайцем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Ждать у моря погоды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Зарывать талант в</w:t>
                        </w:r>
                        <w:r>
                          <w:t xml:space="preserve"> </w:t>
                        </w:r>
                        <w:r w:rsidRPr="00060F9A">
                          <w:rPr>
                            <w:rFonts w:ascii="Times New Roman" w:hAnsi="Times New Roman" w:cs="Times New Roman"/>
                          </w:rPr>
                          <w:t>землю</w:t>
                        </w:r>
                      </w:p>
                    </w:txbxContent>
                  </v:textbox>
                </v:rect>
              </w:pict>
            </w: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4 группы</w:t>
            </w: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7726E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3" style="position:absolute;margin-left:3.8pt;margin-top:7.8pt;width:120.5pt;height:75.1pt;z-index:251664384" fillcolor="#7030a0">
                  <v:textbox style="mso-next-textbox:#_x0000_s1033">
                    <w:txbxContent>
                      <w:p w:rsid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 w:rsidRPr="00060F9A">
                          <w:rPr>
                            <w:rFonts w:ascii="Times New Roman" w:hAnsi="Times New Roman" w:cs="Times New Roman"/>
                          </w:rPr>
                          <w:t>Палки в колёса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:rsid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Развесить уши.</w:t>
                        </w:r>
                      </w:p>
                      <w:p w:rsid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? Семь пятниц на неделе.</w:t>
                        </w:r>
                      </w:p>
                      <w:p w:rsidR="00060F9A" w:rsidRPr="00060F9A" w:rsidRDefault="00060F9A" w:rsidP="00060F9A">
                        <w:pPr>
                          <w:pStyle w:val="a5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Тыкать носом</w:t>
                        </w:r>
                        <w:r w:rsidR="0044629C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rect>
              </w:pict>
            </w: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7E23D3" w:rsidP="007E23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629C">
              <w:rPr>
                <w:rFonts w:ascii="Times New Roman" w:hAnsi="Times New Roman" w:cs="Times New Roman"/>
                <w:sz w:val="24"/>
                <w:szCs w:val="24"/>
              </w:rPr>
              <w:t>Выступление группы</w:t>
            </w:r>
          </w:p>
          <w:p w:rsidR="007E23D3" w:rsidRDefault="007E23D3" w:rsidP="007E23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3D3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30" type="#_x0000_t75" style="width:114pt;height:85.5pt" o:ole="">
                  <v:imagedata r:id="rId15" o:title=""/>
                </v:shape>
                <o:OLEObject Type="Embed" ProgID="PowerPoint.Slide.12" ShapeID="_x0000_i1030" DrawAspect="Content" ObjectID="_1499533487" r:id="rId16"/>
              </w:object>
            </w:r>
          </w:p>
          <w:p w:rsidR="007E23D3" w:rsidRDefault="007E23D3" w:rsidP="007E23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3D3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31" type="#_x0000_t75" style="width:130.5pt;height:97.5pt" o:ole="">
                  <v:imagedata r:id="rId17" o:title=""/>
                </v:shape>
                <o:OLEObject Type="Embed" ProgID="PowerPoint.Slide.12" ShapeID="_x0000_i1031" DrawAspect="Content" ObjectID="_1499533488" r:id="rId18"/>
              </w:object>
            </w:r>
          </w:p>
          <w:p w:rsidR="0044629C" w:rsidRDefault="0044629C" w:rsidP="0044629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фразеологизм и объясни значение</w:t>
            </w:r>
          </w:p>
          <w:p w:rsidR="0044629C" w:rsidRPr="00FD79C1" w:rsidRDefault="008B397E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B397E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32" type="#_x0000_t75" style="width:130.5pt;height:97.5pt" o:ole="">
                  <v:imagedata r:id="rId19" o:title=""/>
                </v:shape>
                <o:OLEObject Type="Embed" ProgID="PowerPoint.Slide.12" ShapeID="_x0000_i1032" DrawAspect="Content" ObjectID="_1499533489" r:id="rId20"/>
              </w:object>
            </w:r>
          </w:p>
        </w:tc>
        <w:tc>
          <w:tcPr>
            <w:tcW w:w="1418" w:type="dxa"/>
          </w:tcPr>
          <w:p w:rsidR="0044629C" w:rsidRPr="001C799C" w:rsidRDefault="0034252A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ий, наглядный</w:t>
            </w:r>
            <w:r w:rsidR="0044629C"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3A" w:rsidRPr="001C799C" w:rsidRDefault="0044629C" w:rsidP="004462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наглядный, словесный</w:t>
            </w:r>
          </w:p>
        </w:tc>
        <w:tc>
          <w:tcPr>
            <w:tcW w:w="1134" w:type="dxa"/>
          </w:tcPr>
          <w:p w:rsidR="00975C3A" w:rsidRPr="001C79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3118" w:type="dxa"/>
          </w:tcPr>
          <w:p w:rsidR="0034252A" w:rsidRPr="001C799C" w:rsidRDefault="0034252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Вспомните цель нашего 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занятия.</w:t>
            </w:r>
          </w:p>
          <w:p w:rsidR="0034252A" w:rsidRPr="001C799C" w:rsidRDefault="0034252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52A" w:rsidRPr="001C799C" w:rsidRDefault="0034252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52A" w:rsidRPr="001C799C" w:rsidRDefault="0034252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C3A" w:rsidRPr="001C799C" w:rsidRDefault="0034252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сейчас мы поработаем в группах. У меня на каждом листочке записано по 4 фразеологизма. 3 фразеологизма надо заменить одним словом, а четвёртому надо найти историю происхождения</w:t>
            </w:r>
          </w:p>
          <w:p w:rsidR="00060F9A" w:rsidRPr="001C799C" w:rsidRDefault="00060F9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Назовите свои фразеологизмы. Что вы заметили?</w:t>
            </w:r>
          </w:p>
          <w:p w:rsidR="00060F9A" w:rsidRPr="001C799C" w:rsidRDefault="00060F9A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060F9A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- На каждую ли букву можно найти фразеологизм?</w:t>
            </w:r>
          </w:p>
          <w:p w:rsidR="0044629C" w:rsidRPr="001C799C" w:rsidRDefault="0044629C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1C799C" w:rsidRDefault="0044629C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1C799C" w:rsidRDefault="0044629C" w:rsidP="003425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- Ребята, я </w:t>
            </w:r>
            <w:proofErr w:type="gramStart"/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вам  на</w:t>
            </w:r>
            <w:proofErr w:type="gramEnd"/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 каждую группу даю по 2 листочка. Вам надо собрать картинку из частей. Определить, какой фразеологизм изображён и дать ему объяснение. </w:t>
            </w:r>
          </w:p>
        </w:tc>
        <w:tc>
          <w:tcPr>
            <w:tcW w:w="2127" w:type="dxa"/>
          </w:tcPr>
          <w:p w:rsidR="00975C3A" w:rsidRPr="00060F9A" w:rsidRDefault="0034252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узнать</w:t>
            </w:r>
            <w:proofErr w:type="gramEnd"/>
            <w:r w:rsidRPr="00060F9A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</w:t>
            </w:r>
            <w:r w:rsidRPr="00060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фразеологизмы и </w:t>
            </w:r>
            <w:r w:rsidRPr="00060F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научиться</w:t>
            </w:r>
            <w:r w:rsidRPr="00060F9A">
              <w:rPr>
                <w:rFonts w:ascii="Times New Roman" w:hAnsi="Times New Roman" w:cs="Times New Roman"/>
                <w:sz w:val="24"/>
                <w:szCs w:val="24"/>
              </w:rPr>
              <w:t xml:space="preserve"> их понимать.</w:t>
            </w: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9A" w:rsidRPr="00060F9A" w:rsidRDefault="00060F9A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A">
              <w:rPr>
                <w:rFonts w:ascii="Times New Roman" w:hAnsi="Times New Roman" w:cs="Times New Roman"/>
                <w:sz w:val="24"/>
                <w:szCs w:val="24"/>
              </w:rPr>
              <w:t>Называют.</w:t>
            </w:r>
          </w:p>
          <w:p w:rsidR="00060F9A" w:rsidRDefault="00060F9A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60F9A">
              <w:rPr>
                <w:rFonts w:ascii="Times New Roman" w:hAnsi="Times New Roman" w:cs="Times New Roman"/>
                <w:sz w:val="24"/>
                <w:szCs w:val="24"/>
              </w:rPr>
              <w:t>Записаны в алфавитном порядке</w:t>
            </w: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3D3" w:rsidRDefault="007E23D3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Pr="00060F9A" w:rsidRDefault="0044629C" w:rsidP="000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собирают из частей картинку и определяют фразеологизм</w:t>
            </w:r>
          </w:p>
        </w:tc>
      </w:tr>
      <w:tr w:rsidR="00EB0AC2" w:rsidRPr="00A42C18" w:rsidTr="009A12EE">
        <w:tc>
          <w:tcPr>
            <w:tcW w:w="1941" w:type="dxa"/>
          </w:tcPr>
          <w:p w:rsidR="00EB0AC2" w:rsidRPr="001C799C" w:rsidRDefault="00EB0AC2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 занятия</w:t>
            </w:r>
          </w:p>
        </w:tc>
        <w:tc>
          <w:tcPr>
            <w:tcW w:w="753" w:type="dxa"/>
          </w:tcPr>
          <w:p w:rsidR="00EB0AC2" w:rsidRPr="001C799C" w:rsidRDefault="006E3EB8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1,5 минуты</w:t>
            </w:r>
          </w:p>
        </w:tc>
        <w:tc>
          <w:tcPr>
            <w:tcW w:w="2409" w:type="dxa"/>
          </w:tcPr>
          <w:p w:rsidR="00EB0AC2" w:rsidRPr="001C799C" w:rsidRDefault="00EB0AC2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7E" w:rsidRDefault="008B397E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7E" w:rsidRDefault="008B397E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7E" w:rsidRDefault="008B397E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7E" w:rsidRDefault="008B397E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7E" w:rsidRDefault="008B397E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7E" w:rsidRDefault="008B397E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7E" w:rsidRPr="001C799C" w:rsidRDefault="008B397E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2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4FA" w:rsidRPr="001C799C" w:rsidRDefault="007E23D3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3D3">
              <w:rPr>
                <w:rFonts w:ascii="Times New Roman" w:hAnsi="Times New Roman" w:cs="Times New Roman"/>
                <w:sz w:val="24"/>
                <w:szCs w:val="24"/>
              </w:rPr>
              <w:object w:dxaOrig="7200" w:dyaOrig="5390">
                <v:shape id="_x0000_i1033" type="#_x0000_t75" style="width:130.5pt;height:97.5pt" o:ole="">
                  <v:imagedata r:id="rId21" o:title=""/>
                </v:shape>
                <o:OLEObject Type="Embed" ProgID="PowerPoint.Slide.12" ShapeID="_x0000_i1033" DrawAspect="Content" ObjectID="_1499533490" r:id="rId22"/>
              </w:object>
            </w:r>
          </w:p>
          <w:p w:rsidR="006634FA" w:rsidRPr="001C799C" w:rsidRDefault="006634F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0AC2" w:rsidRPr="001C79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наглядный, словесный</w:t>
            </w:r>
          </w:p>
        </w:tc>
        <w:tc>
          <w:tcPr>
            <w:tcW w:w="1134" w:type="dxa"/>
          </w:tcPr>
          <w:p w:rsidR="006E3EB8" w:rsidRPr="001C799C" w:rsidRDefault="006E3EB8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</w:p>
          <w:p w:rsidR="00EB0AC2" w:rsidRPr="001C799C" w:rsidRDefault="006E3EB8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3118" w:type="dxa"/>
          </w:tcPr>
          <w:p w:rsidR="00EB0AC2" w:rsidRPr="001C799C" w:rsidRDefault="00017BC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Вот и подошло к концу наше занятие. </w:t>
            </w:r>
            <w:r w:rsidR="006E3EB8"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Очень интересную и сложную работу мы с вами проделали для того чтобы </w:t>
            </w:r>
            <w:proofErr w:type="gramStart"/>
            <w:r w:rsidR="006E3EB8" w:rsidRPr="001C799C">
              <w:rPr>
                <w:rFonts w:ascii="Times New Roman" w:hAnsi="Times New Roman" w:cs="Times New Roman"/>
                <w:sz w:val="24"/>
                <w:szCs w:val="24"/>
              </w:rPr>
              <w:t>понять</w:t>
            </w:r>
            <w:proofErr w:type="gramEnd"/>
            <w:r w:rsidR="006E3EB8"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 что за сочетания слов Почемучка использовал в своём сообщении к нам.</w:t>
            </w:r>
          </w:p>
          <w:p w:rsidR="0044629C" w:rsidRPr="001C799C" w:rsidRDefault="004462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B8" w:rsidRPr="001C799C" w:rsidRDefault="006E3EB8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А вот и Почемучка вернулся домой и сгорает от любопытства, удалось ли вам расшифровать его сообщение и что нового узнали маленькие почемучки.</w:t>
            </w:r>
          </w:p>
          <w:p w:rsidR="006634FA" w:rsidRPr="001C799C" w:rsidRDefault="006634FA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6E3EB8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дают ответы на вопросы, поставленные в начале урока; </w:t>
            </w:r>
          </w:p>
          <w:p w:rsidR="00EB0AC2" w:rsidRPr="001C799C" w:rsidRDefault="006E3EB8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дают объяснение фразеологизмам из сообщения Почемучки</w:t>
            </w:r>
          </w:p>
        </w:tc>
      </w:tr>
      <w:tr w:rsidR="00EB0AC2" w:rsidRPr="00A42C18" w:rsidTr="009A12EE">
        <w:tc>
          <w:tcPr>
            <w:tcW w:w="1941" w:type="dxa"/>
          </w:tcPr>
          <w:p w:rsidR="00EB0AC2" w:rsidRPr="007726E3" w:rsidRDefault="001C799C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6E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B0AC2" w:rsidRPr="007726E3">
              <w:rPr>
                <w:rFonts w:ascii="Times New Roman" w:hAnsi="Times New Roman" w:cs="Times New Roman"/>
                <w:b/>
                <w:sz w:val="24"/>
                <w:szCs w:val="24"/>
              </w:rPr>
              <w:t>ефлексия</w:t>
            </w:r>
          </w:p>
        </w:tc>
        <w:tc>
          <w:tcPr>
            <w:tcW w:w="753" w:type="dxa"/>
          </w:tcPr>
          <w:p w:rsidR="00EB0AC2" w:rsidRPr="001C799C" w:rsidRDefault="00305C6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1 мину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</w:t>
            </w:r>
          </w:p>
        </w:tc>
        <w:tc>
          <w:tcPr>
            <w:tcW w:w="2409" w:type="dxa"/>
          </w:tcPr>
          <w:p w:rsidR="007726E3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рефлексии и самооценки учениками собственной деятельности; соотнесение цели учебной деятельности и её результатов, наметить дальнейшие цели деятельности</w:t>
            </w: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b/>
                <w:sz w:val="24"/>
                <w:szCs w:val="24"/>
              </w:rPr>
              <w:t>УУД:</w:t>
            </w:r>
          </w:p>
          <w:p w:rsidR="00EB0AC2" w:rsidRPr="001C799C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26E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: проявляют интерес к предмету, стремятся к приобретению новых знаний.</w:t>
            </w:r>
          </w:p>
          <w:p w:rsidR="00391BAF" w:rsidRPr="001C799C" w:rsidRDefault="00391BAF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26E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: оценивают собственную </w:t>
            </w:r>
            <w:proofErr w:type="spellStart"/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 на уроке</w:t>
            </w:r>
          </w:p>
        </w:tc>
        <w:tc>
          <w:tcPr>
            <w:tcW w:w="2835" w:type="dxa"/>
          </w:tcPr>
          <w:p w:rsidR="00EB0AC2" w:rsidRPr="001C799C" w:rsidRDefault="00305C61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EB0AC2"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а доске прикреплены листочки с </w:t>
            </w:r>
            <w:r w:rsidR="00EB0AC2"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фразеологизмами:</w:t>
            </w:r>
          </w:p>
          <w:p w:rsidR="00EB0AC2" w:rsidRPr="001C799C" w:rsidRDefault="00EB0AC2" w:rsidP="00305C6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Я переливал из пустого в порожнее.</w:t>
            </w:r>
          </w:p>
          <w:p w:rsidR="00EB0AC2" w:rsidRPr="001C799C" w:rsidRDefault="00EB0AC2" w:rsidP="00305C6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Я устал и вышел из себя.</w:t>
            </w:r>
          </w:p>
          <w:p w:rsidR="00EB0AC2" w:rsidRPr="001C799C" w:rsidRDefault="00EB0AC2" w:rsidP="00305C6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Я работал не покладая рук.</w:t>
            </w:r>
          </w:p>
          <w:p w:rsidR="00EB0AC2" w:rsidRPr="001C799C" w:rsidRDefault="00EB0AC2" w:rsidP="00305C6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Я устал, но взял себя в руки</w:t>
            </w:r>
          </w:p>
          <w:p w:rsidR="00EB0AC2" w:rsidRPr="001C799C" w:rsidRDefault="00EB0AC2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0AC2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словесный, наглядный</w:t>
            </w:r>
          </w:p>
        </w:tc>
        <w:tc>
          <w:tcPr>
            <w:tcW w:w="1134" w:type="dxa"/>
          </w:tcPr>
          <w:p w:rsidR="00EB0AC2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118" w:type="dxa"/>
          </w:tcPr>
          <w:p w:rsidR="00EB0AC2" w:rsidRDefault="00EB0AC2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 xml:space="preserve">оцените свою работу на занятии, используя </w:t>
            </w:r>
            <w:r w:rsidRPr="001C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фразеологизмы, которые перед вами на слайде</w:t>
            </w:r>
          </w:p>
          <w:p w:rsid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99C" w:rsidRPr="001C799C" w:rsidRDefault="001C799C" w:rsidP="00A42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C">
              <w:rPr>
                <w:rFonts w:ascii="Times New Roman" w:hAnsi="Times New Roman" w:cs="Times New Roman"/>
                <w:sz w:val="24"/>
                <w:szCs w:val="24"/>
              </w:rPr>
              <w:t>Работа над фразеологизмами на этом не заканчивается. Почемучка дарит вам вот такие книжечки, которые вы будете оформлять. Это ваш первый словарь фразеологизмов. В него вы будете записывать услышанные фразеологизмы, давать им объяснения, можно даже рисунок к каждому из них нарисовать. Это ваша творческая работа на весь учебный год</w:t>
            </w:r>
          </w:p>
        </w:tc>
        <w:tc>
          <w:tcPr>
            <w:tcW w:w="2127" w:type="dxa"/>
          </w:tcPr>
          <w:p w:rsidR="00EB0AC2" w:rsidRPr="00A42C18" w:rsidRDefault="00EB0AC2" w:rsidP="00A42C1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5C3A" w:rsidRPr="00A42C18" w:rsidRDefault="00975C3A" w:rsidP="00A42C18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975C3A" w:rsidRPr="00A42C18" w:rsidSect="009B1481">
      <w:pgSz w:w="16838" w:h="11906" w:orient="landscape"/>
      <w:pgMar w:top="851" w:right="110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7A20"/>
      </v:shape>
    </w:pict>
  </w:numPicBullet>
  <w:abstractNum w:abstractNumId="0" w15:restartNumberingAfterBreak="0">
    <w:nsid w:val="12B00D2E"/>
    <w:multiLevelType w:val="hybridMultilevel"/>
    <w:tmpl w:val="102A8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66DDC"/>
    <w:multiLevelType w:val="hybridMultilevel"/>
    <w:tmpl w:val="FCF03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A3DE3"/>
    <w:multiLevelType w:val="hybridMultilevel"/>
    <w:tmpl w:val="B65EBDF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078B9"/>
    <w:multiLevelType w:val="hybridMultilevel"/>
    <w:tmpl w:val="285C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E5C19"/>
    <w:multiLevelType w:val="hybridMultilevel"/>
    <w:tmpl w:val="1DAE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415E"/>
    <w:rsid w:val="000045ED"/>
    <w:rsid w:val="00017BC1"/>
    <w:rsid w:val="00060F9A"/>
    <w:rsid w:val="000C2A9F"/>
    <w:rsid w:val="00101957"/>
    <w:rsid w:val="001B05D4"/>
    <w:rsid w:val="001C799C"/>
    <w:rsid w:val="001F6517"/>
    <w:rsid w:val="002417C9"/>
    <w:rsid w:val="002B6DD8"/>
    <w:rsid w:val="00305C61"/>
    <w:rsid w:val="0034252A"/>
    <w:rsid w:val="003444FE"/>
    <w:rsid w:val="00391BAF"/>
    <w:rsid w:val="003A1DB1"/>
    <w:rsid w:val="003D415E"/>
    <w:rsid w:val="0044629C"/>
    <w:rsid w:val="005A5324"/>
    <w:rsid w:val="00624793"/>
    <w:rsid w:val="006634FA"/>
    <w:rsid w:val="006D5420"/>
    <w:rsid w:val="006E3EB8"/>
    <w:rsid w:val="007726E3"/>
    <w:rsid w:val="007B2A52"/>
    <w:rsid w:val="007E23D3"/>
    <w:rsid w:val="007F4E95"/>
    <w:rsid w:val="008B397E"/>
    <w:rsid w:val="008E4716"/>
    <w:rsid w:val="008F2324"/>
    <w:rsid w:val="00975C3A"/>
    <w:rsid w:val="009A12EE"/>
    <w:rsid w:val="009B1481"/>
    <w:rsid w:val="00A42C18"/>
    <w:rsid w:val="00C0759C"/>
    <w:rsid w:val="00C1109E"/>
    <w:rsid w:val="00C9643B"/>
    <w:rsid w:val="00CF462A"/>
    <w:rsid w:val="00D63D8C"/>
    <w:rsid w:val="00D66189"/>
    <w:rsid w:val="00DA3B58"/>
    <w:rsid w:val="00E66A91"/>
    <w:rsid w:val="00EB0AC2"/>
    <w:rsid w:val="00EB24B0"/>
    <w:rsid w:val="00EF64CD"/>
    <w:rsid w:val="00F170A4"/>
    <w:rsid w:val="00F70A88"/>
    <w:rsid w:val="00FA2FF2"/>
    <w:rsid w:val="00FD79C1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1E3121C8-0D36-4DCE-9875-F574D742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4793"/>
    <w:pPr>
      <w:ind w:left="720"/>
      <w:contextualSpacing/>
    </w:pPr>
  </w:style>
  <w:style w:type="paragraph" w:styleId="a5">
    <w:name w:val="No Spacing"/>
    <w:uiPriority w:val="1"/>
    <w:qFormat/>
    <w:rsid w:val="00A42C18"/>
    <w:pPr>
      <w:spacing w:after="0" w:line="240" w:lineRule="auto"/>
    </w:pPr>
  </w:style>
  <w:style w:type="paragraph" w:customStyle="1" w:styleId="1">
    <w:name w:val="Абзац списка1"/>
    <w:basedOn w:val="a"/>
    <w:rsid w:val="000C2A9F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2.sldx"/><Relationship Id="rId13" Type="http://schemas.openxmlformats.org/officeDocument/2006/relationships/image" Target="media/image6.emf"/><Relationship Id="rId18" Type="http://schemas.openxmlformats.org/officeDocument/2006/relationships/package" Target="embeddings/______Microsoft_PowerPoint7.sldx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7" Type="http://schemas.openxmlformats.org/officeDocument/2006/relationships/image" Target="media/image3.emf"/><Relationship Id="rId12" Type="http://schemas.openxmlformats.org/officeDocument/2006/relationships/package" Target="embeddings/______Microsoft_PowerPoint4.sldx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package" Target="embeddings/______Microsoft_PowerPoint6.sldx"/><Relationship Id="rId20" Type="http://schemas.openxmlformats.org/officeDocument/2006/relationships/package" Target="embeddings/______Microsoft_PowerPoint8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1.sldx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package" Target="embeddings/______Microsoft_PowerPoint3.sldx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Microsoft_PowerPoint5.sldx"/><Relationship Id="rId22" Type="http://schemas.openxmlformats.org/officeDocument/2006/relationships/package" Target="embeddings/______Microsoft_PowerPoint9.sld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Rover</dc:creator>
  <cp:keywords/>
  <dc:description/>
  <cp:lastModifiedBy>User</cp:lastModifiedBy>
  <cp:revision>20</cp:revision>
  <cp:lastPrinted>2014-10-08T23:02:00Z</cp:lastPrinted>
  <dcterms:created xsi:type="dcterms:W3CDTF">2014-10-05T12:06:00Z</dcterms:created>
  <dcterms:modified xsi:type="dcterms:W3CDTF">2015-07-27T14:18:00Z</dcterms:modified>
</cp:coreProperties>
</file>