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42" w:rsidRPr="00153142" w:rsidRDefault="007D6910" w:rsidP="00153142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Прохорова И.В.,</w:t>
      </w:r>
      <w:bookmarkStart w:id="0" w:name="_GoBack"/>
      <w:bookmarkEnd w:id="0"/>
    </w:p>
    <w:p w:rsidR="00153142" w:rsidRPr="00153142" w:rsidRDefault="00153142" w:rsidP="00153142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1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МБОУ СОШ №22,</w:t>
      </w:r>
    </w:p>
    <w:p w:rsidR="00153142" w:rsidRPr="00153142" w:rsidRDefault="00153142" w:rsidP="00153142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14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Ковров</w:t>
      </w:r>
    </w:p>
    <w:p w:rsidR="00153142" w:rsidRDefault="00153142" w:rsidP="00153142">
      <w:pPr>
        <w:rPr>
          <w:rFonts w:ascii="Times New Roman" w:hAnsi="Times New Roman" w:cs="Times New Roman"/>
          <w:b/>
          <w:sz w:val="24"/>
          <w:szCs w:val="24"/>
        </w:rPr>
      </w:pPr>
      <w:r w:rsidRPr="0015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 по учебному предмету «</w:t>
      </w:r>
      <w:r>
        <w:rPr>
          <w:rFonts w:ascii="Times New Roman" w:hAnsi="Times New Roman" w:cs="Times New Roman"/>
          <w:b/>
          <w:sz w:val="24"/>
          <w:szCs w:val="24"/>
        </w:rPr>
        <w:t>Основы православной культуры</w:t>
      </w:r>
      <w:r w:rsidRPr="0015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в 4-ом классе на тему </w:t>
      </w:r>
      <w:r w:rsidRPr="00153142">
        <w:rPr>
          <w:rFonts w:ascii="Times New Roman" w:hAnsi="Times New Roman" w:cs="Times New Roman"/>
          <w:b/>
          <w:sz w:val="24"/>
          <w:szCs w:val="24"/>
        </w:rPr>
        <w:t>«О чём поведает икона?»</w:t>
      </w:r>
    </w:p>
    <w:p w:rsidR="00153142" w:rsidRPr="00153142" w:rsidRDefault="00153142" w:rsidP="0015314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5022" w:type="dxa"/>
        <w:tblLook w:val="04A0" w:firstRow="1" w:lastRow="0" w:firstColumn="1" w:lastColumn="0" w:noHBand="0" w:noVBand="1"/>
      </w:tblPr>
      <w:tblGrid>
        <w:gridCol w:w="3794"/>
        <w:gridCol w:w="11228"/>
      </w:tblGrid>
      <w:tr w:rsidR="00153142" w:rsidRPr="00153142" w:rsidTr="00C53CC0">
        <w:tc>
          <w:tcPr>
            <w:tcW w:w="3794" w:type="dxa"/>
          </w:tcPr>
          <w:p w:rsidR="00153142" w:rsidRPr="00153142" w:rsidRDefault="00153142" w:rsidP="00153142">
            <w:pPr>
              <w:spacing w:after="240"/>
              <w:jc w:val="center"/>
              <w:rPr>
                <w:b/>
                <w:color w:val="000000"/>
                <w:sz w:val="24"/>
                <w:szCs w:val="24"/>
              </w:rPr>
            </w:pPr>
            <w:r w:rsidRPr="00153142">
              <w:rPr>
                <w:b/>
                <w:color w:val="000000"/>
                <w:sz w:val="24"/>
                <w:szCs w:val="24"/>
              </w:rPr>
              <w:t>Тип урока</w:t>
            </w:r>
          </w:p>
        </w:tc>
        <w:tc>
          <w:tcPr>
            <w:tcW w:w="11228" w:type="dxa"/>
          </w:tcPr>
          <w:p w:rsidR="00153142" w:rsidRPr="00153142" w:rsidRDefault="00153142" w:rsidP="00153142">
            <w:pPr>
              <w:spacing w:after="240"/>
              <w:jc w:val="both"/>
              <w:rPr>
                <w:b/>
                <w:color w:val="000000"/>
                <w:sz w:val="24"/>
                <w:szCs w:val="24"/>
              </w:rPr>
            </w:pPr>
            <w:r w:rsidRPr="00153142">
              <w:rPr>
                <w:rFonts w:eastAsia="Calibri"/>
                <w:sz w:val="24"/>
                <w:szCs w:val="24"/>
              </w:rPr>
              <w:t>урок изучения нового материала</w:t>
            </w:r>
          </w:p>
        </w:tc>
      </w:tr>
      <w:tr w:rsidR="00153142" w:rsidRPr="00153142" w:rsidTr="00C53CC0">
        <w:tc>
          <w:tcPr>
            <w:tcW w:w="3794" w:type="dxa"/>
          </w:tcPr>
          <w:p w:rsidR="00153142" w:rsidRPr="00153142" w:rsidRDefault="00153142" w:rsidP="00153142">
            <w:pPr>
              <w:spacing w:after="240"/>
              <w:jc w:val="center"/>
              <w:rPr>
                <w:b/>
                <w:color w:val="000000"/>
                <w:sz w:val="24"/>
                <w:szCs w:val="24"/>
              </w:rPr>
            </w:pPr>
            <w:r w:rsidRPr="00153142">
              <w:rPr>
                <w:b/>
                <w:color w:val="000000"/>
                <w:sz w:val="24"/>
                <w:szCs w:val="24"/>
              </w:rPr>
              <w:t>Авторы УМК</w:t>
            </w:r>
          </w:p>
        </w:tc>
        <w:tc>
          <w:tcPr>
            <w:tcW w:w="11228" w:type="dxa"/>
          </w:tcPr>
          <w:p w:rsidR="00153142" w:rsidRPr="00153142" w:rsidRDefault="00153142" w:rsidP="00153142">
            <w:pPr>
              <w:spacing w:after="240"/>
              <w:jc w:val="both"/>
              <w:rPr>
                <w:b/>
                <w:color w:val="000000"/>
                <w:sz w:val="24"/>
                <w:szCs w:val="24"/>
              </w:rPr>
            </w:pPr>
            <w:r w:rsidRPr="00F20511">
              <w:rPr>
                <w:sz w:val="24"/>
                <w:szCs w:val="24"/>
              </w:rPr>
              <w:t>А.В.Кураев</w:t>
            </w:r>
          </w:p>
        </w:tc>
      </w:tr>
      <w:tr w:rsidR="00153142" w:rsidRPr="00153142" w:rsidTr="00C53CC0">
        <w:tc>
          <w:tcPr>
            <w:tcW w:w="3794" w:type="dxa"/>
          </w:tcPr>
          <w:p w:rsidR="00153142" w:rsidRPr="00153142" w:rsidRDefault="00153142" w:rsidP="00153142">
            <w:pPr>
              <w:spacing w:after="240"/>
              <w:jc w:val="center"/>
              <w:rPr>
                <w:b/>
                <w:color w:val="000000"/>
                <w:sz w:val="24"/>
                <w:szCs w:val="24"/>
              </w:rPr>
            </w:pPr>
            <w:r w:rsidRPr="00153142">
              <w:rPr>
                <w:b/>
                <w:color w:val="000000"/>
                <w:sz w:val="24"/>
                <w:szCs w:val="24"/>
              </w:rPr>
              <w:t>Цели урока</w:t>
            </w:r>
          </w:p>
        </w:tc>
        <w:tc>
          <w:tcPr>
            <w:tcW w:w="11228" w:type="dxa"/>
          </w:tcPr>
          <w:p w:rsidR="00153142" w:rsidRPr="00153142" w:rsidRDefault="00153142" w:rsidP="00153142">
            <w:pPr>
              <w:rPr>
                <w:b/>
                <w:color w:val="000000"/>
                <w:sz w:val="24"/>
                <w:szCs w:val="24"/>
              </w:rPr>
            </w:pPr>
            <w:r w:rsidRPr="00F20511">
              <w:rPr>
                <w:sz w:val="24"/>
                <w:szCs w:val="24"/>
              </w:rPr>
              <w:t>освоение учащимися знаний об иконе.</w:t>
            </w:r>
          </w:p>
        </w:tc>
      </w:tr>
      <w:tr w:rsidR="00153142" w:rsidRPr="00153142" w:rsidTr="00C53CC0">
        <w:tc>
          <w:tcPr>
            <w:tcW w:w="3794" w:type="dxa"/>
          </w:tcPr>
          <w:p w:rsidR="00153142" w:rsidRPr="00153142" w:rsidRDefault="00153142" w:rsidP="00153142">
            <w:pPr>
              <w:spacing w:after="240"/>
              <w:jc w:val="center"/>
              <w:rPr>
                <w:b/>
                <w:color w:val="000000"/>
                <w:sz w:val="24"/>
                <w:szCs w:val="24"/>
              </w:rPr>
            </w:pPr>
            <w:r w:rsidRPr="00153142">
              <w:rPr>
                <w:b/>
                <w:color w:val="000000"/>
                <w:sz w:val="24"/>
                <w:szCs w:val="24"/>
              </w:rPr>
              <w:t>Планируемые образовательные результаты (личностные, метапредметные,  предметные)</w:t>
            </w:r>
          </w:p>
        </w:tc>
        <w:tc>
          <w:tcPr>
            <w:tcW w:w="11228" w:type="dxa"/>
          </w:tcPr>
          <w:p w:rsidR="00153142" w:rsidRPr="00153142" w:rsidRDefault="00153142" w:rsidP="00153142">
            <w:pPr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  <w:r w:rsidRPr="00153142">
              <w:rPr>
                <w:rFonts w:eastAsia="Calibri"/>
                <w:b/>
                <w:sz w:val="24"/>
                <w:szCs w:val="24"/>
              </w:rPr>
              <w:t xml:space="preserve">1. </w:t>
            </w:r>
            <w:r w:rsidRPr="00153142">
              <w:rPr>
                <w:rFonts w:eastAsia="Calibri"/>
                <w:b/>
                <w:i/>
                <w:sz w:val="24"/>
                <w:szCs w:val="24"/>
                <w:u w:val="single"/>
              </w:rPr>
              <w:t>Учебные задачи, направленные на достижение личностных результатов:</w:t>
            </w:r>
          </w:p>
          <w:p w:rsidR="00153142" w:rsidRPr="00153142" w:rsidRDefault="00153142" w:rsidP="00153142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153142">
              <w:rPr>
                <w:rFonts w:eastAsia="Calibri"/>
                <w:sz w:val="24"/>
                <w:szCs w:val="24"/>
              </w:rPr>
              <w:t xml:space="preserve">формирование широкого интереса к новому учебному материалу, исследовательской деятельности в области </w:t>
            </w:r>
            <w:r w:rsidRPr="00F20511">
              <w:rPr>
                <w:rFonts w:eastAsia="Calibri"/>
                <w:sz w:val="24"/>
                <w:szCs w:val="24"/>
              </w:rPr>
              <w:t>ОРКСЭ</w:t>
            </w:r>
            <w:r w:rsidRPr="00153142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153142" w:rsidRPr="00153142" w:rsidRDefault="00153142" w:rsidP="00153142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153142">
              <w:rPr>
                <w:rFonts w:eastAsia="Calibri"/>
                <w:sz w:val="24"/>
                <w:szCs w:val="24"/>
              </w:rPr>
              <w:t>развитие самостоятельности и личной ответственности за свои поступки, принятые решения, выполненный творческий продукт;</w:t>
            </w:r>
          </w:p>
          <w:p w:rsidR="00153142" w:rsidRPr="00153142" w:rsidRDefault="00153142" w:rsidP="00153142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153142">
              <w:rPr>
                <w:rFonts w:eastAsia="Calibri"/>
                <w:sz w:val="24"/>
                <w:szCs w:val="24"/>
              </w:rPr>
      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153142" w:rsidRPr="00153142" w:rsidRDefault="00153142" w:rsidP="00153142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153142">
              <w:rPr>
                <w:rFonts w:eastAsia="Calibri"/>
                <w:sz w:val="24"/>
                <w:szCs w:val="24"/>
              </w:rPr>
              <w:t>формирование положительного отношения к процессу познания, нравственных ценностей учащихся; доброжелательности, уважения, внимательности к окружающим.</w:t>
            </w:r>
          </w:p>
          <w:p w:rsidR="00153142" w:rsidRPr="00153142" w:rsidRDefault="00153142" w:rsidP="00153142">
            <w:pPr>
              <w:jc w:val="both"/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  <w:r w:rsidRPr="00153142">
              <w:rPr>
                <w:rFonts w:eastAsia="Calibri"/>
                <w:b/>
                <w:sz w:val="24"/>
                <w:szCs w:val="24"/>
              </w:rPr>
              <w:t xml:space="preserve">2. </w:t>
            </w:r>
            <w:r w:rsidRPr="00153142">
              <w:rPr>
                <w:rFonts w:eastAsia="Calibri"/>
                <w:b/>
                <w:i/>
                <w:sz w:val="24"/>
                <w:szCs w:val="24"/>
                <w:u w:val="single"/>
              </w:rPr>
              <w:t>Учебные задачи, направленные на достижение метапредметных результатов обучения:</w:t>
            </w:r>
          </w:p>
          <w:p w:rsidR="00153142" w:rsidRPr="00153142" w:rsidRDefault="00153142" w:rsidP="00153142">
            <w:pPr>
              <w:tabs>
                <w:tab w:val="left" w:pos="7635"/>
              </w:tabs>
              <w:ind w:left="360"/>
              <w:jc w:val="both"/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  <w:r w:rsidRPr="00153142">
              <w:rPr>
                <w:rFonts w:eastAsia="Calibri"/>
                <w:b/>
                <w:i/>
                <w:sz w:val="24"/>
                <w:szCs w:val="24"/>
                <w:u w:val="single"/>
              </w:rPr>
              <w:t>коммуникативных УУД</w:t>
            </w:r>
          </w:p>
          <w:p w:rsidR="00153142" w:rsidRPr="00153142" w:rsidRDefault="00153142" w:rsidP="00153142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153142">
              <w:rPr>
                <w:rFonts w:eastAsia="Calibri"/>
                <w:sz w:val="24"/>
                <w:szCs w:val="24"/>
              </w:rPr>
              <w:t>формирование умения слушать и слышать собеседника, вести диалог, излагать свою точку зрения и аргументировать её;</w:t>
            </w:r>
          </w:p>
          <w:p w:rsidR="00153142" w:rsidRPr="00153142" w:rsidRDefault="00153142" w:rsidP="00153142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153142">
              <w:rPr>
                <w:rFonts w:eastAsia="Calibri"/>
                <w:sz w:val="24"/>
                <w:szCs w:val="24"/>
              </w:rPr>
              <w:t>формирование умения грамотно выстраивать речевые высказывания в устной форме;</w:t>
            </w:r>
          </w:p>
          <w:p w:rsidR="00153142" w:rsidRPr="00153142" w:rsidRDefault="00153142" w:rsidP="00153142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153142">
              <w:rPr>
                <w:rFonts w:eastAsia="Calibri"/>
                <w:sz w:val="24"/>
                <w:szCs w:val="24"/>
              </w:rPr>
              <w:t xml:space="preserve">развитие навыков сотрудничества в статичных парах и группах, умения распределять роли и </w:t>
            </w:r>
            <w:r w:rsidRPr="00153142">
              <w:rPr>
                <w:rFonts w:eastAsia="Calibri"/>
                <w:sz w:val="24"/>
                <w:szCs w:val="24"/>
              </w:rPr>
              <w:lastRenderedPageBreak/>
              <w:t>функции совместной проектной деятельности;</w:t>
            </w:r>
          </w:p>
          <w:p w:rsidR="00153142" w:rsidRPr="00153142" w:rsidRDefault="00153142" w:rsidP="00153142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153142">
              <w:rPr>
                <w:rFonts w:eastAsia="Calibri"/>
                <w:sz w:val="24"/>
                <w:szCs w:val="24"/>
              </w:rPr>
              <w:t>формирование умения работать в подготовленной предметно-развивающей информационной среде и осуществлять осознанный выбор (выбор партнеров, источников информации, выбор материалов, инструментов).</w:t>
            </w:r>
          </w:p>
          <w:p w:rsidR="00153142" w:rsidRPr="00153142" w:rsidRDefault="00153142" w:rsidP="00153142">
            <w:pPr>
              <w:spacing w:before="100" w:beforeAutospacing="1" w:after="100" w:afterAutospacing="1"/>
              <w:ind w:left="360"/>
              <w:jc w:val="both"/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  <w:r w:rsidRPr="00153142">
              <w:rPr>
                <w:rFonts w:eastAsia="Calibri"/>
                <w:b/>
                <w:i/>
                <w:sz w:val="24"/>
                <w:szCs w:val="24"/>
                <w:u w:val="single"/>
              </w:rPr>
              <w:t>регулятивных УУД:</w:t>
            </w:r>
          </w:p>
          <w:p w:rsidR="00153142" w:rsidRPr="00153142" w:rsidRDefault="00153142" w:rsidP="00153142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153142">
              <w:rPr>
                <w:rFonts w:eastAsia="Calibri"/>
                <w:sz w:val="24"/>
                <w:szCs w:val="24"/>
              </w:rPr>
              <w:t>формирование умения принимать и сохранять цель и учебные задачи проектной деятельности и следовать им в учебной деятельности;</w:t>
            </w:r>
          </w:p>
          <w:p w:rsidR="00153142" w:rsidRPr="00153142" w:rsidRDefault="00153142" w:rsidP="00153142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153142">
              <w:rPr>
                <w:rFonts w:eastAsia="Calibri"/>
                <w:sz w:val="24"/>
                <w:szCs w:val="24"/>
              </w:rPr>
              <w:t>формирование умения планировать, координировать, контролировать и оценивать свою деятельность;</w:t>
            </w:r>
          </w:p>
          <w:p w:rsidR="00153142" w:rsidRPr="00153142" w:rsidRDefault="00153142" w:rsidP="00153142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153142">
              <w:rPr>
                <w:rFonts w:eastAsia="Calibri"/>
                <w:sz w:val="24"/>
                <w:szCs w:val="24"/>
              </w:rPr>
              <w:t>формирование начальных форм познавательной и личностной рефлексии.</w:t>
            </w:r>
          </w:p>
          <w:p w:rsidR="00153142" w:rsidRPr="00153142" w:rsidRDefault="00153142" w:rsidP="00153142">
            <w:pPr>
              <w:spacing w:before="100" w:beforeAutospacing="1" w:after="100" w:afterAutospacing="1"/>
              <w:ind w:left="360"/>
              <w:jc w:val="both"/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  <w:r w:rsidRPr="00153142">
              <w:rPr>
                <w:rFonts w:eastAsia="Calibri"/>
                <w:b/>
                <w:i/>
                <w:sz w:val="24"/>
                <w:szCs w:val="24"/>
                <w:u w:val="single"/>
              </w:rPr>
              <w:t>познавательных УУД:</w:t>
            </w:r>
          </w:p>
          <w:p w:rsidR="00153142" w:rsidRPr="00153142" w:rsidRDefault="00153142" w:rsidP="00153142">
            <w:pPr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153142">
              <w:rPr>
                <w:rFonts w:eastAsia="Calibri"/>
                <w:sz w:val="24"/>
                <w:szCs w:val="24"/>
              </w:rPr>
              <w:t>восприятие, интерпретация информации, содержащейся в рисунках, и построение высказываний на основе этой информации;</w:t>
            </w:r>
          </w:p>
          <w:p w:rsidR="00153142" w:rsidRPr="00153142" w:rsidRDefault="00153142" w:rsidP="00153142">
            <w:pPr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153142">
              <w:rPr>
                <w:rFonts w:eastAsia="Calibri"/>
                <w:sz w:val="24"/>
                <w:szCs w:val="24"/>
              </w:rPr>
              <w:t>осуществление поиска необходимой информации в открытом информационном пространстве (в адаптированной для возраста справочной литературе, в сети Интернет);</w:t>
            </w:r>
          </w:p>
          <w:p w:rsidR="00153142" w:rsidRPr="00153142" w:rsidRDefault="00153142" w:rsidP="00153142">
            <w:pPr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153142">
              <w:rPr>
                <w:rFonts w:eastAsia="Calibri"/>
                <w:sz w:val="24"/>
                <w:szCs w:val="24"/>
              </w:rPr>
              <w:t>проводить аналогии между изучаемым материалом и собственным опытом.</w:t>
            </w:r>
          </w:p>
          <w:p w:rsidR="00153142" w:rsidRPr="00153142" w:rsidRDefault="00153142" w:rsidP="00153142">
            <w:pPr>
              <w:spacing w:before="100" w:beforeAutospacing="1" w:after="100" w:afterAutospacing="1"/>
              <w:jc w:val="both"/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  <w:r w:rsidRPr="00153142">
              <w:rPr>
                <w:rFonts w:eastAsia="Calibri"/>
                <w:b/>
                <w:sz w:val="24"/>
                <w:szCs w:val="24"/>
              </w:rPr>
              <w:t xml:space="preserve">3. </w:t>
            </w:r>
            <w:r w:rsidRPr="00153142">
              <w:rPr>
                <w:rFonts w:eastAsia="Calibri"/>
                <w:b/>
                <w:i/>
                <w:sz w:val="24"/>
                <w:szCs w:val="24"/>
                <w:u w:val="single"/>
              </w:rPr>
              <w:t>Учебные задачи, направленные на достижение предметных результатов обучения:</w:t>
            </w:r>
          </w:p>
          <w:p w:rsidR="00153142" w:rsidRPr="00153142" w:rsidRDefault="00153142" w:rsidP="00F20511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153142">
              <w:rPr>
                <w:rFonts w:eastAsia="Calibri"/>
                <w:sz w:val="24"/>
                <w:szCs w:val="24"/>
              </w:rPr>
              <w:t>включение учащихся в деятельность п</w:t>
            </w:r>
            <w:r w:rsidR="00F20511" w:rsidRPr="00F20511">
              <w:rPr>
                <w:rFonts w:eastAsia="Calibri"/>
                <w:sz w:val="24"/>
                <w:szCs w:val="24"/>
              </w:rPr>
              <w:t>о актуализации знаний об истории икон</w:t>
            </w:r>
          </w:p>
        </w:tc>
      </w:tr>
      <w:tr w:rsidR="00153142" w:rsidRPr="00153142" w:rsidTr="00C53CC0">
        <w:tc>
          <w:tcPr>
            <w:tcW w:w="3794" w:type="dxa"/>
          </w:tcPr>
          <w:p w:rsidR="00153142" w:rsidRPr="00153142" w:rsidRDefault="00153142" w:rsidP="001531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53142">
              <w:rPr>
                <w:b/>
                <w:color w:val="000000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11228" w:type="dxa"/>
          </w:tcPr>
          <w:p w:rsidR="00153142" w:rsidRPr="00F20511" w:rsidRDefault="00153142" w:rsidP="00153142">
            <w:pPr>
              <w:pStyle w:val="a3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20511">
              <w:rPr>
                <w:sz w:val="24"/>
                <w:szCs w:val="24"/>
              </w:rPr>
              <w:t>Кураев А.В. «Основы духовно – нравственной культуры народов России. Основы религиозных культур и светской этики.  Основы православной культуры. 4-5 классы.- М.; Просвещение, 2012</w:t>
            </w:r>
          </w:p>
          <w:p w:rsidR="00153142" w:rsidRPr="00F20511" w:rsidRDefault="00153142" w:rsidP="00153142">
            <w:pPr>
              <w:pStyle w:val="a3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20511">
              <w:rPr>
                <w:sz w:val="24"/>
                <w:szCs w:val="24"/>
              </w:rPr>
              <w:t>Основы православной культуры. 4-5 классы. Электронное приложение к учебнику А.В.Кураева.</w:t>
            </w:r>
          </w:p>
          <w:p w:rsidR="00153142" w:rsidRPr="00F20511" w:rsidRDefault="00153142" w:rsidP="00153142">
            <w:pPr>
              <w:pStyle w:val="a3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20511">
              <w:rPr>
                <w:sz w:val="24"/>
                <w:szCs w:val="24"/>
              </w:rPr>
              <w:t>Аристова В.В. «История искусства для детей. Икона», Издательство «РОСМЭН», М.,2002</w:t>
            </w:r>
          </w:p>
          <w:p w:rsidR="00153142" w:rsidRPr="00F20511" w:rsidRDefault="00153142" w:rsidP="00153142">
            <w:pPr>
              <w:pStyle w:val="a3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20511">
              <w:rPr>
                <w:sz w:val="24"/>
                <w:szCs w:val="24"/>
              </w:rPr>
              <w:t>Ефремова Л.А. «Русская иконопись. Художественные направления и стили», Издательство ЗАО «ОЛМА Медиа Групп», М., 2008</w:t>
            </w:r>
          </w:p>
          <w:p w:rsidR="00153142" w:rsidRPr="00F20511" w:rsidRDefault="00153142" w:rsidP="00153142">
            <w:pPr>
              <w:pStyle w:val="a3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20511">
              <w:rPr>
                <w:sz w:val="24"/>
                <w:szCs w:val="24"/>
              </w:rPr>
              <w:t>Карточки с заданиями.</w:t>
            </w:r>
          </w:p>
          <w:p w:rsidR="00153142" w:rsidRPr="00F20511" w:rsidRDefault="00153142" w:rsidP="00153142">
            <w:pPr>
              <w:pStyle w:val="a3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20511">
              <w:rPr>
                <w:sz w:val="24"/>
                <w:szCs w:val="24"/>
              </w:rPr>
              <w:t xml:space="preserve">Презентация </w:t>
            </w:r>
            <w:r w:rsidRPr="00F20511">
              <w:rPr>
                <w:sz w:val="24"/>
                <w:szCs w:val="24"/>
                <w:lang w:val="en-US"/>
              </w:rPr>
              <w:t>Microsoft</w:t>
            </w:r>
            <w:r w:rsidRPr="00F20511">
              <w:rPr>
                <w:sz w:val="24"/>
                <w:szCs w:val="24"/>
              </w:rPr>
              <w:t xml:space="preserve"> </w:t>
            </w:r>
            <w:r w:rsidRPr="00F20511">
              <w:rPr>
                <w:sz w:val="24"/>
                <w:szCs w:val="24"/>
                <w:lang w:val="en-US"/>
              </w:rPr>
              <w:t>Office</w:t>
            </w:r>
            <w:r w:rsidRPr="00F20511">
              <w:rPr>
                <w:sz w:val="24"/>
                <w:szCs w:val="24"/>
              </w:rPr>
              <w:t xml:space="preserve"> </w:t>
            </w:r>
            <w:r w:rsidRPr="00F20511">
              <w:rPr>
                <w:sz w:val="24"/>
                <w:szCs w:val="24"/>
                <w:lang w:val="en-US"/>
              </w:rPr>
              <w:t>Power</w:t>
            </w:r>
            <w:r w:rsidRPr="00F20511">
              <w:rPr>
                <w:sz w:val="24"/>
                <w:szCs w:val="24"/>
              </w:rPr>
              <w:t xml:space="preserve"> </w:t>
            </w:r>
            <w:r w:rsidRPr="00F20511">
              <w:rPr>
                <w:sz w:val="24"/>
                <w:szCs w:val="24"/>
                <w:lang w:val="en-US"/>
              </w:rPr>
              <w:t>Point</w:t>
            </w:r>
          </w:p>
          <w:p w:rsidR="00153142" w:rsidRPr="00F20511" w:rsidRDefault="00153142" w:rsidP="00153142">
            <w:pPr>
              <w:pStyle w:val="a3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20511">
              <w:rPr>
                <w:sz w:val="24"/>
                <w:szCs w:val="24"/>
              </w:rPr>
              <w:lastRenderedPageBreak/>
              <w:t>Рабочие листы формата А4</w:t>
            </w:r>
          </w:p>
          <w:p w:rsidR="00153142" w:rsidRPr="00F20511" w:rsidRDefault="00153142" w:rsidP="00153142">
            <w:pPr>
              <w:pStyle w:val="a3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20511">
              <w:rPr>
                <w:sz w:val="24"/>
                <w:szCs w:val="24"/>
              </w:rPr>
              <w:t>Краски гуашь, кисти.</w:t>
            </w:r>
          </w:p>
          <w:p w:rsidR="00153142" w:rsidRPr="00F20511" w:rsidRDefault="00153142" w:rsidP="00153142">
            <w:pPr>
              <w:pStyle w:val="a3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20511">
              <w:rPr>
                <w:sz w:val="24"/>
                <w:szCs w:val="24"/>
              </w:rPr>
              <w:t>Словарики.</w:t>
            </w:r>
          </w:p>
          <w:p w:rsidR="00153142" w:rsidRPr="00F20511" w:rsidRDefault="00153142" w:rsidP="00153142">
            <w:pPr>
              <w:pStyle w:val="a3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20511">
              <w:rPr>
                <w:sz w:val="24"/>
                <w:szCs w:val="24"/>
              </w:rPr>
              <w:t>Листы для самооценки.</w:t>
            </w:r>
          </w:p>
        </w:tc>
      </w:tr>
      <w:tr w:rsidR="00153142" w:rsidRPr="00153142" w:rsidTr="00C53CC0">
        <w:tc>
          <w:tcPr>
            <w:tcW w:w="3794" w:type="dxa"/>
          </w:tcPr>
          <w:p w:rsidR="00153142" w:rsidRPr="00153142" w:rsidRDefault="00153142" w:rsidP="001531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53142">
              <w:rPr>
                <w:b/>
                <w:color w:val="000000"/>
                <w:sz w:val="24"/>
                <w:szCs w:val="24"/>
              </w:rPr>
              <w:lastRenderedPageBreak/>
              <w:t>Образовательные ресурсы</w:t>
            </w:r>
          </w:p>
        </w:tc>
        <w:tc>
          <w:tcPr>
            <w:tcW w:w="11228" w:type="dxa"/>
          </w:tcPr>
          <w:p w:rsidR="00153142" w:rsidRPr="00153142" w:rsidRDefault="00153142" w:rsidP="00153142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F20511" w:rsidRPr="00F20511" w:rsidRDefault="00F20511" w:rsidP="006570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7079" w:rsidRPr="00F20511" w:rsidRDefault="00657079" w:rsidP="00F20511">
      <w:pPr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511">
        <w:rPr>
          <w:rFonts w:ascii="Times New Roman" w:hAnsi="Times New Roman" w:cs="Times New Roman"/>
          <w:b/>
          <w:sz w:val="24"/>
          <w:szCs w:val="24"/>
        </w:rPr>
        <w:t>Содержание взаимодействия педагога и учащихся</w:t>
      </w:r>
      <w:r w:rsidRPr="00F2051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2096"/>
        <w:gridCol w:w="2974"/>
        <w:gridCol w:w="3827"/>
        <w:gridCol w:w="6237"/>
      </w:tblGrid>
      <w:tr w:rsidR="00764C17" w:rsidRPr="00F20511" w:rsidTr="00F20511">
        <w:tc>
          <w:tcPr>
            <w:tcW w:w="0" w:type="auto"/>
          </w:tcPr>
          <w:p w:rsidR="00657079" w:rsidRPr="00991B80" w:rsidRDefault="00657079" w:rsidP="006570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B80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974" w:type="dxa"/>
          </w:tcPr>
          <w:p w:rsidR="00657079" w:rsidRPr="00991B80" w:rsidRDefault="00657079" w:rsidP="006570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B8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657079" w:rsidRPr="00991B80" w:rsidRDefault="00657079" w:rsidP="006570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B80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3827" w:type="dxa"/>
          </w:tcPr>
          <w:p w:rsidR="00657079" w:rsidRPr="00991B80" w:rsidRDefault="00657079" w:rsidP="006570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B8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657079" w:rsidRPr="00991B80" w:rsidRDefault="00657079" w:rsidP="006570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  <w:tc>
          <w:tcPr>
            <w:tcW w:w="6237" w:type="dxa"/>
          </w:tcPr>
          <w:p w:rsidR="00657079" w:rsidRPr="00991B80" w:rsidRDefault="00657079" w:rsidP="006570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B80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764C17" w:rsidRPr="00F20511" w:rsidTr="00F20511">
        <w:tc>
          <w:tcPr>
            <w:tcW w:w="0" w:type="auto"/>
          </w:tcPr>
          <w:p w:rsidR="00657079" w:rsidRPr="00F20511" w:rsidRDefault="0065707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  <w:p w:rsidR="00657079" w:rsidRPr="00F20511" w:rsidRDefault="0065707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момент.</w:t>
            </w:r>
          </w:p>
        </w:tc>
        <w:tc>
          <w:tcPr>
            <w:tcW w:w="2974" w:type="dxa"/>
          </w:tcPr>
          <w:p w:rsidR="002B0C17" w:rsidRPr="00F20511" w:rsidRDefault="002B0C17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в деловой ритм</w:t>
            </w:r>
          </w:p>
        </w:tc>
        <w:tc>
          <w:tcPr>
            <w:tcW w:w="3827" w:type="dxa"/>
          </w:tcPr>
          <w:p w:rsidR="002B0C17" w:rsidRPr="00F20511" w:rsidRDefault="002B0C17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Эмоционально настраиваются</w:t>
            </w:r>
          </w:p>
          <w:p w:rsidR="002B0C17" w:rsidRPr="00F20511" w:rsidRDefault="002B0C17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 xml:space="preserve">на урок </w:t>
            </w:r>
          </w:p>
        </w:tc>
        <w:tc>
          <w:tcPr>
            <w:tcW w:w="6237" w:type="dxa"/>
          </w:tcPr>
          <w:p w:rsidR="002B0C17" w:rsidRPr="00F20511" w:rsidRDefault="002B0C17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самоопределение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к деятельности.</w:t>
            </w:r>
          </w:p>
          <w:p w:rsidR="002B0C17" w:rsidRPr="00F20511" w:rsidRDefault="002B0C17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</w:p>
          <w:p w:rsidR="002B0C17" w:rsidRPr="00F20511" w:rsidRDefault="002B0C17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сотрудничества</w:t>
            </w:r>
          </w:p>
        </w:tc>
      </w:tr>
      <w:tr w:rsidR="00764C17" w:rsidRPr="00F20511" w:rsidTr="00F20511">
        <w:tc>
          <w:tcPr>
            <w:tcW w:w="0" w:type="auto"/>
          </w:tcPr>
          <w:p w:rsidR="00657079" w:rsidRPr="00F20511" w:rsidRDefault="0065707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</w:p>
          <w:p w:rsidR="00657079" w:rsidRPr="00F20511" w:rsidRDefault="0065707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опорных</w:t>
            </w:r>
          </w:p>
          <w:p w:rsidR="00657079" w:rsidRPr="00F20511" w:rsidRDefault="0065707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974" w:type="dxa"/>
          </w:tcPr>
          <w:p w:rsidR="002B0C17" w:rsidRPr="00F20511" w:rsidRDefault="002B0C17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Организует повторение</w:t>
            </w:r>
          </w:p>
          <w:p w:rsidR="002B0C17" w:rsidRPr="00F20511" w:rsidRDefault="002B0C17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827" w:type="dxa"/>
          </w:tcPr>
          <w:p w:rsidR="002B0C17" w:rsidRPr="00F20511" w:rsidRDefault="00991B80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Демонстрируют </w:t>
            </w:r>
            <w:r w:rsidR="002B0C17" w:rsidRPr="00F20511">
              <w:rPr>
                <w:rFonts w:ascii="Times New Roman" w:hAnsi="Times New Roman" w:cs="Times New Roman"/>
                <w:sz w:val="24"/>
                <w:szCs w:val="24"/>
              </w:rPr>
              <w:t>знания,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0C17" w:rsidRPr="00F20511">
              <w:rPr>
                <w:rFonts w:ascii="Times New Roman" w:hAnsi="Times New Roman" w:cs="Times New Roman"/>
                <w:sz w:val="24"/>
                <w:szCs w:val="24"/>
              </w:rPr>
              <w:t>выполняют тест на соответствие</w:t>
            </w:r>
          </w:p>
        </w:tc>
        <w:tc>
          <w:tcPr>
            <w:tcW w:w="6237" w:type="dxa"/>
          </w:tcPr>
          <w:p w:rsidR="002B0C17" w:rsidRPr="00F20511" w:rsidRDefault="002B0C17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К.: планирование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сотрудничества</w:t>
            </w:r>
          </w:p>
          <w:p w:rsidR="002B0C17" w:rsidRPr="00F20511" w:rsidRDefault="002B0C17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 учителем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и одноклассниками.</w:t>
            </w:r>
          </w:p>
          <w:p w:rsidR="00F469ED" w:rsidRPr="00F20511" w:rsidRDefault="00F469ED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Р.: слушать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 целевыми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установками,</w:t>
            </w:r>
          </w:p>
          <w:p w:rsidR="00F469ED" w:rsidRPr="00F20511" w:rsidRDefault="00F20511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469ED" w:rsidRPr="00F20511">
              <w:rPr>
                <w:rFonts w:ascii="Times New Roman" w:hAnsi="Times New Roman" w:cs="Times New Roman"/>
                <w:sz w:val="24"/>
                <w:szCs w:val="24"/>
              </w:rPr>
              <w:t>онтролировать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9ED" w:rsidRPr="00F20511">
              <w:rPr>
                <w:rFonts w:ascii="Times New Roman" w:hAnsi="Times New Roman" w:cs="Times New Roman"/>
                <w:sz w:val="24"/>
                <w:szCs w:val="24"/>
              </w:rPr>
              <w:t>правильность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9ED" w:rsidRPr="00F20511">
              <w:rPr>
                <w:rFonts w:ascii="Times New Roman" w:hAnsi="Times New Roman" w:cs="Times New Roman"/>
                <w:sz w:val="24"/>
                <w:szCs w:val="24"/>
              </w:rPr>
              <w:t>ответов.</w:t>
            </w:r>
          </w:p>
          <w:p w:rsidR="002B0C17" w:rsidRPr="00F20511" w:rsidRDefault="002B0C17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r w:rsidR="009047EF" w:rsidRPr="00F2051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7EF" w:rsidRPr="00F20511">
              <w:rPr>
                <w:rFonts w:ascii="Times New Roman" w:hAnsi="Times New Roman" w:cs="Times New Roman"/>
                <w:sz w:val="24"/>
                <w:szCs w:val="24"/>
              </w:rPr>
              <w:t>раскрывают понятие святого.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4C17" w:rsidRPr="00F20511" w:rsidTr="00991B80">
        <w:trPr>
          <w:trHeight w:val="1981"/>
        </w:trPr>
        <w:tc>
          <w:tcPr>
            <w:tcW w:w="0" w:type="auto"/>
          </w:tcPr>
          <w:p w:rsidR="00657079" w:rsidRPr="00F20511" w:rsidRDefault="0065707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Постановка темы</w:t>
            </w:r>
          </w:p>
          <w:p w:rsidR="00657079" w:rsidRPr="00F20511" w:rsidRDefault="0065707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и целей урока</w:t>
            </w:r>
          </w:p>
        </w:tc>
        <w:tc>
          <w:tcPr>
            <w:tcW w:w="2974" w:type="dxa"/>
          </w:tcPr>
          <w:p w:rsidR="009047EF" w:rsidRPr="00F20511" w:rsidRDefault="009047EF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Побуждает учащихся    сформулировать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темы, цели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и учебные задачи.</w:t>
            </w:r>
          </w:p>
        </w:tc>
        <w:tc>
          <w:tcPr>
            <w:tcW w:w="3827" w:type="dxa"/>
          </w:tcPr>
          <w:p w:rsidR="009047EF" w:rsidRPr="00F20511" w:rsidRDefault="009047EF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Выдвигают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тему,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осуществляют отбор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учебных задач.</w:t>
            </w:r>
          </w:p>
        </w:tc>
        <w:tc>
          <w:tcPr>
            <w:tcW w:w="6237" w:type="dxa"/>
          </w:tcPr>
          <w:p w:rsidR="00AE792D" w:rsidRPr="00F20511" w:rsidRDefault="009047EF" w:rsidP="00F20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Р.:</w:t>
            </w:r>
            <w:r w:rsidR="00E021C2" w:rsidRP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92D" w:rsidRPr="00F20511">
              <w:rPr>
                <w:rFonts w:ascii="Times New Roman" w:hAnsi="Times New Roman" w:cs="Times New Roman"/>
                <w:sz w:val="24"/>
                <w:szCs w:val="24"/>
              </w:rPr>
              <w:t>целеполагание,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92D" w:rsidRPr="00F20511"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92D" w:rsidRPr="00F20511">
              <w:rPr>
                <w:rFonts w:ascii="Times New Roman" w:hAnsi="Times New Roman" w:cs="Times New Roman"/>
                <w:sz w:val="24"/>
                <w:szCs w:val="24"/>
              </w:rPr>
              <w:t>принимать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92D" w:rsidRPr="00F20511">
              <w:rPr>
                <w:rFonts w:ascii="Times New Roman" w:hAnsi="Times New Roman" w:cs="Times New Roman"/>
                <w:sz w:val="24"/>
                <w:szCs w:val="24"/>
              </w:rPr>
              <w:t>и сохранять</w:t>
            </w:r>
          </w:p>
          <w:p w:rsidR="00AE792D" w:rsidRPr="00F20511" w:rsidRDefault="00AE792D" w:rsidP="00F20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учебную задачу,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планировать свою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работу.</w:t>
            </w:r>
          </w:p>
          <w:p w:rsidR="00F469ED" w:rsidRPr="00F20511" w:rsidRDefault="00F469ED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П.: выдвинут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предположения,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выделят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существенную</w:t>
            </w:r>
          </w:p>
          <w:p w:rsidR="00F469ED" w:rsidRPr="00F20511" w:rsidRDefault="00F469ED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информацию,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обоснуют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предположения.</w:t>
            </w:r>
          </w:p>
          <w:p w:rsidR="00AE792D" w:rsidRPr="00F20511" w:rsidRDefault="00AE792D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Логические: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выдвижение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гипотез.</w:t>
            </w:r>
          </w:p>
          <w:p w:rsidR="00AE792D" w:rsidRPr="00F20511" w:rsidRDefault="00AE792D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К.: инициативное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 учителем</w:t>
            </w:r>
          </w:p>
          <w:p w:rsidR="00E021C2" w:rsidRPr="00F20511" w:rsidRDefault="00AE792D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и сверстниками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по определению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учебной задачи.</w:t>
            </w:r>
          </w:p>
        </w:tc>
      </w:tr>
      <w:tr w:rsidR="00764C17" w:rsidRPr="00F20511" w:rsidTr="00F20511">
        <w:tc>
          <w:tcPr>
            <w:tcW w:w="0" w:type="auto"/>
          </w:tcPr>
          <w:p w:rsidR="00657079" w:rsidRPr="00F20511" w:rsidRDefault="0065707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нового </w:t>
            </w:r>
          </w:p>
          <w:p w:rsidR="00657079" w:rsidRPr="00F20511" w:rsidRDefault="0065707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2974" w:type="dxa"/>
          </w:tcPr>
          <w:p w:rsidR="00657079" w:rsidRPr="00F20511" w:rsidRDefault="00E021C2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Организует работу в парах, группах.</w:t>
            </w:r>
          </w:p>
          <w:p w:rsidR="00E021C2" w:rsidRPr="00F20511" w:rsidRDefault="00E021C2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Наблюдает,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советует,</w:t>
            </w:r>
          </w:p>
          <w:p w:rsidR="00E021C2" w:rsidRPr="00F20511" w:rsidRDefault="00E021C2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следит за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соблюдением</w:t>
            </w:r>
          </w:p>
          <w:p w:rsidR="00E021C2" w:rsidRPr="00F20511" w:rsidRDefault="00E021C2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временных рамок.</w:t>
            </w:r>
          </w:p>
          <w:p w:rsidR="00E021C2" w:rsidRPr="00F20511" w:rsidRDefault="00E021C2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Мотивирует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учащихся,</w:t>
            </w:r>
          </w:p>
          <w:p w:rsidR="00E021C2" w:rsidRPr="00F20511" w:rsidRDefault="00E021C2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создаёт чувство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успеха.</w:t>
            </w:r>
          </w:p>
          <w:p w:rsidR="00E021C2" w:rsidRPr="00F20511" w:rsidRDefault="00E021C2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отчёт групп.</w:t>
            </w:r>
          </w:p>
          <w:p w:rsidR="00E021C2" w:rsidRPr="00F20511" w:rsidRDefault="00E021C2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E021C2" w:rsidRPr="00F20511" w:rsidRDefault="00E021C2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общаться,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слушать,</w:t>
            </w:r>
          </w:p>
          <w:p w:rsidR="00E021C2" w:rsidRPr="00F20511" w:rsidRDefault="00E021C2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обосновывать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своё мнение,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умение работать</w:t>
            </w:r>
          </w:p>
          <w:p w:rsidR="00E021C2" w:rsidRPr="00F20511" w:rsidRDefault="00E021C2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в группе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на общий</w:t>
            </w:r>
          </w:p>
          <w:p w:rsidR="00E021C2" w:rsidRPr="00F20511" w:rsidRDefault="00E021C2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результат.</w:t>
            </w:r>
          </w:p>
          <w:p w:rsidR="00E021C2" w:rsidRPr="00F20511" w:rsidRDefault="00E021C2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Организует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проговаривание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нового знания.</w:t>
            </w:r>
          </w:p>
        </w:tc>
        <w:tc>
          <w:tcPr>
            <w:tcW w:w="3827" w:type="dxa"/>
          </w:tcPr>
          <w:p w:rsidR="007341C8" w:rsidRPr="00F20511" w:rsidRDefault="007341C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 xml:space="preserve">в парах, </w:t>
            </w:r>
          </w:p>
          <w:p w:rsidR="00456FF4" w:rsidRPr="00F20511" w:rsidRDefault="00991B80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341C8" w:rsidRPr="00F20511">
              <w:rPr>
                <w:rFonts w:ascii="Times New Roman" w:hAnsi="Times New Roman" w:cs="Times New Roman"/>
                <w:sz w:val="24"/>
                <w:szCs w:val="24"/>
              </w:rPr>
              <w:t>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FF4" w:rsidRPr="00F20511">
              <w:rPr>
                <w:rFonts w:ascii="Times New Roman" w:hAnsi="Times New Roman" w:cs="Times New Roman"/>
                <w:sz w:val="24"/>
                <w:szCs w:val="24"/>
              </w:rPr>
              <w:t>«Историки»,</w:t>
            </w:r>
          </w:p>
          <w:p w:rsidR="007341C8" w:rsidRPr="00F20511" w:rsidRDefault="00456FF4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«Иконописцы»,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«Литераторы».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1C8" w:rsidRPr="00F20511">
              <w:rPr>
                <w:rFonts w:ascii="Times New Roman" w:hAnsi="Times New Roman" w:cs="Times New Roman"/>
                <w:sz w:val="24"/>
                <w:szCs w:val="24"/>
              </w:rPr>
              <w:t>Осуществляют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1C8" w:rsidRPr="00F20511">
              <w:rPr>
                <w:rFonts w:ascii="Times New Roman" w:hAnsi="Times New Roman" w:cs="Times New Roman"/>
                <w:sz w:val="24"/>
                <w:szCs w:val="24"/>
              </w:rPr>
              <w:t>поиск, сбор,</w:t>
            </w:r>
          </w:p>
          <w:p w:rsidR="007341C8" w:rsidRPr="00F20511" w:rsidRDefault="00991B80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341C8" w:rsidRPr="00F20511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1C8" w:rsidRPr="00F20511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</w:p>
          <w:p w:rsidR="007341C8" w:rsidRPr="00F20511" w:rsidRDefault="00991B80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341C8" w:rsidRPr="00F20511">
              <w:rPr>
                <w:rFonts w:ascii="Times New Roman" w:hAnsi="Times New Roman" w:cs="Times New Roman"/>
                <w:sz w:val="24"/>
                <w:szCs w:val="24"/>
              </w:rPr>
              <w:t>оставляют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1C8" w:rsidRPr="00F20511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1C8" w:rsidRPr="00F20511">
              <w:rPr>
                <w:rFonts w:ascii="Times New Roman" w:hAnsi="Times New Roman" w:cs="Times New Roman"/>
                <w:sz w:val="24"/>
                <w:szCs w:val="24"/>
              </w:rPr>
              <w:t>на поставленные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1C8" w:rsidRPr="00F20511">
              <w:rPr>
                <w:rFonts w:ascii="Times New Roman" w:hAnsi="Times New Roman" w:cs="Times New Roman"/>
                <w:sz w:val="24"/>
                <w:szCs w:val="24"/>
              </w:rPr>
              <w:t>вопросы.</w:t>
            </w:r>
          </w:p>
          <w:p w:rsidR="007341C8" w:rsidRPr="00F20511" w:rsidRDefault="007341C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Обсуждают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найденную</w:t>
            </w:r>
          </w:p>
          <w:p w:rsidR="007341C8" w:rsidRPr="00F20511" w:rsidRDefault="007341C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информацию,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анализируют.</w:t>
            </w:r>
          </w:p>
          <w:p w:rsidR="007341C8" w:rsidRPr="00F20511" w:rsidRDefault="007341C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Отчитываются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 проделанной</w:t>
            </w:r>
          </w:p>
          <w:p w:rsidR="007341C8" w:rsidRPr="00F20511" w:rsidRDefault="007341C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:rsidR="007341C8" w:rsidRPr="00F20511" w:rsidRDefault="007341C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Объясняют свою точку зрения.</w:t>
            </w:r>
          </w:p>
        </w:tc>
        <w:tc>
          <w:tcPr>
            <w:tcW w:w="6237" w:type="dxa"/>
          </w:tcPr>
          <w:p w:rsidR="00764C17" w:rsidRPr="00F20511" w:rsidRDefault="007341C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П.: </w:t>
            </w:r>
            <w:r w:rsidR="00764C17" w:rsidRPr="00F2051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C17" w:rsidRPr="00F20511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F20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C17" w:rsidRPr="00F20511">
              <w:rPr>
                <w:rFonts w:ascii="Times New Roman" w:hAnsi="Times New Roman" w:cs="Times New Roman"/>
                <w:sz w:val="24"/>
                <w:szCs w:val="24"/>
              </w:rPr>
              <w:t>поисковой</w:t>
            </w:r>
          </w:p>
          <w:p w:rsidR="00764C17" w:rsidRPr="00F20511" w:rsidRDefault="00764C17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логические.</w:t>
            </w:r>
          </w:p>
          <w:p w:rsidR="00764C17" w:rsidRPr="00F20511" w:rsidRDefault="00764C17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и действовать.</w:t>
            </w:r>
          </w:p>
          <w:p w:rsidR="00764C17" w:rsidRPr="00F20511" w:rsidRDefault="00764C17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Л.: развитие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учебно-познавательной</w:t>
            </w:r>
          </w:p>
          <w:p w:rsidR="00764C17" w:rsidRPr="00F20511" w:rsidRDefault="00764C17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мотивации,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самостоятельности.</w:t>
            </w:r>
          </w:p>
          <w:p w:rsidR="00764C17" w:rsidRPr="00F20511" w:rsidRDefault="00764C17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К.: формирование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учебного сотрудничества,</w:t>
            </w:r>
          </w:p>
          <w:p w:rsidR="00764C17" w:rsidRPr="00F20511" w:rsidRDefault="00991B80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64C17" w:rsidRPr="00F20511">
              <w:rPr>
                <w:rFonts w:ascii="Times New Roman" w:hAnsi="Times New Roman" w:cs="Times New Roman"/>
                <w:sz w:val="24"/>
                <w:szCs w:val="24"/>
              </w:rPr>
              <w:t>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C17" w:rsidRPr="00F20511">
              <w:rPr>
                <w:rFonts w:ascii="Times New Roman" w:hAnsi="Times New Roman" w:cs="Times New Roman"/>
                <w:sz w:val="24"/>
                <w:szCs w:val="24"/>
              </w:rPr>
              <w:t>строить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C17" w:rsidRPr="00F20511">
              <w:rPr>
                <w:rFonts w:ascii="Times New Roman" w:hAnsi="Times New Roman" w:cs="Times New Roman"/>
                <w:sz w:val="24"/>
                <w:szCs w:val="24"/>
              </w:rPr>
              <w:t>понятные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C17" w:rsidRPr="00F20511">
              <w:rPr>
                <w:rFonts w:ascii="Times New Roman" w:hAnsi="Times New Roman" w:cs="Times New Roman"/>
                <w:sz w:val="24"/>
                <w:szCs w:val="24"/>
              </w:rPr>
              <w:t>собеседника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C17" w:rsidRPr="00F20511">
              <w:rPr>
                <w:rFonts w:ascii="Times New Roman" w:hAnsi="Times New Roman" w:cs="Times New Roman"/>
                <w:sz w:val="24"/>
                <w:szCs w:val="24"/>
              </w:rPr>
              <w:t>высказывания,</w:t>
            </w:r>
          </w:p>
          <w:p w:rsidR="00764C17" w:rsidRPr="00F20511" w:rsidRDefault="00764C17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дополнять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высказывания </w:t>
            </w:r>
            <w:r w:rsidR="00350208" w:rsidRPr="00F20511">
              <w:rPr>
                <w:rFonts w:ascii="Times New Roman" w:hAnsi="Times New Roman" w:cs="Times New Roman"/>
                <w:sz w:val="24"/>
                <w:szCs w:val="24"/>
              </w:rPr>
              <w:t>одноклассников.</w:t>
            </w:r>
          </w:p>
        </w:tc>
      </w:tr>
      <w:tr w:rsidR="00764C17" w:rsidRPr="00F20511" w:rsidTr="00F20511">
        <w:tc>
          <w:tcPr>
            <w:tcW w:w="0" w:type="auto"/>
          </w:tcPr>
          <w:p w:rsidR="00657079" w:rsidRPr="00F20511" w:rsidRDefault="0065707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</w:t>
            </w:r>
          </w:p>
        </w:tc>
        <w:tc>
          <w:tcPr>
            <w:tcW w:w="2974" w:type="dxa"/>
          </w:tcPr>
          <w:p w:rsidR="00657079" w:rsidRPr="00F20511" w:rsidRDefault="0035020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Проводит тест.</w:t>
            </w:r>
          </w:p>
          <w:p w:rsidR="00350208" w:rsidRPr="00F20511" w:rsidRDefault="0035020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57079" w:rsidRPr="00F20511" w:rsidRDefault="0035020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Выполняют тест.</w:t>
            </w:r>
          </w:p>
          <w:p w:rsidR="00350208" w:rsidRPr="00F20511" w:rsidRDefault="0035020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Осуществляют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самопроверку.</w:t>
            </w:r>
          </w:p>
        </w:tc>
        <w:tc>
          <w:tcPr>
            <w:tcW w:w="6237" w:type="dxa"/>
          </w:tcPr>
          <w:p w:rsidR="00647FC9" w:rsidRPr="00F20511" w:rsidRDefault="00647FC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Р.: контроль,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оррекция,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ценка.</w:t>
            </w:r>
          </w:p>
          <w:p w:rsidR="00647FC9" w:rsidRPr="00F20511" w:rsidRDefault="00647FC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Л.: самоопределение.</w:t>
            </w:r>
          </w:p>
          <w:p w:rsidR="00647FC9" w:rsidRPr="00F20511" w:rsidRDefault="00647FC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К.: инициативное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сотрудничество с учителем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по проведению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и самоконтроля.</w:t>
            </w:r>
          </w:p>
          <w:p w:rsidR="00647FC9" w:rsidRPr="00F20511" w:rsidRDefault="00647FC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П.: умение ориентироваться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в содержании</w:t>
            </w:r>
          </w:p>
          <w:p w:rsidR="00647FC9" w:rsidRPr="00F20511" w:rsidRDefault="00647FC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предмета.</w:t>
            </w:r>
          </w:p>
        </w:tc>
      </w:tr>
      <w:tr w:rsidR="00764C17" w:rsidRPr="00F20511" w:rsidTr="00F20511">
        <w:tc>
          <w:tcPr>
            <w:tcW w:w="0" w:type="auto"/>
          </w:tcPr>
          <w:p w:rsidR="00657079" w:rsidRPr="00F20511" w:rsidRDefault="0065707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</w:tc>
        <w:tc>
          <w:tcPr>
            <w:tcW w:w="2974" w:type="dxa"/>
          </w:tcPr>
          <w:p w:rsidR="00350208" w:rsidRPr="00F20511" w:rsidRDefault="0035020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Организует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</w:p>
          <w:p w:rsidR="00350208" w:rsidRPr="00F20511" w:rsidRDefault="0035020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итога урока.</w:t>
            </w:r>
          </w:p>
        </w:tc>
        <w:tc>
          <w:tcPr>
            <w:tcW w:w="3827" w:type="dxa"/>
          </w:tcPr>
          <w:p w:rsidR="00350208" w:rsidRPr="00F20511" w:rsidRDefault="0035020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Высказывают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своё мнение.</w:t>
            </w:r>
          </w:p>
        </w:tc>
        <w:tc>
          <w:tcPr>
            <w:tcW w:w="6237" w:type="dxa"/>
          </w:tcPr>
          <w:p w:rsidR="00350208" w:rsidRPr="00F20511" w:rsidRDefault="0035020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Р.: контроль,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оценка.</w:t>
            </w:r>
          </w:p>
        </w:tc>
      </w:tr>
      <w:tr w:rsidR="00764C17" w:rsidRPr="00F20511" w:rsidTr="00F20511">
        <w:tc>
          <w:tcPr>
            <w:tcW w:w="0" w:type="auto"/>
          </w:tcPr>
          <w:p w:rsidR="00657079" w:rsidRPr="00F20511" w:rsidRDefault="0065707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657079" w:rsidRPr="00F20511" w:rsidRDefault="0065707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974" w:type="dxa"/>
          </w:tcPr>
          <w:p w:rsidR="00350208" w:rsidRPr="00F20511" w:rsidRDefault="0035020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Инструктирует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 выполнении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домашнего</w:t>
            </w:r>
          </w:p>
          <w:p w:rsidR="00350208" w:rsidRPr="00F20511" w:rsidRDefault="0035020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</w:tc>
        <w:tc>
          <w:tcPr>
            <w:tcW w:w="3827" w:type="dxa"/>
          </w:tcPr>
          <w:p w:rsidR="00350208" w:rsidRPr="00F20511" w:rsidRDefault="0035020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Записывают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350208" w:rsidRPr="00F20511" w:rsidRDefault="0035020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задание.</w:t>
            </w:r>
          </w:p>
        </w:tc>
        <w:tc>
          <w:tcPr>
            <w:tcW w:w="6237" w:type="dxa"/>
          </w:tcPr>
          <w:p w:rsidR="00350208" w:rsidRPr="00F20511" w:rsidRDefault="0035020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Л.: повышение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мотивации.</w:t>
            </w:r>
          </w:p>
        </w:tc>
      </w:tr>
      <w:tr w:rsidR="00764C17" w:rsidRPr="00F20511" w:rsidTr="00F20511">
        <w:tc>
          <w:tcPr>
            <w:tcW w:w="0" w:type="auto"/>
          </w:tcPr>
          <w:p w:rsidR="00657079" w:rsidRPr="00F20511" w:rsidRDefault="00657079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974" w:type="dxa"/>
          </w:tcPr>
          <w:p w:rsidR="00350208" w:rsidRPr="00F20511" w:rsidRDefault="0035020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Организует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рефлексию</w:t>
            </w:r>
          </w:p>
          <w:p w:rsidR="00350208" w:rsidRPr="00F20511" w:rsidRDefault="00991B80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50208" w:rsidRPr="00F20511">
              <w:rPr>
                <w:rFonts w:ascii="Times New Roman" w:hAnsi="Times New Roman" w:cs="Times New Roman"/>
                <w:sz w:val="24"/>
                <w:szCs w:val="24"/>
              </w:rPr>
              <w:t>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208" w:rsidRPr="00F20511">
              <w:rPr>
                <w:rFonts w:ascii="Times New Roman" w:hAnsi="Times New Roman" w:cs="Times New Roman"/>
                <w:sz w:val="24"/>
                <w:szCs w:val="24"/>
              </w:rPr>
              <w:t>на уроке.</w:t>
            </w:r>
          </w:p>
        </w:tc>
        <w:tc>
          <w:tcPr>
            <w:tcW w:w="3827" w:type="dxa"/>
          </w:tcPr>
          <w:p w:rsidR="00350208" w:rsidRPr="00F20511" w:rsidRDefault="0035020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99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</w:tc>
        <w:tc>
          <w:tcPr>
            <w:tcW w:w="6237" w:type="dxa"/>
          </w:tcPr>
          <w:p w:rsidR="00657079" w:rsidRPr="00F20511" w:rsidRDefault="0035020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Р.: оценка</w:t>
            </w:r>
          </w:p>
          <w:p w:rsidR="00350208" w:rsidRPr="00F20511" w:rsidRDefault="0035020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своих достижений.</w:t>
            </w:r>
          </w:p>
          <w:p w:rsidR="00350208" w:rsidRPr="00F20511" w:rsidRDefault="00350208" w:rsidP="0065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hAnsi="Times New Roman" w:cs="Times New Roman"/>
                <w:sz w:val="24"/>
                <w:szCs w:val="24"/>
              </w:rPr>
              <w:t>Л.: самоопределение.</w:t>
            </w:r>
          </w:p>
        </w:tc>
      </w:tr>
    </w:tbl>
    <w:p w:rsidR="00657079" w:rsidRPr="00F20511" w:rsidRDefault="00657079" w:rsidP="006570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18E" w:rsidRPr="00F20511" w:rsidRDefault="0004718E" w:rsidP="0065707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718E" w:rsidRPr="00F20511" w:rsidSect="00F20511">
      <w:pgSz w:w="16838" w:h="11906" w:orient="landscape"/>
      <w:pgMar w:top="850" w:right="678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5B6" w:rsidRDefault="008A35B6" w:rsidP="00760419">
      <w:pPr>
        <w:spacing w:after="0" w:line="240" w:lineRule="auto"/>
      </w:pPr>
      <w:r>
        <w:separator/>
      </w:r>
    </w:p>
  </w:endnote>
  <w:endnote w:type="continuationSeparator" w:id="0">
    <w:p w:rsidR="008A35B6" w:rsidRDefault="008A35B6" w:rsidP="00760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5B6" w:rsidRDefault="008A35B6" w:rsidP="00760419">
      <w:pPr>
        <w:spacing w:after="0" w:line="240" w:lineRule="auto"/>
      </w:pPr>
      <w:r>
        <w:separator/>
      </w:r>
    </w:p>
  </w:footnote>
  <w:footnote w:type="continuationSeparator" w:id="0">
    <w:p w:rsidR="008A35B6" w:rsidRDefault="008A35B6" w:rsidP="00760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B04B5"/>
    <w:multiLevelType w:val="hybridMultilevel"/>
    <w:tmpl w:val="034005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65D7A0C"/>
    <w:multiLevelType w:val="hybridMultilevel"/>
    <w:tmpl w:val="F6BC1F00"/>
    <w:lvl w:ilvl="0" w:tplc="671AB48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B766301"/>
    <w:multiLevelType w:val="hybridMultilevel"/>
    <w:tmpl w:val="DB640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FC46C0"/>
    <w:multiLevelType w:val="hybridMultilevel"/>
    <w:tmpl w:val="5E9AC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8F419E"/>
    <w:multiLevelType w:val="hybridMultilevel"/>
    <w:tmpl w:val="24EA87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81E78F0"/>
    <w:multiLevelType w:val="hybridMultilevel"/>
    <w:tmpl w:val="03923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420CC"/>
    <w:multiLevelType w:val="hybridMultilevel"/>
    <w:tmpl w:val="791A5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0653B0"/>
    <w:multiLevelType w:val="hybridMultilevel"/>
    <w:tmpl w:val="7E8A0B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629"/>
    <w:rsid w:val="0004718E"/>
    <w:rsid w:val="00153142"/>
    <w:rsid w:val="002B0C17"/>
    <w:rsid w:val="00350208"/>
    <w:rsid w:val="00456FF4"/>
    <w:rsid w:val="00465CA7"/>
    <w:rsid w:val="00647FC9"/>
    <w:rsid w:val="00657079"/>
    <w:rsid w:val="00663629"/>
    <w:rsid w:val="007341C8"/>
    <w:rsid w:val="00760419"/>
    <w:rsid w:val="00764C17"/>
    <w:rsid w:val="007D6910"/>
    <w:rsid w:val="008A35B6"/>
    <w:rsid w:val="009047EF"/>
    <w:rsid w:val="00991B80"/>
    <w:rsid w:val="00AE792D"/>
    <w:rsid w:val="00DD4DED"/>
    <w:rsid w:val="00E021C2"/>
    <w:rsid w:val="00EF62DE"/>
    <w:rsid w:val="00F20511"/>
    <w:rsid w:val="00F4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079"/>
    <w:pPr>
      <w:ind w:left="720"/>
      <w:contextualSpacing/>
    </w:pPr>
  </w:style>
  <w:style w:type="table" w:styleId="a4">
    <w:name w:val="Table Grid"/>
    <w:basedOn w:val="a1"/>
    <w:uiPriority w:val="59"/>
    <w:rsid w:val="00657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60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0419"/>
  </w:style>
  <w:style w:type="paragraph" w:styleId="a7">
    <w:name w:val="footer"/>
    <w:basedOn w:val="a"/>
    <w:link w:val="a8"/>
    <w:uiPriority w:val="99"/>
    <w:unhideWhenUsed/>
    <w:rsid w:val="00760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0419"/>
  </w:style>
  <w:style w:type="table" w:customStyle="1" w:styleId="1">
    <w:name w:val="Сетка таблицы1"/>
    <w:basedOn w:val="a1"/>
    <w:next w:val="a4"/>
    <w:uiPriority w:val="59"/>
    <w:rsid w:val="001531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079"/>
    <w:pPr>
      <w:ind w:left="720"/>
      <w:contextualSpacing/>
    </w:pPr>
  </w:style>
  <w:style w:type="table" w:styleId="a4">
    <w:name w:val="Table Grid"/>
    <w:basedOn w:val="a1"/>
    <w:uiPriority w:val="59"/>
    <w:rsid w:val="00657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60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0419"/>
  </w:style>
  <w:style w:type="paragraph" w:styleId="a7">
    <w:name w:val="footer"/>
    <w:basedOn w:val="a"/>
    <w:link w:val="a8"/>
    <w:uiPriority w:val="99"/>
    <w:unhideWhenUsed/>
    <w:rsid w:val="00760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0419"/>
  </w:style>
  <w:style w:type="table" w:customStyle="1" w:styleId="1">
    <w:name w:val="Сетка таблицы1"/>
    <w:basedOn w:val="a1"/>
    <w:next w:val="a4"/>
    <w:uiPriority w:val="59"/>
    <w:rsid w:val="001531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73E2B-CEE5-45D4-A917-44335FF5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наталья</cp:lastModifiedBy>
  <cp:revision>11</cp:revision>
  <dcterms:created xsi:type="dcterms:W3CDTF">2015-02-08T11:38:00Z</dcterms:created>
  <dcterms:modified xsi:type="dcterms:W3CDTF">2015-03-21T20:27:00Z</dcterms:modified>
</cp:coreProperties>
</file>