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83" w:rsidRDefault="00BC15F9">
      <w:pPr>
        <w:rPr>
          <w:rFonts w:ascii="Times New Roman" w:hAnsi="Times New Roman" w:cs="Times New Roman"/>
          <w:sz w:val="28"/>
          <w:szCs w:val="28"/>
        </w:rPr>
      </w:pPr>
      <w:r w:rsidRPr="005C59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16A53" w:rsidRPr="005C59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E07B6" w:rsidRPr="005C59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16A53" w:rsidRPr="005C5983">
        <w:rPr>
          <w:rFonts w:ascii="Times New Roman" w:hAnsi="Times New Roman" w:cs="Times New Roman"/>
          <w:sz w:val="28"/>
          <w:szCs w:val="28"/>
        </w:rPr>
        <w:t xml:space="preserve"> </w:t>
      </w:r>
      <w:r w:rsidR="005C59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15F9" w:rsidRPr="005C5983" w:rsidRDefault="005C5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BC15F9" w:rsidRPr="005C5983">
        <w:rPr>
          <w:rFonts w:ascii="Times New Roman" w:hAnsi="Times New Roman" w:cs="Times New Roman"/>
          <w:b/>
          <w:sz w:val="28"/>
          <w:szCs w:val="28"/>
        </w:rPr>
        <w:t>Дмитрук Г.И.</w:t>
      </w:r>
    </w:p>
    <w:p w:rsidR="00234BE9" w:rsidRDefault="00BC15F9">
      <w:pPr>
        <w:rPr>
          <w:rFonts w:ascii="Times New Roman" w:hAnsi="Times New Roman" w:cs="Times New Roman"/>
          <w:b/>
          <w:sz w:val="24"/>
          <w:szCs w:val="24"/>
        </w:rPr>
      </w:pPr>
      <w:r w:rsidRPr="00A67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F16A53" w:rsidRPr="00A67BF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E07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6A53" w:rsidRPr="00A67BF4">
        <w:rPr>
          <w:rFonts w:ascii="Times New Roman" w:hAnsi="Times New Roman" w:cs="Times New Roman"/>
          <w:sz w:val="24"/>
          <w:szCs w:val="24"/>
        </w:rPr>
        <w:t xml:space="preserve"> </w:t>
      </w:r>
      <w:r w:rsidR="00234BE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16A53" w:rsidRPr="00A67BF4">
        <w:rPr>
          <w:rFonts w:ascii="Times New Roman" w:hAnsi="Times New Roman" w:cs="Times New Roman"/>
          <w:sz w:val="24"/>
          <w:szCs w:val="24"/>
        </w:rPr>
        <w:t xml:space="preserve"> </w:t>
      </w:r>
      <w:r w:rsidRPr="006E07B6">
        <w:rPr>
          <w:rFonts w:ascii="Times New Roman" w:hAnsi="Times New Roman" w:cs="Times New Roman"/>
          <w:b/>
          <w:sz w:val="24"/>
          <w:szCs w:val="24"/>
        </w:rPr>
        <w:t>учител</w:t>
      </w:r>
      <w:r w:rsidR="00234BE9">
        <w:rPr>
          <w:rFonts w:ascii="Times New Roman" w:hAnsi="Times New Roman" w:cs="Times New Roman"/>
          <w:b/>
          <w:sz w:val="24"/>
          <w:szCs w:val="24"/>
        </w:rPr>
        <w:t xml:space="preserve">ь  химии, </w:t>
      </w:r>
      <w:proofErr w:type="gramStart"/>
      <w:r w:rsidR="00234BE9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="00234BE9">
        <w:rPr>
          <w:rFonts w:ascii="Times New Roman" w:hAnsi="Times New Roman" w:cs="Times New Roman"/>
          <w:b/>
          <w:sz w:val="24"/>
          <w:szCs w:val="24"/>
        </w:rPr>
        <w:t xml:space="preserve"> Автономное Образовательное </w:t>
      </w:r>
    </w:p>
    <w:p w:rsidR="006E07B6" w:rsidRDefault="00234B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6E07B6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чреждение</w:t>
      </w:r>
      <w:r w:rsidR="006E07B6">
        <w:rPr>
          <w:rFonts w:ascii="Times New Roman" w:hAnsi="Times New Roman" w:cs="Times New Roman"/>
          <w:b/>
          <w:sz w:val="24"/>
          <w:szCs w:val="24"/>
        </w:rPr>
        <w:t xml:space="preserve"> Казанская средняя </w:t>
      </w:r>
      <w:r w:rsidR="00BC15F9" w:rsidRPr="006E07B6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  школа, </w:t>
      </w:r>
      <w:r w:rsidR="006E07B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BC15F9" w:rsidRPr="006E07B6" w:rsidRDefault="006E07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34BE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C15F9" w:rsidRPr="006E07B6">
        <w:rPr>
          <w:rFonts w:ascii="Times New Roman" w:hAnsi="Times New Roman" w:cs="Times New Roman"/>
          <w:b/>
          <w:sz w:val="24"/>
          <w:szCs w:val="24"/>
        </w:rPr>
        <w:t>Казанского района</w:t>
      </w:r>
      <w:r w:rsidR="00234BE9">
        <w:rPr>
          <w:rFonts w:ascii="Times New Roman" w:hAnsi="Times New Roman" w:cs="Times New Roman"/>
          <w:b/>
          <w:sz w:val="24"/>
          <w:szCs w:val="24"/>
        </w:rPr>
        <w:t>,</w:t>
      </w:r>
      <w:r w:rsidR="00BC15F9" w:rsidRPr="006E07B6">
        <w:rPr>
          <w:rFonts w:ascii="Times New Roman" w:hAnsi="Times New Roman" w:cs="Times New Roman"/>
          <w:b/>
          <w:sz w:val="24"/>
          <w:szCs w:val="24"/>
        </w:rPr>
        <w:t xml:space="preserve">  Тюменской области.</w:t>
      </w:r>
    </w:p>
    <w:p w:rsidR="00BC15F9" w:rsidRPr="00A67BF4" w:rsidRDefault="00BC15F9">
      <w:pPr>
        <w:rPr>
          <w:rFonts w:ascii="Times New Roman" w:hAnsi="Times New Roman" w:cs="Times New Roman"/>
          <w:sz w:val="24"/>
          <w:szCs w:val="24"/>
        </w:rPr>
      </w:pPr>
    </w:p>
    <w:p w:rsidR="00A67BF4" w:rsidRPr="005C5983" w:rsidRDefault="00BC15F9">
      <w:pPr>
        <w:rPr>
          <w:rFonts w:ascii="Times New Roman" w:hAnsi="Times New Roman" w:cs="Times New Roman"/>
          <w:b/>
          <w:sz w:val="28"/>
          <w:szCs w:val="28"/>
        </w:rPr>
      </w:pPr>
      <w:r w:rsidRPr="005C5983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«Химия» в  8-ом классе </w:t>
      </w:r>
      <w:r w:rsidR="00A67BF4" w:rsidRPr="005C5983">
        <w:rPr>
          <w:rFonts w:ascii="Times New Roman" w:hAnsi="Times New Roman" w:cs="Times New Roman"/>
          <w:b/>
          <w:sz w:val="28"/>
          <w:szCs w:val="28"/>
        </w:rPr>
        <w:t xml:space="preserve"> в соответствии с требованиями ФГОС </w:t>
      </w:r>
      <w:r w:rsidRPr="005C5983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A67BF4" w:rsidRPr="005C5983" w:rsidRDefault="00BC15F9">
      <w:pPr>
        <w:rPr>
          <w:rFonts w:ascii="Times New Roman" w:hAnsi="Times New Roman" w:cs="Times New Roman"/>
          <w:b/>
          <w:sz w:val="28"/>
          <w:szCs w:val="28"/>
        </w:rPr>
      </w:pPr>
      <w:r w:rsidRPr="005C5983">
        <w:rPr>
          <w:rFonts w:ascii="Times New Roman" w:hAnsi="Times New Roman" w:cs="Times New Roman"/>
          <w:b/>
          <w:sz w:val="28"/>
          <w:szCs w:val="28"/>
        </w:rPr>
        <w:t>«</w:t>
      </w:r>
      <w:r w:rsidR="00A72963" w:rsidRPr="005C5983">
        <w:rPr>
          <w:rFonts w:ascii="Times New Roman" w:hAnsi="Times New Roman" w:cs="Times New Roman"/>
          <w:b/>
          <w:sz w:val="28"/>
          <w:szCs w:val="28"/>
        </w:rPr>
        <w:t>Чистые вещества и смеси</w:t>
      </w:r>
      <w:r w:rsidRPr="005C598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3369"/>
        <w:gridCol w:w="4819"/>
        <w:gridCol w:w="6598"/>
      </w:tblGrid>
      <w:tr w:rsidR="00A67BF4" w:rsidRPr="00A67BF4" w:rsidTr="00EF43D1">
        <w:tc>
          <w:tcPr>
            <w:tcW w:w="3369" w:type="dxa"/>
          </w:tcPr>
          <w:p w:rsidR="00A67BF4" w:rsidRPr="0040421F" w:rsidRDefault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Тема</w:t>
            </w:r>
          </w:p>
        </w:tc>
        <w:tc>
          <w:tcPr>
            <w:tcW w:w="11417" w:type="dxa"/>
            <w:gridSpan w:val="2"/>
          </w:tcPr>
          <w:p w:rsidR="00A67BF4" w:rsidRPr="00A67BF4" w:rsidRDefault="00A67BF4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B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2963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</w:t>
            </w:r>
            <w:r w:rsidRPr="00A67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7BF4" w:rsidRPr="00A67BF4" w:rsidRDefault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BF4" w:rsidRPr="00A67BF4" w:rsidTr="00BA124E">
        <w:tc>
          <w:tcPr>
            <w:tcW w:w="3369" w:type="dxa"/>
          </w:tcPr>
          <w:p w:rsidR="00A67BF4" w:rsidRPr="0040421F" w:rsidRDefault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417" w:type="dxa"/>
            <w:gridSpan w:val="2"/>
          </w:tcPr>
          <w:p w:rsidR="00A67BF4" w:rsidRPr="00A67BF4" w:rsidRDefault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BF4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</w:tr>
      <w:tr w:rsidR="00A67BF4" w:rsidRPr="00A67BF4" w:rsidTr="006F501C">
        <w:tc>
          <w:tcPr>
            <w:tcW w:w="3369" w:type="dxa"/>
          </w:tcPr>
          <w:p w:rsidR="00A67BF4" w:rsidRPr="0040421F" w:rsidRDefault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1417" w:type="dxa"/>
            <w:gridSpan w:val="2"/>
          </w:tcPr>
          <w:p w:rsidR="00A67BF4" w:rsidRPr="00A67BF4" w:rsidRDefault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BF4">
              <w:rPr>
                <w:rFonts w:ascii="Times New Roman" w:hAnsi="Times New Roman" w:cs="Times New Roman"/>
                <w:sz w:val="24"/>
                <w:szCs w:val="24"/>
              </w:rPr>
              <w:t>Г.Е.Рудзитис, Ф.Г.Фельдман. Химия. Неорганическая химия 8 класс. Москва. «Просвещение» 2011.</w:t>
            </w:r>
          </w:p>
        </w:tc>
      </w:tr>
      <w:tr w:rsidR="00A67BF4" w:rsidRPr="00A67BF4" w:rsidTr="00B05A7F">
        <w:tc>
          <w:tcPr>
            <w:tcW w:w="3369" w:type="dxa"/>
          </w:tcPr>
          <w:p w:rsidR="00A67BF4" w:rsidRPr="0040421F" w:rsidRDefault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417" w:type="dxa"/>
            <w:gridSpan w:val="2"/>
          </w:tcPr>
          <w:p w:rsidR="00A67BF4" w:rsidRPr="00A67BF4" w:rsidRDefault="00A67BF4" w:rsidP="00A67BF4">
            <w:pPr>
              <w:shd w:val="clear" w:color="auto" w:fill="FFFFFF"/>
              <w:spacing w:line="3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67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 чистые вещества и смеси, способы разделения смесей.</w:t>
            </w:r>
          </w:p>
          <w:p w:rsidR="00A67BF4" w:rsidRPr="00A67BF4" w:rsidRDefault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B6" w:rsidRPr="00A67BF4" w:rsidTr="002119A7">
        <w:tc>
          <w:tcPr>
            <w:tcW w:w="3369" w:type="dxa"/>
            <w:vMerge w:val="restart"/>
          </w:tcPr>
          <w:p w:rsidR="006E07B6" w:rsidRPr="0040421F" w:rsidRDefault="006E07B6" w:rsidP="0021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4819" w:type="dxa"/>
          </w:tcPr>
          <w:p w:rsidR="006E07B6" w:rsidRPr="0040421F" w:rsidRDefault="006E07B6" w:rsidP="0021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умения</w:t>
            </w:r>
          </w:p>
        </w:tc>
        <w:tc>
          <w:tcPr>
            <w:tcW w:w="6598" w:type="dxa"/>
          </w:tcPr>
          <w:p w:rsidR="006E07B6" w:rsidRPr="0040421F" w:rsidRDefault="006E07B6" w:rsidP="0021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УУД</w:t>
            </w:r>
          </w:p>
        </w:tc>
      </w:tr>
      <w:tr w:rsidR="006E07B6" w:rsidRPr="00A67BF4" w:rsidTr="002119A7">
        <w:tc>
          <w:tcPr>
            <w:tcW w:w="3369" w:type="dxa"/>
            <w:vMerge/>
          </w:tcPr>
          <w:p w:rsidR="006E07B6" w:rsidRPr="00A67BF4" w:rsidRDefault="006E07B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72963" w:rsidRPr="008D319D" w:rsidRDefault="00A72963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i/>
                <w:sz w:val="24"/>
                <w:szCs w:val="24"/>
              </w:rPr>
              <w:t>В познавательной сфере:</w:t>
            </w:r>
          </w:p>
          <w:p w:rsidR="0040421F" w:rsidRPr="008D319D" w:rsidRDefault="006E07B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421F"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Дать понятие о чистых веществах и   </w:t>
            </w:r>
          </w:p>
          <w:p w:rsidR="006E07B6" w:rsidRPr="008D319D" w:rsidRDefault="0040421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смесях</w:t>
            </w:r>
            <w:proofErr w:type="gramEnd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21F" w:rsidRPr="008D319D" w:rsidRDefault="0040421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2.  Рассмотреть классификацию смесей;</w:t>
            </w:r>
          </w:p>
          <w:p w:rsidR="0040421F" w:rsidRPr="008D319D" w:rsidRDefault="0040421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3.  Познакомить учащихся со способами   </w:t>
            </w:r>
          </w:p>
          <w:p w:rsidR="0040421F" w:rsidRPr="008D319D" w:rsidRDefault="0040421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разделения смесей;</w:t>
            </w:r>
          </w:p>
          <w:p w:rsidR="000A739B" w:rsidRPr="008D319D" w:rsidRDefault="0040421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4.  Продолжать развивать речевые </w:t>
            </w:r>
          </w:p>
          <w:p w:rsidR="000A739B" w:rsidRPr="008D319D" w:rsidRDefault="000A739B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0421F" w:rsidRPr="008D319D">
              <w:rPr>
                <w:rFonts w:ascii="Times New Roman" w:hAnsi="Times New Roman" w:cs="Times New Roman"/>
                <w:sz w:val="24"/>
                <w:szCs w:val="24"/>
              </w:rPr>
              <w:t>навыки,</w:t>
            </w: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21F" w:rsidRPr="008D319D">
              <w:rPr>
                <w:rFonts w:ascii="Times New Roman" w:hAnsi="Times New Roman" w:cs="Times New Roman"/>
                <w:sz w:val="24"/>
                <w:szCs w:val="24"/>
              </w:rPr>
              <w:t>наблюдательность</w:t>
            </w: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и умение  </w:t>
            </w:r>
          </w:p>
          <w:p w:rsidR="0040421F" w:rsidRPr="008D319D" w:rsidRDefault="000A739B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 делать</w:t>
            </w:r>
            <w:r w:rsidR="00A72963"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выводы на основе эксперимента;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  Продолжать работу по формированию  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 безопасного обращения с </w:t>
            </w:r>
            <w:proofErr w:type="gramStart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proofErr w:type="gramEnd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 оборудованием </w:t>
            </w:r>
            <w:proofErr w:type="gramStart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соблюдать правила ТБ).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D319D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ценностно</w:t>
            </w:r>
            <w:proofErr w:type="spellEnd"/>
            <w:r w:rsidRPr="008D319D">
              <w:rPr>
                <w:rFonts w:ascii="Times New Roman" w:hAnsi="Times New Roman" w:cs="Times New Roman"/>
                <w:i/>
                <w:sz w:val="24"/>
                <w:szCs w:val="24"/>
              </w:rPr>
              <w:t>- ориентационной</w:t>
            </w:r>
            <w:proofErr w:type="gramEnd"/>
            <w:r w:rsidRPr="008D31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сфере: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1. Создавать условия для воспитания желания активно и с интересом учиться</w:t>
            </w:r>
            <w:r w:rsidR="00256276" w:rsidRPr="008D3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276" w:rsidRPr="008D319D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2.  Работать над формированием у учащихся  </w:t>
            </w:r>
          </w:p>
          <w:p w:rsidR="00256276" w:rsidRPr="008D319D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отношения к химии, как </w:t>
            </w:r>
            <w:proofErr w:type="gramStart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возможной </w:t>
            </w:r>
          </w:p>
          <w:p w:rsidR="00256276" w:rsidRPr="008D319D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области будущей практической </w:t>
            </w:r>
          </w:p>
          <w:p w:rsidR="00256276" w:rsidRPr="008D319D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19D">
              <w:rPr>
                <w:rFonts w:ascii="Times New Roman" w:hAnsi="Times New Roman" w:cs="Times New Roman"/>
                <w:sz w:val="24"/>
                <w:szCs w:val="24"/>
              </w:rPr>
              <w:t xml:space="preserve">     деятельности.</w:t>
            </w:r>
          </w:p>
          <w:p w:rsidR="00A72963" w:rsidRPr="008D319D" w:rsidRDefault="00A72963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6E07B6" w:rsidRDefault="00256276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57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Личностные:</w:t>
            </w:r>
          </w:p>
          <w:p w:rsidR="009A0570" w:rsidRP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56276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Умение управлять своей познавательной деятельностью.</w:t>
            </w:r>
          </w:p>
          <w:p w:rsidR="00256276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Самоконтроль и самооценка.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570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9A0570" w:rsidRP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Постановка цели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достижения 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цели.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Прогнозирование результата и оценивание уровня 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достижения результата.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57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9A0570" w:rsidRP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Определение понятий.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Умение структурировать знания.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Умение выделять существенные характеристики объектов.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Умение устанавливать причинно-следственные связи.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Pr="009A0570" w:rsidRDefault="009A0570" w:rsidP="00211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570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Умение организовывать учебное сотрудничество и 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совместную деятельность с партнером.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Умение участвовать в коллективном обсуждении </w:t>
            </w: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проблемы, аргументировать свою позицию</w:t>
            </w:r>
          </w:p>
          <w:p w:rsidR="00256276" w:rsidRDefault="00256276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70" w:rsidRPr="00A67BF4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70" w:rsidRPr="00A67BF4" w:rsidTr="0060391C">
        <w:tc>
          <w:tcPr>
            <w:tcW w:w="3369" w:type="dxa"/>
          </w:tcPr>
          <w:p w:rsidR="009A0570" w:rsidRPr="008C7EDF" w:rsidRDefault="009A0570" w:rsidP="0021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417" w:type="dxa"/>
            <w:gridSpan w:val="2"/>
          </w:tcPr>
          <w:p w:rsidR="009A0570" w:rsidRDefault="00B762B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смеси;</w:t>
            </w:r>
            <w:r w:rsidR="009A0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смеси; неоднородные смеси; отстаивание; фильтрование; выпаривание; </w:t>
            </w:r>
            <w:r w:rsidR="008C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дистилляция; кристаллизация</w:t>
            </w:r>
            <w:proofErr w:type="gramEnd"/>
          </w:p>
          <w:p w:rsidR="009A0570" w:rsidRPr="00A67BF4" w:rsidRDefault="009A0570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BF" w:rsidRPr="00A67BF4" w:rsidTr="00B35B8C">
        <w:tc>
          <w:tcPr>
            <w:tcW w:w="3369" w:type="dxa"/>
          </w:tcPr>
          <w:p w:rsidR="00B762BF" w:rsidRPr="000F36B8" w:rsidRDefault="00B762BF" w:rsidP="00211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6B8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417" w:type="dxa"/>
            <w:gridSpan w:val="2"/>
          </w:tcPr>
          <w:p w:rsidR="00B762BF" w:rsidRDefault="008C7ED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штативы, химические стаканчики, воронка, фильтровальная бумага, чашка для выпаривания, спиртовка,  магнит, спички, таблетки угля активированного, сплавы металлов, горные породы, уксусная эссенция, молоко, пористый шоколад, лимонад.</w:t>
            </w:r>
            <w:proofErr w:type="gramEnd"/>
          </w:p>
          <w:p w:rsidR="00B762BF" w:rsidRDefault="00B762B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2BF" w:rsidRPr="00A67BF4" w:rsidRDefault="00B762BF" w:rsidP="00211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BF4" w:rsidRPr="00A67BF4" w:rsidRDefault="00A67BF4" w:rsidP="00A67BF4">
      <w:pPr>
        <w:rPr>
          <w:rFonts w:ascii="Times New Roman" w:hAnsi="Times New Roman" w:cs="Times New Roman"/>
          <w:sz w:val="24"/>
          <w:szCs w:val="24"/>
        </w:rPr>
      </w:pPr>
    </w:p>
    <w:p w:rsidR="00A67BF4" w:rsidRDefault="00A67BF4" w:rsidP="00A67BF4">
      <w:pPr>
        <w:rPr>
          <w:rFonts w:ascii="Times New Roman" w:hAnsi="Times New Roman" w:cs="Times New Roman"/>
          <w:sz w:val="24"/>
          <w:szCs w:val="24"/>
        </w:rPr>
      </w:pPr>
    </w:p>
    <w:p w:rsidR="008C7EDF" w:rsidRDefault="008C7EDF" w:rsidP="00A67BF4">
      <w:pPr>
        <w:rPr>
          <w:rFonts w:ascii="Times New Roman" w:hAnsi="Times New Roman" w:cs="Times New Roman"/>
          <w:sz w:val="24"/>
          <w:szCs w:val="24"/>
        </w:rPr>
      </w:pPr>
    </w:p>
    <w:p w:rsidR="008C7EDF" w:rsidRDefault="008C7EDF" w:rsidP="00A67BF4">
      <w:pPr>
        <w:rPr>
          <w:rFonts w:ascii="Times New Roman" w:hAnsi="Times New Roman" w:cs="Times New Roman"/>
          <w:sz w:val="24"/>
          <w:szCs w:val="24"/>
        </w:rPr>
      </w:pPr>
    </w:p>
    <w:p w:rsidR="008C7EDF" w:rsidRPr="00C10C46" w:rsidRDefault="008C7EDF" w:rsidP="00A67BF4">
      <w:pPr>
        <w:rPr>
          <w:rFonts w:ascii="Times New Roman" w:hAnsi="Times New Roman" w:cs="Times New Roman"/>
          <w:sz w:val="36"/>
          <w:szCs w:val="36"/>
        </w:rPr>
      </w:pPr>
      <w:r w:rsidRPr="00C10C46"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="00C10C46">
        <w:rPr>
          <w:rFonts w:ascii="Times New Roman" w:hAnsi="Times New Roman" w:cs="Times New Roman"/>
          <w:sz w:val="36"/>
          <w:szCs w:val="36"/>
        </w:rPr>
        <w:t xml:space="preserve">      </w:t>
      </w:r>
      <w:r w:rsidRPr="00C10C46">
        <w:rPr>
          <w:rFonts w:ascii="Times New Roman" w:hAnsi="Times New Roman" w:cs="Times New Roman"/>
          <w:sz w:val="36"/>
          <w:szCs w:val="36"/>
        </w:rPr>
        <w:t xml:space="preserve"> Основные этапы организации учебной деятельности</w:t>
      </w:r>
    </w:p>
    <w:tbl>
      <w:tblPr>
        <w:tblStyle w:val="a3"/>
        <w:tblW w:w="0" w:type="auto"/>
        <w:tblLook w:val="04A0"/>
      </w:tblPr>
      <w:tblGrid>
        <w:gridCol w:w="2450"/>
        <w:gridCol w:w="8916"/>
        <w:gridCol w:w="3420"/>
      </w:tblGrid>
      <w:tr w:rsidR="008C7EDF" w:rsidTr="005C5983">
        <w:tc>
          <w:tcPr>
            <w:tcW w:w="2450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6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учителя</w:t>
            </w:r>
          </w:p>
        </w:tc>
        <w:tc>
          <w:tcPr>
            <w:tcW w:w="3420" w:type="dxa"/>
          </w:tcPr>
          <w:p w:rsidR="008C7EDF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7EDF" w:rsidTr="005C5983">
        <w:tc>
          <w:tcPr>
            <w:tcW w:w="2450" w:type="dxa"/>
          </w:tcPr>
          <w:p w:rsidR="008C7EDF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проблемы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(мотивация к учебной деятельности)</w:t>
            </w:r>
          </w:p>
        </w:tc>
        <w:tc>
          <w:tcPr>
            <w:tcW w:w="8916" w:type="dxa"/>
          </w:tcPr>
          <w:p w:rsidR="008C7EDF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погружение в проблему. Включение учащихся в деятельность.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приветствие, проверка готовности к уроку.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восприятию нового материала.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столе учителя представлено необходимое оборудование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живем среди химических веществ. Мы дышим воздухом.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представляет собой воздух?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газы входят в состав воздуха?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Умываемся водой. Это самое распространенное вещество на Земле.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Пьем молоко – смесь воды с мельчайшими каплями жира, и не толь ко: здесь есть молочный белок, минеральные соли, витамины, углеводы.</w:t>
            </w:r>
            <w:proofErr w:type="gramEnd"/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не только живем среди химических веществ, но и состоим из них.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химия?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мы знаем вещества?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Вещества могут существовать не толь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друг от друга, но и в виде смесей.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C7EDF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E26C8B" w:rsidRDefault="00E26C8B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группы.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Воздух- смесь газов.</w:t>
            </w: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46" w:rsidRDefault="00C10C4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смесь азота, кислорода, углекислого газа.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Вещества.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Простые (металлы и неметаллы), сложные.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DF" w:rsidTr="005C5983">
        <w:tc>
          <w:tcPr>
            <w:tcW w:w="2450" w:type="dxa"/>
          </w:tcPr>
          <w:p w:rsidR="008C7EDF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самостоятельно ставить учебные цели)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6" w:type="dxa"/>
          </w:tcPr>
          <w:p w:rsidR="008C7EDF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тему сегодняшнего урока.</w:t>
            </w:r>
          </w:p>
        </w:tc>
        <w:tc>
          <w:tcPr>
            <w:tcW w:w="3420" w:type="dxa"/>
          </w:tcPr>
          <w:p w:rsidR="008C7EDF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</w:t>
            </w:r>
          </w:p>
        </w:tc>
      </w:tr>
      <w:tr w:rsidR="008C7EDF" w:rsidTr="005C5983">
        <w:tc>
          <w:tcPr>
            <w:tcW w:w="2450" w:type="dxa"/>
          </w:tcPr>
          <w:p w:rsidR="008C7EDF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Изучение нового материала.</w:t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6" w:type="dxa"/>
          </w:tcPr>
          <w:p w:rsidR="008C7EDF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Чистые вещества в природе встречаются очень редко, чаще всего в виде смесей. Воздух, молоко, морская вода</w:t>
            </w:r>
            <w:r w:rsidR="004D7A7E">
              <w:rPr>
                <w:rFonts w:ascii="Times New Roman" w:hAnsi="Times New Roman" w:cs="Times New Roman"/>
                <w:sz w:val="24"/>
                <w:szCs w:val="24"/>
              </w:rPr>
              <w:t>, металлические изделия, газированная вода.</w:t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«смесь» произошло от слов «смешивать», «перемешивать».</w:t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Смесь состоит из двух или более компонентов, находящихся в непосредственном контакте друг с другом.</w:t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рисунок:</w:t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24150" cy="2647950"/>
                  <wp:effectExtent l="19050" t="0" r="0" b="0"/>
                  <wp:docPr id="2" name="Рисунок 2" descr="http://festival.1september.ru/articles/557198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57198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Определите, из каких элементов состоят изучаемые объекты: чистые вещества и смеси?</w:t>
            </w:r>
          </w:p>
          <w:p w:rsidR="002766AF" w:rsidRDefault="004D7A7E" w:rsidP="002766A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таблицу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F9E" w:rsidRPr="00FA7F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</w:t>
            </w:r>
            <w:proofErr w:type="gramEnd"/>
            <w:r w:rsidR="00FA7F9E" w:rsidRPr="00FA7F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равнительная</w:t>
            </w:r>
            <w:proofErr w:type="spellEnd"/>
            <w:r w:rsidR="00FA7F9E" w:rsidRPr="00FA7F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характеристика смеси и чистого </w:t>
            </w:r>
            <w:r w:rsidR="002766AF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  <w:p w:rsidR="00FA7F9E" w:rsidRPr="002766AF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    </w:t>
            </w:r>
            <w:r w:rsidR="00FA7F9E" w:rsidRPr="00FA7F9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вещества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315"/>
              <w:gridCol w:w="3017"/>
              <w:gridCol w:w="2352"/>
            </w:tblGrid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Признаки сравнения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Чистое вещество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Смесь</w:t>
                  </w:r>
                </w:p>
              </w:tc>
            </w:tr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Непостоянный</w:t>
                  </w:r>
                </w:p>
              </w:tc>
            </w:tr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Одно и то же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Различные</w:t>
                  </w:r>
                </w:p>
              </w:tc>
            </w:tr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Физические свойства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Непостоянные</w:t>
                  </w:r>
                </w:p>
              </w:tc>
            </w:tr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Изменение энергии при образовании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Происходит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происходит</w:t>
                  </w:r>
                </w:p>
              </w:tc>
            </w:tr>
            <w:tr w:rsidR="00FA7F9E" w:rsidRPr="00957A07" w:rsidTr="00C56D2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помощью химических реакций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A7F9E" w:rsidRPr="00957A07" w:rsidRDefault="00FA7F9E" w:rsidP="00C56D2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7A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Физическими методами</w:t>
                  </w:r>
                </w:p>
              </w:tc>
            </w:tr>
          </w:tbl>
          <w:p w:rsidR="00FA7F9E" w:rsidRDefault="00FA7F9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A37" w:rsidRDefault="00FA7F9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Смеси различаются величиной входящих в их состав частиц других веществ.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Pr="00B45CE0" w:rsidRDefault="00CA363C" w:rsidP="00A67B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E0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Лабораторный опыт: Приготовим несколько разных смесей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вода + растительное масло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вода + речной песок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вода и уксусная кислота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все ли они одинаковы или есть между ними различие?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этому критерию смеси делят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гомогенные и гетерогенные.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определение в учебнике.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6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95925" cy="2305050"/>
                  <wp:effectExtent l="19050" t="0" r="9525" b="0"/>
                  <wp:docPr id="1" name="Рисунок 1" descr="http://festival.1september.ru/articles/579022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79022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92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A37" w:rsidRDefault="00A36A37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CE0" w:rsidRPr="00A82675" w:rsidRDefault="00A82675" w:rsidP="00A67B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Всегда ли людям нужны чистые вещества? Где они необходимы?</w:t>
            </w:r>
          </w:p>
          <w:p w:rsidR="00A82675" w:rsidRPr="00A82675" w:rsidRDefault="00A82675" w:rsidP="00A67B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675" w:rsidRDefault="00A82675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 чистые вещества нужны в атомной энергетике, полупроводниковой промышленности, стекловолоконной оптике. Поэтому одной из важнейших задач химии является получение чистых веществ. Их можно синтезировать, либо выделить в результате разделения смесей.</w:t>
            </w:r>
          </w:p>
          <w:p w:rsidR="00A82675" w:rsidRDefault="00A82675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675" w:rsidRDefault="00A82675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знакомит ребят с основными способами разделения смесей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способы очистки веществ вам известны из курсов биологии и природоведения.  Назовите их.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675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 смеси можно такими способами разделить?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 разделить однородные смеси?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Прежде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знать свойства веществ, входящих в состав однородной смеси.</w:t>
            </w: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Растворы являются однородными смесями.</w:t>
            </w: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выделить соль из раствора морской воды?</w:t>
            </w: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отделить спирт от воды?</w:t>
            </w: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Особым методом разделения компонентов смеси, основанным на различной поглощаемости их определенным веществом, является </w:t>
            </w:r>
            <w:r w:rsidRPr="002766AF">
              <w:rPr>
                <w:rFonts w:ascii="Times New Roman" w:hAnsi="Times New Roman" w:cs="Times New Roman"/>
                <w:b/>
                <w:sz w:val="24"/>
                <w:szCs w:val="24"/>
              </w:rPr>
              <w:t>хроматография.</w:t>
            </w:r>
          </w:p>
        </w:tc>
        <w:tc>
          <w:tcPr>
            <w:tcW w:w="3420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определение:</w:t>
            </w:r>
          </w:p>
          <w:p w:rsidR="004D7A7E" w:rsidRPr="00CA363C" w:rsidRDefault="00CA363C" w:rsidP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63C">
              <w:rPr>
                <w:rFonts w:ascii="Times New Roman" w:hAnsi="Times New Roman" w:cs="Times New Roman"/>
                <w:b/>
                <w:sz w:val="24"/>
                <w:szCs w:val="24"/>
              </w:rPr>
              <w:t>« Смес</w:t>
            </w:r>
            <w:proofErr w:type="gramStart"/>
            <w:r w:rsidRPr="00CA363C">
              <w:rPr>
                <w:rFonts w:ascii="Times New Roman" w:hAnsi="Times New Roman" w:cs="Times New Roman"/>
                <w:b/>
                <w:sz w:val="24"/>
                <w:szCs w:val="24"/>
              </w:rPr>
              <w:t>ь-</w:t>
            </w:r>
            <w:proofErr w:type="gramEnd"/>
            <w:r w:rsidRPr="00CA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целостная система, состоящая из разнородных компонентов»</w:t>
            </w: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A7E" w:rsidRDefault="004D7A7E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Чистые вещества состоят из частиц одного вещества, а смеси – из частиц разных веществ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Одни частицы настолько велики, что их можно видеть невооруженным глазом. Другие – абсолютно не видны в растворах.</w:t>
            </w: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3C" w:rsidRDefault="00CA363C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определения, записывают в тетрадь.</w:t>
            </w:r>
          </w:p>
          <w:p w:rsidR="00B45CE0" w:rsidRDefault="00B45CE0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E0">
              <w:rPr>
                <w:rFonts w:ascii="Times New Roman" w:hAnsi="Times New Roman" w:cs="Times New Roman"/>
                <w:b/>
                <w:sz w:val="24"/>
                <w:szCs w:val="24"/>
              </w:rPr>
              <w:t>Неоднородными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называются смеси, в которых невооруженным глазом или при помощи микроскопа видны частицы веществ, составляющих смесь.</w:t>
            </w:r>
          </w:p>
          <w:p w:rsidR="00B45CE0" w:rsidRDefault="00B45CE0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CE0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называются смеси, в которых нельзя заметить частицы веществ, входящих в смесь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микроскопа)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Фильтрование, отстаивание, действие магнитом.</w:t>
            </w: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8E8" w:rsidRDefault="009078E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Неоднородные.</w:t>
            </w: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Pr="00234BE9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Выпариванием. Вода при нагревании испаряется.</w:t>
            </w:r>
          </w:p>
          <w:p w:rsidR="000A62DD" w:rsidRPr="00234BE9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Pr="00234BE9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Pr="00234BE9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Pr="00234BE9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6AF" w:rsidRDefault="002766A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Перегонкой.</w:t>
            </w:r>
          </w:p>
        </w:tc>
      </w:tr>
      <w:tr w:rsidR="008C7EDF" w:rsidTr="005C5983">
        <w:tc>
          <w:tcPr>
            <w:tcW w:w="2450" w:type="dxa"/>
          </w:tcPr>
          <w:p w:rsidR="008C7EDF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Закрепление знаний и первичный контроль.</w:t>
            </w:r>
          </w:p>
          <w:p w:rsidR="000F36B8" w:rsidRPr="000F36B8" w:rsidRDefault="000F36B8" w:rsidP="00A67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знаний и способов </w:t>
            </w:r>
            <w:r w:rsidRPr="000F36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8916" w:type="dxa"/>
          </w:tcPr>
          <w:p w:rsidR="008C7EDF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заранее поделен на  три группы. Каждая получает  смесь веществ и карточку с заданием.</w:t>
            </w: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6B8" w:rsidRDefault="000F36B8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6F6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346F6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Рассмотрите выданную смесь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железных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древесных   </w:t>
            </w: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стружек. Предложите способ разделения смеси. На столе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учителя  подберите необходимое оборудование и разделите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смесь.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6F6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6F6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Рассмотрите выданную смесь мела и воды. Предложите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способ разделения смеси. На столе учителя  подберите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необходимое оборудование и разделите смесь.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6F6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46F6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Рассмотрите выданную смесь воды и сахара. Предложите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способ разделения смеси. На столе учителя  подберите 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необходимое оборудование и разделите смесь.</w:t>
            </w:r>
          </w:p>
          <w:p w:rsidR="001346F6" w:rsidRDefault="001346F6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A26D65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занесите в тетрадь.</w:t>
            </w:r>
          </w:p>
          <w:p w:rsidR="000A62DD" w:rsidRDefault="000A62DD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7C3482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для закрепления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2DD" w:rsidRDefault="000A62DD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Pr="007C3482" w:rsidRDefault="000A62DD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Какие жидкие смеси мы используем в повседневной жизни?</w:t>
            </w: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482" w:rsidRDefault="007C3482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Распространены также и твердые смеси. Какие?</w:t>
            </w: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Приведите пример газовой смеси.</w:t>
            </w: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482" w:rsidRPr="007C3482" w:rsidRDefault="007C3482" w:rsidP="00134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Какую из предложенных пар можно разделить выпариванием, а какую фильтрованием:</w:t>
            </w:r>
          </w:p>
          <w:p w:rsidR="007C3482" w:rsidRPr="007C3482" w:rsidRDefault="007C3482" w:rsidP="007C348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Глина и вода</w:t>
            </w:r>
          </w:p>
          <w:p w:rsidR="007C3482" w:rsidRPr="007C3482" w:rsidRDefault="007C3482" w:rsidP="007C348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Сода питьевая и вода</w:t>
            </w:r>
          </w:p>
          <w:p w:rsidR="007C3482" w:rsidRPr="007C3482" w:rsidRDefault="007C3482" w:rsidP="007C348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Железные опилки и сера</w:t>
            </w:r>
          </w:p>
          <w:p w:rsidR="007C3482" w:rsidRPr="007C3482" w:rsidRDefault="007C3482" w:rsidP="007C348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482">
              <w:rPr>
                <w:rFonts w:ascii="Times New Roman" w:hAnsi="Times New Roman" w:cs="Times New Roman"/>
                <w:b/>
                <w:sz w:val="24"/>
                <w:szCs w:val="24"/>
              </w:rPr>
              <w:t>Битое стекло и сахар</w:t>
            </w:r>
          </w:p>
          <w:p w:rsidR="007C3482" w:rsidRDefault="007C3482" w:rsidP="00134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6F6" w:rsidRDefault="001346F6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выполнения заданий представитель каждой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отчитывается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работе</w:t>
            </w:r>
            <w:r w:rsidR="00A26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Шампуни, препараты бытовой химии, лекарственные микстуры, напитки.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породы.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газ, воздух.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Фильтрованием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7C3482" w:rsidRPr="007C3482" w:rsidRDefault="007C3482" w:rsidP="007C348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Глина и вода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Выпариванием:</w:t>
            </w:r>
          </w:p>
          <w:p w:rsidR="007C3482" w:rsidRPr="007C3482" w:rsidRDefault="007C3482" w:rsidP="007C348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Сода питьевая и вода</w:t>
            </w: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482" w:rsidRDefault="007C3482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битое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стекло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сахар сначала растворяем в воде, затем фильтруем, а затем выпариваем.</w:t>
            </w:r>
          </w:p>
        </w:tc>
      </w:tr>
      <w:tr w:rsidR="008C7EDF" w:rsidTr="005C5983">
        <w:tc>
          <w:tcPr>
            <w:tcW w:w="2450" w:type="dxa"/>
          </w:tcPr>
          <w:p w:rsidR="008C7EDF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A26D65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8916" w:type="dxa"/>
          </w:tcPr>
          <w:p w:rsidR="008C7EDF" w:rsidRDefault="00A26D65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Самое интересное—</w:t>
            </w:r>
          </w:p>
          <w:p w:rsidR="00A26D65" w:rsidRPr="000A62DD" w:rsidRDefault="00A26D65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BE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A62DD" w:rsidRPr="00234BE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26D65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BE9">
              <w:rPr>
                <w:rFonts w:ascii="Times New Roman" w:hAnsi="Times New Roman" w:cs="Times New Roman"/>
                <w:sz w:val="24"/>
                <w:szCs w:val="24"/>
              </w:rPr>
              <w:t>2.Чему 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BE9"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научились—</w:t>
            </w: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Что узнали нового-</w:t>
            </w: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Где и как нам могут пригодиться полученные сегодня на уроке знания?</w:t>
            </w:r>
          </w:p>
          <w:p w:rsidR="005C5983" w:rsidRPr="000A62DD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DD" w:rsidRDefault="000A62DD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EDF" w:rsidTr="005C5983">
        <w:tc>
          <w:tcPr>
            <w:tcW w:w="2450" w:type="dxa"/>
          </w:tcPr>
          <w:p w:rsidR="008C7EDF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6.Домашнее задание.</w:t>
            </w:r>
          </w:p>
        </w:tc>
        <w:tc>
          <w:tcPr>
            <w:tcW w:w="8916" w:type="dxa"/>
          </w:tcPr>
          <w:p w:rsidR="008C7EDF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параграф 2. Спросить у родителей, какие они знают способы очистки веществ от примесей. Расскажите им о тех, о которых вы узнали на уроке, и где это применимо в быту.</w:t>
            </w:r>
          </w:p>
          <w:p w:rsidR="005C5983" w:rsidRDefault="005C5983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8C7EDF" w:rsidRDefault="008C7EDF" w:rsidP="00A67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EDF" w:rsidRPr="005B5254" w:rsidRDefault="008C7EDF" w:rsidP="00A67BF4">
      <w:pPr>
        <w:rPr>
          <w:rFonts w:ascii="Times New Roman" w:hAnsi="Times New Roman" w:cs="Times New Roman"/>
          <w:sz w:val="24"/>
          <w:szCs w:val="24"/>
        </w:rPr>
      </w:pPr>
    </w:p>
    <w:p w:rsidR="00F16A53" w:rsidRPr="005B5254" w:rsidRDefault="00F16A53">
      <w:pPr>
        <w:rPr>
          <w:rFonts w:ascii="Times New Roman" w:hAnsi="Times New Roman" w:cs="Times New Roman"/>
          <w:sz w:val="24"/>
          <w:szCs w:val="24"/>
        </w:rPr>
      </w:pPr>
    </w:p>
    <w:sectPr w:rsidR="00F16A53" w:rsidRPr="005B5254" w:rsidSect="00F16A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5E35"/>
    <w:multiLevelType w:val="hybridMultilevel"/>
    <w:tmpl w:val="9EAA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0442C"/>
    <w:multiLevelType w:val="hybridMultilevel"/>
    <w:tmpl w:val="7C00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15F9"/>
    <w:rsid w:val="000A62DD"/>
    <w:rsid w:val="000A739B"/>
    <w:rsid w:val="000F36B8"/>
    <w:rsid w:val="001346F6"/>
    <w:rsid w:val="00234BE9"/>
    <w:rsid w:val="00256276"/>
    <w:rsid w:val="002766AF"/>
    <w:rsid w:val="00384085"/>
    <w:rsid w:val="0040421F"/>
    <w:rsid w:val="004D7A7E"/>
    <w:rsid w:val="005B5254"/>
    <w:rsid w:val="005C5983"/>
    <w:rsid w:val="006E07B6"/>
    <w:rsid w:val="007C3482"/>
    <w:rsid w:val="00897942"/>
    <w:rsid w:val="008C0756"/>
    <w:rsid w:val="008C7EDF"/>
    <w:rsid w:val="008D319D"/>
    <w:rsid w:val="008F51B1"/>
    <w:rsid w:val="009078E8"/>
    <w:rsid w:val="009A0570"/>
    <w:rsid w:val="009B6630"/>
    <w:rsid w:val="00A26D65"/>
    <w:rsid w:val="00A36A37"/>
    <w:rsid w:val="00A67BF4"/>
    <w:rsid w:val="00A72963"/>
    <w:rsid w:val="00A82675"/>
    <w:rsid w:val="00AC2660"/>
    <w:rsid w:val="00B45CE0"/>
    <w:rsid w:val="00B6549B"/>
    <w:rsid w:val="00B762BF"/>
    <w:rsid w:val="00BC15F9"/>
    <w:rsid w:val="00C10C46"/>
    <w:rsid w:val="00CA363C"/>
    <w:rsid w:val="00E26C8B"/>
    <w:rsid w:val="00F16A53"/>
    <w:rsid w:val="00F3499D"/>
    <w:rsid w:val="00FA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3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SimartSOFT</Company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MS-13</dc:creator>
  <cp:lastModifiedBy>MS-13</cp:lastModifiedBy>
  <cp:revision>11</cp:revision>
  <cp:lastPrinted>2015-04-06T14:12:00Z</cp:lastPrinted>
  <dcterms:created xsi:type="dcterms:W3CDTF">2015-04-05T05:52:00Z</dcterms:created>
  <dcterms:modified xsi:type="dcterms:W3CDTF">2015-04-10T16:08:00Z</dcterms:modified>
</cp:coreProperties>
</file>