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45E5" w:rsidRPr="00CF76A2" w:rsidRDefault="00DE45E5" w:rsidP="00DE45E5">
      <w:pPr>
        <w:shd w:val="clear" w:color="auto" w:fill="FFFFFF"/>
        <w:spacing w:line="312" w:lineRule="atLeast"/>
        <w:jc w:val="center"/>
        <w:textAlignment w:val="baseline"/>
        <w:rPr>
          <w:b/>
          <w:bCs/>
          <w:sz w:val="20"/>
          <w:szCs w:val="20"/>
          <w:bdr w:val="none" w:sz="0" w:space="0" w:color="auto" w:frame="1"/>
        </w:rPr>
      </w:pPr>
      <w:r w:rsidRPr="00CF76A2">
        <w:rPr>
          <w:b/>
          <w:bCs/>
          <w:sz w:val="20"/>
          <w:szCs w:val="20"/>
          <w:bdr w:val="none" w:sz="0" w:space="0" w:color="auto" w:frame="1"/>
        </w:rPr>
        <w:t>Технологическая карта урока </w:t>
      </w:r>
      <w:r w:rsidR="00DB2742">
        <w:rPr>
          <w:b/>
          <w:bCs/>
          <w:sz w:val="20"/>
          <w:szCs w:val="20"/>
          <w:bdr w:val="none" w:sz="0" w:space="0" w:color="auto" w:frame="1"/>
        </w:rPr>
        <w:t>английского языка в 10 классе с применением обучающих структур сингапурской методики</w:t>
      </w:r>
    </w:p>
    <w:p w:rsidR="00DE45E5" w:rsidRPr="00CF76A2" w:rsidRDefault="00DE45E5" w:rsidP="00DE45E5">
      <w:pPr>
        <w:rPr>
          <w:sz w:val="20"/>
          <w:szCs w:val="20"/>
        </w:rPr>
      </w:pPr>
    </w:p>
    <w:tbl>
      <w:tblPr>
        <w:tblW w:w="15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4A0"/>
      </w:tblPr>
      <w:tblGrid>
        <w:gridCol w:w="4437"/>
        <w:gridCol w:w="10839"/>
      </w:tblGrid>
      <w:tr w:rsidR="00DE45E5" w:rsidRPr="00CF76A2" w:rsidTr="00545A56">
        <w:trPr>
          <w:trHeight w:val="310"/>
        </w:trPr>
        <w:tc>
          <w:tcPr>
            <w:tcW w:w="15276" w:type="dxa"/>
            <w:gridSpan w:val="2"/>
            <w:shd w:val="clear" w:color="auto" w:fill="FFFF00"/>
          </w:tcPr>
          <w:p w:rsidR="00DE45E5" w:rsidRPr="00CF76A2" w:rsidRDefault="00DE45E5" w:rsidP="00545A56">
            <w:pPr>
              <w:jc w:val="center"/>
              <w:rPr>
                <w:rFonts w:eastAsia="Calibri"/>
                <w:b/>
                <w:iCs/>
                <w:sz w:val="20"/>
                <w:szCs w:val="20"/>
              </w:rPr>
            </w:pPr>
            <w:r w:rsidRPr="00CF76A2">
              <w:rPr>
                <w:rFonts w:eastAsia="Calibri"/>
                <w:b/>
                <w:iCs/>
                <w:sz w:val="20"/>
                <w:szCs w:val="20"/>
              </w:rPr>
              <w:t>Организационная информация:</w:t>
            </w:r>
          </w:p>
        </w:tc>
      </w:tr>
      <w:tr w:rsidR="00DE45E5" w:rsidRPr="00CF76A2" w:rsidTr="00545A56">
        <w:trPr>
          <w:trHeight w:val="310"/>
        </w:trPr>
        <w:tc>
          <w:tcPr>
            <w:tcW w:w="4437" w:type="dxa"/>
            <w:shd w:val="clear" w:color="auto" w:fill="FFFFFF"/>
          </w:tcPr>
          <w:p w:rsidR="00DE45E5" w:rsidRPr="00CF76A2" w:rsidRDefault="00DE45E5" w:rsidP="00545A56">
            <w:pPr>
              <w:rPr>
                <w:rFonts w:eastAsia="Calibri"/>
                <w:b/>
                <w:bCs/>
                <w:sz w:val="20"/>
                <w:szCs w:val="20"/>
              </w:rPr>
            </w:pPr>
            <w:r w:rsidRPr="00CF76A2">
              <w:rPr>
                <w:rFonts w:eastAsia="Calibri"/>
                <w:b/>
                <w:bCs/>
                <w:sz w:val="20"/>
                <w:szCs w:val="20"/>
              </w:rPr>
              <w:t>Предмет</w:t>
            </w:r>
          </w:p>
        </w:tc>
        <w:tc>
          <w:tcPr>
            <w:tcW w:w="10839" w:type="dxa"/>
            <w:shd w:val="clear" w:color="auto" w:fill="FFFFFF"/>
          </w:tcPr>
          <w:p w:rsidR="00DE45E5" w:rsidRPr="00CF76A2" w:rsidRDefault="00DE45E5" w:rsidP="00545A56">
            <w:pPr>
              <w:rPr>
                <w:rFonts w:eastAsia="Calibri"/>
                <w:i/>
                <w:iCs/>
                <w:sz w:val="20"/>
                <w:szCs w:val="20"/>
              </w:rPr>
            </w:pPr>
            <w:r w:rsidRPr="00CF76A2">
              <w:rPr>
                <w:rFonts w:eastAsia="Calibri"/>
                <w:i/>
                <w:iCs/>
                <w:sz w:val="20"/>
                <w:szCs w:val="20"/>
              </w:rPr>
              <w:t>Английский язык</w:t>
            </w:r>
          </w:p>
        </w:tc>
      </w:tr>
      <w:tr w:rsidR="00DE45E5" w:rsidRPr="00CF76A2" w:rsidTr="00545A56">
        <w:trPr>
          <w:trHeight w:val="310"/>
        </w:trPr>
        <w:tc>
          <w:tcPr>
            <w:tcW w:w="4437" w:type="dxa"/>
            <w:shd w:val="clear" w:color="auto" w:fill="FFFFFF"/>
          </w:tcPr>
          <w:p w:rsidR="00DE45E5" w:rsidRPr="00CF76A2" w:rsidRDefault="00DE45E5" w:rsidP="00545A56">
            <w:pPr>
              <w:rPr>
                <w:rFonts w:eastAsia="Calibri"/>
                <w:b/>
                <w:bCs/>
                <w:sz w:val="20"/>
                <w:szCs w:val="20"/>
              </w:rPr>
            </w:pPr>
            <w:r w:rsidRPr="00CF76A2">
              <w:rPr>
                <w:rFonts w:eastAsia="Calibri"/>
                <w:b/>
                <w:bCs/>
                <w:sz w:val="20"/>
                <w:szCs w:val="20"/>
              </w:rPr>
              <w:t>Класс</w:t>
            </w:r>
          </w:p>
        </w:tc>
        <w:tc>
          <w:tcPr>
            <w:tcW w:w="10839" w:type="dxa"/>
            <w:shd w:val="clear" w:color="auto" w:fill="FFFFFF"/>
          </w:tcPr>
          <w:p w:rsidR="00DE45E5" w:rsidRPr="00CF76A2" w:rsidRDefault="00DE45E5" w:rsidP="00545A56">
            <w:pPr>
              <w:rPr>
                <w:rFonts w:eastAsia="Calibri"/>
                <w:i/>
                <w:iCs/>
                <w:sz w:val="20"/>
                <w:szCs w:val="20"/>
              </w:rPr>
            </w:pPr>
            <w:r w:rsidRPr="00CF76A2">
              <w:rPr>
                <w:rFonts w:eastAsia="Calibri"/>
                <w:i/>
                <w:iCs/>
                <w:sz w:val="20"/>
                <w:szCs w:val="20"/>
              </w:rPr>
              <w:t>10</w:t>
            </w:r>
          </w:p>
        </w:tc>
      </w:tr>
      <w:tr w:rsidR="00DE45E5" w:rsidRPr="00CF76A2" w:rsidTr="00545A56">
        <w:trPr>
          <w:trHeight w:val="325"/>
        </w:trPr>
        <w:tc>
          <w:tcPr>
            <w:tcW w:w="4437" w:type="dxa"/>
            <w:shd w:val="clear" w:color="auto" w:fill="FFFFFF"/>
          </w:tcPr>
          <w:p w:rsidR="00DE45E5" w:rsidRPr="00CF76A2" w:rsidRDefault="00DE45E5" w:rsidP="00545A56">
            <w:pPr>
              <w:rPr>
                <w:rFonts w:eastAsia="Calibri"/>
                <w:b/>
                <w:bCs/>
                <w:sz w:val="20"/>
                <w:szCs w:val="20"/>
              </w:rPr>
            </w:pPr>
            <w:r w:rsidRPr="00CF76A2">
              <w:rPr>
                <w:rFonts w:eastAsia="Calibri"/>
                <w:b/>
                <w:bCs/>
                <w:sz w:val="20"/>
                <w:szCs w:val="20"/>
              </w:rPr>
              <w:t>Тема</w:t>
            </w:r>
          </w:p>
        </w:tc>
        <w:tc>
          <w:tcPr>
            <w:tcW w:w="10839" w:type="dxa"/>
            <w:shd w:val="clear" w:color="auto" w:fill="FFFFFF"/>
          </w:tcPr>
          <w:p w:rsidR="00DE45E5" w:rsidRPr="00CF76A2" w:rsidRDefault="008121CC" w:rsidP="00545A56">
            <w:pPr>
              <w:rPr>
                <w:rFonts w:eastAsia="Calibri"/>
                <w:i/>
                <w:iCs/>
                <w:sz w:val="20"/>
                <w:szCs w:val="20"/>
              </w:rPr>
            </w:pPr>
            <w:proofErr w:type="spellStart"/>
            <w:r>
              <w:rPr>
                <w:rFonts w:eastAsia="Calibri"/>
                <w:i/>
                <w:iCs/>
                <w:sz w:val="20"/>
                <w:szCs w:val="20"/>
              </w:rPr>
              <w:t>Компьютеы</w:t>
            </w:r>
            <w:proofErr w:type="spellEnd"/>
            <w:r w:rsidR="00C54DDA" w:rsidRPr="00CF76A2">
              <w:rPr>
                <w:rFonts w:eastAsia="Calibri"/>
                <w:i/>
                <w:iCs/>
                <w:sz w:val="20"/>
                <w:szCs w:val="20"/>
              </w:rPr>
              <w:t>: друзья или враги</w:t>
            </w:r>
          </w:p>
        </w:tc>
      </w:tr>
      <w:tr w:rsidR="00DE45E5" w:rsidRPr="00CF76A2" w:rsidTr="00545A56">
        <w:trPr>
          <w:trHeight w:val="595"/>
        </w:trPr>
        <w:tc>
          <w:tcPr>
            <w:tcW w:w="4437" w:type="dxa"/>
            <w:shd w:val="clear" w:color="auto" w:fill="FFFFFF"/>
          </w:tcPr>
          <w:p w:rsidR="00DE45E5" w:rsidRPr="00CF76A2" w:rsidRDefault="00DE45E5" w:rsidP="00545A56">
            <w:pPr>
              <w:rPr>
                <w:rFonts w:eastAsia="Calibri"/>
                <w:b/>
                <w:bCs/>
                <w:sz w:val="20"/>
                <w:szCs w:val="20"/>
              </w:rPr>
            </w:pPr>
            <w:r w:rsidRPr="00CF76A2">
              <w:rPr>
                <w:rFonts w:eastAsia="Calibri"/>
                <w:b/>
                <w:bCs/>
                <w:sz w:val="20"/>
                <w:szCs w:val="20"/>
              </w:rPr>
              <w:t xml:space="preserve">Образовательная программа по предмету </w:t>
            </w:r>
            <w:r w:rsidRPr="00CF76A2">
              <w:rPr>
                <w:rFonts w:eastAsia="Calibri"/>
                <w:bCs/>
                <w:i/>
                <w:sz w:val="20"/>
                <w:szCs w:val="20"/>
              </w:rPr>
              <w:t>(автор)</w:t>
            </w:r>
          </w:p>
        </w:tc>
        <w:tc>
          <w:tcPr>
            <w:tcW w:w="10839" w:type="dxa"/>
            <w:shd w:val="clear" w:color="auto" w:fill="FFFFFF"/>
          </w:tcPr>
          <w:p w:rsidR="00DE45E5" w:rsidRPr="00CF76A2" w:rsidRDefault="00DE45E5" w:rsidP="00545A56">
            <w:pPr>
              <w:rPr>
                <w:i/>
                <w:sz w:val="20"/>
                <w:szCs w:val="20"/>
              </w:rPr>
            </w:pPr>
            <w:r w:rsidRPr="00CF76A2">
              <w:rPr>
                <w:i/>
                <w:sz w:val="20"/>
                <w:szCs w:val="20"/>
              </w:rPr>
              <w:t>Программой курса английского языка «Английский язык нового тысячелетия» для 5-11 классов общеобразовательных учреждений, авторов О.Л. Грозы, М.Л. Мичуриной, Т.Н. Рыжковой, Е.Ю. Шалимовой, издательства «Титул», 2010 год</w:t>
            </w:r>
          </w:p>
          <w:p w:rsidR="00DE45E5" w:rsidRPr="00CF76A2" w:rsidRDefault="00DE45E5" w:rsidP="00545A56">
            <w:pPr>
              <w:rPr>
                <w:rFonts w:eastAsia="Calibri"/>
                <w:i/>
                <w:iCs/>
                <w:sz w:val="20"/>
                <w:szCs w:val="20"/>
              </w:rPr>
            </w:pPr>
          </w:p>
        </w:tc>
      </w:tr>
      <w:tr w:rsidR="00DE45E5" w:rsidRPr="00CF76A2" w:rsidTr="00545A56">
        <w:trPr>
          <w:trHeight w:val="325"/>
        </w:trPr>
        <w:tc>
          <w:tcPr>
            <w:tcW w:w="4437" w:type="dxa"/>
            <w:shd w:val="clear" w:color="auto" w:fill="FFFFFF"/>
          </w:tcPr>
          <w:p w:rsidR="00DE45E5" w:rsidRPr="00CF76A2" w:rsidRDefault="00DE45E5" w:rsidP="00545A56">
            <w:pPr>
              <w:rPr>
                <w:rFonts w:eastAsia="Calibri"/>
                <w:b/>
                <w:bCs/>
                <w:sz w:val="20"/>
                <w:szCs w:val="20"/>
              </w:rPr>
            </w:pPr>
            <w:r w:rsidRPr="00CF76A2">
              <w:rPr>
                <w:rFonts w:eastAsia="Calibri"/>
                <w:b/>
                <w:bCs/>
                <w:sz w:val="20"/>
                <w:szCs w:val="20"/>
              </w:rPr>
              <w:t>Автор/</w:t>
            </w:r>
            <w:proofErr w:type="spellStart"/>
            <w:r w:rsidRPr="00CF76A2">
              <w:rPr>
                <w:rFonts w:eastAsia="Calibri"/>
                <w:b/>
                <w:bCs/>
                <w:sz w:val="20"/>
                <w:szCs w:val="20"/>
              </w:rPr>
              <w:t>ы</w:t>
            </w:r>
            <w:proofErr w:type="spellEnd"/>
            <w:r w:rsidRPr="00CF76A2">
              <w:rPr>
                <w:rFonts w:eastAsia="Calibri"/>
                <w:b/>
                <w:bCs/>
                <w:sz w:val="20"/>
                <w:szCs w:val="20"/>
              </w:rPr>
              <w:t xml:space="preserve"> урока</w:t>
            </w:r>
            <w:r w:rsidRPr="00CF76A2">
              <w:rPr>
                <w:sz w:val="20"/>
                <w:szCs w:val="20"/>
              </w:rPr>
              <w:t>/ занятия</w:t>
            </w:r>
            <w:r w:rsidRPr="00CF76A2">
              <w:rPr>
                <w:rFonts w:eastAsia="Calibri"/>
                <w:b/>
                <w:bCs/>
                <w:sz w:val="20"/>
                <w:szCs w:val="20"/>
              </w:rPr>
              <w:t xml:space="preserve"> </w:t>
            </w:r>
            <w:r w:rsidRPr="00CF76A2">
              <w:rPr>
                <w:rFonts w:eastAsia="Calibri"/>
                <w:bCs/>
                <w:i/>
                <w:sz w:val="20"/>
                <w:szCs w:val="20"/>
              </w:rPr>
              <w:t>(ФИО, должность)</w:t>
            </w:r>
          </w:p>
        </w:tc>
        <w:tc>
          <w:tcPr>
            <w:tcW w:w="10839" w:type="dxa"/>
            <w:shd w:val="clear" w:color="auto" w:fill="FFFFFF"/>
          </w:tcPr>
          <w:p w:rsidR="00DE45E5" w:rsidRPr="00CF76A2" w:rsidRDefault="00F828F3" w:rsidP="00F213EF">
            <w:pPr>
              <w:rPr>
                <w:rFonts w:eastAsia="Calibri"/>
                <w:i/>
                <w:iCs/>
                <w:sz w:val="20"/>
                <w:szCs w:val="20"/>
              </w:rPr>
            </w:pPr>
            <w:r w:rsidRPr="00CF76A2">
              <w:rPr>
                <w:rFonts w:eastAsia="Calibri"/>
                <w:i/>
                <w:iCs/>
                <w:sz w:val="20"/>
                <w:szCs w:val="20"/>
              </w:rPr>
              <w:t xml:space="preserve">Логинова Светлана Юрьевна, учитель английского языка </w:t>
            </w:r>
          </w:p>
        </w:tc>
      </w:tr>
      <w:tr w:rsidR="00DE45E5" w:rsidRPr="00CF76A2" w:rsidTr="00545A56">
        <w:trPr>
          <w:trHeight w:val="325"/>
        </w:trPr>
        <w:tc>
          <w:tcPr>
            <w:tcW w:w="4437" w:type="dxa"/>
            <w:shd w:val="clear" w:color="auto" w:fill="FFFFFF"/>
          </w:tcPr>
          <w:p w:rsidR="00DE45E5" w:rsidRPr="00CF76A2" w:rsidRDefault="00DE45E5" w:rsidP="00545A56">
            <w:pPr>
              <w:rPr>
                <w:rFonts w:eastAsia="Calibri"/>
                <w:b/>
                <w:bCs/>
                <w:sz w:val="20"/>
                <w:szCs w:val="20"/>
              </w:rPr>
            </w:pPr>
            <w:r w:rsidRPr="00CF76A2">
              <w:rPr>
                <w:rFonts w:eastAsia="Calibri"/>
                <w:b/>
                <w:sz w:val="20"/>
                <w:szCs w:val="20"/>
              </w:rPr>
              <w:t>Образовательное учреждение</w:t>
            </w:r>
          </w:p>
        </w:tc>
        <w:tc>
          <w:tcPr>
            <w:tcW w:w="10839" w:type="dxa"/>
            <w:shd w:val="clear" w:color="auto" w:fill="FFFFFF"/>
          </w:tcPr>
          <w:p w:rsidR="00DE45E5" w:rsidRPr="00CF76A2" w:rsidRDefault="00F213EF" w:rsidP="00545A56">
            <w:pPr>
              <w:rPr>
                <w:rFonts w:eastAsia="Calibri"/>
                <w:i/>
                <w:iCs/>
                <w:sz w:val="20"/>
                <w:szCs w:val="20"/>
              </w:rPr>
            </w:pPr>
            <w:r w:rsidRPr="00CF76A2">
              <w:rPr>
                <w:rFonts w:eastAsia="Calibri"/>
                <w:i/>
                <w:iCs/>
                <w:sz w:val="20"/>
                <w:szCs w:val="20"/>
              </w:rPr>
              <w:t>МКОУ «</w:t>
            </w:r>
            <w:proofErr w:type="spellStart"/>
            <w:r w:rsidRPr="00CF76A2">
              <w:rPr>
                <w:rFonts w:eastAsia="Calibri"/>
                <w:i/>
                <w:iCs/>
                <w:sz w:val="20"/>
                <w:szCs w:val="20"/>
              </w:rPr>
              <w:t>Стан-Бехтемирская</w:t>
            </w:r>
            <w:proofErr w:type="spellEnd"/>
            <w:r w:rsidRPr="00CF76A2">
              <w:rPr>
                <w:rFonts w:eastAsia="Calibri"/>
                <w:i/>
                <w:iCs/>
                <w:sz w:val="20"/>
                <w:szCs w:val="20"/>
              </w:rPr>
              <w:t xml:space="preserve"> СОШ» </w:t>
            </w:r>
            <w:proofErr w:type="spellStart"/>
            <w:r w:rsidRPr="00CF76A2">
              <w:rPr>
                <w:rFonts w:eastAsia="Calibri"/>
                <w:i/>
                <w:iCs/>
                <w:sz w:val="20"/>
                <w:szCs w:val="20"/>
              </w:rPr>
              <w:t>Бийского</w:t>
            </w:r>
            <w:proofErr w:type="spellEnd"/>
            <w:r w:rsidRPr="00CF76A2">
              <w:rPr>
                <w:rFonts w:eastAsia="Calibri"/>
                <w:i/>
                <w:iCs/>
                <w:sz w:val="20"/>
                <w:szCs w:val="20"/>
              </w:rPr>
              <w:t xml:space="preserve"> района Алтайского края</w:t>
            </w:r>
          </w:p>
        </w:tc>
      </w:tr>
      <w:tr w:rsidR="00DE45E5" w:rsidRPr="00CF76A2" w:rsidTr="00545A56">
        <w:trPr>
          <w:trHeight w:val="325"/>
        </w:trPr>
        <w:tc>
          <w:tcPr>
            <w:tcW w:w="15276" w:type="dxa"/>
            <w:gridSpan w:val="2"/>
            <w:shd w:val="clear" w:color="auto" w:fill="FFFF00"/>
          </w:tcPr>
          <w:p w:rsidR="00DE45E5" w:rsidRPr="00CF76A2" w:rsidRDefault="00DE45E5" w:rsidP="00545A56">
            <w:pPr>
              <w:jc w:val="center"/>
              <w:rPr>
                <w:rFonts w:eastAsia="Calibri"/>
                <w:b/>
                <w:iCs/>
                <w:sz w:val="20"/>
                <w:szCs w:val="20"/>
              </w:rPr>
            </w:pPr>
            <w:r w:rsidRPr="00CF76A2">
              <w:rPr>
                <w:rFonts w:eastAsia="Calibri"/>
                <w:b/>
                <w:iCs/>
                <w:sz w:val="20"/>
                <w:szCs w:val="20"/>
              </w:rPr>
              <w:t>Описание урока</w:t>
            </w:r>
            <w:r w:rsidRPr="00CF76A2">
              <w:rPr>
                <w:b/>
                <w:sz w:val="20"/>
                <w:szCs w:val="20"/>
              </w:rPr>
              <w:t>/ занятия</w:t>
            </w:r>
            <w:r w:rsidRPr="00CF76A2">
              <w:rPr>
                <w:rFonts w:eastAsia="Calibri"/>
                <w:b/>
                <w:iCs/>
                <w:sz w:val="20"/>
                <w:szCs w:val="20"/>
              </w:rPr>
              <w:t>:</w:t>
            </w:r>
          </w:p>
        </w:tc>
      </w:tr>
      <w:tr w:rsidR="00DE45E5" w:rsidRPr="00CF76A2" w:rsidTr="00545A56">
        <w:trPr>
          <w:trHeight w:val="558"/>
        </w:trPr>
        <w:tc>
          <w:tcPr>
            <w:tcW w:w="4437" w:type="dxa"/>
            <w:shd w:val="clear" w:color="auto" w:fill="FFFFFF"/>
            <w:hideMark/>
          </w:tcPr>
          <w:p w:rsidR="00DE45E5" w:rsidRPr="00CF76A2" w:rsidRDefault="00DE45E5" w:rsidP="00545A56">
            <w:pPr>
              <w:rPr>
                <w:rFonts w:eastAsia="Calibri"/>
                <w:sz w:val="20"/>
                <w:szCs w:val="20"/>
              </w:rPr>
            </w:pPr>
            <w:r w:rsidRPr="00CF76A2">
              <w:rPr>
                <w:rFonts w:eastAsia="Calibri"/>
                <w:b/>
                <w:bCs/>
                <w:sz w:val="20"/>
                <w:szCs w:val="20"/>
              </w:rPr>
              <w:t>Тип урока</w:t>
            </w:r>
          </w:p>
        </w:tc>
        <w:tc>
          <w:tcPr>
            <w:tcW w:w="10839" w:type="dxa"/>
            <w:shd w:val="clear" w:color="auto" w:fill="FFFFFF"/>
          </w:tcPr>
          <w:p w:rsidR="00DE45E5" w:rsidRPr="00CF76A2" w:rsidRDefault="005D02F5" w:rsidP="00545A56">
            <w:pPr>
              <w:rPr>
                <w:rFonts w:eastAsia="Calibri"/>
                <w:sz w:val="20"/>
                <w:szCs w:val="20"/>
              </w:rPr>
            </w:pPr>
            <w:r w:rsidRPr="00CF76A2">
              <w:rPr>
                <w:rFonts w:eastAsia="Calibri"/>
                <w:sz w:val="20"/>
                <w:szCs w:val="20"/>
              </w:rPr>
              <w:t>Урок комплексного применения знаний и умений</w:t>
            </w:r>
            <w:r w:rsidR="00AB1DB8" w:rsidRPr="00CF76A2">
              <w:rPr>
                <w:rFonts w:eastAsia="Calibri"/>
                <w:sz w:val="20"/>
                <w:szCs w:val="20"/>
              </w:rPr>
              <w:t xml:space="preserve"> (урок закрепления)</w:t>
            </w:r>
          </w:p>
        </w:tc>
      </w:tr>
      <w:tr w:rsidR="00DE45E5" w:rsidRPr="00CF76A2" w:rsidTr="00545A56">
        <w:trPr>
          <w:trHeight w:val="558"/>
        </w:trPr>
        <w:tc>
          <w:tcPr>
            <w:tcW w:w="4437" w:type="dxa"/>
            <w:shd w:val="clear" w:color="auto" w:fill="FFFFFF"/>
            <w:hideMark/>
          </w:tcPr>
          <w:p w:rsidR="00DE45E5" w:rsidRPr="00CF76A2" w:rsidRDefault="00DE45E5" w:rsidP="00545A56">
            <w:pPr>
              <w:rPr>
                <w:rFonts w:eastAsia="Calibri"/>
                <w:b/>
                <w:bCs/>
                <w:sz w:val="20"/>
                <w:szCs w:val="20"/>
              </w:rPr>
            </w:pPr>
            <w:r w:rsidRPr="00CF76A2">
              <w:rPr>
                <w:rFonts w:eastAsia="Calibri"/>
                <w:b/>
                <w:sz w:val="20"/>
                <w:szCs w:val="20"/>
              </w:rPr>
              <w:t>Время реализации урока</w:t>
            </w:r>
          </w:p>
        </w:tc>
        <w:tc>
          <w:tcPr>
            <w:tcW w:w="10839" w:type="dxa"/>
            <w:shd w:val="clear" w:color="auto" w:fill="FFFFFF"/>
          </w:tcPr>
          <w:p w:rsidR="00DE45E5" w:rsidRPr="00CF76A2" w:rsidRDefault="002B58C9" w:rsidP="002B58C9">
            <w:pPr>
              <w:rPr>
                <w:rFonts w:eastAsia="Calibri"/>
                <w:sz w:val="20"/>
                <w:szCs w:val="20"/>
              </w:rPr>
            </w:pPr>
            <w:r w:rsidRPr="00CF76A2">
              <w:rPr>
                <w:rFonts w:eastAsia="Calibri"/>
                <w:sz w:val="20"/>
                <w:szCs w:val="20"/>
              </w:rPr>
              <w:t xml:space="preserve">40 </w:t>
            </w:r>
            <w:r w:rsidR="001A4355" w:rsidRPr="00CF76A2">
              <w:rPr>
                <w:rFonts w:eastAsia="Calibri"/>
                <w:sz w:val="20"/>
                <w:szCs w:val="20"/>
              </w:rPr>
              <w:t xml:space="preserve"> минут</w:t>
            </w:r>
          </w:p>
        </w:tc>
      </w:tr>
      <w:tr w:rsidR="00DE45E5" w:rsidRPr="00CF76A2" w:rsidTr="00545A56">
        <w:trPr>
          <w:trHeight w:val="558"/>
        </w:trPr>
        <w:tc>
          <w:tcPr>
            <w:tcW w:w="4437" w:type="dxa"/>
            <w:shd w:val="clear" w:color="auto" w:fill="FFFFFF"/>
          </w:tcPr>
          <w:p w:rsidR="00DE45E5" w:rsidRPr="00CF76A2" w:rsidRDefault="00DE45E5" w:rsidP="00545A56">
            <w:pPr>
              <w:rPr>
                <w:rFonts w:eastAsia="Calibri"/>
                <w:b/>
                <w:bCs/>
                <w:sz w:val="20"/>
                <w:szCs w:val="20"/>
              </w:rPr>
            </w:pPr>
            <w:r w:rsidRPr="00CF76A2">
              <w:rPr>
                <w:rFonts w:eastAsia="Calibri"/>
                <w:b/>
                <w:bCs/>
                <w:sz w:val="20"/>
                <w:szCs w:val="20"/>
              </w:rPr>
              <w:t>Цели урока</w:t>
            </w:r>
          </w:p>
        </w:tc>
        <w:tc>
          <w:tcPr>
            <w:tcW w:w="10839" w:type="dxa"/>
            <w:shd w:val="clear" w:color="auto" w:fill="FFFFFF"/>
          </w:tcPr>
          <w:p w:rsidR="00D972C6" w:rsidRPr="00CF76A2" w:rsidRDefault="00D972C6" w:rsidP="00D972C6">
            <w:pPr>
              <w:contextualSpacing/>
              <w:rPr>
                <w:sz w:val="20"/>
                <w:szCs w:val="20"/>
              </w:rPr>
            </w:pPr>
            <w:proofErr w:type="gramStart"/>
            <w:r w:rsidRPr="00CF76A2">
              <w:rPr>
                <w:sz w:val="20"/>
                <w:szCs w:val="20"/>
              </w:rPr>
              <w:t>- организовать практику устной речи обучающихся,  эффективное речевое взаимодействи</w:t>
            </w:r>
            <w:r w:rsidR="00C54DDA" w:rsidRPr="00CF76A2">
              <w:rPr>
                <w:sz w:val="20"/>
                <w:szCs w:val="20"/>
              </w:rPr>
              <w:t>я  по теме  «Компьютеры</w:t>
            </w:r>
            <w:r w:rsidRPr="00CF76A2">
              <w:rPr>
                <w:sz w:val="20"/>
                <w:szCs w:val="20"/>
              </w:rPr>
              <w:t>»;</w:t>
            </w:r>
            <w:proofErr w:type="gramEnd"/>
          </w:p>
          <w:p w:rsidR="00D972C6" w:rsidRPr="00CF76A2" w:rsidRDefault="00D972C6" w:rsidP="00D972C6">
            <w:pPr>
              <w:contextualSpacing/>
              <w:rPr>
                <w:sz w:val="20"/>
                <w:szCs w:val="20"/>
              </w:rPr>
            </w:pPr>
            <w:r w:rsidRPr="00CF76A2">
              <w:rPr>
                <w:sz w:val="20"/>
                <w:szCs w:val="20"/>
              </w:rPr>
              <w:t xml:space="preserve">- </w:t>
            </w:r>
            <w:r w:rsidR="000B5271" w:rsidRPr="00CF76A2">
              <w:rPr>
                <w:sz w:val="20"/>
                <w:szCs w:val="20"/>
              </w:rPr>
              <w:t>способствовать формированию</w:t>
            </w:r>
            <w:r w:rsidRPr="00CF76A2">
              <w:rPr>
                <w:sz w:val="20"/>
                <w:szCs w:val="20"/>
              </w:rPr>
              <w:t xml:space="preserve"> </w:t>
            </w:r>
            <w:r w:rsidR="000B5271" w:rsidRPr="00CF76A2">
              <w:rPr>
                <w:sz w:val="20"/>
                <w:szCs w:val="20"/>
              </w:rPr>
              <w:t>у</w:t>
            </w:r>
            <w:r w:rsidR="001744FB" w:rsidRPr="00CF76A2">
              <w:rPr>
                <w:sz w:val="20"/>
                <w:szCs w:val="20"/>
              </w:rPr>
              <w:t xml:space="preserve"> </w:t>
            </w:r>
            <w:r w:rsidRPr="00CF76A2">
              <w:rPr>
                <w:sz w:val="20"/>
                <w:szCs w:val="20"/>
              </w:rPr>
              <w:t xml:space="preserve"> </w:t>
            </w:r>
            <w:proofErr w:type="gramStart"/>
            <w:r w:rsidRPr="00CF76A2">
              <w:rPr>
                <w:sz w:val="20"/>
                <w:szCs w:val="20"/>
              </w:rPr>
              <w:t>обучающихся</w:t>
            </w:r>
            <w:proofErr w:type="gramEnd"/>
            <w:r w:rsidRPr="00CF76A2">
              <w:rPr>
                <w:sz w:val="20"/>
                <w:szCs w:val="20"/>
              </w:rPr>
              <w:t xml:space="preserve"> </w:t>
            </w:r>
            <w:r w:rsidR="000B5271" w:rsidRPr="00CF76A2">
              <w:rPr>
                <w:sz w:val="20"/>
                <w:szCs w:val="20"/>
              </w:rPr>
              <w:t>целостного представления о роли компьютера в нашей жизни</w:t>
            </w:r>
            <w:r w:rsidRPr="00CF76A2">
              <w:rPr>
                <w:sz w:val="20"/>
                <w:szCs w:val="20"/>
              </w:rPr>
              <w:t>;</w:t>
            </w:r>
          </w:p>
          <w:p w:rsidR="00D972C6" w:rsidRPr="00CF76A2" w:rsidRDefault="00D972C6" w:rsidP="00D972C6">
            <w:pPr>
              <w:contextualSpacing/>
              <w:rPr>
                <w:sz w:val="20"/>
                <w:szCs w:val="20"/>
              </w:rPr>
            </w:pPr>
            <w:r w:rsidRPr="00CF76A2">
              <w:rPr>
                <w:sz w:val="20"/>
                <w:szCs w:val="20"/>
              </w:rPr>
              <w:t xml:space="preserve">- воспитывать </w:t>
            </w:r>
            <w:r w:rsidR="000B5271" w:rsidRPr="00CF76A2">
              <w:rPr>
                <w:sz w:val="20"/>
                <w:szCs w:val="20"/>
                <w:shd w:val="clear" w:color="auto" w:fill="FFFFFF"/>
              </w:rPr>
              <w:t xml:space="preserve">  умение видеть и рационально использовать в жизни положительные и отрицательные стороны </w:t>
            </w:r>
            <w:hyperlink r:id="rId6" w:tooltip="Информационные технологии" w:history="1">
              <w:r w:rsidR="000B5271" w:rsidRPr="00CF76A2">
                <w:rPr>
                  <w:rStyle w:val="a3"/>
                  <w:color w:val="auto"/>
                  <w:sz w:val="20"/>
                  <w:szCs w:val="20"/>
                  <w:u w:val="none"/>
                  <w:bdr w:val="none" w:sz="0" w:space="0" w:color="auto" w:frame="1"/>
                  <w:shd w:val="clear" w:color="auto" w:fill="FFFFFF"/>
                </w:rPr>
                <w:t>информационных технологий</w:t>
              </w:r>
            </w:hyperlink>
            <w:r w:rsidR="000B5271" w:rsidRPr="00CF76A2">
              <w:rPr>
                <w:sz w:val="20"/>
                <w:szCs w:val="20"/>
                <w:shd w:val="clear" w:color="auto" w:fill="FFFFFF"/>
              </w:rPr>
              <w:t>.</w:t>
            </w:r>
          </w:p>
          <w:p w:rsidR="00DE45E5" w:rsidRPr="00CF76A2" w:rsidRDefault="00DE45E5" w:rsidP="00545A56">
            <w:pPr>
              <w:rPr>
                <w:rFonts w:eastAsia="Calibri"/>
                <w:sz w:val="20"/>
                <w:szCs w:val="20"/>
              </w:rPr>
            </w:pPr>
          </w:p>
        </w:tc>
      </w:tr>
      <w:tr w:rsidR="00DE45E5" w:rsidRPr="00CF76A2" w:rsidTr="00545A56">
        <w:trPr>
          <w:trHeight w:val="558"/>
        </w:trPr>
        <w:tc>
          <w:tcPr>
            <w:tcW w:w="4437" w:type="dxa"/>
            <w:shd w:val="clear" w:color="auto" w:fill="FFFFFF"/>
          </w:tcPr>
          <w:p w:rsidR="00DE45E5" w:rsidRPr="00CF76A2" w:rsidRDefault="00DE45E5" w:rsidP="00545A56">
            <w:pPr>
              <w:rPr>
                <w:rFonts w:eastAsia="Calibri"/>
                <w:b/>
                <w:bCs/>
                <w:sz w:val="20"/>
                <w:szCs w:val="20"/>
              </w:rPr>
            </w:pPr>
            <w:r w:rsidRPr="00CF76A2">
              <w:rPr>
                <w:rFonts w:eastAsia="Calibri"/>
                <w:b/>
                <w:bCs/>
                <w:sz w:val="20"/>
                <w:szCs w:val="20"/>
              </w:rPr>
              <w:t>Задачи урока</w:t>
            </w:r>
          </w:p>
        </w:tc>
        <w:tc>
          <w:tcPr>
            <w:tcW w:w="10839" w:type="dxa"/>
            <w:shd w:val="clear" w:color="auto" w:fill="FFFFFF"/>
          </w:tcPr>
          <w:p w:rsidR="002B58C9" w:rsidRPr="00CF76A2" w:rsidRDefault="002B58C9" w:rsidP="002B58C9">
            <w:pPr>
              <w:rPr>
                <w:rFonts w:eastAsia="Calibri"/>
                <w:sz w:val="20"/>
                <w:szCs w:val="20"/>
              </w:rPr>
            </w:pPr>
            <w:r w:rsidRPr="00CF76A2">
              <w:rPr>
                <w:rFonts w:eastAsia="Calibri"/>
                <w:sz w:val="20"/>
                <w:szCs w:val="20"/>
              </w:rPr>
              <w:t>-отработка  изученной лексики;</w:t>
            </w:r>
          </w:p>
          <w:p w:rsidR="002B58C9" w:rsidRPr="00CF76A2" w:rsidRDefault="002B58C9" w:rsidP="002B58C9">
            <w:pPr>
              <w:rPr>
                <w:rFonts w:eastAsia="Calibri"/>
                <w:sz w:val="20"/>
                <w:szCs w:val="20"/>
              </w:rPr>
            </w:pPr>
            <w:r w:rsidRPr="00CF76A2">
              <w:rPr>
                <w:rFonts w:eastAsia="Calibri"/>
                <w:sz w:val="20"/>
                <w:szCs w:val="20"/>
              </w:rPr>
              <w:t>-организация группового взаимодействия с целью активизации речи;</w:t>
            </w:r>
          </w:p>
          <w:p w:rsidR="00DE45E5" w:rsidRPr="00CF76A2" w:rsidRDefault="002B58C9" w:rsidP="002B58C9">
            <w:pPr>
              <w:rPr>
                <w:rFonts w:eastAsia="Calibri"/>
                <w:sz w:val="20"/>
                <w:szCs w:val="20"/>
              </w:rPr>
            </w:pPr>
            <w:r w:rsidRPr="00CF76A2">
              <w:rPr>
                <w:rFonts w:eastAsia="Calibri"/>
                <w:sz w:val="20"/>
                <w:szCs w:val="20"/>
              </w:rPr>
              <w:t>-тренировка применения  рефлексивных умений</w:t>
            </w:r>
          </w:p>
        </w:tc>
      </w:tr>
      <w:tr w:rsidR="00DE45E5" w:rsidRPr="00CF76A2" w:rsidTr="00545A56">
        <w:trPr>
          <w:trHeight w:val="2069"/>
        </w:trPr>
        <w:tc>
          <w:tcPr>
            <w:tcW w:w="4437" w:type="dxa"/>
            <w:shd w:val="clear" w:color="auto" w:fill="FFFFFF"/>
            <w:hideMark/>
          </w:tcPr>
          <w:p w:rsidR="00DE45E5" w:rsidRPr="00CF76A2" w:rsidRDefault="00DE45E5" w:rsidP="00545A56">
            <w:pPr>
              <w:rPr>
                <w:rFonts w:eastAsia="Calibri"/>
                <w:b/>
                <w:bCs/>
                <w:sz w:val="20"/>
                <w:szCs w:val="20"/>
              </w:rPr>
            </w:pPr>
            <w:r w:rsidRPr="00CF76A2">
              <w:rPr>
                <w:rFonts w:eastAsia="Calibri"/>
                <w:b/>
                <w:bCs/>
                <w:sz w:val="20"/>
                <w:szCs w:val="20"/>
              </w:rPr>
              <w:t>Планируемые результаты</w:t>
            </w:r>
          </w:p>
          <w:p w:rsidR="00DE45E5" w:rsidRPr="00CF76A2" w:rsidRDefault="00DE45E5" w:rsidP="00545A56">
            <w:pPr>
              <w:rPr>
                <w:rFonts w:eastAsia="Calibri"/>
                <w:sz w:val="20"/>
                <w:szCs w:val="20"/>
              </w:rPr>
            </w:pPr>
            <w:r w:rsidRPr="00CF76A2">
              <w:rPr>
                <w:rFonts w:eastAsia="Calibri"/>
                <w:i/>
                <w:sz w:val="20"/>
                <w:szCs w:val="20"/>
              </w:rPr>
              <w:t xml:space="preserve">Знания, умения, навыки и качества, которые </w:t>
            </w:r>
            <w:proofErr w:type="gramStart"/>
            <w:r w:rsidRPr="00CF76A2">
              <w:rPr>
                <w:rFonts w:eastAsia="Calibri"/>
                <w:i/>
                <w:sz w:val="20"/>
                <w:szCs w:val="20"/>
              </w:rPr>
              <w:t>актуализируют</w:t>
            </w:r>
            <w:proofErr w:type="gramEnd"/>
            <w:r w:rsidRPr="00CF76A2">
              <w:rPr>
                <w:rFonts w:eastAsia="Calibri"/>
                <w:i/>
                <w:sz w:val="20"/>
                <w:szCs w:val="20"/>
              </w:rPr>
              <w:t>/ приобретут/закрепят/др. ученики в ходе урока</w:t>
            </w:r>
          </w:p>
        </w:tc>
        <w:tc>
          <w:tcPr>
            <w:tcW w:w="10839" w:type="dxa"/>
            <w:shd w:val="clear" w:color="auto" w:fill="FFFFFF"/>
          </w:tcPr>
          <w:p w:rsidR="00DE45E5" w:rsidRPr="00CF76A2" w:rsidRDefault="00DE45E5" w:rsidP="00545A56">
            <w:pPr>
              <w:rPr>
                <w:rFonts w:eastAsia="Calibri"/>
                <w:sz w:val="20"/>
                <w:szCs w:val="20"/>
              </w:rPr>
            </w:pPr>
            <w:r w:rsidRPr="00CF76A2">
              <w:rPr>
                <w:rFonts w:eastAsia="Calibri"/>
                <w:i/>
                <w:iCs/>
                <w:sz w:val="20"/>
                <w:szCs w:val="20"/>
              </w:rPr>
              <w:t>Предметные:</w:t>
            </w:r>
          </w:p>
          <w:p w:rsidR="00DE45E5" w:rsidRPr="00CF76A2" w:rsidRDefault="00367FF2" w:rsidP="00545A56">
            <w:pPr>
              <w:numPr>
                <w:ilvl w:val="0"/>
                <w:numId w:val="1"/>
              </w:numPr>
              <w:spacing w:after="200" w:line="276" w:lineRule="auto"/>
              <w:rPr>
                <w:rFonts w:eastAsia="Calibri"/>
                <w:sz w:val="20"/>
                <w:szCs w:val="20"/>
              </w:rPr>
            </w:pPr>
            <w:r w:rsidRPr="00CF76A2">
              <w:rPr>
                <w:rFonts w:eastAsia="Calibri"/>
                <w:sz w:val="20"/>
                <w:szCs w:val="20"/>
              </w:rPr>
              <w:t>Ученик</w:t>
            </w:r>
            <w:r w:rsidR="00DE45E5" w:rsidRPr="00CF76A2">
              <w:rPr>
                <w:rFonts w:eastAsia="Calibri"/>
                <w:sz w:val="20"/>
                <w:szCs w:val="20"/>
              </w:rPr>
              <w:t xml:space="preserve">  научится</w:t>
            </w:r>
            <w:r w:rsidR="00ED720A" w:rsidRPr="00CF76A2">
              <w:rPr>
                <w:sz w:val="20"/>
                <w:szCs w:val="20"/>
              </w:rPr>
              <w:t>:  употреблять в речи лексику по теме «</w:t>
            </w:r>
            <w:r w:rsidR="005E0CE4" w:rsidRPr="00CF76A2">
              <w:rPr>
                <w:sz w:val="20"/>
                <w:szCs w:val="20"/>
              </w:rPr>
              <w:t>Компьютеры</w:t>
            </w:r>
            <w:r w:rsidR="00ED720A" w:rsidRPr="00CF76A2">
              <w:rPr>
                <w:sz w:val="20"/>
                <w:szCs w:val="20"/>
              </w:rPr>
              <w:t>»  в различных коммуникативных ситуациях; воспринимать аутентичный видеофрагмент</w:t>
            </w:r>
            <w:r w:rsidR="00FF1915" w:rsidRPr="00CF76A2">
              <w:rPr>
                <w:sz w:val="20"/>
                <w:szCs w:val="20"/>
              </w:rPr>
              <w:t>; извлекать нужную информацию из прослушанного текста</w:t>
            </w:r>
          </w:p>
          <w:p w:rsidR="00620488" w:rsidRPr="00CF76A2" w:rsidRDefault="00DE45E5" w:rsidP="00620488">
            <w:pPr>
              <w:rPr>
                <w:color w:val="292929"/>
                <w:sz w:val="20"/>
                <w:szCs w:val="20"/>
              </w:rPr>
            </w:pPr>
            <w:proofErr w:type="gramStart"/>
            <w:r w:rsidRPr="00CF76A2">
              <w:rPr>
                <w:rFonts w:eastAsia="Calibri"/>
                <w:i/>
                <w:iCs/>
                <w:sz w:val="20"/>
                <w:szCs w:val="20"/>
              </w:rPr>
              <w:t>Личностные:</w:t>
            </w:r>
            <w:r w:rsidR="00ED720A" w:rsidRPr="00CF76A2">
              <w:rPr>
                <w:sz w:val="20"/>
                <w:szCs w:val="20"/>
              </w:rPr>
              <w:t xml:space="preserve"> сознают значимость данной темы, владеют понятиями «</w:t>
            </w:r>
            <w:r w:rsidR="00620488" w:rsidRPr="00CF76A2">
              <w:rPr>
                <w:sz w:val="20"/>
                <w:szCs w:val="20"/>
              </w:rPr>
              <w:t>ИКТ, цифровые технологии</w:t>
            </w:r>
            <w:r w:rsidR="00ED720A" w:rsidRPr="00CF76A2">
              <w:rPr>
                <w:sz w:val="20"/>
                <w:szCs w:val="20"/>
              </w:rPr>
              <w:t>», сознают важность изучения иностранного языка</w:t>
            </w:r>
            <w:r w:rsidR="00ED720A" w:rsidRPr="00CF76A2">
              <w:rPr>
                <w:rFonts w:ascii="Verdana" w:hAnsi="Verdana"/>
                <w:color w:val="292929"/>
                <w:sz w:val="20"/>
                <w:szCs w:val="20"/>
              </w:rPr>
              <w:t xml:space="preserve"> </w:t>
            </w:r>
            <w:r w:rsidR="00ED720A" w:rsidRPr="00CF76A2">
              <w:rPr>
                <w:color w:val="292929"/>
                <w:sz w:val="20"/>
                <w:szCs w:val="20"/>
              </w:rPr>
              <w:t xml:space="preserve">как средства международного межкультурного общения,  </w:t>
            </w:r>
            <w:r w:rsidR="00620488" w:rsidRPr="00CF76A2">
              <w:rPr>
                <w:color w:val="292929"/>
                <w:sz w:val="20"/>
                <w:szCs w:val="20"/>
              </w:rPr>
              <w:t>в том числе и в</w:t>
            </w:r>
            <w:r w:rsidR="00B80C0C" w:rsidRPr="00CF76A2">
              <w:rPr>
                <w:color w:val="292929"/>
                <w:sz w:val="20"/>
                <w:szCs w:val="20"/>
              </w:rPr>
              <w:t xml:space="preserve"> сети </w:t>
            </w:r>
            <w:r w:rsidR="00620488" w:rsidRPr="00CF76A2">
              <w:rPr>
                <w:color w:val="292929"/>
                <w:sz w:val="20"/>
                <w:szCs w:val="20"/>
              </w:rPr>
              <w:t xml:space="preserve">  Интернет, </w:t>
            </w:r>
            <w:r w:rsidR="00ED720A" w:rsidRPr="00CF76A2">
              <w:rPr>
                <w:color w:val="292929"/>
                <w:sz w:val="20"/>
                <w:szCs w:val="20"/>
              </w:rPr>
              <w:t xml:space="preserve">расширяющего познавательные возможности, </w:t>
            </w:r>
            <w:proofErr w:type="spellStart"/>
            <w:r w:rsidR="00ED720A" w:rsidRPr="00CF76A2">
              <w:rPr>
                <w:color w:val="292929"/>
                <w:sz w:val="20"/>
                <w:szCs w:val="20"/>
              </w:rPr>
              <w:t>востребованность</w:t>
            </w:r>
            <w:proofErr w:type="spellEnd"/>
            <w:r w:rsidR="00ED720A" w:rsidRPr="00CF76A2">
              <w:rPr>
                <w:color w:val="292929"/>
                <w:sz w:val="20"/>
                <w:szCs w:val="20"/>
              </w:rPr>
              <w:t xml:space="preserve"> и мобильность человека в современном</w:t>
            </w:r>
            <w:r w:rsidR="00620488" w:rsidRPr="00CF76A2">
              <w:rPr>
                <w:color w:val="292929"/>
                <w:sz w:val="20"/>
                <w:szCs w:val="20"/>
              </w:rPr>
              <w:t xml:space="preserve"> мире и </w:t>
            </w:r>
            <w:r w:rsidR="00A02391" w:rsidRPr="00CF76A2">
              <w:rPr>
                <w:color w:val="292929"/>
                <w:sz w:val="20"/>
                <w:szCs w:val="20"/>
              </w:rPr>
              <w:t xml:space="preserve">глобальном </w:t>
            </w:r>
            <w:r w:rsidR="00620488" w:rsidRPr="00CF76A2">
              <w:rPr>
                <w:color w:val="292929"/>
                <w:sz w:val="20"/>
                <w:szCs w:val="20"/>
              </w:rPr>
              <w:t>информационном пространстве</w:t>
            </w:r>
            <w:r w:rsidR="00E3043B" w:rsidRPr="00CF76A2">
              <w:rPr>
                <w:color w:val="292929"/>
                <w:sz w:val="20"/>
                <w:szCs w:val="20"/>
              </w:rPr>
              <w:t>; выражают стремление к сотрудничеству</w:t>
            </w:r>
            <w:proofErr w:type="gramEnd"/>
          </w:p>
          <w:p w:rsidR="00DE45E5" w:rsidRPr="00CF76A2" w:rsidRDefault="00DE45E5" w:rsidP="00850144">
            <w:pPr>
              <w:rPr>
                <w:rFonts w:eastAsia="Calibri"/>
                <w:sz w:val="20"/>
                <w:szCs w:val="20"/>
              </w:rPr>
            </w:pPr>
            <w:proofErr w:type="spellStart"/>
            <w:r w:rsidRPr="00CF76A2">
              <w:rPr>
                <w:rFonts w:eastAsia="Calibri"/>
                <w:i/>
                <w:iCs/>
                <w:sz w:val="20"/>
                <w:szCs w:val="20"/>
              </w:rPr>
              <w:t>Метапредметные</w:t>
            </w:r>
            <w:proofErr w:type="spellEnd"/>
            <w:r w:rsidRPr="00CF76A2">
              <w:rPr>
                <w:rFonts w:eastAsia="Calibri"/>
                <w:i/>
                <w:iCs/>
                <w:sz w:val="20"/>
                <w:szCs w:val="20"/>
              </w:rPr>
              <w:t>:</w:t>
            </w:r>
            <w:r w:rsidR="00850144" w:rsidRPr="00CF76A2">
              <w:rPr>
                <w:rFonts w:eastAsia="Calibri"/>
                <w:i/>
                <w:iCs/>
                <w:sz w:val="20"/>
                <w:szCs w:val="20"/>
              </w:rPr>
              <w:t xml:space="preserve"> </w:t>
            </w:r>
            <w:r w:rsidR="007006B8" w:rsidRPr="00CF76A2">
              <w:rPr>
                <w:rFonts w:eastAsia="Calibri"/>
                <w:i/>
                <w:iCs/>
                <w:sz w:val="20"/>
                <w:szCs w:val="20"/>
              </w:rPr>
              <w:t xml:space="preserve"> </w:t>
            </w:r>
            <w:r w:rsidR="00663F41" w:rsidRPr="00CF76A2">
              <w:rPr>
                <w:rFonts w:eastAsia="Calibri"/>
                <w:i/>
                <w:iCs/>
                <w:sz w:val="20"/>
                <w:szCs w:val="20"/>
              </w:rPr>
              <w:t xml:space="preserve"> </w:t>
            </w:r>
            <w:r w:rsidR="00850144" w:rsidRPr="00CF76A2">
              <w:rPr>
                <w:rStyle w:val="a4"/>
                <w:b w:val="0"/>
                <w:bCs w:val="0"/>
                <w:sz w:val="20"/>
                <w:szCs w:val="20"/>
              </w:rPr>
              <w:t>умение</w:t>
            </w:r>
            <w:r w:rsidR="008F54AC" w:rsidRPr="00CF76A2">
              <w:rPr>
                <w:rStyle w:val="a4"/>
                <w:b w:val="0"/>
                <w:bCs w:val="0"/>
                <w:sz w:val="20"/>
                <w:szCs w:val="20"/>
              </w:rPr>
              <w:t xml:space="preserve"> </w:t>
            </w:r>
            <w:r w:rsidR="00850144" w:rsidRPr="00CF76A2">
              <w:rPr>
                <w:rStyle w:val="a4"/>
                <w:b w:val="0"/>
                <w:bCs w:val="0"/>
                <w:sz w:val="20"/>
                <w:szCs w:val="20"/>
              </w:rPr>
              <w:t xml:space="preserve"> продуктивно общаться и взаимодействовать </w:t>
            </w:r>
            <w:r w:rsidR="00850144" w:rsidRPr="00CF76A2">
              <w:rPr>
                <w:sz w:val="20"/>
                <w:szCs w:val="20"/>
              </w:rPr>
              <w:t>в процессе совместной деятельности</w:t>
            </w:r>
            <w:proofErr w:type="gramStart"/>
            <w:r w:rsidR="00850144" w:rsidRPr="00CF76A2">
              <w:rPr>
                <w:rFonts w:eastAsia="Calibri"/>
                <w:iCs/>
                <w:sz w:val="20"/>
                <w:szCs w:val="20"/>
              </w:rPr>
              <w:t xml:space="preserve"> </w:t>
            </w:r>
            <w:r w:rsidR="00663F41" w:rsidRPr="00CF76A2">
              <w:rPr>
                <w:rFonts w:eastAsia="Calibri"/>
                <w:iCs/>
                <w:sz w:val="20"/>
                <w:szCs w:val="20"/>
              </w:rPr>
              <w:t>,</w:t>
            </w:r>
            <w:proofErr w:type="gramEnd"/>
            <w:r w:rsidR="00663F41" w:rsidRPr="00CF76A2">
              <w:rPr>
                <w:rFonts w:eastAsia="Calibri"/>
                <w:iCs/>
                <w:sz w:val="20"/>
                <w:szCs w:val="20"/>
              </w:rPr>
              <w:t xml:space="preserve"> </w:t>
            </w:r>
            <w:r w:rsidR="00850144" w:rsidRPr="00CF76A2">
              <w:rPr>
                <w:rFonts w:eastAsia="Calibri"/>
                <w:iCs/>
                <w:sz w:val="20"/>
                <w:szCs w:val="20"/>
              </w:rPr>
              <w:t>умение</w:t>
            </w:r>
            <w:r w:rsidR="003B5266" w:rsidRPr="00CF76A2">
              <w:rPr>
                <w:rFonts w:eastAsia="Calibri"/>
                <w:iCs/>
                <w:sz w:val="20"/>
                <w:szCs w:val="20"/>
              </w:rPr>
              <w:t xml:space="preserve"> планировать свое речевое и неречевое поведение,</w:t>
            </w:r>
            <w:r w:rsidR="005E0CE4" w:rsidRPr="00CF76A2">
              <w:rPr>
                <w:rFonts w:eastAsia="Calibri"/>
                <w:iCs/>
                <w:sz w:val="20"/>
                <w:szCs w:val="20"/>
              </w:rPr>
              <w:t xml:space="preserve"> </w:t>
            </w:r>
            <w:r w:rsidR="00663F41" w:rsidRPr="00CF76A2">
              <w:rPr>
                <w:rFonts w:eastAsia="Calibri"/>
                <w:iCs/>
                <w:sz w:val="20"/>
                <w:szCs w:val="20"/>
              </w:rPr>
              <w:t>навыков работы с информацией, осуществление самоконтроля, самооценки</w:t>
            </w:r>
            <w:r w:rsidR="00E03C21" w:rsidRPr="00CF76A2">
              <w:rPr>
                <w:rFonts w:eastAsia="Calibri"/>
                <w:iCs/>
                <w:sz w:val="20"/>
                <w:szCs w:val="20"/>
              </w:rPr>
              <w:t>, владение языковыми средствами</w:t>
            </w:r>
          </w:p>
        </w:tc>
      </w:tr>
      <w:tr w:rsidR="00DE45E5" w:rsidRPr="00CF76A2" w:rsidTr="00545A56">
        <w:trPr>
          <w:trHeight w:val="961"/>
        </w:trPr>
        <w:tc>
          <w:tcPr>
            <w:tcW w:w="4437" w:type="dxa"/>
            <w:shd w:val="clear" w:color="auto" w:fill="FFFFFF"/>
            <w:hideMark/>
          </w:tcPr>
          <w:p w:rsidR="00DE45E5" w:rsidRPr="00CF76A2" w:rsidRDefault="00DE45E5" w:rsidP="00545A56">
            <w:pPr>
              <w:rPr>
                <w:rFonts w:eastAsia="Calibri"/>
                <w:sz w:val="20"/>
                <w:szCs w:val="20"/>
              </w:rPr>
            </w:pPr>
            <w:r w:rsidRPr="00CF76A2">
              <w:rPr>
                <w:rFonts w:eastAsia="Calibri"/>
                <w:b/>
                <w:bCs/>
                <w:sz w:val="20"/>
                <w:szCs w:val="20"/>
              </w:rPr>
              <w:t>УУД</w:t>
            </w:r>
            <w:r w:rsidR="00DA205B" w:rsidRPr="00CF76A2">
              <w:rPr>
                <w:rFonts w:eastAsia="Calibri"/>
                <w:b/>
                <w:bCs/>
                <w:sz w:val="20"/>
                <w:szCs w:val="20"/>
              </w:rPr>
              <w:t xml:space="preserve"> </w:t>
            </w:r>
          </w:p>
        </w:tc>
        <w:tc>
          <w:tcPr>
            <w:tcW w:w="10839" w:type="dxa"/>
            <w:shd w:val="clear" w:color="auto" w:fill="FFFFFF"/>
            <w:hideMark/>
          </w:tcPr>
          <w:p w:rsidR="00ED720A" w:rsidRPr="00CF76A2" w:rsidRDefault="00DE45E5" w:rsidP="00ED720A">
            <w:pPr>
              <w:contextualSpacing/>
              <w:jc w:val="both"/>
              <w:rPr>
                <w:sz w:val="20"/>
                <w:szCs w:val="20"/>
              </w:rPr>
            </w:pPr>
            <w:r w:rsidRPr="00CF76A2">
              <w:rPr>
                <w:rFonts w:eastAsia="Calibri"/>
                <w:sz w:val="20"/>
                <w:szCs w:val="20"/>
              </w:rPr>
              <w:t> </w:t>
            </w:r>
            <w:r w:rsidRPr="00CF76A2">
              <w:rPr>
                <w:rFonts w:eastAsia="Calibri"/>
                <w:i/>
                <w:iCs/>
                <w:sz w:val="20"/>
                <w:szCs w:val="20"/>
              </w:rPr>
              <w:t>Регулятивные УУД:</w:t>
            </w:r>
            <w:r w:rsidR="00ED720A" w:rsidRPr="00CF76A2">
              <w:rPr>
                <w:sz w:val="20"/>
                <w:szCs w:val="20"/>
              </w:rPr>
              <w:t xml:space="preserve"> определяют и формулируют цель деятельности на уроке; принимают и сохраняют учебную задачу; планируют свои действия в соответствии с поставленной задачей и условиями её реализации; используют приёмы самоконтроля и самооценки; оценка результатов работы, рефлексивная деятельность</w:t>
            </w:r>
          </w:p>
          <w:p w:rsidR="00B37310" w:rsidRPr="00CF76A2" w:rsidRDefault="00DE45E5" w:rsidP="00B37310">
            <w:pPr>
              <w:shd w:val="clear" w:color="auto" w:fill="FFFFFF"/>
              <w:spacing w:before="100" w:beforeAutospacing="1" w:after="100" w:afterAutospacing="1" w:line="270" w:lineRule="atLeast"/>
              <w:rPr>
                <w:sz w:val="20"/>
                <w:szCs w:val="20"/>
              </w:rPr>
            </w:pPr>
            <w:r w:rsidRPr="00CF76A2">
              <w:rPr>
                <w:rFonts w:eastAsia="Calibri"/>
                <w:sz w:val="20"/>
                <w:szCs w:val="20"/>
              </w:rPr>
              <w:t> </w:t>
            </w:r>
            <w:r w:rsidRPr="00CF76A2">
              <w:rPr>
                <w:rFonts w:eastAsia="Calibri"/>
                <w:i/>
                <w:iCs/>
                <w:sz w:val="20"/>
                <w:szCs w:val="20"/>
              </w:rPr>
              <w:t>Коммуникативные УУД:</w:t>
            </w:r>
            <w:r w:rsidR="00B37310" w:rsidRPr="00CF76A2">
              <w:rPr>
                <w:sz w:val="20"/>
                <w:szCs w:val="20"/>
              </w:rPr>
              <w:t xml:space="preserve"> эффективно работают в  группе в соответствии с нормами общения; формулируют собственное </w:t>
            </w:r>
            <w:r w:rsidR="00B37310" w:rsidRPr="00CF76A2">
              <w:rPr>
                <w:sz w:val="20"/>
                <w:szCs w:val="20"/>
              </w:rPr>
              <w:lastRenderedPageBreak/>
              <w:t>мнение и позицию</w:t>
            </w:r>
          </w:p>
          <w:p w:rsidR="00B37310" w:rsidRPr="00CF76A2" w:rsidRDefault="00DE45E5" w:rsidP="00B37310">
            <w:pPr>
              <w:shd w:val="clear" w:color="auto" w:fill="FFFFFF"/>
              <w:spacing w:before="100" w:beforeAutospacing="1" w:after="100" w:afterAutospacing="1" w:line="270" w:lineRule="atLeast"/>
              <w:rPr>
                <w:sz w:val="20"/>
                <w:szCs w:val="20"/>
              </w:rPr>
            </w:pPr>
            <w:r w:rsidRPr="00CF76A2">
              <w:rPr>
                <w:rFonts w:eastAsia="Calibri"/>
                <w:i/>
                <w:iCs/>
                <w:sz w:val="20"/>
                <w:szCs w:val="20"/>
              </w:rPr>
              <w:t>Познавательные УУД:</w:t>
            </w:r>
            <w:r w:rsidR="00B37310" w:rsidRPr="00CF76A2">
              <w:rPr>
                <w:color w:val="292929"/>
                <w:sz w:val="20"/>
                <w:szCs w:val="20"/>
              </w:rPr>
              <w:t xml:space="preserve"> усвоение </w:t>
            </w:r>
            <w:proofErr w:type="spellStart"/>
            <w:r w:rsidR="00B37310" w:rsidRPr="00CF76A2">
              <w:rPr>
                <w:color w:val="292929"/>
                <w:sz w:val="20"/>
                <w:szCs w:val="20"/>
              </w:rPr>
              <w:t>общеучебных</w:t>
            </w:r>
            <w:proofErr w:type="spellEnd"/>
            <w:r w:rsidR="00B37310" w:rsidRPr="00CF76A2">
              <w:rPr>
                <w:color w:val="292929"/>
                <w:sz w:val="20"/>
                <w:szCs w:val="20"/>
              </w:rPr>
              <w:t xml:space="preserve"> умений и универсальных познавательных действий, к которым относится извлечение информации из материалов на печатных и электронных носителях, </w:t>
            </w:r>
            <w:r w:rsidR="00B37310" w:rsidRPr="00CF76A2">
              <w:rPr>
                <w:sz w:val="20"/>
                <w:szCs w:val="20"/>
              </w:rPr>
              <w:t>парное и групповое взаимодействие в познавательных целях,  преобразование информации в целях пони</w:t>
            </w:r>
            <w:r w:rsidR="00F0038A" w:rsidRPr="00CF76A2">
              <w:rPr>
                <w:sz w:val="20"/>
                <w:szCs w:val="20"/>
              </w:rPr>
              <w:t>мания</w:t>
            </w:r>
          </w:p>
          <w:p w:rsidR="00DE45E5" w:rsidRPr="00CF76A2" w:rsidRDefault="00DE45E5" w:rsidP="00B37310">
            <w:pPr>
              <w:spacing w:after="200" w:line="276" w:lineRule="auto"/>
              <w:rPr>
                <w:rFonts w:eastAsia="Calibri"/>
                <w:sz w:val="20"/>
                <w:szCs w:val="20"/>
              </w:rPr>
            </w:pPr>
          </w:p>
        </w:tc>
      </w:tr>
      <w:tr w:rsidR="00682C5D" w:rsidRPr="00CF76A2" w:rsidTr="00545A56">
        <w:trPr>
          <w:trHeight w:val="961"/>
        </w:trPr>
        <w:tc>
          <w:tcPr>
            <w:tcW w:w="4437" w:type="dxa"/>
            <w:shd w:val="clear" w:color="auto" w:fill="FFFFFF"/>
            <w:hideMark/>
          </w:tcPr>
          <w:p w:rsidR="00682C5D" w:rsidRPr="00CF76A2" w:rsidRDefault="00682C5D" w:rsidP="00D42BA4">
            <w:pPr>
              <w:rPr>
                <w:rFonts w:eastAsia="Calibri"/>
                <w:b/>
                <w:bCs/>
                <w:sz w:val="20"/>
                <w:szCs w:val="20"/>
              </w:rPr>
            </w:pPr>
            <w:r w:rsidRPr="00CF76A2">
              <w:rPr>
                <w:rFonts w:eastAsia="Calibri"/>
                <w:b/>
                <w:bCs/>
                <w:sz w:val="20"/>
                <w:szCs w:val="20"/>
              </w:rPr>
              <w:lastRenderedPageBreak/>
              <w:t>Ресурсы, о</w:t>
            </w:r>
            <w:r w:rsidRPr="00CF76A2">
              <w:rPr>
                <w:rFonts w:eastAsia="Calibri"/>
                <w:b/>
                <w:sz w:val="20"/>
                <w:szCs w:val="20"/>
              </w:rPr>
              <w:t>борудование и материалы</w:t>
            </w:r>
          </w:p>
        </w:tc>
        <w:tc>
          <w:tcPr>
            <w:tcW w:w="10839" w:type="dxa"/>
            <w:shd w:val="clear" w:color="auto" w:fill="FFFFFF"/>
            <w:hideMark/>
          </w:tcPr>
          <w:p w:rsidR="00682C5D" w:rsidRPr="00CF76A2" w:rsidRDefault="00682C5D" w:rsidP="001411E6">
            <w:pPr>
              <w:shd w:val="clear" w:color="auto" w:fill="FFFFFF"/>
              <w:spacing w:before="100" w:beforeAutospacing="1" w:after="100" w:afterAutospacing="1" w:line="270" w:lineRule="atLeast"/>
              <w:rPr>
                <w:rFonts w:eastAsia="Calibri"/>
                <w:sz w:val="20"/>
                <w:szCs w:val="20"/>
              </w:rPr>
            </w:pPr>
            <w:proofErr w:type="gramStart"/>
            <w:r w:rsidRPr="00CF76A2">
              <w:rPr>
                <w:rFonts w:eastAsia="Calibri"/>
                <w:sz w:val="20"/>
                <w:szCs w:val="20"/>
              </w:rPr>
              <w:t xml:space="preserve">Ноутбук, проектор, экран, </w:t>
            </w:r>
            <w:r w:rsidRPr="00CF76A2">
              <w:rPr>
                <w:sz w:val="20"/>
                <w:szCs w:val="20"/>
              </w:rPr>
              <w:t xml:space="preserve">видеосюжет о </w:t>
            </w:r>
            <w:proofErr w:type="spellStart"/>
            <w:r w:rsidRPr="00CF76A2">
              <w:rPr>
                <w:sz w:val="20"/>
                <w:szCs w:val="20"/>
              </w:rPr>
              <w:t>синапурской</w:t>
            </w:r>
            <w:proofErr w:type="spellEnd"/>
            <w:r w:rsidRPr="00CF76A2">
              <w:rPr>
                <w:sz w:val="20"/>
                <w:szCs w:val="20"/>
              </w:rPr>
              <w:t xml:space="preserve"> школе,  презентация в </w:t>
            </w:r>
            <w:r w:rsidRPr="00CF76A2">
              <w:rPr>
                <w:sz w:val="20"/>
                <w:szCs w:val="20"/>
                <w:lang w:val="en-US"/>
              </w:rPr>
              <w:t>Power</w:t>
            </w:r>
            <w:r w:rsidRPr="00CF76A2">
              <w:rPr>
                <w:sz w:val="20"/>
                <w:szCs w:val="20"/>
              </w:rPr>
              <w:t xml:space="preserve"> </w:t>
            </w:r>
            <w:r w:rsidRPr="00CF76A2">
              <w:rPr>
                <w:sz w:val="20"/>
                <w:szCs w:val="20"/>
                <w:lang w:val="en-US"/>
              </w:rPr>
              <w:t>Point</w:t>
            </w:r>
            <w:r w:rsidRPr="00CF76A2">
              <w:rPr>
                <w:sz w:val="20"/>
                <w:szCs w:val="20"/>
              </w:rPr>
              <w:t>; рабочие листы с заданиями</w:t>
            </w:r>
            <w:r w:rsidR="009E498C">
              <w:rPr>
                <w:sz w:val="20"/>
                <w:szCs w:val="20"/>
              </w:rPr>
              <w:t xml:space="preserve"> (Приложение 1)</w:t>
            </w:r>
            <w:r w:rsidRPr="00CF76A2">
              <w:rPr>
                <w:sz w:val="20"/>
                <w:szCs w:val="20"/>
              </w:rPr>
              <w:t xml:space="preserve">, </w:t>
            </w:r>
            <w:r w:rsidRPr="00CF76A2">
              <w:rPr>
                <w:sz w:val="20"/>
                <w:szCs w:val="20"/>
                <w:lang w:val="en-US"/>
              </w:rPr>
              <w:t>Manage</w:t>
            </w:r>
            <w:r w:rsidRPr="00CF76A2">
              <w:rPr>
                <w:sz w:val="20"/>
                <w:szCs w:val="20"/>
              </w:rPr>
              <w:t xml:space="preserve"> </w:t>
            </w:r>
            <w:r w:rsidRPr="00CF76A2">
              <w:rPr>
                <w:sz w:val="20"/>
                <w:szCs w:val="20"/>
                <w:lang w:val="en-US"/>
              </w:rPr>
              <w:t>mat</w:t>
            </w:r>
            <w:r w:rsidRPr="00CF76A2">
              <w:rPr>
                <w:sz w:val="20"/>
                <w:szCs w:val="20"/>
              </w:rPr>
              <w:t xml:space="preserve"> («коврик-управление»)</w:t>
            </w:r>
            <w:r w:rsidR="00BD1028">
              <w:rPr>
                <w:sz w:val="20"/>
                <w:szCs w:val="20"/>
              </w:rPr>
              <w:t xml:space="preserve"> (Приложение 3)</w:t>
            </w:r>
            <w:r w:rsidRPr="00CF76A2">
              <w:rPr>
                <w:sz w:val="20"/>
                <w:szCs w:val="20"/>
              </w:rPr>
              <w:t>, шаблоны «Моя лестница успеха»</w:t>
            </w:r>
            <w:r w:rsidR="001411E6">
              <w:rPr>
                <w:sz w:val="20"/>
                <w:szCs w:val="20"/>
              </w:rPr>
              <w:t xml:space="preserve"> (Приложение 2</w:t>
            </w:r>
            <w:proofErr w:type="gramEnd"/>
          </w:p>
        </w:tc>
      </w:tr>
      <w:tr w:rsidR="00682C5D" w:rsidRPr="00CF76A2" w:rsidTr="00545A56">
        <w:trPr>
          <w:trHeight w:val="314"/>
        </w:trPr>
        <w:tc>
          <w:tcPr>
            <w:tcW w:w="15276" w:type="dxa"/>
            <w:gridSpan w:val="2"/>
            <w:shd w:val="clear" w:color="auto" w:fill="FFFF00"/>
          </w:tcPr>
          <w:p w:rsidR="00682C5D" w:rsidRPr="00CF76A2" w:rsidRDefault="00682C5D" w:rsidP="00545A56">
            <w:pPr>
              <w:numPr>
                <w:ilvl w:val="0"/>
                <w:numId w:val="3"/>
              </w:numPr>
              <w:spacing w:after="200" w:line="276" w:lineRule="auto"/>
              <w:jc w:val="center"/>
              <w:rPr>
                <w:rFonts w:eastAsia="Calibri"/>
                <w:b/>
                <w:sz w:val="20"/>
                <w:szCs w:val="20"/>
              </w:rPr>
            </w:pPr>
            <w:r w:rsidRPr="00CF76A2">
              <w:rPr>
                <w:rFonts w:eastAsia="Calibri"/>
                <w:b/>
                <w:sz w:val="20"/>
                <w:szCs w:val="20"/>
              </w:rPr>
              <w:t>Структура и содержание  урока:</w:t>
            </w:r>
          </w:p>
        </w:tc>
      </w:tr>
      <w:tr w:rsidR="00682C5D" w:rsidRPr="00CF76A2" w:rsidTr="00545A56">
        <w:trPr>
          <w:trHeight w:val="573"/>
        </w:trPr>
        <w:tc>
          <w:tcPr>
            <w:tcW w:w="15276" w:type="dxa"/>
            <w:gridSpan w:val="2"/>
            <w:shd w:val="clear" w:color="auto" w:fill="FFFFFF"/>
          </w:tcPr>
          <w:tbl>
            <w:tblPr>
              <w:tblpPr w:leftFromText="180" w:rightFromText="180" w:vertAnchor="text" w:horzAnchor="margin" w:tblpX="-294" w:tblpY="6"/>
              <w:tblW w:w="15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259"/>
              <w:gridCol w:w="2112"/>
              <w:gridCol w:w="19"/>
              <w:gridCol w:w="2093"/>
              <w:gridCol w:w="2112"/>
              <w:gridCol w:w="2112"/>
              <w:gridCol w:w="61"/>
              <w:gridCol w:w="2052"/>
              <w:gridCol w:w="75"/>
              <w:gridCol w:w="2409"/>
            </w:tblGrid>
            <w:tr w:rsidR="00682C5D" w:rsidRPr="00CF76A2" w:rsidTr="00545A56">
              <w:tc>
                <w:tcPr>
                  <w:tcW w:w="2259" w:type="dxa"/>
                  <w:vMerge w:val="restart"/>
                </w:tcPr>
                <w:p w:rsidR="00682C5D" w:rsidRPr="00CF76A2" w:rsidRDefault="00682C5D" w:rsidP="00545A56">
                  <w:pPr>
                    <w:spacing w:after="160" w:line="240" w:lineRule="exact"/>
                    <w:jc w:val="center"/>
                    <w:rPr>
                      <w:sz w:val="20"/>
                      <w:szCs w:val="20"/>
                    </w:rPr>
                  </w:pPr>
                  <w:r w:rsidRPr="00CF76A2">
                    <w:rPr>
                      <w:sz w:val="20"/>
                      <w:szCs w:val="20"/>
                    </w:rPr>
                    <w:t>Деятельность учителя</w:t>
                  </w:r>
                </w:p>
              </w:tc>
              <w:tc>
                <w:tcPr>
                  <w:tcW w:w="13045" w:type="dxa"/>
                  <w:gridSpan w:val="9"/>
                </w:tcPr>
                <w:p w:rsidR="00682C5D" w:rsidRPr="00CF76A2" w:rsidRDefault="00682C5D" w:rsidP="00545A56">
                  <w:pPr>
                    <w:spacing w:after="160" w:line="240" w:lineRule="exact"/>
                    <w:jc w:val="center"/>
                    <w:rPr>
                      <w:sz w:val="20"/>
                      <w:szCs w:val="20"/>
                    </w:rPr>
                  </w:pPr>
                  <w:r w:rsidRPr="00CF76A2">
                    <w:rPr>
                      <w:sz w:val="20"/>
                      <w:szCs w:val="20"/>
                    </w:rPr>
                    <w:t xml:space="preserve">Деятельность </w:t>
                  </w:r>
                  <w:proofErr w:type="gramStart"/>
                  <w:r w:rsidRPr="00CF76A2">
                    <w:rPr>
                      <w:sz w:val="20"/>
                      <w:szCs w:val="20"/>
                    </w:rPr>
                    <w:t>обучающихся</w:t>
                  </w:r>
                  <w:proofErr w:type="gramEnd"/>
                  <w:r w:rsidRPr="00CF76A2">
                    <w:rPr>
                      <w:sz w:val="20"/>
                      <w:szCs w:val="20"/>
                    </w:rPr>
                    <w:t xml:space="preserve"> </w:t>
                  </w:r>
                </w:p>
              </w:tc>
            </w:tr>
            <w:tr w:rsidR="00682C5D" w:rsidRPr="00CF76A2" w:rsidTr="00545A56">
              <w:tc>
                <w:tcPr>
                  <w:tcW w:w="2259" w:type="dxa"/>
                  <w:vMerge/>
                </w:tcPr>
                <w:p w:rsidR="00682C5D" w:rsidRPr="00CF76A2" w:rsidRDefault="00682C5D" w:rsidP="00545A56">
                  <w:pPr>
                    <w:spacing w:after="160" w:line="240" w:lineRule="exact"/>
                    <w:jc w:val="center"/>
                    <w:rPr>
                      <w:sz w:val="20"/>
                      <w:szCs w:val="20"/>
                    </w:rPr>
                  </w:pPr>
                </w:p>
              </w:tc>
              <w:tc>
                <w:tcPr>
                  <w:tcW w:w="4224" w:type="dxa"/>
                  <w:gridSpan w:val="3"/>
                </w:tcPr>
                <w:p w:rsidR="00682C5D" w:rsidRPr="00CF76A2" w:rsidRDefault="00682C5D" w:rsidP="00545A56">
                  <w:pPr>
                    <w:spacing w:after="160" w:line="240" w:lineRule="exact"/>
                    <w:jc w:val="center"/>
                    <w:rPr>
                      <w:sz w:val="20"/>
                      <w:szCs w:val="20"/>
                    </w:rPr>
                  </w:pPr>
                  <w:r w:rsidRPr="00CF76A2">
                    <w:rPr>
                      <w:sz w:val="20"/>
                      <w:szCs w:val="20"/>
                    </w:rPr>
                    <w:t>Познавательная</w:t>
                  </w:r>
                </w:p>
              </w:tc>
              <w:tc>
                <w:tcPr>
                  <w:tcW w:w="4224" w:type="dxa"/>
                  <w:gridSpan w:val="2"/>
                </w:tcPr>
                <w:p w:rsidR="00682C5D" w:rsidRPr="00CF76A2" w:rsidRDefault="00682C5D" w:rsidP="00545A56">
                  <w:pPr>
                    <w:spacing w:after="160" w:line="240" w:lineRule="exact"/>
                    <w:jc w:val="center"/>
                    <w:rPr>
                      <w:sz w:val="20"/>
                      <w:szCs w:val="20"/>
                    </w:rPr>
                  </w:pPr>
                  <w:r w:rsidRPr="00CF76A2">
                    <w:rPr>
                      <w:sz w:val="20"/>
                      <w:szCs w:val="20"/>
                    </w:rPr>
                    <w:t>Коммуникативная</w:t>
                  </w:r>
                </w:p>
              </w:tc>
              <w:tc>
                <w:tcPr>
                  <w:tcW w:w="4597" w:type="dxa"/>
                  <w:gridSpan w:val="4"/>
                </w:tcPr>
                <w:p w:rsidR="00682C5D" w:rsidRPr="00CF76A2" w:rsidRDefault="00682C5D" w:rsidP="00545A56">
                  <w:pPr>
                    <w:spacing w:after="160" w:line="240" w:lineRule="exact"/>
                    <w:jc w:val="center"/>
                    <w:rPr>
                      <w:sz w:val="20"/>
                      <w:szCs w:val="20"/>
                    </w:rPr>
                  </w:pPr>
                  <w:r w:rsidRPr="00CF76A2">
                    <w:rPr>
                      <w:sz w:val="20"/>
                      <w:szCs w:val="20"/>
                    </w:rPr>
                    <w:t>Регулятивная</w:t>
                  </w:r>
                </w:p>
              </w:tc>
            </w:tr>
            <w:tr w:rsidR="00682C5D" w:rsidRPr="00CF76A2" w:rsidTr="00545A56">
              <w:tc>
                <w:tcPr>
                  <w:tcW w:w="2259" w:type="dxa"/>
                  <w:vMerge/>
                </w:tcPr>
                <w:p w:rsidR="00682C5D" w:rsidRPr="00CF76A2" w:rsidRDefault="00682C5D" w:rsidP="00545A56">
                  <w:pPr>
                    <w:spacing w:after="160" w:line="240" w:lineRule="exact"/>
                    <w:jc w:val="center"/>
                    <w:rPr>
                      <w:sz w:val="20"/>
                      <w:szCs w:val="20"/>
                    </w:rPr>
                  </w:pPr>
                </w:p>
              </w:tc>
              <w:tc>
                <w:tcPr>
                  <w:tcW w:w="2112" w:type="dxa"/>
                </w:tcPr>
                <w:p w:rsidR="00682C5D" w:rsidRPr="00CF76A2" w:rsidRDefault="00682C5D" w:rsidP="00545A56">
                  <w:pPr>
                    <w:spacing w:after="160" w:line="240" w:lineRule="exact"/>
                    <w:jc w:val="center"/>
                    <w:rPr>
                      <w:sz w:val="20"/>
                      <w:szCs w:val="20"/>
                    </w:rPr>
                  </w:pPr>
                  <w:r w:rsidRPr="00CF76A2">
                    <w:rPr>
                      <w:sz w:val="20"/>
                      <w:szCs w:val="20"/>
                    </w:rPr>
                    <w:t>Осуществляемые действия</w:t>
                  </w:r>
                </w:p>
              </w:tc>
              <w:tc>
                <w:tcPr>
                  <w:tcW w:w="2112" w:type="dxa"/>
                  <w:gridSpan w:val="2"/>
                </w:tcPr>
                <w:p w:rsidR="00682C5D" w:rsidRPr="00CF76A2" w:rsidRDefault="00682C5D" w:rsidP="00545A56">
                  <w:pPr>
                    <w:spacing w:after="160" w:line="240" w:lineRule="exact"/>
                    <w:jc w:val="center"/>
                    <w:rPr>
                      <w:sz w:val="20"/>
                      <w:szCs w:val="20"/>
                    </w:rPr>
                  </w:pPr>
                  <w:r w:rsidRPr="00CF76A2">
                    <w:rPr>
                      <w:sz w:val="20"/>
                      <w:szCs w:val="20"/>
                    </w:rPr>
                    <w:t>Формируемые способы деятельности</w:t>
                  </w:r>
                </w:p>
              </w:tc>
              <w:tc>
                <w:tcPr>
                  <w:tcW w:w="2112" w:type="dxa"/>
                </w:tcPr>
                <w:p w:rsidR="00682C5D" w:rsidRPr="00CF76A2" w:rsidRDefault="00682C5D" w:rsidP="00545A56">
                  <w:pPr>
                    <w:spacing w:after="160" w:line="240" w:lineRule="exact"/>
                    <w:jc w:val="center"/>
                    <w:rPr>
                      <w:sz w:val="20"/>
                      <w:szCs w:val="20"/>
                    </w:rPr>
                  </w:pPr>
                  <w:r w:rsidRPr="00CF76A2">
                    <w:rPr>
                      <w:sz w:val="20"/>
                      <w:szCs w:val="20"/>
                    </w:rPr>
                    <w:t>Осуществляемые действия</w:t>
                  </w:r>
                </w:p>
              </w:tc>
              <w:tc>
                <w:tcPr>
                  <w:tcW w:w="2112" w:type="dxa"/>
                </w:tcPr>
                <w:p w:rsidR="00682C5D" w:rsidRPr="00CF76A2" w:rsidRDefault="00682C5D" w:rsidP="00545A56">
                  <w:pPr>
                    <w:spacing w:after="160" w:line="240" w:lineRule="exact"/>
                    <w:jc w:val="center"/>
                    <w:rPr>
                      <w:sz w:val="20"/>
                      <w:szCs w:val="20"/>
                    </w:rPr>
                  </w:pPr>
                  <w:r w:rsidRPr="00CF76A2">
                    <w:rPr>
                      <w:sz w:val="20"/>
                      <w:szCs w:val="20"/>
                    </w:rPr>
                    <w:t>Формируемые способы деятельности</w:t>
                  </w:r>
                </w:p>
              </w:tc>
              <w:tc>
                <w:tcPr>
                  <w:tcW w:w="2113" w:type="dxa"/>
                  <w:gridSpan w:val="2"/>
                </w:tcPr>
                <w:p w:rsidR="00682C5D" w:rsidRPr="00CF76A2" w:rsidRDefault="00682C5D" w:rsidP="00545A56">
                  <w:pPr>
                    <w:spacing w:after="160" w:line="240" w:lineRule="exact"/>
                    <w:jc w:val="center"/>
                    <w:rPr>
                      <w:sz w:val="20"/>
                      <w:szCs w:val="20"/>
                    </w:rPr>
                  </w:pPr>
                  <w:r w:rsidRPr="00CF76A2">
                    <w:rPr>
                      <w:sz w:val="20"/>
                      <w:szCs w:val="20"/>
                    </w:rPr>
                    <w:t>Осуществляемые действия</w:t>
                  </w:r>
                </w:p>
              </w:tc>
              <w:tc>
                <w:tcPr>
                  <w:tcW w:w="2484" w:type="dxa"/>
                  <w:gridSpan w:val="2"/>
                </w:tcPr>
                <w:p w:rsidR="00682C5D" w:rsidRPr="00CF76A2" w:rsidRDefault="00682C5D" w:rsidP="00545A56">
                  <w:pPr>
                    <w:spacing w:after="160" w:line="240" w:lineRule="exact"/>
                    <w:jc w:val="center"/>
                    <w:rPr>
                      <w:sz w:val="20"/>
                      <w:szCs w:val="20"/>
                    </w:rPr>
                  </w:pPr>
                  <w:r w:rsidRPr="00CF76A2">
                    <w:rPr>
                      <w:sz w:val="20"/>
                      <w:szCs w:val="20"/>
                    </w:rPr>
                    <w:t>Формируемые способы деятельности</w:t>
                  </w:r>
                </w:p>
              </w:tc>
            </w:tr>
            <w:tr w:rsidR="00682C5D" w:rsidRPr="00CF76A2" w:rsidTr="00545A56">
              <w:tc>
                <w:tcPr>
                  <w:tcW w:w="15304" w:type="dxa"/>
                  <w:gridSpan w:val="10"/>
                </w:tcPr>
                <w:p w:rsidR="00682C5D" w:rsidRPr="00CF76A2" w:rsidRDefault="00682C5D" w:rsidP="0093151F">
                  <w:pPr>
                    <w:spacing w:after="160" w:line="240" w:lineRule="exact"/>
                    <w:jc w:val="center"/>
                    <w:rPr>
                      <w:b/>
                      <w:sz w:val="20"/>
                      <w:szCs w:val="20"/>
                    </w:rPr>
                  </w:pPr>
                  <w:r w:rsidRPr="00CF76A2">
                    <w:rPr>
                      <w:b/>
                      <w:sz w:val="20"/>
                      <w:szCs w:val="20"/>
                    </w:rPr>
                    <w:t xml:space="preserve">1 этап урока: </w:t>
                  </w:r>
                  <w:r w:rsidRPr="00CF76A2">
                    <w:rPr>
                      <w:b/>
                      <w:i/>
                      <w:sz w:val="20"/>
                      <w:szCs w:val="20"/>
                    </w:rPr>
                    <w:t>Организационн</w:t>
                  </w:r>
                  <w:r>
                    <w:rPr>
                      <w:b/>
                      <w:i/>
                      <w:sz w:val="20"/>
                      <w:szCs w:val="20"/>
                    </w:rPr>
                    <w:t>о</w:t>
                  </w:r>
                  <w:r w:rsidRPr="00CF76A2">
                    <w:rPr>
                      <w:b/>
                      <w:i/>
                      <w:sz w:val="20"/>
                      <w:szCs w:val="20"/>
                    </w:rPr>
                    <w:t>-мотивационный. Определение темы и целей урока</w:t>
                  </w:r>
                </w:p>
              </w:tc>
            </w:tr>
            <w:tr w:rsidR="00682C5D" w:rsidRPr="00CF76A2" w:rsidTr="00A21C5B">
              <w:tc>
                <w:tcPr>
                  <w:tcW w:w="2259" w:type="dxa"/>
                </w:tcPr>
                <w:p w:rsidR="00682C5D" w:rsidRPr="00CF76A2" w:rsidRDefault="00682C5D" w:rsidP="00545A56">
                  <w:pPr>
                    <w:spacing w:after="160" w:line="240" w:lineRule="exact"/>
                    <w:rPr>
                      <w:sz w:val="20"/>
                      <w:szCs w:val="20"/>
                    </w:rPr>
                  </w:pPr>
                  <w:r w:rsidRPr="00CF76A2">
                    <w:rPr>
                      <w:sz w:val="20"/>
                      <w:szCs w:val="20"/>
                    </w:rPr>
                    <w:t>Приветствует обучающихся. Настраивает на эффективную командную работу</w:t>
                  </w:r>
                </w:p>
                <w:p w:rsidR="00682C5D" w:rsidRPr="00CF76A2" w:rsidRDefault="00682C5D" w:rsidP="008B76B3">
                  <w:pPr>
                    <w:contextualSpacing/>
                    <w:rPr>
                      <w:sz w:val="20"/>
                      <w:szCs w:val="20"/>
                      <w:lang w:val="en-US"/>
                    </w:rPr>
                  </w:pPr>
                  <w:r w:rsidRPr="00CF76A2">
                    <w:rPr>
                      <w:sz w:val="20"/>
                      <w:szCs w:val="20"/>
                      <w:lang w:val="en-US"/>
                    </w:rPr>
                    <w:t>- Good –morning, dear friends! Sit down, please</w:t>
                  </w:r>
                </w:p>
                <w:p w:rsidR="00682C5D" w:rsidRPr="00CF76A2" w:rsidRDefault="00682C5D" w:rsidP="008B76B3">
                  <w:pPr>
                    <w:contextualSpacing/>
                    <w:rPr>
                      <w:sz w:val="20"/>
                      <w:szCs w:val="20"/>
                      <w:lang w:val="en-US"/>
                    </w:rPr>
                  </w:pPr>
                  <w:r w:rsidRPr="00CF76A2">
                    <w:rPr>
                      <w:sz w:val="20"/>
                      <w:szCs w:val="20"/>
                      <w:lang w:val="en-US"/>
                    </w:rPr>
                    <w:t>- I`m very glad to see you. You`ll work in groups and need  good cooperation</w:t>
                  </w:r>
                </w:p>
                <w:p w:rsidR="00682C5D" w:rsidRPr="00CF76A2" w:rsidRDefault="00682C5D" w:rsidP="008B76B3">
                  <w:pPr>
                    <w:contextualSpacing/>
                    <w:rPr>
                      <w:sz w:val="20"/>
                      <w:szCs w:val="20"/>
                    </w:rPr>
                  </w:pPr>
                  <w:r w:rsidRPr="00CF76A2">
                    <w:rPr>
                      <w:sz w:val="20"/>
                      <w:szCs w:val="20"/>
                      <w:lang w:val="en-US"/>
                    </w:rPr>
                    <w:t>Please, greet your shoulder partner! Greet</w:t>
                  </w:r>
                  <w:r w:rsidRPr="00CF76A2">
                    <w:rPr>
                      <w:sz w:val="20"/>
                      <w:szCs w:val="20"/>
                    </w:rPr>
                    <w:t xml:space="preserve"> </w:t>
                  </w:r>
                  <w:r w:rsidRPr="00CF76A2">
                    <w:rPr>
                      <w:sz w:val="20"/>
                      <w:szCs w:val="20"/>
                      <w:lang w:val="en-US"/>
                    </w:rPr>
                    <w:t>your</w:t>
                  </w:r>
                  <w:r w:rsidRPr="00CF76A2">
                    <w:rPr>
                      <w:sz w:val="20"/>
                      <w:szCs w:val="20"/>
                    </w:rPr>
                    <w:t xml:space="preserve"> </w:t>
                  </w:r>
                  <w:r w:rsidRPr="00CF76A2">
                    <w:rPr>
                      <w:sz w:val="20"/>
                      <w:szCs w:val="20"/>
                      <w:lang w:val="en-US"/>
                    </w:rPr>
                    <w:t>face</w:t>
                  </w:r>
                  <w:r w:rsidRPr="00CF76A2">
                    <w:rPr>
                      <w:sz w:val="20"/>
                      <w:szCs w:val="20"/>
                    </w:rPr>
                    <w:t xml:space="preserve"> </w:t>
                  </w:r>
                  <w:r w:rsidRPr="00CF76A2">
                    <w:rPr>
                      <w:sz w:val="20"/>
                      <w:szCs w:val="20"/>
                      <w:lang w:val="en-US"/>
                    </w:rPr>
                    <w:t>partner</w:t>
                  </w:r>
                  <w:r w:rsidRPr="00CF76A2">
                    <w:rPr>
                      <w:sz w:val="20"/>
                      <w:szCs w:val="20"/>
                    </w:rPr>
                    <w:t>!</w:t>
                  </w:r>
                </w:p>
                <w:p w:rsidR="00682C5D" w:rsidRPr="00CF76A2" w:rsidRDefault="00682C5D" w:rsidP="00545A56">
                  <w:pPr>
                    <w:spacing w:after="160" w:line="240" w:lineRule="exact"/>
                    <w:rPr>
                      <w:sz w:val="20"/>
                      <w:szCs w:val="20"/>
                    </w:rPr>
                  </w:pPr>
                </w:p>
              </w:tc>
              <w:tc>
                <w:tcPr>
                  <w:tcW w:w="2112" w:type="dxa"/>
                </w:tcPr>
                <w:p w:rsidR="00682C5D" w:rsidRPr="00CF76A2" w:rsidRDefault="00682C5D" w:rsidP="00545A56">
                  <w:pPr>
                    <w:spacing w:after="160" w:line="240" w:lineRule="exact"/>
                    <w:rPr>
                      <w:sz w:val="20"/>
                      <w:szCs w:val="20"/>
                    </w:rPr>
                  </w:pPr>
                </w:p>
              </w:tc>
              <w:tc>
                <w:tcPr>
                  <w:tcW w:w="2112" w:type="dxa"/>
                  <w:gridSpan w:val="2"/>
                </w:tcPr>
                <w:p w:rsidR="00682C5D" w:rsidRPr="00CF76A2" w:rsidRDefault="00682C5D" w:rsidP="00545A56">
                  <w:pPr>
                    <w:spacing w:after="160" w:line="240" w:lineRule="exact"/>
                    <w:rPr>
                      <w:sz w:val="20"/>
                      <w:szCs w:val="20"/>
                    </w:rPr>
                  </w:pPr>
                </w:p>
              </w:tc>
              <w:tc>
                <w:tcPr>
                  <w:tcW w:w="2112" w:type="dxa"/>
                </w:tcPr>
                <w:p w:rsidR="00682C5D" w:rsidRPr="00CF76A2" w:rsidRDefault="00682C5D" w:rsidP="001B3E35">
                  <w:pPr>
                    <w:tabs>
                      <w:tab w:val="left" w:pos="3015"/>
                    </w:tabs>
                    <w:ind w:right="-57"/>
                    <w:contextualSpacing/>
                    <w:rPr>
                      <w:sz w:val="20"/>
                      <w:szCs w:val="20"/>
                    </w:rPr>
                  </w:pPr>
                  <w:r w:rsidRPr="00CF76A2">
                    <w:rPr>
                      <w:sz w:val="20"/>
                      <w:szCs w:val="20"/>
                    </w:rPr>
                    <w:t>Приветствуют учителя, партнеров по команде  в соответствии с нормами речевого этикета</w:t>
                  </w:r>
                </w:p>
                <w:p w:rsidR="00682C5D" w:rsidRPr="00CF76A2" w:rsidRDefault="00682C5D" w:rsidP="00545A56">
                  <w:pPr>
                    <w:spacing w:after="160" w:line="240" w:lineRule="exact"/>
                    <w:rPr>
                      <w:sz w:val="20"/>
                      <w:szCs w:val="20"/>
                    </w:rPr>
                  </w:pPr>
                </w:p>
              </w:tc>
              <w:tc>
                <w:tcPr>
                  <w:tcW w:w="2173" w:type="dxa"/>
                  <w:gridSpan w:val="2"/>
                </w:tcPr>
                <w:p w:rsidR="00682C5D" w:rsidRPr="00CF76A2" w:rsidRDefault="00682C5D" w:rsidP="00545A56">
                  <w:pPr>
                    <w:spacing w:after="160" w:line="240" w:lineRule="exact"/>
                    <w:rPr>
                      <w:sz w:val="20"/>
                      <w:szCs w:val="20"/>
                    </w:rPr>
                  </w:pPr>
                  <w:r w:rsidRPr="00CF76A2">
                    <w:rPr>
                      <w:sz w:val="20"/>
                      <w:szCs w:val="20"/>
                    </w:rPr>
                    <w:t>Владение культурой речи, умение взаимодействовать в группе</w:t>
                  </w:r>
                </w:p>
              </w:tc>
              <w:tc>
                <w:tcPr>
                  <w:tcW w:w="2052" w:type="dxa"/>
                </w:tcPr>
                <w:p w:rsidR="00682C5D" w:rsidRPr="00CF76A2" w:rsidRDefault="00682C5D" w:rsidP="00545A56">
                  <w:pPr>
                    <w:spacing w:after="160" w:line="240" w:lineRule="exact"/>
                    <w:rPr>
                      <w:sz w:val="20"/>
                      <w:szCs w:val="20"/>
                    </w:rPr>
                  </w:pPr>
                </w:p>
              </w:tc>
              <w:tc>
                <w:tcPr>
                  <w:tcW w:w="2484" w:type="dxa"/>
                  <w:gridSpan w:val="2"/>
                </w:tcPr>
                <w:p w:rsidR="00682C5D" w:rsidRPr="00CF76A2" w:rsidRDefault="00682C5D" w:rsidP="00545A56">
                  <w:pPr>
                    <w:spacing w:after="160" w:line="240" w:lineRule="exact"/>
                    <w:rPr>
                      <w:sz w:val="20"/>
                      <w:szCs w:val="20"/>
                    </w:rPr>
                  </w:pPr>
                </w:p>
              </w:tc>
            </w:tr>
            <w:tr w:rsidR="00682C5D" w:rsidRPr="00CF76A2" w:rsidTr="00545A56">
              <w:tc>
                <w:tcPr>
                  <w:tcW w:w="2259" w:type="dxa"/>
                </w:tcPr>
                <w:p w:rsidR="00682C5D" w:rsidRPr="00CF76A2" w:rsidRDefault="00682C5D" w:rsidP="00DC6142">
                  <w:pPr>
                    <w:tabs>
                      <w:tab w:val="left" w:pos="3015"/>
                    </w:tabs>
                    <w:ind w:right="-57"/>
                    <w:contextualSpacing/>
                    <w:rPr>
                      <w:sz w:val="20"/>
                      <w:szCs w:val="20"/>
                    </w:rPr>
                  </w:pPr>
                  <w:r w:rsidRPr="00CF76A2">
                    <w:rPr>
                      <w:sz w:val="20"/>
                      <w:szCs w:val="20"/>
                    </w:rPr>
                    <w:t xml:space="preserve">Просит выдвинуть предположение о теме предстоящего урока, </w:t>
                  </w:r>
                  <w:r w:rsidRPr="00CF76A2">
                    <w:rPr>
                      <w:sz w:val="20"/>
                      <w:szCs w:val="20"/>
                    </w:rPr>
                    <w:lastRenderedPageBreak/>
                    <w:t xml:space="preserve">опираясь на слайд, картинку. </w:t>
                  </w:r>
                </w:p>
                <w:p w:rsidR="00682C5D" w:rsidRPr="00CF76A2" w:rsidRDefault="00682C5D" w:rsidP="00DC6142">
                  <w:pPr>
                    <w:tabs>
                      <w:tab w:val="left" w:pos="3015"/>
                    </w:tabs>
                    <w:ind w:right="-57"/>
                    <w:contextualSpacing/>
                    <w:rPr>
                      <w:sz w:val="20"/>
                      <w:szCs w:val="20"/>
                    </w:rPr>
                  </w:pPr>
                </w:p>
                <w:p w:rsidR="00682C5D" w:rsidRPr="00CF76A2" w:rsidRDefault="00682C5D" w:rsidP="006668FF">
                  <w:pPr>
                    <w:rPr>
                      <w:sz w:val="20"/>
                      <w:szCs w:val="20"/>
                      <w:lang w:val="en-US"/>
                    </w:rPr>
                  </w:pPr>
                  <w:r w:rsidRPr="00CF76A2">
                    <w:rPr>
                      <w:b/>
                      <w:sz w:val="20"/>
                      <w:szCs w:val="20"/>
                      <w:lang w:val="en-US"/>
                    </w:rPr>
                    <w:t xml:space="preserve">- </w:t>
                  </w:r>
                  <w:r w:rsidRPr="00CF76A2">
                    <w:rPr>
                      <w:sz w:val="20"/>
                      <w:szCs w:val="20"/>
                      <w:lang w:val="en-US"/>
                    </w:rPr>
                    <w:t>Look at the pictures. What can you see? Comment on it. Let`s define the theme of the lesson.(Computers: friends or foes)</w:t>
                  </w:r>
                </w:p>
                <w:p w:rsidR="00682C5D" w:rsidRPr="00CF76A2" w:rsidRDefault="00682C5D" w:rsidP="00DC6142">
                  <w:pPr>
                    <w:tabs>
                      <w:tab w:val="left" w:pos="3015"/>
                    </w:tabs>
                    <w:ind w:right="-57"/>
                    <w:contextualSpacing/>
                    <w:rPr>
                      <w:sz w:val="20"/>
                      <w:szCs w:val="20"/>
                      <w:lang w:val="en-US"/>
                    </w:rPr>
                  </w:pPr>
                </w:p>
                <w:p w:rsidR="00682C5D" w:rsidRPr="00CF76A2" w:rsidRDefault="00682C5D" w:rsidP="00DC6142">
                  <w:pPr>
                    <w:tabs>
                      <w:tab w:val="left" w:pos="3015"/>
                    </w:tabs>
                    <w:ind w:right="-57"/>
                    <w:contextualSpacing/>
                    <w:rPr>
                      <w:sz w:val="20"/>
                      <w:szCs w:val="20"/>
                    </w:rPr>
                  </w:pPr>
                  <w:r w:rsidRPr="00CF76A2">
                    <w:rPr>
                      <w:sz w:val="20"/>
                      <w:szCs w:val="20"/>
                    </w:rPr>
                    <w:t xml:space="preserve">Просит обучающихся  сказать  </w:t>
                  </w:r>
                  <w:proofErr w:type="gramStart"/>
                  <w:r w:rsidRPr="00CF76A2">
                    <w:rPr>
                      <w:sz w:val="20"/>
                      <w:szCs w:val="20"/>
                    </w:rPr>
                    <w:t>над</w:t>
                  </w:r>
                  <w:proofErr w:type="gramEnd"/>
                  <w:r w:rsidRPr="00CF76A2">
                    <w:rPr>
                      <w:sz w:val="20"/>
                      <w:szCs w:val="20"/>
                    </w:rPr>
                    <w:t xml:space="preserve"> чем они будут работать на уроке, ориентируясь на шаблон «Лестницы успеха»</w:t>
                  </w:r>
                  <w:r>
                    <w:rPr>
                      <w:sz w:val="20"/>
                      <w:szCs w:val="20"/>
                    </w:rPr>
                    <w:t xml:space="preserve"> и Р</w:t>
                  </w:r>
                  <w:r w:rsidRPr="00CF76A2">
                    <w:rPr>
                      <w:sz w:val="20"/>
                      <w:szCs w:val="20"/>
                    </w:rPr>
                    <w:t xml:space="preserve">абочий </w:t>
                  </w:r>
                  <w:r>
                    <w:rPr>
                      <w:sz w:val="20"/>
                      <w:szCs w:val="20"/>
                    </w:rPr>
                    <w:t>л</w:t>
                  </w:r>
                  <w:r w:rsidRPr="00CF76A2">
                    <w:rPr>
                      <w:sz w:val="20"/>
                      <w:szCs w:val="20"/>
                    </w:rPr>
                    <w:t xml:space="preserve">ист -  </w:t>
                  </w:r>
                  <w:r w:rsidRPr="00CF76A2">
                    <w:rPr>
                      <w:sz w:val="20"/>
                      <w:szCs w:val="20"/>
                      <w:lang w:val="en-US"/>
                    </w:rPr>
                    <w:t>Look</w:t>
                  </w:r>
                  <w:r w:rsidRPr="00CF76A2">
                    <w:rPr>
                      <w:sz w:val="20"/>
                      <w:szCs w:val="20"/>
                    </w:rPr>
                    <w:t xml:space="preserve"> </w:t>
                  </w:r>
                  <w:r w:rsidRPr="00CF76A2">
                    <w:rPr>
                      <w:sz w:val="20"/>
                      <w:szCs w:val="20"/>
                      <w:lang w:val="en-US"/>
                    </w:rPr>
                    <w:t>at</w:t>
                  </w:r>
                  <w:r w:rsidRPr="00CF76A2">
                    <w:rPr>
                      <w:sz w:val="20"/>
                      <w:szCs w:val="20"/>
                    </w:rPr>
                    <w:t xml:space="preserve"> </w:t>
                  </w:r>
                  <w:r w:rsidRPr="00CF76A2">
                    <w:rPr>
                      <w:sz w:val="20"/>
                      <w:szCs w:val="20"/>
                      <w:lang w:val="en-US"/>
                    </w:rPr>
                    <w:t>our</w:t>
                  </w:r>
                  <w:r w:rsidRPr="00CF76A2">
                    <w:rPr>
                      <w:sz w:val="20"/>
                      <w:szCs w:val="20"/>
                    </w:rPr>
                    <w:t xml:space="preserve">  </w:t>
                  </w:r>
                  <w:r w:rsidRPr="00CF76A2">
                    <w:rPr>
                      <w:sz w:val="20"/>
                      <w:szCs w:val="20"/>
                      <w:lang w:val="en-US"/>
                    </w:rPr>
                    <w:t>Ladder</w:t>
                  </w:r>
                  <w:r w:rsidRPr="00CF76A2">
                    <w:rPr>
                      <w:sz w:val="20"/>
                      <w:szCs w:val="20"/>
                    </w:rPr>
                    <w:t xml:space="preserve"> </w:t>
                  </w:r>
                  <w:r w:rsidRPr="00CF76A2">
                    <w:rPr>
                      <w:sz w:val="20"/>
                      <w:szCs w:val="20"/>
                      <w:lang w:val="en-US"/>
                    </w:rPr>
                    <w:t>of</w:t>
                  </w:r>
                  <w:r w:rsidRPr="00CF76A2">
                    <w:rPr>
                      <w:sz w:val="20"/>
                      <w:szCs w:val="20"/>
                    </w:rPr>
                    <w:t xml:space="preserve"> </w:t>
                  </w:r>
                  <w:r w:rsidRPr="00CF76A2">
                    <w:rPr>
                      <w:sz w:val="20"/>
                      <w:szCs w:val="20"/>
                      <w:lang w:val="en-US"/>
                    </w:rPr>
                    <w:t>Success</w:t>
                  </w:r>
                  <w:r w:rsidRPr="00CF76A2">
                    <w:rPr>
                      <w:sz w:val="20"/>
                      <w:szCs w:val="20"/>
                    </w:rPr>
                    <w:t xml:space="preserve"> </w:t>
                  </w:r>
                  <w:r w:rsidRPr="00CF76A2">
                    <w:rPr>
                      <w:sz w:val="20"/>
                      <w:szCs w:val="20"/>
                      <w:lang w:val="en-US"/>
                    </w:rPr>
                    <w:t>and</w:t>
                  </w:r>
                  <w:r w:rsidRPr="00CF76A2">
                    <w:rPr>
                      <w:sz w:val="20"/>
                      <w:szCs w:val="20"/>
                    </w:rPr>
                    <w:t xml:space="preserve"> </w:t>
                  </w:r>
                  <w:r w:rsidRPr="00CF76A2">
                    <w:rPr>
                      <w:sz w:val="20"/>
                      <w:szCs w:val="20"/>
                      <w:lang w:val="en-US"/>
                    </w:rPr>
                    <w:t>make</w:t>
                  </w:r>
                  <w:r w:rsidRPr="00CF76A2">
                    <w:rPr>
                      <w:sz w:val="20"/>
                      <w:szCs w:val="20"/>
                    </w:rPr>
                    <w:t xml:space="preserve"> </w:t>
                  </w:r>
                  <w:r w:rsidRPr="00CF76A2">
                    <w:rPr>
                      <w:sz w:val="20"/>
                      <w:szCs w:val="20"/>
                      <w:lang w:val="en-US"/>
                    </w:rPr>
                    <w:t>the</w:t>
                  </w:r>
                  <w:r w:rsidRPr="00CF76A2">
                    <w:rPr>
                      <w:sz w:val="20"/>
                      <w:szCs w:val="20"/>
                    </w:rPr>
                    <w:t xml:space="preserve"> </w:t>
                  </w:r>
                  <w:r w:rsidRPr="00CF76A2">
                    <w:rPr>
                      <w:sz w:val="20"/>
                      <w:szCs w:val="20"/>
                      <w:lang w:val="en-US"/>
                    </w:rPr>
                    <w:t>Lesson</w:t>
                  </w:r>
                  <w:r w:rsidRPr="00CF76A2">
                    <w:rPr>
                      <w:sz w:val="20"/>
                      <w:szCs w:val="20"/>
                    </w:rPr>
                    <w:t xml:space="preserve"> </w:t>
                  </w:r>
                  <w:r w:rsidRPr="00CF76A2">
                    <w:rPr>
                      <w:sz w:val="20"/>
                      <w:szCs w:val="20"/>
                      <w:lang w:val="en-US"/>
                    </w:rPr>
                    <w:t>Plan</w:t>
                  </w:r>
                </w:p>
                <w:p w:rsidR="00682C5D" w:rsidRPr="00CF76A2" w:rsidRDefault="00682C5D" w:rsidP="00DC6142">
                  <w:pPr>
                    <w:tabs>
                      <w:tab w:val="left" w:pos="3015"/>
                    </w:tabs>
                    <w:ind w:right="-57"/>
                    <w:contextualSpacing/>
                    <w:rPr>
                      <w:sz w:val="20"/>
                      <w:szCs w:val="20"/>
                    </w:rPr>
                  </w:pPr>
                </w:p>
                <w:p w:rsidR="00682C5D" w:rsidRPr="00CF76A2" w:rsidRDefault="00682C5D" w:rsidP="00DC6142">
                  <w:pPr>
                    <w:tabs>
                      <w:tab w:val="left" w:pos="3015"/>
                    </w:tabs>
                    <w:ind w:right="-57"/>
                    <w:contextualSpacing/>
                    <w:rPr>
                      <w:sz w:val="20"/>
                      <w:szCs w:val="20"/>
                    </w:rPr>
                  </w:pPr>
                </w:p>
                <w:p w:rsidR="00682C5D" w:rsidRPr="00CF76A2" w:rsidRDefault="00682C5D" w:rsidP="00184102">
                  <w:pPr>
                    <w:tabs>
                      <w:tab w:val="left" w:pos="3015"/>
                    </w:tabs>
                    <w:ind w:right="-57"/>
                    <w:contextualSpacing/>
                    <w:rPr>
                      <w:sz w:val="20"/>
                      <w:szCs w:val="20"/>
                    </w:rPr>
                  </w:pPr>
                  <w:r w:rsidRPr="00CF76A2">
                    <w:rPr>
                      <w:sz w:val="20"/>
                      <w:szCs w:val="20"/>
                    </w:rPr>
                    <w:t xml:space="preserve"> </w:t>
                  </w:r>
                </w:p>
              </w:tc>
              <w:tc>
                <w:tcPr>
                  <w:tcW w:w="2112" w:type="dxa"/>
                </w:tcPr>
                <w:p w:rsidR="00682C5D" w:rsidRPr="00CF76A2" w:rsidRDefault="00682C5D" w:rsidP="00B5461D">
                  <w:pPr>
                    <w:tabs>
                      <w:tab w:val="left" w:pos="3015"/>
                    </w:tabs>
                    <w:ind w:right="-57"/>
                    <w:contextualSpacing/>
                    <w:rPr>
                      <w:sz w:val="20"/>
                      <w:szCs w:val="20"/>
                    </w:rPr>
                  </w:pPr>
                  <w:r w:rsidRPr="00CF76A2">
                    <w:rPr>
                      <w:sz w:val="20"/>
                      <w:szCs w:val="20"/>
                    </w:rPr>
                    <w:lastRenderedPageBreak/>
                    <w:t xml:space="preserve">Комментируют картинку. Выдвигают предположение о теме </w:t>
                  </w:r>
                  <w:r w:rsidRPr="00CF76A2">
                    <w:rPr>
                      <w:sz w:val="20"/>
                      <w:szCs w:val="20"/>
                    </w:rPr>
                    <w:lastRenderedPageBreak/>
                    <w:t>урок</w:t>
                  </w:r>
                  <w:proofErr w:type="gramStart"/>
                  <w:r w:rsidRPr="00CF76A2">
                    <w:rPr>
                      <w:sz w:val="20"/>
                      <w:szCs w:val="20"/>
                    </w:rPr>
                    <w:t>а-</w:t>
                  </w:r>
                  <w:proofErr w:type="gramEnd"/>
                  <w:r w:rsidRPr="00CF76A2">
                    <w:rPr>
                      <w:sz w:val="20"/>
                      <w:szCs w:val="20"/>
                    </w:rPr>
                    <w:t xml:space="preserve"> «Компьютеры». Формулируют задачи: повторить лексику, смотреть видеосюжет, слушать текст, заполнить интеллект-карту, говорить о компьютерах…</w:t>
                  </w:r>
                </w:p>
                <w:p w:rsidR="00682C5D" w:rsidRPr="00CF76A2" w:rsidRDefault="00682C5D" w:rsidP="0078296D">
                  <w:pPr>
                    <w:rPr>
                      <w:sz w:val="20"/>
                      <w:szCs w:val="20"/>
                      <w:lang w:val="en-US"/>
                    </w:rPr>
                  </w:pPr>
                  <w:r w:rsidRPr="00CF76A2">
                    <w:rPr>
                      <w:sz w:val="20"/>
                      <w:szCs w:val="20"/>
                      <w:lang w:val="en-US"/>
                    </w:rPr>
                    <w:t>(We`ll revise and practice the vocabulary, watch a video, do the listening, fill in the mind map, give a talk on computers)</w:t>
                  </w:r>
                </w:p>
                <w:p w:rsidR="00682C5D" w:rsidRPr="00CF76A2" w:rsidRDefault="00682C5D" w:rsidP="00B5461D">
                  <w:pPr>
                    <w:tabs>
                      <w:tab w:val="left" w:pos="3015"/>
                    </w:tabs>
                    <w:ind w:right="-57"/>
                    <w:contextualSpacing/>
                    <w:rPr>
                      <w:sz w:val="20"/>
                      <w:szCs w:val="20"/>
                      <w:lang w:val="en-US"/>
                    </w:rPr>
                  </w:pPr>
                </w:p>
              </w:tc>
              <w:tc>
                <w:tcPr>
                  <w:tcW w:w="2112" w:type="dxa"/>
                  <w:gridSpan w:val="2"/>
                </w:tcPr>
                <w:p w:rsidR="00682C5D" w:rsidRPr="00CF76A2" w:rsidRDefault="00682C5D" w:rsidP="00545A56">
                  <w:pPr>
                    <w:tabs>
                      <w:tab w:val="left" w:pos="3015"/>
                    </w:tabs>
                    <w:ind w:right="-57"/>
                    <w:contextualSpacing/>
                    <w:rPr>
                      <w:sz w:val="20"/>
                      <w:szCs w:val="20"/>
                    </w:rPr>
                  </w:pPr>
                  <w:r w:rsidRPr="00CF76A2">
                    <w:rPr>
                      <w:sz w:val="20"/>
                      <w:szCs w:val="20"/>
                    </w:rPr>
                    <w:lastRenderedPageBreak/>
                    <w:t xml:space="preserve">Выдвигать гипотезу и обосновывать её. Осуществлять </w:t>
                  </w:r>
                  <w:r w:rsidRPr="00CF76A2">
                    <w:rPr>
                      <w:sz w:val="20"/>
                      <w:szCs w:val="20"/>
                    </w:rPr>
                    <w:lastRenderedPageBreak/>
                    <w:t xml:space="preserve">актуализацию личного  жизненного опыта. </w:t>
                  </w:r>
                </w:p>
              </w:tc>
              <w:tc>
                <w:tcPr>
                  <w:tcW w:w="2112" w:type="dxa"/>
                </w:tcPr>
                <w:p w:rsidR="00682C5D" w:rsidRPr="00CF76A2" w:rsidRDefault="00682C5D" w:rsidP="002128D9">
                  <w:pPr>
                    <w:tabs>
                      <w:tab w:val="left" w:pos="3015"/>
                    </w:tabs>
                    <w:ind w:right="-57"/>
                    <w:contextualSpacing/>
                    <w:rPr>
                      <w:sz w:val="20"/>
                      <w:szCs w:val="20"/>
                    </w:rPr>
                  </w:pPr>
                  <w:r w:rsidRPr="00CF76A2">
                    <w:rPr>
                      <w:sz w:val="20"/>
                      <w:szCs w:val="20"/>
                    </w:rPr>
                    <w:lastRenderedPageBreak/>
                    <w:t xml:space="preserve">Взаимодействуют с учителем при фронтальном опросе. </w:t>
                  </w:r>
                </w:p>
              </w:tc>
              <w:tc>
                <w:tcPr>
                  <w:tcW w:w="2112" w:type="dxa"/>
                </w:tcPr>
                <w:p w:rsidR="00682C5D" w:rsidRPr="00CF76A2" w:rsidRDefault="00682C5D" w:rsidP="00545A56">
                  <w:pPr>
                    <w:tabs>
                      <w:tab w:val="left" w:pos="3015"/>
                    </w:tabs>
                    <w:ind w:right="-57"/>
                    <w:contextualSpacing/>
                    <w:rPr>
                      <w:sz w:val="20"/>
                      <w:szCs w:val="20"/>
                    </w:rPr>
                  </w:pPr>
                  <w:r w:rsidRPr="00CF76A2">
                    <w:rPr>
                      <w:sz w:val="20"/>
                      <w:szCs w:val="20"/>
                    </w:rPr>
                    <w:t xml:space="preserve">Выслушивание мнения других. Высказывание своей </w:t>
                  </w:r>
                  <w:r w:rsidRPr="00CF76A2">
                    <w:rPr>
                      <w:sz w:val="20"/>
                      <w:szCs w:val="20"/>
                    </w:rPr>
                    <w:lastRenderedPageBreak/>
                    <w:t>точки зрения.</w:t>
                  </w:r>
                </w:p>
              </w:tc>
              <w:tc>
                <w:tcPr>
                  <w:tcW w:w="2113" w:type="dxa"/>
                  <w:gridSpan w:val="2"/>
                </w:tcPr>
                <w:p w:rsidR="00682C5D" w:rsidRPr="00CF76A2" w:rsidRDefault="00682C5D" w:rsidP="00545A56">
                  <w:pPr>
                    <w:tabs>
                      <w:tab w:val="left" w:pos="3015"/>
                    </w:tabs>
                    <w:ind w:right="-57"/>
                    <w:contextualSpacing/>
                    <w:rPr>
                      <w:sz w:val="20"/>
                      <w:szCs w:val="20"/>
                    </w:rPr>
                  </w:pPr>
                  <w:r w:rsidRPr="00CF76A2">
                    <w:rPr>
                      <w:sz w:val="20"/>
                      <w:szCs w:val="20"/>
                    </w:rPr>
                    <w:lastRenderedPageBreak/>
                    <w:t xml:space="preserve">Принимают и сохраняют учебную задачу, планируют </w:t>
                  </w:r>
                  <w:r w:rsidRPr="00CF76A2">
                    <w:rPr>
                      <w:sz w:val="20"/>
                      <w:szCs w:val="20"/>
                    </w:rPr>
                    <w:lastRenderedPageBreak/>
                    <w:t>свои действия.</w:t>
                  </w:r>
                </w:p>
              </w:tc>
              <w:tc>
                <w:tcPr>
                  <w:tcW w:w="2484" w:type="dxa"/>
                  <w:gridSpan w:val="2"/>
                </w:tcPr>
                <w:p w:rsidR="00682C5D" w:rsidRPr="00CF76A2" w:rsidRDefault="00682C5D" w:rsidP="00545A56">
                  <w:pPr>
                    <w:tabs>
                      <w:tab w:val="left" w:pos="3015"/>
                    </w:tabs>
                    <w:ind w:right="-57"/>
                    <w:contextualSpacing/>
                    <w:rPr>
                      <w:sz w:val="20"/>
                      <w:szCs w:val="20"/>
                    </w:rPr>
                  </w:pPr>
                  <w:r w:rsidRPr="00CF76A2">
                    <w:rPr>
                      <w:sz w:val="20"/>
                      <w:szCs w:val="20"/>
                    </w:rPr>
                    <w:lastRenderedPageBreak/>
                    <w:t xml:space="preserve">Уметь слушать в соответствии с целевой установкой. Уметь </w:t>
                  </w:r>
                  <w:r w:rsidRPr="00CF76A2">
                    <w:rPr>
                      <w:sz w:val="20"/>
                      <w:szCs w:val="20"/>
                    </w:rPr>
                    <w:lastRenderedPageBreak/>
                    <w:t>сосредоточиться на выполнении речевых действий</w:t>
                  </w:r>
                </w:p>
              </w:tc>
            </w:tr>
            <w:tr w:rsidR="00682C5D" w:rsidRPr="00CF76A2" w:rsidTr="00545A56">
              <w:tc>
                <w:tcPr>
                  <w:tcW w:w="15304" w:type="dxa"/>
                  <w:gridSpan w:val="10"/>
                </w:tcPr>
                <w:p w:rsidR="00682C5D" w:rsidRPr="00CF76A2" w:rsidRDefault="00682C5D" w:rsidP="00545A56">
                  <w:pPr>
                    <w:spacing w:after="160" w:line="240" w:lineRule="exact"/>
                    <w:jc w:val="center"/>
                    <w:rPr>
                      <w:b/>
                      <w:i/>
                      <w:sz w:val="20"/>
                      <w:szCs w:val="20"/>
                    </w:rPr>
                  </w:pPr>
                  <w:r w:rsidRPr="00CF76A2">
                    <w:rPr>
                      <w:b/>
                      <w:sz w:val="20"/>
                      <w:szCs w:val="20"/>
                    </w:rPr>
                    <w:lastRenderedPageBreak/>
                    <w:t>2 этап урока:</w:t>
                  </w:r>
                  <w:r w:rsidRPr="00CF76A2">
                    <w:rPr>
                      <w:b/>
                      <w:i/>
                      <w:sz w:val="20"/>
                      <w:szCs w:val="20"/>
                    </w:rPr>
                    <w:t xml:space="preserve"> Проверка </w:t>
                  </w:r>
                  <w:proofErr w:type="spellStart"/>
                  <w:r w:rsidRPr="00CF76A2">
                    <w:rPr>
                      <w:b/>
                      <w:i/>
                      <w:sz w:val="20"/>
                      <w:szCs w:val="20"/>
                    </w:rPr>
                    <w:t>д\з</w:t>
                  </w:r>
                  <w:proofErr w:type="spellEnd"/>
                  <w:r w:rsidRPr="00CF76A2">
                    <w:rPr>
                      <w:b/>
                      <w:i/>
                      <w:sz w:val="20"/>
                      <w:szCs w:val="20"/>
                    </w:rPr>
                    <w:t>.  Актуализация знаний. Активизация лексики</w:t>
                  </w:r>
                </w:p>
              </w:tc>
            </w:tr>
            <w:tr w:rsidR="00682C5D" w:rsidRPr="00CF76A2" w:rsidTr="00CC24B3">
              <w:tc>
                <w:tcPr>
                  <w:tcW w:w="2259" w:type="dxa"/>
                </w:tcPr>
                <w:p w:rsidR="00682C5D" w:rsidRPr="00CF76A2" w:rsidRDefault="00682C5D" w:rsidP="002128D9">
                  <w:pPr>
                    <w:tabs>
                      <w:tab w:val="left" w:pos="3015"/>
                    </w:tabs>
                    <w:ind w:right="-57"/>
                    <w:contextualSpacing/>
                    <w:rPr>
                      <w:sz w:val="20"/>
                      <w:szCs w:val="20"/>
                    </w:rPr>
                  </w:pPr>
                  <w:r w:rsidRPr="00CF76A2">
                    <w:rPr>
                      <w:i/>
                      <w:sz w:val="20"/>
                      <w:szCs w:val="20"/>
                    </w:rPr>
                    <w:t xml:space="preserve">Проверка </w:t>
                  </w:r>
                  <w:proofErr w:type="spellStart"/>
                  <w:r w:rsidRPr="00CF76A2">
                    <w:rPr>
                      <w:i/>
                      <w:sz w:val="20"/>
                      <w:szCs w:val="20"/>
                    </w:rPr>
                    <w:t>д\з</w:t>
                  </w:r>
                  <w:proofErr w:type="spellEnd"/>
                  <w:r w:rsidRPr="00CF76A2">
                    <w:rPr>
                      <w:sz w:val="20"/>
                      <w:szCs w:val="20"/>
                    </w:rPr>
                    <w:t>:</w:t>
                  </w:r>
                </w:p>
                <w:p w:rsidR="00682C5D" w:rsidRPr="00CF76A2" w:rsidRDefault="00682C5D" w:rsidP="002128D9">
                  <w:pPr>
                    <w:tabs>
                      <w:tab w:val="left" w:pos="3015"/>
                    </w:tabs>
                    <w:ind w:right="-57"/>
                    <w:contextualSpacing/>
                    <w:rPr>
                      <w:sz w:val="20"/>
                      <w:szCs w:val="20"/>
                    </w:rPr>
                  </w:pPr>
                  <w:r w:rsidRPr="00CF76A2">
                    <w:rPr>
                      <w:sz w:val="20"/>
                      <w:szCs w:val="20"/>
                    </w:rPr>
                    <w:t xml:space="preserve">Просит прокомментировать утверждение «Компьютеры не умны, они только считают себя такими», применяя обучающую структуру </w:t>
                  </w:r>
                  <w:r w:rsidRPr="00CF76A2">
                    <w:rPr>
                      <w:sz w:val="20"/>
                      <w:szCs w:val="20"/>
                      <w:lang w:val="en-US"/>
                    </w:rPr>
                    <w:t>Round</w:t>
                  </w:r>
                  <w:r w:rsidRPr="00CF76A2">
                    <w:rPr>
                      <w:sz w:val="20"/>
                      <w:szCs w:val="20"/>
                    </w:rPr>
                    <w:t xml:space="preserve"> </w:t>
                  </w:r>
                  <w:r w:rsidRPr="00CF76A2">
                    <w:rPr>
                      <w:sz w:val="20"/>
                      <w:szCs w:val="20"/>
                      <w:lang w:val="en-US"/>
                    </w:rPr>
                    <w:t>Robin</w:t>
                  </w:r>
                </w:p>
                <w:p w:rsidR="00682C5D" w:rsidRPr="00CF76A2" w:rsidRDefault="00682C5D" w:rsidP="00545A56">
                  <w:pPr>
                    <w:tabs>
                      <w:tab w:val="left" w:pos="3015"/>
                    </w:tabs>
                    <w:ind w:right="-57"/>
                    <w:rPr>
                      <w:sz w:val="20"/>
                      <w:szCs w:val="20"/>
                      <w:lang w:val="en-US"/>
                    </w:rPr>
                  </w:pPr>
                  <w:r w:rsidRPr="00CF76A2">
                    <w:rPr>
                      <w:sz w:val="20"/>
                      <w:szCs w:val="20"/>
                    </w:rPr>
                    <w:t xml:space="preserve"> </w:t>
                  </w:r>
                  <w:r w:rsidRPr="00CF76A2">
                    <w:rPr>
                      <w:sz w:val="20"/>
                      <w:szCs w:val="20"/>
                      <w:lang w:val="en-US"/>
                    </w:rPr>
                    <w:t>- So, let`s start with the hometask. Comment on the statement “Computers aren`t intelligent, they only think they are”</w:t>
                  </w:r>
                </w:p>
                <w:p w:rsidR="00682C5D" w:rsidRPr="00CF76A2" w:rsidRDefault="00682C5D" w:rsidP="00545A56">
                  <w:pPr>
                    <w:tabs>
                      <w:tab w:val="left" w:pos="3015"/>
                    </w:tabs>
                    <w:ind w:right="-57"/>
                    <w:rPr>
                      <w:sz w:val="20"/>
                      <w:szCs w:val="20"/>
                      <w:lang w:val="en-US"/>
                    </w:rPr>
                  </w:pPr>
                </w:p>
                <w:p w:rsidR="00682C5D" w:rsidRPr="00CF76A2" w:rsidRDefault="00682C5D" w:rsidP="00545A56">
                  <w:pPr>
                    <w:tabs>
                      <w:tab w:val="left" w:pos="3015"/>
                    </w:tabs>
                    <w:ind w:right="-57"/>
                    <w:rPr>
                      <w:sz w:val="20"/>
                      <w:szCs w:val="20"/>
                    </w:rPr>
                  </w:pPr>
                  <w:r w:rsidRPr="00CF76A2">
                    <w:rPr>
                      <w:sz w:val="20"/>
                      <w:szCs w:val="20"/>
                    </w:rPr>
                    <w:t xml:space="preserve">Организует повторение изученной лексики. </w:t>
                  </w:r>
                </w:p>
                <w:p w:rsidR="00682C5D" w:rsidRPr="00CF76A2" w:rsidRDefault="00682C5D" w:rsidP="00B273B9">
                  <w:pPr>
                    <w:tabs>
                      <w:tab w:val="left" w:pos="3015"/>
                    </w:tabs>
                    <w:ind w:right="-57"/>
                    <w:rPr>
                      <w:sz w:val="20"/>
                      <w:szCs w:val="20"/>
                    </w:rPr>
                  </w:pPr>
                  <w:r w:rsidRPr="00CF76A2">
                    <w:rPr>
                      <w:sz w:val="20"/>
                      <w:szCs w:val="20"/>
                    </w:rPr>
                    <w:t xml:space="preserve">Предлагает повторить лексику в смешанных парах (структура </w:t>
                  </w:r>
                  <w:r w:rsidRPr="00CF76A2">
                    <w:rPr>
                      <w:sz w:val="20"/>
                      <w:szCs w:val="20"/>
                      <w:lang w:val="en-US"/>
                    </w:rPr>
                    <w:t>Mix</w:t>
                  </w:r>
                  <w:r w:rsidRPr="00CF76A2">
                    <w:rPr>
                      <w:sz w:val="20"/>
                      <w:szCs w:val="20"/>
                    </w:rPr>
                    <w:t xml:space="preserve"> </w:t>
                  </w:r>
                  <w:r w:rsidRPr="00CF76A2">
                    <w:rPr>
                      <w:sz w:val="20"/>
                      <w:szCs w:val="20"/>
                      <w:lang w:val="en-US"/>
                    </w:rPr>
                    <w:t>Pair</w:t>
                  </w:r>
                  <w:r w:rsidRPr="00CF76A2">
                    <w:rPr>
                      <w:sz w:val="20"/>
                      <w:szCs w:val="20"/>
                    </w:rPr>
                    <w:t xml:space="preserve"> </w:t>
                  </w:r>
                  <w:r w:rsidRPr="00CF76A2">
                    <w:rPr>
                      <w:sz w:val="20"/>
                      <w:szCs w:val="20"/>
                      <w:lang w:val="en-US"/>
                    </w:rPr>
                    <w:t>Share</w:t>
                  </w:r>
                  <w:r w:rsidRPr="00CF76A2">
                    <w:rPr>
                      <w:sz w:val="20"/>
                      <w:szCs w:val="20"/>
                    </w:rPr>
                    <w:t xml:space="preserve">), в группе </w:t>
                  </w:r>
                  <w:r w:rsidRPr="00CF76A2">
                    <w:rPr>
                      <w:sz w:val="20"/>
                      <w:szCs w:val="20"/>
                    </w:rPr>
                    <w:lastRenderedPageBreak/>
                    <w:t>(</w:t>
                  </w:r>
                  <w:r w:rsidRPr="00CF76A2">
                    <w:rPr>
                      <w:sz w:val="20"/>
                      <w:szCs w:val="20"/>
                      <w:lang w:val="en-US"/>
                    </w:rPr>
                    <w:t>Tic</w:t>
                  </w:r>
                  <w:r w:rsidRPr="00CF76A2">
                    <w:rPr>
                      <w:sz w:val="20"/>
                      <w:szCs w:val="20"/>
                    </w:rPr>
                    <w:t xml:space="preserve"> </w:t>
                  </w:r>
                  <w:r w:rsidRPr="00CF76A2">
                    <w:rPr>
                      <w:sz w:val="20"/>
                      <w:szCs w:val="20"/>
                      <w:lang w:val="en-US"/>
                    </w:rPr>
                    <w:t>Tac</w:t>
                  </w:r>
                  <w:r w:rsidRPr="00CF76A2">
                    <w:rPr>
                      <w:sz w:val="20"/>
                      <w:szCs w:val="20"/>
                    </w:rPr>
                    <w:t xml:space="preserve"> </w:t>
                  </w:r>
                  <w:r w:rsidRPr="00CF76A2">
                    <w:rPr>
                      <w:sz w:val="20"/>
                      <w:szCs w:val="20"/>
                      <w:lang w:val="en-US"/>
                    </w:rPr>
                    <w:t>Toe</w:t>
                  </w:r>
                  <w:r w:rsidRPr="00CF76A2">
                    <w:rPr>
                      <w:sz w:val="20"/>
                      <w:szCs w:val="20"/>
                    </w:rPr>
                    <w:t>)</w:t>
                  </w:r>
                </w:p>
                <w:p w:rsidR="00682C5D" w:rsidRPr="00CF76A2" w:rsidRDefault="00682C5D" w:rsidP="00B273B9">
                  <w:pPr>
                    <w:tabs>
                      <w:tab w:val="left" w:pos="3015"/>
                    </w:tabs>
                    <w:ind w:right="-57"/>
                    <w:rPr>
                      <w:sz w:val="20"/>
                      <w:szCs w:val="20"/>
                    </w:rPr>
                  </w:pPr>
                </w:p>
                <w:p w:rsidR="00682C5D" w:rsidRPr="00CF76A2" w:rsidRDefault="00682C5D" w:rsidP="00B273B9">
                  <w:pPr>
                    <w:tabs>
                      <w:tab w:val="left" w:pos="3015"/>
                    </w:tabs>
                    <w:ind w:right="-57"/>
                    <w:rPr>
                      <w:sz w:val="20"/>
                      <w:szCs w:val="20"/>
                    </w:rPr>
                  </w:pPr>
                </w:p>
              </w:tc>
              <w:tc>
                <w:tcPr>
                  <w:tcW w:w="2112" w:type="dxa"/>
                </w:tcPr>
                <w:p w:rsidR="00682C5D" w:rsidRPr="00CF76A2" w:rsidRDefault="00682C5D" w:rsidP="00730790">
                  <w:pPr>
                    <w:tabs>
                      <w:tab w:val="left" w:pos="3015"/>
                    </w:tabs>
                    <w:ind w:right="-57"/>
                    <w:contextualSpacing/>
                    <w:rPr>
                      <w:sz w:val="20"/>
                      <w:szCs w:val="20"/>
                    </w:rPr>
                  </w:pPr>
                </w:p>
                <w:p w:rsidR="00682C5D" w:rsidRPr="00CF76A2" w:rsidRDefault="00682C5D" w:rsidP="00730790">
                  <w:pPr>
                    <w:tabs>
                      <w:tab w:val="left" w:pos="3015"/>
                    </w:tabs>
                    <w:ind w:right="-57"/>
                    <w:contextualSpacing/>
                    <w:rPr>
                      <w:sz w:val="20"/>
                      <w:szCs w:val="20"/>
                    </w:rPr>
                  </w:pPr>
                  <w:r w:rsidRPr="00CF76A2">
                    <w:rPr>
                      <w:sz w:val="20"/>
                      <w:szCs w:val="20"/>
                    </w:rPr>
                    <w:t>Комментируют утверждение «Компьютеры не умны, они только считают себя такими»</w:t>
                  </w:r>
                  <w:r>
                    <w:rPr>
                      <w:sz w:val="20"/>
                      <w:szCs w:val="20"/>
                    </w:rPr>
                    <w:t xml:space="preserve"> в команде</w:t>
                  </w:r>
                </w:p>
                <w:p w:rsidR="00682C5D" w:rsidRPr="00CF76A2" w:rsidRDefault="00682C5D" w:rsidP="00730790">
                  <w:pPr>
                    <w:tabs>
                      <w:tab w:val="left" w:pos="3015"/>
                    </w:tabs>
                    <w:ind w:right="-57"/>
                    <w:contextualSpacing/>
                    <w:rPr>
                      <w:sz w:val="20"/>
                      <w:szCs w:val="20"/>
                    </w:rPr>
                  </w:pPr>
                </w:p>
                <w:p w:rsidR="00682C5D" w:rsidRPr="00CF76A2" w:rsidRDefault="00682C5D" w:rsidP="00730790">
                  <w:pPr>
                    <w:tabs>
                      <w:tab w:val="left" w:pos="3015"/>
                    </w:tabs>
                    <w:ind w:right="-57"/>
                    <w:contextualSpacing/>
                    <w:rPr>
                      <w:sz w:val="20"/>
                      <w:szCs w:val="20"/>
                    </w:rPr>
                  </w:pPr>
                </w:p>
                <w:p w:rsidR="00682C5D" w:rsidRPr="00CF76A2" w:rsidRDefault="00682C5D" w:rsidP="00730790">
                  <w:pPr>
                    <w:tabs>
                      <w:tab w:val="left" w:pos="3015"/>
                    </w:tabs>
                    <w:ind w:right="-57"/>
                    <w:contextualSpacing/>
                    <w:rPr>
                      <w:sz w:val="20"/>
                      <w:szCs w:val="20"/>
                    </w:rPr>
                  </w:pPr>
                </w:p>
                <w:p w:rsidR="00682C5D" w:rsidRPr="00CF76A2" w:rsidRDefault="00682C5D" w:rsidP="00730790">
                  <w:pPr>
                    <w:tabs>
                      <w:tab w:val="left" w:pos="3015"/>
                    </w:tabs>
                    <w:ind w:right="-57"/>
                    <w:contextualSpacing/>
                    <w:rPr>
                      <w:sz w:val="20"/>
                      <w:szCs w:val="20"/>
                    </w:rPr>
                  </w:pPr>
                </w:p>
                <w:p w:rsidR="00682C5D" w:rsidRPr="00CF76A2" w:rsidRDefault="00682C5D" w:rsidP="00730790">
                  <w:pPr>
                    <w:tabs>
                      <w:tab w:val="left" w:pos="3015"/>
                    </w:tabs>
                    <w:ind w:right="-57"/>
                    <w:contextualSpacing/>
                    <w:rPr>
                      <w:sz w:val="20"/>
                      <w:szCs w:val="20"/>
                    </w:rPr>
                  </w:pPr>
                </w:p>
                <w:p w:rsidR="00682C5D" w:rsidRPr="00CF76A2" w:rsidRDefault="00682C5D" w:rsidP="00730790">
                  <w:pPr>
                    <w:tabs>
                      <w:tab w:val="left" w:pos="3015"/>
                    </w:tabs>
                    <w:ind w:right="-57"/>
                    <w:contextualSpacing/>
                    <w:rPr>
                      <w:sz w:val="20"/>
                      <w:szCs w:val="20"/>
                    </w:rPr>
                  </w:pPr>
                </w:p>
                <w:p w:rsidR="00682C5D" w:rsidRPr="00CF76A2" w:rsidRDefault="00682C5D" w:rsidP="00730790">
                  <w:pPr>
                    <w:tabs>
                      <w:tab w:val="left" w:pos="3015"/>
                    </w:tabs>
                    <w:ind w:right="-57"/>
                    <w:contextualSpacing/>
                    <w:rPr>
                      <w:sz w:val="20"/>
                      <w:szCs w:val="20"/>
                    </w:rPr>
                  </w:pPr>
                </w:p>
                <w:p w:rsidR="00682C5D" w:rsidRPr="00CF76A2" w:rsidRDefault="00682C5D" w:rsidP="00730790">
                  <w:pPr>
                    <w:tabs>
                      <w:tab w:val="left" w:pos="3015"/>
                    </w:tabs>
                    <w:ind w:right="-57"/>
                    <w:contextualSpacing/>
                    <w:rPr>
                      <w:sz w:val="20"/>
                      <w:szCs w:val="20"/>
                    </w:rPr>
                  </w:pPr>
                </w:p>
                <w:p w:rsidR="00682C5D" w:rsidRPr="00CF76A2" w:rsidRDefault="00682C5D" w:rsidP="00730790">
                  <w:pPr>
                    <w:tabs>
                      <w:tab w:val="left" w:pos="3015"/>
                    </w:tabs>
                    <w:ind w:right="-57"/>
                    <w:contextualSpacing/>
                    <w:rPr>
                      <w:sz w:val="20"/>
                      <w:szCs w:val="20"/>
                    </w:rPr>
                  </w:pPr>
                  <w:r w:rsidRPr="00CF76A2">
                    <w:rPr>
                      <w:sz w:val="20"/>
                      <w:szCs w:val="20"/>
                    </w:rPr>
                    <w:t xml:space="preserve">Вспоминают лексику по теме «Компьютеры» в смешанных парах составляют предложения в </w:t>
                  </w:r>
                  <w:r w:rsidRPr="00CF76A2">
                    <w:rPr>
                      <w:sz w:val="20"/>
                      <w:szCs w:val="20"/>
                    </w:rPr>
                    <w:lastRenderedPageBreak/>
                    <w:t>команде</w:t>
                  </w:r>
                </w:p>
                <w:p w:rsidR="00682C5D" w:rsidRPr="00CF76A2" w:rsidRDefault="00682C5D" w:rsidP="00545A56">
                  <w:pPr>
                    <w:tabs>
                      <w:tab w:val="left" w:pos="3015"/>
                    </w:tabs>
                    <w:ind w:right="-57"/>
                    <w:contextualSpacing/>
                    <w:rPr>
                      <w:sz w:val="20"/>
                      <w:szCs w:val="20"/>
                    </w:rPr>
                  </w:pPr>
                </w:p>
              </w:tc>
              <w:tc>
                <w:tcPr>
                  <w:tcW w:w="2112" w:type="dxa"/>
                  <w:gridSpan w:val="2"/>
                </w:tcPr>
                <w:p w:rsidR="00682C5D" w:rsidRPr="00CF76A2" w:rsidRDefault="00682C5D" w:rsidP="00545A56">
                  <w:pPr>
                    <w:tabs>
                      <w:tab w:val="left" w:pos="3015"/>
                    </w:tabs>
                    <w:ind w:right="-57"/>
                    <w:contextualSpacing/>
                    <w:rPr>
                      <w:sz w:val="20"/>
                      <w:szCs w:val="20"/>
                    </w:rPr>
                  </w:pPr>
                </w:p>
                <w:p w:rsidR="00682C5D" w:rsidRPr="00CF76A2" w:rsidRDefault="00682C5D" w:rsidP="00545A56">
                  <w:pPr>
                    <w:tabs>
                      <w:tab w:val="left" w:pos="3015"/>
                    </w:tabs>
                    <w:ind w:right="-57"/>
                    <w:contextualSpacing/>
                    <w:rPr>
                      <w:sz w:val="20"/>
                      <w:szCs w:val="20"/>
                    </w:rPr>
                  </w:pPr>
                  <w:r w:rsidRPr="00CF76A2">
                    <w:rPr>
                      <w:sz w:val="20"/>
                      <w:szCs w:val="20"/>
                    </w:rPr>
                    <w:t>Выбор языковых средств по ситуации.</w:t>
                  </w:r>
                </w:p>
                <w:p w:rsidR="00682C5D" w:rsidRPr="00CF76A2" w:rsidRDefault="00682C5D" w:rsidP="00545A56">
                  <w:pPr>
                    <w:tabs>
                      <w:tab w:val="left" w:pos="3015"/>
                    </w:tabs>
                    <w:ind w:right="-57"/>
                    <w:contextualSpacing/>
                    <w:rPr>
                      <w:sz w:val="20"/>
                      <w:szCs w:val="20"/>
                    </w:rPr>
                  </w:pPr>
                </w:p>
                <w:p w:rsidR="00682C5D" w:rsidRPr="00CF76A2" w:rsidRDefault="00682C5D" w:rsidP="00545A56">
                  <w:pPr>
                    <w:tabs>
                      <w:tab w:val="left" w:pos="3015"/>
                    </w:tabs>
                    <w:ind w:right="-57"/>
                    <w:contextualSpacing/>
                    <w:rPr>
                      <w:sz w:val="20"/>
                      <w:szCs w:val="20"/>
                    </w:rPr>
                  </w:pPr>
                </w:p>
                <w:p w:rsidR="00682C5D" w:rsidRPr="00CF76A2" w:rsidRDefault="00682C5D" w:rsidP="00545A56">
                  <w:pPr>
                    <w:tabs>
                      <w:tab w:val="left" w:pos="3015"/>
                    </w:tabs>
                    <w:ind w:right="-57"/>
                    <w:contextualSpacing/>
                    <w:rPr>
                      <w:sz w:val="20"/>
                      <w:szCs w:val="20"/>
                    </w:rPr>
                  </w:pPr>
                </w:p>
                <w:p w:rsidR="00682C5D" w:rsidRPr="00CF76A2" w:rsidRDefault="00682C5D" w:rsidP="00545A56">
                  <w:pPr>
                    <w:tabs>
                      <w:tab w:val="left" w:pos="3015"/>
                    </w:tabs>
                    <w:ind w:right="-57"/>
                    <w:contextualSpacing/>
                    <w:rPr>
                      <w:sz w:val="20"/>
                      <w:szCs w:val="20"/>
                    </w:rPr>
                  </w:pPr>
                </w:p>
                <w:p w:rsidR="00682C5D" w:rsidRPr="00CF76A2" w:rsidRDefault="00682C5D" w:rsidP="00545A56">
                  <w:pPr>
                    <w:tabs>
                      <w:tab w:val="left" w:pos="3015"/>
                    </w:tabs>
                    <w:ind w:right="-57"/>
                    <w:contextualSpacing/>
                    <w:rPr>
                      <w:sz w:val="20"/>
                      <w:szCs w:val="20"/>
                    </w:rPr>
                  </w:pPr>
                </w:p>
                <w:p w:rsidR="00682C5D" w:rsidRPr="00CF76A2" w:rsidRDefault="00682C5D" w:rsidP="00545A56">
                  <w:pPr>
                    <w:tabs>
                      <w:tab w:val="left" w:pos="3015"/>
                    </w:tabs>
                    <w:ind w:right="-57"/>
                    <w:contextualSpacing/>
                    <w:rPr>
                      <w:sz w:val="20"/>
                      <w:szCs w:val="20"/>
                    </w:rPr>
                  </w:pPr>
                </w:p>
                <w:p w:rsidR="00682C5D" w:rsidRPr="00CF76A2" w:rsidRDefault="00682C5D" w:rsidP="00545A56">
                  <w:pPr>
                    <w:tabs>
                      <w:tab w:val="left" w:pos="3015"/>
                    </w:tabs>
                    <w:ind w:right="-57"/>
                    <w:contextualSpacing/>
                    <w:rPr>
                      <w:sz w:val="20"/>
                      <w:szCs w:val="20"/>
                    </w:rPr>
                  </w:pPr>
                </w:p>
                <w:p w:rsidR="00682C5D" w:rsidRPr="00CF76A2" w:rsidRDefault="00682C5D" w:rsidP="00545A56">
                  <w:pPr>
                    <w:tabs>
                      <w:tab w:val="left" w:pos="3015"/>
                    </w:tabs>
                    <w:ind w:right="-57"/>
                    <w:contextualSpacing/>
                    <w:rPr>
                      <w:sz w:val="20"/>
                      <w:szCs w:val="20"/>
                    </w:rPr>
                  </w:pPr>
                </w:p>
              </w:tc>
              <w:tc>
                <w:tcPr>
                  <w:tcW w:w="2112" w:type="dxa"/>
                </w:tcPr>
                <w:p w:rsidR="00682C5D" w:rsidRPr="00CF76A2" w:rsidRDefault="00682C5D" w:rsidP="00545A56">
                  <w:pPr>
                    <w:tabs>
                      <w:tab w:val="left" w:pos="3015"/>
                    </w:tabs>
                    <w:ind w:right="-57"/>
                    <w:contextualSpacing/>
                    <w:rPr>
                      <w:sz w:val="20"/>
                      <w:szCs w:val="20"/>
                    </w:rPr>
                  </w:pPr>
                </w:p>
                <w:p w:rsidR="00682C5D" w:rsidRPr="00CF76A2" w:rsidRDefault="00682C5D" w:rsidP="00545A56">
                  <w:pPr>
                    <w:tabs>
                      <w:tab w:val="left" w:pos="3015"/>
                    </w:tabs>
                    <w:ind w:right="-57"/>
                    <w:contextualSpacing/>
                    <w:rPr>
                      <w:sz w:val="20"/>
                      <w:szCs w:val="20"/>
                    </w:rPr>
                  </w:pPr>
                  <w:r w:rsidRPr="00CF76A2">
                    <w:rPr>
                      <w:sz w:val="20"/>
                      <w:szCs w:val="20"/>
                    </w:rPr>
                    <w:t>Активно взаимодействуют в группе, соблюдая правила вежливости</w:t>
                  </w:r>
                </w:p>
                <w:p w:rsidR="00682C5D" w:rsidRPr="00CF76A2" w:rsidRDefault="00682C5D" w:rsidP="00545A56">
                  <w:pPr>
                    <w:tabs>
                      <w:tab w:val="left" w:pos="3015"/>
                    </w:tabs>
                    <w:ind w:right="-57"/>
                    <w:contextualSpacing/>
                    <w:rPr>
                      <w:sz w:val="20"/>
                      <w:szCs w:val="20"/>
                    </w:rPr>
                  </w:pPr>
                  <w:r w:rsidRPr="00CF76A2">
                    <w:rPr>
                      <w:sz w:val="20"/>
                      <w:szCs w:val="20"/>
                    </w:rPr>
                    <w:t>Прорабатывают слова в парах, в группах,</w:t>
                  </w:r>
                </w:p>
                <w:p w:rsidR="00682C5D" w:rsidRPr="00CF76A2" w:rsidRDefault="00682C5D" w:rsidP="00545A56">
                  <w:pPr>
                    <w:tabs>
                      <w:tab w:val="left" w:pos="3015"/>
                    </w:tabs>
                    <w:ind w:right="-57"/>
                    <w:contextualSpacing/>
                    <w:rPr>
                      <w:sz w:val="20"/>
                      <w:szCs w:val="20"/>
                    </w:rPr>
                  </w:pPr>
                  <w:r w:rsidRPr="00CF76A2">
                    <w:rPr>
                      <w:sz w:val="20"/>
                      <w:szCs w:val="20"/>
                    </w:rPr>
                    <w:t>организуют совместную речевую деятельность</w:t>
                  </w:r>
                </w:p>
                <w:p w:rsidR="00682C5D" w:rsidRPr="00CF76A2" w:rsidRDefault="00682C5D" w:rsidP="00545A56">
                  <w:pPr>
                    <w:tabs>
                      <w:tab w:val="left" w:pos="3015"/>
                    </w:tabs>
                    <w:ind w:right="-57"/>
                    <w:contextualSpacing/>
                    <w:rPr>
                      <w:sz w:val="20"/>
                      <w:szCs w:val="20"/>
                    </w:rPr>
                  </w:pPr>
                </w:p>
                <w:p w:rsidR="00682C5D" w:rsidRPr="00CF76A2" w:rsidRDefault="00682C5D" w:rsidP="00545A56">
                  <w:pPr>
                    <w:tabs>
                      <w:tab w:val="left" w:pos="3015"/>
                    </w:tabs>
                    <w:ind w:right="-57"/>
                    <w:contextualSpacing/>
                    <w:rPr>
                      <w:sz w:val="20"/>
                      <w:szCs w:val="20"/>
                    </w:rPr>
                  </w:pPr>
                </w:p>
              </w:tc>
              <w:tc>
                <w:tcPr>
                  <w:tcW w:w="2112" w:type="dxa"/>
                </w:tcPr>
                <w:p w:rsidR="00682C5D" w:rsidRPr="00CF76A2" w:rsidRDefault="00682C5D" w:rsidP="00C4679A">
                  <w:pPr>
                    <w:tabs>
                      <w:tab w:val="left" w:pos="3015"/>
                    </w:tabs>
                    <w:ind w:right="-57"/>
                    <w:contextualSpacing/>
                    <w:rPr>
                      <w:sz w:val="20"/>
                      <w:szCs w:val="20"/>
                    </w:rPr>
                  </w:pPr>
                </w:p>
                <w:p w:rsidR="00682C5D" w:rsidRPr="00CF76A2" w:rsidRDefault="00682C5D" w:rsidP="00C4679A">
                  <w:pPr>
                    <w:tabs>
                      <w:tab w:val="left" w:pos="3015"/>
                    </w:tabs>
                    <w:ind w:right="-57"/>
                    <w:contextualSpacing/>
                    <w:rPr>
                      <w:sz w:val="20"/>
                      <w:szCs w:val="20"/>
                    </w:rPr>
                  </w:pPr>
                  <w:r w:rsidRPr="00CF76A2">
                    <w:rPr>
                      <w:sz w:val="20"/>
                      <w:szCs w:val="20"/>
                    </w:rPr>
                    <w:t>Умение слушать, участвовать в коллективной коммуникации, взаимодействовать в паре, в группе</w:t>
                  </w:r>
                </w:p>
                <w:p w:rsidR="00682C5D" w:rsidRPr="00CF76A2" w:rsidRDefault="00682C5D" w:rsidP="00C4679A">
                  <w:pPr>
                    <w:tabs>
                      <w:tab w:val="left" w:pos="3015"/>
                    </w:tabs>
                    <w:ind w:right="-57"/>
                    <w:contextualSpacing/>
                    <w:rPr>
                      <w:sz w:val="20"/>
                      <w:szCs w:val="20"/>
                    </w:rPr>
                  </w:pPr>
                </w:p>
                <w:p w:rsidR="00682C5D" w:rsidRPr="00CF76A2" w:rsidRDefault="00682C5D" w:rsidP="00C4679A">
                  <w:pPr>
                    <w:tabs>
                      <w:tab w:val="left" w:pos="3015"/>
                    </w:tabs>
                    <w:ind w:right="-57"/>
                    <w:contextualSpacing/>
                    <w:rPr>
                      <w:sz w:val="20"/>
                      <w:szCs w:val="20"/>
                    </w:rPr>
                  </w:pPr>
                </w:p>
                <w:p w:rsidR="00682C5D" w:rsidRPr="00CF76A2" w:rsidRDefault="00682C5D" w:rsidP="00C4679A">
                  <w:pPr>
                    <w:tabs>
                      <w:tab w:val="left" w:pos="3015"/>
                    </w:tabs>
                    <w:ind w:right="-57"/>
                    <w:contextualSpacing/>
                    <w:rPr>
                      <w:sz w:val="20"/>
                      <w:szCs w:val="20"/>
                    </w:rPr>
                  </w:pPr>
                </w:p>
              </w:tc>
              <w:tc>
                <w:tcPr>
                  <w:tcW w:w="2188" w:type="dxa"/>
                  <w:gridSpan w:val="3"/>
                </w:tcPr>
                <w:p w:rsidR="00682C5D" w:rsidRPr="00CF76A2" w:rsidRDefault="00682C5D" w:rsidP="00545A56">
                  <w:pPr>
                    <w:tabs>
                      <w:tab w:val="left" w:pos="3015"/>
                    </w:tabs>
                    <w:ind w:right="-57"/>
                    <w:contextualSpacing/>
                    <w:rPr>
                      <w:sz w:val="20"/>
                      <w:szCs w:val="20"/>
                    </w:rPr>
                  </w:pPr>
                </w:p>
                <w:p w:rsidR="00682C5D" w:rsidRPr="00CF76A2" w:rsidRDefault="00682C5D" w:rsidP="00545A56">
                  <w:pPr>
                    <w:tabs>
                      <w:tab w:val="left" w:pos="3015"/>
                    </w:tabs>
                    <w:ind w:right="-57"/>
                    <w:contextualSpacing/>
                    <w:rPr>
                      <w:sz w:val="20"/>
                      <w:szCs w:val="20"/>
                    </w:rPr>
                  </w:pPr>
                  <w:r w:rsidRPr="00CF76A2">
                    <w:rPr>
                      <w:sz w:val="20"/>
                      <w:szCs w:val="20"/>
                    </w:rPr>
                    <w:t>Тренируют память и стараются контролировать свою речь.</w:t>
                  </w:r>
                </w:p>
                <w:p w:rsidR="00682C5D" w:rsidRPr="00CF76A2" w:rsidRDefault="00682C5D" w:rsidP="00545A56">
                  <w:pPr>
                    <w:tabs>
                      <w:tab w:val="left" w:pos="3015"/>
                    </w:tabs>
                    <w:ind w:right="-57"/>
                    <w:contextualSpacing/>
                    <w:rPr>
                      <w:sz w:val="20"/>
                      <w:szCs w:val="20"/>
                    </w:rPr>
                  </w:pPr>
                </w:p>
                <w:p w:rsidR="00682C5D" w:rsidRPr="00CF76A2" w:rsidRDefault="00682C5D" w:rsidP="00545A56">
                  <w:pPr>
                    <w:tabs>
                      <w:tab w:val="left" w:pos="3015"/>
                    </w:tabs>
                    <w:ind w:right="-57"/>
                    <w:contextualSpacing/>
                    <w:rPr>
                      <w:sz w:val="20"/>
                      <w:szCs w:val="20"/>
                    </w:rPr>
                  </w:pPr>
                </w:p>
              </w:tc>
              <w:tc>
                <w:tcPr>
                  <w:tcW w:w="2409" w:type="dxa"/>
                </w:tcPr>
                <w:p w:rsidR="00682C5D" w:rsidRPr="00CF76A2" w:rsidRDefault="00682C5D" w:rsidP="00545A56">
                  <w:pPr>
                    <w:tabs>
                      <w:tab w:val="left" w:pos="3015"/>
                    </w:tabs>
                    <w:ind w:right="-57"/>
                    <w:contextualSpacing/>
                    <w:rPr>
                      <w:sz w:val="20"/>
                      <w:szCs w:val="20"/>
                    </w:rPr>
                  </w:pPr>
                </w:p>
                <w:p w:rsidR="00682C5D" w:rsidRPr="00CF76A2" w:rsidRDefault="00682C5D" w:rsidP="00545A56">
                  <w:pPr>
                    <w:tabs>
                      <w:tab w:val="left" w:pos="3015"/>
                    </w:tabs>
                    <w:ind w:right="-57"/>
                    <w:contextualSpacing/>
                    <w:rPr>
                      <w:sz w:val="20"/>
                      <w:szCs w:val="20"/>
                    </w:rPr>
                  </w:pPr>
                  <w:r w:rsidRPr="00CF76A2">
                    <w:rPr>
                      <w:sz w:val="20"/>
                      <w:szCs w:val="20"/>
                    </w:rPr>
                    <w:t>Самоконтроль речи, взаимоконтроль.</w:t>
                  </w:r>
                </w:p>
                <w:p w:rsidR="00682C5D" w:rsidRPr="00CF76A2" w:rsidRDefault="00682C5D" w:rsidP="00CC24B3">
                  <w:pPr>
                    <w:tabs>
                      <w:tab w:val="left" w:pos="3015"/>
                    </w:tabs>
                    <w:ind w:right="-57"/>
                    <w:contextualSpacing/>
                    <w:rPr>
                      <w:sz w:val="20"/>
                      <w:szCs w:val="20"/>
                    </w:rPr>
                  </w:pPr>
                  <w:r w:rsidRPr="00CF76A2">
                    <w:rPr>
                      <w:sz w:val="20"/>
                      <w:szCs w:val="20"/>
                    </w:rPr>
                    <w:t>Умение контролировать свою речь в сотрудничестве</w:t>
                  </w:r>
                </w:p>
              </w:tc>
            </w:tr>
            <w:tr w:rsidR="00682C5D" w:rsidRPr="00CF76A2" w:rsidTr="005F3B6C">
              <w:tc>
                <w:tcPr>
                  <w:tcW w:w="15304" w:type="dxa"/>
                  <w:gridSpan w:val="10"/>
                </w:tcPr>
                <w:p w:rsidR="00682C5D" w:rsidRPr="00CF76A2" w:rsidRDefault="00682C5D" w:rsidP="00DA01EA">
                  <w:pPr>
                    <w:spacing w:after="160" w:line="240" w:lineRule="exact"/>
                    <w:jc w:val="center"/>
                    <w:rPr>
                      <w:i/>
                      <w:sz w:val="20"/>
                      <w:szCs w:val="20"/>
                    </w:rPr>
                  </w:pPr>
                  <w:r w:rsidRPr="00CF76A2">
                    <w:rPr>
                      <w:i/>
                      <w:sz w:val="20"/>
                      <w:szCs w:val="20"/>
                    </w:rPr>
                    <w:lastRenderedPageBreak/>
                    <w:t xml:space="preserve">Промежуточная рефлексия по работе с лексикой, оценивание </w:t>
                  </w:r>
                  <w:proofErr w:type="spellStart"/>
                  <w:r w:rsidRPr="00CF76A2">
                    <w:rPr>
                      <w:i/>
                      <w:sz w:val="20"/>
                      <w:szCs w:val="20"/>
                    </w:rPr>
                    <w:t>д</w:t>
                  </w:r>
                  <w:proofErr w:type="spellEnd"/>
                  <w:r w:rsidRPr="00CF76A2">
                    <w:rPr>
                      <w:i/>
                      <w:sz w:val="20"/>
                      <w:szCs w:val="20"/>
                    </w:rPr>
                    <w:t>/</w:t>
                  </w:r>
                  <w:proofErr w:type="spellStart"/>
                  <w:r w:rsidRPr="00CF76A2">
                    <w:rPr>
                      <w:i/>
                      <w:sz w:val="20"/>
                      <w:szCs w:val="20"/>
                    </w:rPr>
                    <w:t>з</w:t>
                  </w:r>
                  <w:proofErr w:type="spellEnd"/>
                </w:p>
              </w:tc>
            </w:tr>
            <w:tr w:rsidR="00682C5D" w:rsidRPr="00CF76A2" w:rsidTr="00CC24B3">
              <w:tc>
                <w:tcPr>
                  <w:tcW w:w="2259" w:type="dxa"/>
                </w:tcPr>
                <w:p w:rsidR="00682C5D" w:rsidRPr="00CF76A2" w:rsidRDefault="00682C5D" w:rsidP="00545A56">
                  <w:pPr>
                    <w:tabs>
                      <w:tab w:val="left" w:pos="1020"/>
                    </w:tabs>
                    <w:rPr>
                      <w:sz w:val="20"/>
                      <w:szCs w:val="20"/>
                    </w:rPr>
                  </w:pPr>
                  <w:r w:rsidRPr="00CF76A2">
                    <w:rPr>
                      <w:sz w:val="20"/>
                      <w:szCs w:val="20"/>
                    </w:rPr>
                    <w:t xml:space="preserve">Предлагает </w:t>
                  </w:r>
                  <w:proofErr w:type="gramStart"/>
                  <w:r w:rsidRPr="00CF76A2">
                    <w:rPr>
                      <w:sz w:val="20"/>
                      <w:szCs w:val="20"/>
                    </w:rPr>
                    <w:t>обучающимся</w:t>
                  </w:r>
                  <w:proofErr w:type="gramEnd"/>
                  <w:r w:rsidRPr="00CF76A2">
                    <w:rPr>
                      <w:sz w:val="20"/>
                      <w:szCs w:val="20"/>
                    </w:rPr>
                    <w:t xml:space="preserve"> оценить </w:t>
                  </w:r>
                  <w:r>
                    <w:rPr>
                      <w:sz w:val="20"/>
                      <w:szCs w:val="20"/>
                    </w:rPr>
                    <w:t xml:space="preserve">знание лексики в паре </w:t>
                  </w:r>
                  <w:r w:rsidRPr="00CF76A2">
                    <w:rPr>
                      <w:sz w:val="20"/>
                      <w:szCs w:val="20"/>
                    </w:rPr>
                    <w:t xml:space="preserve">и оценить выполнение </w:t>
                  </w:r>
                  <w:proofErr w:type="spellStart"/>
                  <w:r w:rsidRPr="00CF76A2">
                    <w:rPr>
                      <w:sz w:val="20"/>
                      <w:szCs w:val="20"/>
                    </w:rPr>
                    <w:t>д\з</w:t>
                  </w:r>
                  <w:proofErr w:type="spellEnd"/>
                  <w:r w:rsidRPr="00CF76A2">
                    <w:rPr>
                      <w:sz w:val="20"/>
                      <w:szCs w:val="20"/>
                    </w:rPr>
                    <w:t xml:space="preserve"> в команде</w:t>
                  </w:r>
                </w:p>
                <w:p w:rsidR="00682C5D" w:rsidRPr="00CF76A2" w:rsidRDefault="00682C5D" w:rsidP="00545A56">
                  <w:pPr>
                    <w:tabs>
                      <w:tab w:val="left" w:pos="1020"/>
                    </w:tabs>
                    <w:rPr>
                      <w:sz w:val="20"/>
                      <w:szCs w:val="20"/>
                    </w:rPr>
                  </w:pPr>
                  <w:r w:rsidRPr="00CF76A2">
                    <w:rPr>
                      <w:sz w:val="20"/>
                      <w:szCs w:val="20"/>
                      <w:lang w:val="en-US"/>
                    </w:rPr>
                    <w:t xml:space="preserve">-Put the grades for the hometask on your Star Ladder (5 – </w:t>
                  </w:r>
                  <w:r w:rsidRPr="00CF76A2">
                    <w:rPr>
                      <w:sz w:val="20"/>
                      <w:szCs w:val="20"/>
                    </w:rPr>
                    <w:t>наизусть</w:t>
                  </w:r>
                  <w:r w:rsidRPr="00CF76A2">
                    <w:rPr>
                      <w:sz w:val="20"/>
                      <w:szCs w:val="20"/>
                      <w:lang w:val="en-US"/>
                    </w:rPr>
                    <w:t xml:space="preserve">, </w:t>
                  </w:r>
                  <w:r w:rsidRPr="00CF76A2">
                    <w:rPr>
                      <w:sz w:val="20"/>
                      <w:szCs w:val="20"/>
                    </w:rPr>
                    <w:t>бегло</w:t>
                  </w:r>
                  <w:r w:rsidRPr="00CF76A2">
                    <w:rPr>
                      <w:sz w:val="20"/>
                      <w:szCs w:val="20"/>
                      <w:lang w:val="en-US"/>
                    </w:rPr>
                    <w:t xml:space="preserve">, 4- </w:t>
                  </w:r>
                  <w:r w:rsidRPr="00CF76A2">
                    <w:rPr>
                      <w:sz w:val="20"/>
                      <w:szCs w:val="20"/>
                    </w:rPr>
                    <w:t>с</w:t>
                  </w:r>
                  <w:r w:rsidRPr="00CF76A2">
                    <w:rPr>
                      <w:sz w:val="20"/>
                      <w:szCs w:val="20"/>
                      <w:lang w:val="en-US"/>
                    </w:rPr>
                    <w:t xml:space="preserve"> </w:t>
                  </w:r>
                  <w:r w:rsidRPr="00CF76A2">
                    <w:rPr>
                      <w:sz w:val="20"/>
                      <w:szCs w:val="20"/>
                    </w:rPr>
                    <w:t>чтением</w:t>
                  </w:r>
                  <w:r w:rsidRPr="00CF76A2">
                    <w:rPr>
                      <w:sz w:val="20"/>
                      <w:szCs w:val="20"/>
                      <w:lang w:val="en-US"/>
                    </w:rPr>
                    <w:t xml:space="preserve">, </w:t>
                  </w:r>
                  <w:r w:rsidRPr="00CF76A2">
                    <w:rPr>
                      <w:sz w:val="20"/>
                      <w:szCs w:val="20"/>
                    </w:rPr>
                    <w:t>уверенно</w:t>
                  </w:r>
                  <w:r w:rsidRPr="00CF76A2">
                    <w:rPr>
                      <w:sz w:val="20"/>
                      <w:szCs w:val="20"/>
                      <w:lang w:val="en-US"/>
                    </w:rPr>
                    <w:t xml:space="preserve">. </w:t>
                  </w:r>
                  <w:r w:rsidRPr="00CF76A2">
                    <w:rPr>
                      <w:sz w:val="20"/>
                      <w:szCs w:val="20"/>
                    </w:rPr>
                    <w:t>3- есть ошибки, не уверенно, затрудняется, 2- не справился с поставленной задачей)</w:t>
                  </w:r>
                </w:p>
                <w:p w:rsidR="00682C5D" w:rsidRPr="00CF76A2" w:rsidRDefault="00682C5D" w:rsidP="00545A56">
                  <w:pPr>
                    <w:tabs>
                      <w:tab w:val="left" w:pos="1020"/>
                    </w:tabs>
                    <w:rPr>
                      <w:sz w:val="20"/>
                      <w:szCs w:val="20"/>
                      <w:lang w:val="en-US"/>
                    </w:rPr>
                  </w:pPr>
                  <w:r w:rsidRPr="00CF76A2">
                    <w:rPr>
                      <w:sz w:val="20"/>
                      <w:szCs w:val="20"/>
                      <w:lang w:val="en-US"/>
                    </w:rPr>
                    <w:t xml:space="preserve">- Put </w:t>
                  </w:r>
                  <w:proofErr w:type="gramStart"/>
                  <w:r w:rsidRPr="00CF76A2">
                    <w:rPr>
                      <w:sz w:val="20"/>
                      <w:szCs w:val="20"/>
                      <w:lang w:val="en-US"/>
                    </w:rPr>
                    <w:t>yourself</w:t>
                  </w:r>
                  <w:proofErr w:type="gramEnd"/>
                  <w:r w:rsidRPr="00CF76A2">
                    <w:rPr>
                      <w:sz w:val="20"/>
                      <w:szCs w:val="20"/>
                      <w:lang w:val="en-US"/>
                    </w:rPr>
                    <w:t xml:space="preserve"> grades for the vocabulary work.</w:t>
                  </w:r>
                </w:p>
                <w:p w:rsidR="00682C5D" w:rsidRPr="00CF76A2" w:rsidRDefault="00682C5D" w:rsidP="00DA01EA">
                  <w:pPr>
                    <w:tabs>
                      <w:tab w:val="left" w:pos="1020"/>
                    </w:tabs>
                    <w:rPr>
                      <w:sz w:val="20"/>
                      <w:szCs w:val="20"/>
                      <w:lang w:val="en-US"/>
                    </w:rPr>
                  </w:pPr>
                  <w:r w:rsidRPr="00CF76A2">
                    <w:rPr>
                      <w:sz w:val="20"/>
                      <w:szCs w:val="20"/>
                      <w:lang w:val="en-US"/>
                    </w:rPr>
                    <w:t xml:space="preserve"> </w:t>
                  </w:r>
                </w:p>
              </w:tc>
              <w:tc>
                <w:tcPr>
                  <w:tcW w:w="2112" w:type="dxa"/>
                </w:tcPr>
                <w:p w:rsidR="00682C5D" w:rsidRPr="00CF76A2" w:rsidRDefault="00682C5D" w:rsidP="00545A56">
                  <w:pPr>
                    <w:tabs>
                      <w:tab w:val="left" w:pos="1020"/>
                    </w:tabs>
                    <w:rPr>
                      <w:sz w:val="20"/>
                      <w:szCs w:val="20"/>
                      <w:lang w:val="en-US"/>
                    </w:rPr>
                  </w:pPr>
                </w:p>
              </w:tc>
              <w:tc>
                <w:tcPr>
                  <w:tcW w:w="2112" w:type="dxa"/>
                  <w:gridSpan w:val="2"/>
                </w:tcPr>
                <w:p w:rsidR="00682C5D" w:rsidRPr="00CF76A2" w:rsidRDefault="00682C5D" w:rsidP="00545A56">
                  <w:pPr>
                    <w:tabs>
                      <w:tab w:val="left" w:pos="3015"/>
                    </w:tabs>
                    <w:ind w:right="-57"/>
                    <w:contextualSpacing/>
                    <w:rPr>
                      <w:sz w:val="20"/>
                      <w:szCs w:val="20"/>
                      <w:lang w:val="en-US"/>
                    </w:rPr>
                  </w:pPr>
                </w:p>
              </w:tc>
              <w:tc>
                <w:tcPr>
                  <w:tcW w:w="2112" w:type="dxa"/>
                </w:tcPr>
                <w:p w:rsidR="00682C5D" w:rsidRPr="00CF76A2" w:rsidRDefault="00682C5D" w:rsidP="00545A56">
                  <w:pPr>
                    <w:tabs>
                      <w:tab w:val="left" w:pos="3015"/>
                    </w:tabs>
                    <w:ind w:right="-57"/>
                    <w:contextualSpacing/>
                    <w:rPr>
                      <w:sz w:val="20"/>
                      <w:szCs w:val="20"/>
                      <w:lang w:val="en-US"/>
                    </w:rPr>
                  </w:pPr>
                </w:p>
              </w:tc>
              <w:tc>
                <w:tcPr>
                  <w:tcW w:w="2112" w:type="dxa"/>
                </w:tcPr>
                <w:p w:rsidR="00682C5D" w:rsidRPr="00CF76A2" w:rsidRDefault="00682C5D" w:rsidP="00545A56">
                  <w:pPr>
                    <w:tabs>
                      <w:tab w:val="left" w:pos="3015"/>
                    </w:tabs>
                    <w:ind w:right="-57"/>
                    <w:contextualSpacing/>
                    <w:rPr>
                      <w:sz w:val="20"/>
                      <w:szCs w:val="20"/>
                      <w:lang w:val="en-US"/>
                    </w:rPr>
                  </w:pPr>
                </w:p>
              </w:tc>
              <w:tc>
                <w:tcPr>
                  <w:tcW w:w="2188" w:type="dxa"/>
                  <w:gridSpan w:val="3"/>
                </w:tcPr>
                <w:p w:rsidR="00682C5D" w:rsidRPr="00CF76A2" w:rsidRDefault="00682C5D" w:rsidP="00424EC6">
                  <w:pPr>
                    <w:tabs>
                      <w:tab w:val="left" w:pos="3015"/>
                    </w:tabs>
                    <w:ind w:right="-57"/>
                    <w:contextualSpacing/>
                    <w:rPr>
                      <w:sz w:val="20"/>
                      <w:szCs w:val="20"/>
                    </w:rPr>
                  </w:pPr>
                  <w:r w:rsidRPr="00CF76A2">
                    <w:rPr>
                      <w:sz w:val="20"/>
                      <w:szCs w:val="20"/>
                    </w:rPr>
                    <w:t xml:space="preserve">Оценивают себя и свою работу на данном  этапе урока (заполняют лист самооценки – ставят отметку на «Лестнице успеха»). Используют </w:t>
                  </w:r>
                  <w:proofErr w:type="gramStart"/>
                  <w:r w:rsidRPr="00CF76A2">
                    <w:rPr>
                      <w:sz w:val="20"/>
                      <w:szCs w:val="20"/>
                    </w:rPr>
                    <w:t>групповую</w:t>
                  </w:r>
                  <w:proofErr w:type="gramEnd"/>
                  <w:r w:rsidRPr="00CF76A2">
                    <w:rPr>
                      <w:sz w:val="20"/>
                      <w:szCs w:val="20"/>
                    </w:rPr>
                    <w:t xml:space="preserve"> </w:t>
                  </w:r>
                  <w:proofErr w:type="spellStart"/>
                  <w:r w:rsidRPr="00CF76A2">
                    <w:rPr>
                      <w:sz w:val="20"/>
                      <w:szCs w:val="20"/>
                    </w:rPr>
                    <w:t>взаимооценку</w:t>
                  </w:r>
                  <w:proofErr w:type="spellEnd"/>
                  <w:r w:rsidRPr="00CF76A2">
                    <w:rPr>
                      <w:sz w:val="20"/>
                      <w:szCs w:val="20"/>
                    </w:rPr>
                    <w:t xml:space="preserve"> при оценивании </w:t>
                  </w:r>
                  <w:proofErr w:type="spellStart"/>
                  <w:r w:rsidRPr="00CF76A2">
                    <w:rPr>
                      <w:sz w:val="20"/>
                      <w:szCs w:val="20"/>
                    </w:rPr>
                    <w:t>д</w:t>
                  </w:r>
                  <w:proofErr w:type="spellEnd"/>
                  <w:r w:rsidRPr="00CF76A2">
                    <w:rPr>
                      <w:sz w:val="20"/>
                      <w:szCs w:val="20"/>
                    </w:rPr>
                    <w:t>/</w:t>
                  </w:r>
                  <w:proofErr w:type="spellStart"/>
                  <w:r w:rsidRPr="00CF76A2">
                    <w:rPr>
                      <w:sz w:val="20"/>
                      <w:szCs w:val="20"/>
                    </w:rPr>
                    <w:t>з</w:t>
                  </w:r>
                  <w:proofErr w:type="spellEnd"/>
                </w:p>
              </w:tc>
              <w:tc>
                <w:tcPr>
                  <w:tcW w:w="2409" w:type="dxa"/>
                </w:tcPr>
                <w:p w:rsidR="00682C5D" w:rsidRPr="00CF76A2" w:rsidRDefault="00682C5D" w:rsidP="00DA01EA">
                  <w:pPr>
                    <w:tabs>
                      <w:tab w:val="left" w:pos="3015"/>
                    </w:tabs>
                    <w:ind w:right="-57"/>
                    <w:contextualSpacing/>
                    <w:rPr>
                      <w:sz w:val="20"/>
                      <w:szCs w:val="20"/>
                    </w:rPr>
                  </w:pPr>
                  <w:r w:rsidRPr="00CF76A2">
                    <w:rPr>
                      <w:sz w:val="20"/>
                      <w:szCs w:val="20"/>
                    </w:rPr>
                    <w:t xml:space="preserve">Стремление к самоорганизации и </w:t>
                  </w:r>
                  <w:proofErr w:type="spellStart"/>
                  <w:r w:rsidRPr="00CF76A2">
                    <w:rPr>
                      <w:sz w:val="20"/>
                      <w:szCs w:val="20"/>
                    </w:rPr>
                    <w:t>самооцениванию</w:t>
                  </w:r>
                  <w:proofErr w:type="spellEnd"/>
                  <w:r w:rsidRPr="00CF76A2">
                    <w:rPr>
                      <w:sz w:val="20"/>
                      <w:szCs w:val="20"/>
                    </w:rPr>
                    <w:t xml:space="preserve">, </w:t>
                  </w:r>
                  <w:proofErr w:type="spellStart"/>
                  <w:r w:rsidRPr="00CF76A2">
                    <w:rPr>
                      <w:sz w:val="20"/>
                      <w:szCs w:val="20"/>
                    </w:rPr>
                    <w:t>взаимооцениванию</w:t>
                  </w:r>
                  <w:proofErr w:type="spellEnd"/>
                  <w:r w:rsidRPr="00CF76A2">
                    <w:rPr>
                      <w:sz w:val="20"/>
                      <w:szCs w:val="20"/>
                    </w:rPr>
                    <w:t xml:space="preserve">. Умение видеть свои сильные и слабые </w:t>
                  </w:r>
                  <w:proofErr w:type="spellStart"/>
                  <w:r w:rsidRPr="00CF76A2">
                    <w:rPr>
                      <w:sz w:val="20"/>
                      <w:szCs w:val="20"/>
                    </w:rPr>
                    <w:t>стороны</w:t>
                  </w:r>
                  <w:proofErr w:type="gramStart"/>
                  <w:r w:rsidRPr="00CF76A2">
                    <w:rPr>
                      <w:sz w:val="20"/>
                      <w:szCs w:val="20"/>
                    </w:rPr>
                    <w:t>,о</w:t>
                  </w:r>
                  <w:proofErr w:type="gramEnd"/>
                  <w:r w:rsidRPr="00CF76A2">
                    <w:rPr>
                      <w:sz w:val="20"/>
                      <w:szCs w:val="20"/>
                    </w:rPr>
                    <w:t>тслеживать</w:t>
                  </w:r>
                  <w:proofErr w:type="spellEnd"/>
                  <w:r w:rsidRPr="00CF76A2">
                    <w:rPr>
                      <w:sz w:val="20"/>
                      <w:szCs w:val="20"/>
                    </w:rPr>
                    <w:t xml:space="preserve"> свой прогресс  в изучении языка, так же как и прогресс членов своей команды.</w:t>
                  </w:r>
                </w:p>
              </w:tc>
            </w:tr>
            <w:tr w:rsidR="00682C5D" w:rsidRPr="00CF76A2" w:rsidTr="00545A56">
              <w:tc>
                <w:tcPr>
                  <w:tcW w:w="15304" w:type="dxa"/>
                  <w:gridSpan w:val="10"/>
                </w:tcPr>
                <w:p w:rsidR="00682C5D" w:rsidRPr="00CF76A2" w:rsidRDefault="00682C5D" w:rsidP="008A6015">
                  <w:pPr>
                    <w:spacing w:after="160" w:line="240" w:lineRule="exact"/>
                    <w:jc w:val="center"/>
                    <w:rPr>
                      <w:b/>
                      <w:i/>
                      <w:sz w:val="20"/>
                      <w:szCs w:val="20"/>
                    </w:rPr>
                  </w:pPr>
                  <w:r w:rsidRPr="00CF76A2">
                    <w:rPr>
                      <w:b/>
                      <w:sz w:val="20"/>
                      <w:szCs w:val="20"/>
                    </w:rPr>
                    <w:t>3 этап урока</w:t>
                  </w:r>
                  <w:r w:rsidRPr="00CF76A2">
                    <w:rPr>
                      <w:b/>
                      <w:i/>
                      <w:sz w:val="20"/>
                      <w:szCs w:val="20"/>
                    </w:rPr>
                    <w:t xml:space="preserve">: Закрепление в измененной  ситуации. Работа с видеосюжетом. </w:t>
                  </w:r>
                  <w:proofErr w:type="spellStart"/>
                  <w:r w:rsidRPr="00CF76A2">
                    <w:rPr>
                      <w:b/>
                      <w:i/>
                      <w:sz w:val="20"/>
                      <w:szCs w:val="20"/>
                    </w:rPr>
                    <w:t>Аудирование</w:t>
                  </w:r>
                  <w:proofErr w:type="spellEnd"/>
                </w:p>
              </w:tc>
            </w:tr>
            <w:tr w:rsidR="00682C5D" w:rsidRPr="00CF76A2" w:rsidTr="004075CF">
              <w:tc>
                <w:tcPr>
                  <w:tcW w:w="2259" w:type="dxa"/>
                </w:tcPr>
                <w:p w:rsidR="00682C5D" w:rsidRPr="00CF76A2" w:rsidRDefault="00682C5D" w:rsidP="00545A56">
                  <w:pPr>
                    <w:spacing w:after="160" w:line="240" w:lineRule="exact"/>
                    <w:rPr>
                      <w:i/>
                      <w:sz w:val="20"/>
                      <w:szCs w:val="20"/>
                    </w:rPr>
                  </w:pPr>
                  <w:r w:rsidRPr="00CF76A2">
                    <w:rPr>
                      <w:i/>
                      <w:sz w:val="20"/>
                      <w:szCs w:val="20"/>
                    </w:rPr>
                    <w:t>Работа с видеосюжетом</w:t>
                  </w:r>
                </w:p>
                <w:p w:rsidR="00682C5D" w:rsidRPr="00CF76A2" w:rsidRDefault="00682C5D" w:rsidP="00545A56">
                  <w:pPr>
                    <w:spacing w:after="160" w:line="240" w:lineRule="exact"/>
                    <w:rPr>
                      <w:sz w:val="20"/>
                      <w:szCs w:val="20"/>
                    </w:rPr>
                  </w:pPr>
                  <w:r w:rsidRPr="00CF76A2">
                    <w:rPr>
                      <w:sz w:val="20"/>
                      <w:szCs w:val="20"/>
                    </w:rPr>
                    <w:t>Настраивает на просмотр видеосюжета о сингапурской школе. Просит ответить на вопросы после просмотра видео (Рабочий лист, №2,)</w:t>
                  </w:r>
                </w:p>
                <w:p w:rsidR="00682C5D" w:rsidRPr="00CF76A2" w:rsidRDefault="00682C5D" w:rsidP="00A43D9D">
                  <w:pPr>
                    <w:rPr>
                      <w:sz w:val="20"/>
                      <w:szCs w:val="20"/>
                      <w:lang w:val="en-US"/>
                    </w:rPr>
                  </w:pPr>
                  <w:r w:rsidRPr="00CF76A2">
                    <w:rPr>
                      <w:sz w:val="20"/>
                      <w:szCs w:val="20"/>
                      <w:lang w:val="en-US"/>
                    </w:rPr>
                    <w:t xml:space="preserve">- Now, you`ll watch the video </w:t>
                  </w:r>
                  <w:proofErr w:type="gramStart"/>
                  <w:r w:rsidRPr="00CF76A2">
                    <w:rPr>
                      <w:sz w:val="20"/>
                      <w:szCs w:val="20"/>
                      <w:lang w:val="en-US"/>
                    </w:rPr>
                    <w:t>about  a</w:t>
                  </w:r>
                  <w:proofErr w:type="gramEnd"/>
                  <w:r w:rsidRPr="00CF76A2">
                    <w:rPr>
                      <w:sz w:val="20"/>
                      <w:szCs w:val="20"/>
                      <w:lang w:val="en-US"/>
                    </w:rPr>
                    <w:t xml:space="preserve"> school in Singapore and say what the school is famous for. What is unusual about it? (</w:t>
                  </w:r>
                  <w:proofErr w:type="gramStart"/>
                  <w:r w:rsidRPr="00CF76A2">
                    <w:rPr>
                      <w:sz w:val="20"/>
                      <w:szCs w:val="20"/>
                      <w:lang w:val="en-US"/>
                    </w:rPr>
                    <w:t>it</w:t>
                  </w:r>
                  <w:proofErr w:type="gramEnd"/>
                  <w:r w:rsidRPr="00CF76A2">
                    <w:rPr>
                      <w:sz w:val="20"/>
                      <w:szCs w:val="20"/>
                      <w:lang w:val="en-US"/>
                    </w:rPr>
                    <w:t xml:space="preserve"> is famous for… its computerized education, the use of computers for studying).</w:t>
                  </w:r>
                </w:p>
                <w:p w:rsidR="00682C5D" w:rsidRPr="00CF76A2" w:rsidRDefault="00682C5D" w:rsidP="00D45867">
                  <w:pPr>
                    <w:rPr>
                      <w:sz w:val="20"/>
                      <w:szCs w:val="20"/>
                      <w:lang w:val="en-US"/>
                    </w:rPr>
                  </w:pPr>
                  <w:r w:rsidRPr="00CF76A2">
                    <w:rPr>
                      <w:sz w:val="20"/>
                      <w:szCs w:val="20"/>
                      <w:lang w:val="en-US"/>
                    </w:rPr>
                    <w:t xml:space="preserve">- Let`s start filling our </w:t>
                  </w:r>
                  <w:r w:rsidRPr="00CF76A2">
                    <w:rPr>
                      <w:sz w:val="20"/>
                      <w:szCs w:val="20"/>
                      <w:lang w:val="en-US"/>
                    </w:rPr>
                    <w:lastRenderedPageBreak/>
                    <w:t xml:space="preserve">Mind map – for studying </w:t>
                  </w:r>
                </w:p>
                <w:p w:rsidR="00682C5D" w:rsidRPr="00CF76A2" w:rsidRDefault="00682C5D" w:rsidP="00545A56">
                  <w:pPr>
                    <w:spacing w:after="160" w:line="240" w:lineRule="exact"/>
                    <w:rPr>
                      <w:i/>
                      <w:sz w:val="20"/>
                      <w:szCs w:val="20"/>
                      <w:lang w:val="en-US"/>
                    </w:rPr>
                  </w:pPr>
                </w:p>
                <w:p w:rsidR="00682C5D" w:rsidRPr="00CF76A2" w:rsidRDefault="00682C5D" w:rsidP="00545A56">
                  <w:pPr>
                    <w:spacing w:after="160" w:line="240" w:lineRule="exact"/>
                    <w:rPr>
                      <w:i/>
                      <w:sz w:val="20"/>
                      <w:szCs w:val="20"/>
                    </w:rPr>
                  </w:pPr>
                  <w:proofErr w:type="spellStart"/>
                  <w:r w:rsidRPr="00CF76A2">
                    <w:rPr>
                      <w:i/>
                      <w:sz w:val="20"/>
                      <w:szCs w:val="20"/>
                    </w:rPr>
                    <w:t>Аудирование</w:t>
                  </w:r>
                  <w:proofErr w:type="spellEnd"/>
                </w:p>
                <w:p w:rsidR="00682C5D" w:rsidRPr="00CF76A2" w:rsidRDefault="00682C5D" w:rsidP="00545A56">
                  <w:pPr>
                    <w:spacing w:after="160" w:line="240" w:lineRule="exact"/>
                    <w:rPr>
                      <w:sz w:val="20"/>
                      <w:szCs w:val="20"/>
                    </w:rPr>
                  </w:pPr>
                  <w:r w:rsidRPr="00CF76A2">
                    <w:rPr>
                      <w:sz w:val="20"/>
                      <w:szCs w:val="20"/>
                    </w:rPr>
                    <w:t>Настраивает на прослушивание текста с целью нахождения конкретной информации</w:t>
                  </w:r>
                </w:p>
                <w:p w:rsidR="00682C5D" w:rsidRPr="00CF76A2" w:rsidRDefault="00682C5D" w:rsidP="00B02CDD">
                  <w:pPr>
                    <w:jc w:val="both"/>
                    <w:rPr>
                      <w:sz w:val="20"/>
                      <w:szCs w:val="20"/>
                      <w:lang w:val="en-US"/>
                    </w:rPr>
                  </w:pPr>
                  <w:r w:rsidRPr="00CF76A2">
                    <w:rPr>
                      <w:sz w:val="20"/>
                      <w:szCs w:val="20"/>
                      <w:lang w:val="en-US"/>
                    </w:rPr>
                    <w:t>I`d like you to listen to the interview, do the task and fill in our Mind map. P.127, ex.4a,c</w:t>
                  </w:r>
                </w:p>
                <w:p w:rsidR="00682C5D" w:rsidRPr="00CF76A2" w:rsidRDefault="00682C5D" w:rsidP="00B02CDD">
                  <w:pPr>
                    <w:jc w:val="both"/>
                    <w:rPr>
                      <w:sz w:val="20"/>
                      <w:szCs w:val="20"/>
                      <w:lang w:val="en-US"/>
                    </w:rPr>
                  </w:pPr>
                  <w:r w:rsidRPr="00CF76A2">
                    <w:rPr>
                      <w:i/>
                      <w:sz w:val="20"/>
                      <w:szCs w:val="20"/>
                      <w:lang w:val="en-US"/>
                    </w:rPr>
                    <w:t>Take off - Touch down –</w:t>
                  </w:r>
                  <w:r w:rsidRPr="00CF76A2">
                    <w:rPr>
                      <w:sz w:val="20"/>
                      <w:szCs w:val="20"/>
                      <w:lang w:val="en-US"/>
                    </w:rPr>
                    <w:t xml:space="preserve"> </w:t>
                  </w:r>
                  <w:r w:rsidRPr="00CF76A2">
                    <w:rPr>
                      <w:sz w:val="20"/>
                      <w:szCs w:val="20"/>
                    </w:rPr>
                    <w:t>проверка</w:t>
                  </w:r>
                  <w:r w:rsidRPr="00CF76A2">
                    <w:rPr>
                      <w:sz w:val="20"/>
                      <w:szCs w:val="20"/>
                      <w:lang w:val="en-US"/>
                    </w:rPr>
                    <w:t xml:space="preserve"> </w:t>
                  </w:r>
                  <w:r w:rsidRPr="00CF76A2">
                    <w:rPr>
                      <w:sz w:val="20"/>
                      <w:szCs w:val="20"/>
                    </w:rPr>
                    <w:t>понимания</w:t>
                  </w:r>
                </w:p>
                <w:p w:rsidR="00682C5D" w:rsidRPr="00CF76A2" w:rsidRDefault="00682C5D" w:rsidP="00B02CDD">
                  <w:pPr>
                    <w:rPr>
                      <w:sz w:val="20"/>
                      <w:szCs w:val="20"/>
                      <w:lang w:val="en-US"/>
                    </w:rPr>
                  </w:pPr>
                  <w:r w:rsidRPr="00CF76A2">
                    <w:rPr>
                      <w:sz w:val="20"/>
                      <w:szCs w:val="20"/>
                      <w:lang w:val="en-US"/>
                    </w:rPr>
                    <w:t>- Fill in the mind map with more phrases</w:t>
                  </w:r>
                </w:p>
                <w:p w:rsidR="00682C5D" w:rsidRPr="00CF76A2" w:rsidRDefault="00682C5D" w:rsidP="00545A56">
                  <w:pPr>
                    <w:spacing w:after="160" w:line="240" w:lineRule="exact"/>
                    <w:rPr>
                      <w:sz w:val="20"/>
                      <w:szCs w:val="20"/>
                    </w:rPr>
                  </w:pPr>
                  <w:r w:rsidRPr="00CF76A2">
                    <w:rPr>
                      <w:sz w:val="20"/>
                      <w:szCs w:val="20"/>
                    </w:rPr>
                    <w:t>О</w:t>
                  </w:r>
                  <w:r>
                    <w:rPr>
                      <w:sz w:val="20"/>
                      <w:szCs w:val="20"/>
                    </w:rPr>
                    <w:t xml:space="preserve">рганизует совместную </w:t>
                  </w:r>
                  <w:r w:rsidRPr="00CF76A2">
                    <w:rPr>
                      <w:sz w:val="20"/>
                      <w:szCs w:val="20"/>
                    </w:rPr>
                    <w:t xml:space="preserve">проверку выполнения заданий, применяя структуру </w:t>
                  </w:r>
                  <w:r w:rsidRPr="00CF76A2">
                    <w:rPr>
                      <w:sz w:val="20"/>
                      <w:szCs w:val="20"/>
                      <w:lang w:val="en-US"/>
                    </w:rPr>
                    <w:t>Take</w:t>
                  </w:r>
                  <w:r w:rsidRPr="00CF76A2">
                    <w:rPr>
                      <w:sz w:val="20"/>
                      <w:szCs w:val="20"/>
                    </w:rPr>
                    <w:t xml:space="preserve"> </w:t>
                  </w:r>
                  <w:r w:rsidRPr="00CF76A2">
                    <w:rPr>
                      <w:sz w:val="20"/>
                      <w:szCs w:val="20"/>
                      <w:lang w:val="en-US"/>
                    </w:rPr>
                    <w:t>off</w:t>
                  </w:r>
                  <w:r w:rsidRPr="00CF76A2">
                    <w:rPr>
                      <w:sz w:val="20"/>
                      <w:szCs w:val="20"/>
                    </w:rPr>
                    <w:t>-</w:t>
                  </w:r>
                  <w:r w:rsidRPr="00CF76A2">
                    <w:rPr>
                      <w:sz w:val="20"/>
                      <w:szCs w:val="20"/>
                      <w:lang w:val="en-US"/>
                    </w:rPr>
                    <w:t>Touch</w:t>
                  </w:r>
                  <w:r w:rsidRPr="00CF76A2">
                    <w:rPr>
                      <w:sz w:val="20"/>
                      <w:szCs w:val="20"/>
                    </w:rPr>
                    <w:t xml:space="preserve"> </w:t>
                  </w:r>
                  <w:r w:rsidRPr="00CF76A2">
                    <w:rPr>
                      <w:sz w:val="20"/>
                      <w:szCs w:val="20"/>
                      <w:lang w:val="en-US"/>
                    </w:rPr>
                    <w:t>Down</w:t>
                  </w:r>
                </w:p>
              </w:tc>
              <w:tc>
                <w:tcPr>
                  <w:tcW w:w="2131" w:type="dxa"/>
                  <w:gridSpan w:val="2"/>
                </w:tcPr>
                <w:p w:rsidR="00682C5D" w:rsidRPr="00CF76A2" w:rsidRDefault="00682C5D" w:rsidP="00545A56">
                  <w:pPr>
                    <w:spacing w:after="160" w:line="240" w:lineRule="exact"/>
                    <w:rPr>
                      <w:sz w:val="20"/>
                      <w:szCs w:val="20"/>
                    </w:rPr>
                  </w:pPr>
                </w:p>
                <w:p w:rsidR="00682C5D" w:rsidRPr="00CF76A2" w:rsidRDefault="00682C5D" w:rsidP="00545A56">
                  <w:pPr>
                    <w:spacing w:after="160" w:line="240" w:lineRule="exact"/>
                    <w:rPr>
                      <w:sz w:val="20"/>
                      <w:szCs w:val="20"/>
                    </w:rPr>
                  </w:pPr>
                </w:p>
                <w:p w:rsidR="00682C5D" w:rsidRPr="00CF76A2" w:rsidRDefault="00682C5D" w:rsidP="00E37446">
                  <w:pPr>
                    <w:spacing w:after="160" w:line="240" w:lineRule="exact"/>
                    <w:rPr>
                      <w:sz w:val="20"/>
                      <w:szCs w:val="20"/>
                    </w:rPr>
                  </w:pPr>
                  <w:r w:rsidRPr="00CF76A2">
                    <w:rPr>
                      <w:sz w:val="20"/>
                      <w:szCs w:val="20"/>
                    </w:rPr>
                    <w:t>Смотрят видеосюжет о сингапурской школе, говорят, чем она отличается от других. Начинают заполнять  интеллект-карту об использовании компьютеров.</w:t>
                  </w:r>
                </w:p>
                <w:p w:rsidR="00682C5D" w:rsidRPr="00CF76A2" w:rsidRDefault="00682C5D" w:rsidP="00E37446">
                  <w:pPr>
                    <w:spacing w:after="160" w:line="240" w:lineRule="exact"/>
                    <w:rPr>
                      <w:sz w:val="20"/>
                      <w:szCs w:val="20"/>
                    </w:rPr>
                  </w:pPr>
                </w:p>
                <w:p w:rsidR="00682C5D" w:rsidRPr="00CF76A2" w:rsidRDefault="00682C5D" w:rsidP="00E37446">
                  <w:pPr>
                    <w:spacing w:after="160" w:line="240" w:lineRule="exact"/>
                    <w:rPr>
                      <w:sz w:val="20"/>
                      <w:szCs w:val="20"/>
                    </w:rPr>
                  </w:pPr>
                </w:p>
                <w:p w:rsidR="00682C5D" w:rsidRPr="00CF76A2" w:rsidRDefault="00682C5D" w:rsidP="00E37446">
                  <w:pPr>
                    <w:spacing w:after="160" w:line="240" w:lineRule="exact"/>
                    <w:rPr>
                      <w:sz w:val="20"/>
                      <w:szCs w:val="20"/>
                    </w:rPr>
                  </w:pPr>
                </w:p>
                <w:p w:rsidR="00682C5D" w:rsidRPr="00CF76A2" w:rsidRDefault="00682C5D" w:rsidP="00E37446">
                  <w:pPr>
                    <w:spacing w:after="160" w:line="240" w:lineRule="exact"/>
                    <w:rPr>
                      <w:sz w:val="20"/>
                      <w:szCs w:val="20"/>
                    </w:rPr>
                  </w:pPr>
                </w:p>
                <w:p w:rsidR="00682C5D" w:rsidRPr="00CF76A2" w:rsidRDefault="00682C5D" w:rsidP="00E37446">
                  <w:pPr>
                    <w:spacing w:after="160" w:line="240" w:lineRule="exact"/>
                    <w:rPr>
                      <w:sz w:val="20"/>
                      <w:szCs w:val="20"/>
                    </w:rPr>
                  </w:pPr>
                </w:p>
                <w:p w:rsidR="00682C5D" w:rsidRPr="00CF76A2" w:rsidRDefault="00682C5D" w:rsidP="00E37446">
                  <w:pPr>
                    <w:spacing w:after="160" w:line="240" w:lineRule="exact"/>
                    <w:rPr>
                      <w:sz w:val="20"/>
                      <w:szCs w:val="20"/>
                    </w:rPr>
                  </w:pPr>
                </w:p>
                <w:p w:rsidR="00682C5D" w:rsidRPr="00CF76A2" w:rsidRDefault="00682C5D" w:rsidP="00E37446">
                  <w:pPr>
                    <w:spacing w:after="160" w:line="240" w:lineRule="exact"/>
                    <w:rPr>
                      <w:sz w:val="20"/>
                      <w:szCs w:val="20"/>
                    </w:rPr>
                  </w:pPr>
                </w:p>
                <w:p w:rsidR="00682C5D" w:rsidRPr="00CF76A2" w:rsidRDefault="00682C5D" w:rsidP="00E37446">
                  <w:pPr>
                    <w:spacing w:after="160" w:line="240" w:lineRule="exact"/>
                    <w:rPr>
                      <w:sz w:val="20"/>
                      <w:szCs w:val="20"/>
                    </w:rPr>
                  </w:pPr>
                </w:p>
                <w:p w:rsidR="00682C5D" w:rsidRPr="00CF76A2" w:rsidRDefault="00682C5D" w:rsidP="00E37446">
                  <w:pPr>
                    <w:spacing w:after="160" w:line="240" w:lineRule="exact"/>
                    <w:rPr>
                      <w:sz w:val="20"/>
                      <w:szCs w:val="20"/>
                    </w:rPr>
                  </w:pPr>
                  <w:r w:rsidRPr="00CF76A2">
                    <w:rPr>
                      <w:sz w:val="20"/>
                      <w:szCs w:val="20"/>
                    </w:rPr>
                    <w:t xml:space="preserve">Прослушивают текст, выполняют задания к нему из учебника с. 127, №4 </w:t>
                  </w:r>
                  <w:proofErr w:type="spellStart"/>
                  <w:r w:rsidRPr="00CF76A2">
                    <w:rPr>
                      <w:sz w:val="20"/>
                      <w:szCs w:val="20"/>
                    </w:rPr>
                    <w:t>а</w:t>
                  </w:r>
                  <w:proofErr w:type="gramStart"/>
                  <w:r w:rsidRPr="00CF76A2">
                    <w:rPr>
                      <w:sz w:val="20"/>
                      <w:szCs w:val="20"/>
                    </w:rPr>
                    <w:t>,с</w:t>
                  </w:r>
                  <w:proofErr w:type="spellEnd"/>
                  <w:proofErr w:type="gramEnd"/>
                  <w:r w:rsidRPr="00CF76A2">
                    <w:rPr>
                      <w:sz w:val="20"/>
                      <w:szCs w:val="20"/>
                    </w:rPr>
                    <w:t>. Заполняют интеллектуальную карту о пользе компьютеров</w:t>
                  </w:r>
                </w:p>
              </w:tc>
              <w:tc>
                <w:tcPr>
                  <w:tcW w:w="2093" w:type="dxa"/>
                </w:tcPr>
                <w:p w:rsidR="00682C5D" w:rsidRPr="00CF76A2" w:rsidRDefault="00682C5D" w:rsidP="00545A56">
                  <w:pPr>
                    <w:spacing w:after="160" w:line="240" w:lineRule="exact"/>
                    <w:rPr>
                      <w:sz w:val="20"/>
                      <w:szCs w:val="20"/>
                    </w:rPr>
                  </w:pPr>
                </w:p>
                <w:p w:rsidR="00682C5D" w:rsidRPr="00CF76A2" w:rsidRDefault="00682C5D" w:rsidP="00545A56">
                  <w:pPr>
                    <w:spacing w:after="160" w:line="240" w:lineRule="exact"/>
                    <w:rPr>
                      <w:sz w:val="20"/>
                      <w:szCs w:val="20"/>
                    </w:rPr>
                  </w:pPr>
                </w:p>
                <w:p w:rsidR="00682C5D" w:rsidRPr="00CF76A2" w:rsidRDefault="00682C5D" w:rsidP="00545A56">
                  <w:pPr>
                    <w:spacing w:after="160" w:line="240" w:lineRule="exact"/>
                    <w:rPr>
                      <w:sz w:val="20"/>
                      <w:szCs w:val="20"/>
                    </w:rPr>
                  </w:pPr>
                  <w:r w:rsidRPr="00CF76A2">
                    <w:rPr>
                      <w:sz w:val="20"/>
                      <w:szCs w:val="20"/>
                    </w:rPr>
                    <w:t>Извлечение необходимой информации из аутентичного видеосюжета</w:t>
                  </w:r>
                </w:p>
                <w:p w:rsidR="00682C5D" w:rsidRPr="00CF76A2" w:rsidRDefault="00682C5D" w:rsidP="00545A56">
                  <w:pPr>
                    <w:spacing w:after="160" w:line="240" w:lineRule="exact"/>
                    <w:rPr>
                      <w:sz w:val="20"/>
                      <w:szCs w:val="20"/>
                    </w:rPr>
                  </w:pPr>
                </w:p>
                <w:p w:rsidR="00682C5D" w:rsidRPr="00CF76A2" w:rsidRDefault="00682C5D" w:rsidP="00545A56">
                  <w:pPr>
                    <w:spacing w:after="160" w:line="240" w:lineRule="exact"/>
                    <w:rPr>
                      <w:sz w:val="20"/>
                      <w:szCs w:val="20"/>
                    </w:rPr>
                  </w:pPr>
                </w:p>
                <w:p w:rsidR="00682C5D" w:rsidRPr="00CF76A2" w:rsidRDefault="00682C5D" w:rsidP="00545A56">
                  <w:pPr>
                    <w:spacing w:after="160" w:line="240" w:lineRule="exact"/>
                    <w:rPr>
                      <w:sz w:val="20"/>
                      <w:szCs w:val="20"/>
                    </w:rPr>
                  </w:pPr>
                </w:p>
                <w:p w:rsidR="00682C5D" w:rsidRPr="00CF76A2" w:rsidRDefault="00682C5D" w:rsidP="00545A56">
                  <w:pPr>
                    <w:spacing w:after="160" w:line="240" w:lineRule="exact"/>
                    <w:rPr>
                      <w:sz w:val="20"/>
                      <w:szCs w:val="20"/>
                    </w:rPr>
                  </w:pPr>
                </w:p>
                <w:p w:rsidR="00682C5D" w:rsidRPr="00CF76A2" w:rsidRDefault="00682C5D" w:rsidP="00545A56">
                  <w:pPr>
                    <w:spacing w:after="160" w:line="240" w:lineRule="exact"/>
                    <w:rPr>
                      <w:sz w:val="20"/>
                      <w:szCs w:val="20"/>
                    </w:rPr>
                  </w:pPr>
                </w:p>
                <w:p w:rsidR="00682C5D" w:rsidRPr="00CF76A2" w:rsidRDefault="00682C5D" w:rsidP="00545A56">
                  <w:pPr>
                    <w:spacing w:after="160" w:line="240" w:lineRule="exact"/>
                    <w:rPr>
                      <w:sz w:val="20"/>
                      <w:szCs w:val="20"/>
                    </w:rPr>
                  </w:pPr>
                </w:p>
                <w:p w:rsidR="00682C5D" w:rsidRPr="00CF76A2" w:rsidRDefault="00682C5D" w:rsidP="00545A56">
                  <w:pPr>
                    <w:spacing w:after="160" w:line="240" w:lineRule="exact"/>
                    <w:rPr>
                      <w:sz w:val="20"/>
                      <w:szCs w:val="20"/>
                    </w:rPr>
                  </w:pPr>
                </w:p>
                <w:p w:rsidR="00682C5D" w:rsidRPr="00CF76A2" w:rsidRDefault="00682C5D" w:rsidP="00545A56">
                  <w:pPr>
                    <w:spacing w:after="160" w:line="240" w:lineRule="exact"/>
                    <w:rPr>
                      <w:sz w:val="20"/>
                      <w:szCs w:val="20"/>
                    </w:rPr>
                  </w:pPr>
                </w:p>
                <w:p w:rsidR="00682C5D" w:rsidRPr="00CF76A2" w:rsidRDefault="00682C5D" w:rsidP="00545A56">
                  <w:pPr>
                    <w:spacing w:after="160" w:line="240" w:lineRule="exact"/>
                    <w:rPr>
                      <w:sz w:val="20"/>
                      <w:szCs w:val="20"/>
                    </w:rPr>
                  </w:pPr>
                </w:p>
                <w:p w:rsidR="00682C5D" w:rsidRPr="00CF76A2" w:rsidRDefault="00682C5D" w:rsidP="00545A56">
                  <w:pPr>
                    <w:spacing w:after="160" w:line="240" w:lineRule="exact"/>
                    <w:rPr>
                      <w:sz w:val="20"/>
                      <w:szCs w:val="20"/>
                    </w:rPr>
                  </w:pPr>
                </w:p>
                <w:p w:rsidR="00682C5D" w:rsidRPr="00CF76A2" w:rsidRDefault="00682C5D" w:rsidP="00545A56">
                  <w:pPr>
                    <w:spacing w:after="160" w:line="240" w:lineRule="exact"/>
                    <w:rPr>
                      <w:sz w:val="20"/>
                      <w:szCs w:val="20"/>
                    </w:rPr>
                  </w:pPr>
                  <w:r w:rsidRPr="00CF76A2">
                    <w:rPr>
                      <w:sz w:val="20"/>
                      <w:szCs w:val="20"/>
                    </w:rPr>
                    <w:t xml:space="preserve">Извлечение необходимой информации из </w:t>
                  </w:r>
                  <w:proofErr w:type="gramStart"/>
                  <w:r w:rsidRPr="00CF76A2">
                    <w:rPr>
                      <w:sz w:val="20"/>
                      <w:szCs w:val="20"/>
                    </w:rPr>
                    <w:t>аутентичного</w:t>
                  </w:r>
                  <w:proofErr w:type="gramEnd"/>
                  <w:r w:rsidRPr="00CF76A2">
                    <w:rPr>
                      <w:sz w:val="20"/>
                      <w:szCs w:val="20"/>
                    </w:rPr>
                    <w:t xml:space="preserve"> </w:t>
                  </w:r>
                  <w:proofErr w:type="spellStart"/>
                  <w:r w:rsidRPr="00CF76A2">
                    <w:rPr>
                      <w:sz w:val="20"/>
                      <w:szCs w:val="20"/>
                    </w:rPr>
                    <w:t>ауди</w:t>
                  </w:r>
                  <w:r>
                    <w:rPr>
                      <w:sz w:val="20"/>
                      <w:szCs w:val="20"/>
                    </w:rPr>
                    <w:t>о</w:t>
                  </w:r>
                  <w:r w:rsidRPr="00CF76A2">
                    <w:rPr>
                      <w:sz w:val="20"/>
                      <w:szCs w:val="20"/>
                    </w:rPr>
                    <w:t>текста</w:t>
                  </w:r>
                  <w:proofErr w:type="spellEnd"/>
                </w:p>
                <w:p w:rsidR="00682C5D" w:rsidRPr="00CF76A2" w:rsidRDefault="00682C5D" w:rsidP="00545A56">
                  <w:pPr>
                    <w:spacing w:after="160" w:line="240" w:lineRule="exact"/>
                    <w:rPr>
                      <w:sz w:val="20"/>
                      <w:szCs w:val="20"/>
                    </w:rPr>
                  </w:pPr>
                </w:p>
              </w:tc>
              <w:tc>
                <w:tcPr>
                  <w:tcW w:w="2112" w:type="dxa"/>
                </w:tcPr>
                <w:p w:rsidR="00682C5D" w:rsidRPr="00CF76A2" w:rsidRDefault="00682C5D" w:rsidP="00545A56">
                  <w:pPr>
                    <w:tabs>
                      <w:tab w:val="left" w:pos="3015"/>
                    </w:tabs>
                    <w:ind w:right="-57"/>
                    <w:contextualSpacing/>
                    <w:rPr>
                      <w:sz w:val="20"/>
                      <w:szCs w:val="20"/>
                    </w:rPr>
                  </w:pPr>
                </w:p>
                <w:p w:rsidR="00682C5D" w:rsidRPr="00CF76A2" w:rsidRDefault="00682C5D" w:rsidP="00545A56">
                  <w:pPr>
                    <w:tabs>
                      <w:tab w:val="left" w:pos="3015"/>
                    </w:tabs>
                    <w:ind w:right="-57"/>
                    <w:contextualSpacing/>
                    <w:rPr>
                      <w:sz w:val="20"/>
                      <w:szCs w:val="20"/>
                    </w:rPr>
                  </w:pPr>
                </w:p>
                <w:p w:rsidR="00682C5D" w:rsidRPr="00CF76A2" w:rsidRDefault="00682C5D" w:rsidP="00545A56">
                  <w:pPr>
                    <w:tabs>
                      <w:tab w:val="left" w:pos="3015"/>
                    </w:tabs>
                    <w:ind w:right="-57"/>
                    <w:contextualSpacing/>
                    <w:rPr>
                      <w:sz w:val="20"/>
                      <w:szCs w:val="20"/>
                    </w:rPr>
                  </w:pPr>
                </w:p>
                <w:p w:rsidR="00682C5D" w:rsidRPr="00CF76A2" w:rsidRDefault="00682C5D" w:rsidP="00545A56">
                  <w:pPr>
                    <w:tabs>
                      <w:tab w:val="left" w:pos="3015"/>
                    </w:tabs>
                    <w:ind w:right="-57"/>
                    <w:contextualSpacing/>
                    <w:rPr>
                      <w:sz w:val="20"/>
                      <w:szCs w:val="20"/>
                    </w:rPr>
                  </w:pPr>
                </w:p>
                <w:p w:rsidR="00682C5D" w:rsidRPr="00CF76A2" w:rsidRDefault="00682C5D" w:rsidP="00545A56">
                  <w:pPr>
                    <w:tabs>
                      <w:tab w:val="left" w:pos="3015"/>
                    </w:tabs>
                    <w:ind w:right="-57"/>
                    <w:contextualSpacing/>
                    <w:rPr>
                      <w:sz w:val="20"/>
                      <w:szCs w:val="20"/>
                    </w:rPr>
                  </w:pPr>
                </w:p>
                <w:p w:rsidR="00682C5D" w:rsidRPr="00CF76A2" w:rsidRDefault="00682C5D" w:rsidP="00545A56">
                  <w:pPr>
                    <w:tabs>
                      <w:tab w:val="left" w:pos="3015"/>
                    </w:tabs>
                    <w:ind w:right="-57"/>
                    <w:contextualSpacing/>
                    <w:rPr>
                      <w:sz w:val="20"/>
                      <w:szCs w:val="20"/>
                    </w:rPr>
                  </w:pPr>
                </w:p>
                <w:p w:rsidR="00682C5D" w:rsidRPr="00CF76A2" w:rsidRDefault="00682C5D" w:rsidP="00545A56">
                  <w:pPr>
                    <w:tabs>
                      <w:tab w:val="left" w:pos="3015"/>
                    </w:tabs>
                    <w:ind w:right="-57"/>
                    <w:contextualSpacing/>
                    <w:rPr>
                      <w:sz w:val="20"/>
                      <w:szCs w:val="20"/>
                    </w:rPr>
                  </w:pPr>
                </w:p>
                <w:p w:rsidR="00682C5D" w:rsidRPr="00CF76A2" w:rsidRDefault="00682C5D" w:rsidP="00545A56">
                  <w:pPr>
                    <w:tabs>
                      <w:tab w:val="left" w:pos="3015"/>
                    </w:tabs>
                    <w:ind w:right="-57"/>
                    <w:contextualSpacing/>
                    <w:rPr>
                      <w:sz w:val="20"/>
                      <w:szCs w:val="20"/>
                    </w:rPr>
                  </w:pPr>
                </w:p>
                <w:p w:rsidR="00682C5D" w:rsidRPr="00CF76A2" w:rsidRDefault="00682C5D" w:rsidP="00545A56">
                  <w:pPr>
                    <w:tabs>
                      <w:tab w:val="left" w:pos="3015"/>
                    </w:tabs>
                    <w:ind w:right="-57"/>
                    <w:contextualSpacing/>
                    <w:rPr>
                      <w:sz w:val="20"/>
                      <w:szCs w:val="20"/>
                    </w:rPr>
                  </w:pPr>
                </w:p>
                <w:p w:rsidR="00682C5D" w:rsidRPr="00CF76A2" w:rsidRDefault="00682C5D" w:rsidP="00545A56">
                  <w:pPr>
                    <w:tabs>
                      <w:tab w:val="left" w:pos="3015"/>
                    </w:tabs>
                    <w:ind w:right="-57"/>
                    <w:contextualSpacing/>
                    <w:rPr>
                      <w:sz w:val="20"/>
                      <w:szCs w:val="20"/>
                    </w:rPr>
                  </w:pPr>
                </w:p>
                <w:p w:rsidR="00682C5D" w:rsidRPr="00CF76A2" w:rsidRDefault="00682C5D" w:rsidP="00545A56">
                  <w:pPr>
                    <w:tabs>
                      <w:tab w:val="left" w:pos="3015"/>
                    </w:tabs>
                    <w:ind w:right="-57"/>
                    <w:contextualSpacing/>
                    <w:rPr>
                      <w:sz w:val="20"/>
                      <w:szCs w:val="20"/>
                    </w:rPr>
                  </w:pPr>
                </w:p>
                <w:p w:rsidR="00682C5D" w:rsidRPr="00CF76A2" w:rsidRDefault="00682C5D" w:rsidP="00545A56">
                  <w:pPr>
                    <w:tabs>
                      <w:tab w:val="left" w:pos="3015"/>
                    </w:tabs>
                    <w:ind w:right="-57"/>
                    <w:contextualSpacing/>
                    <w:rPr>
                      <w:sz w:val="20"/>
                      <w:szCs w:val="20"/>
                    </w:rPr>
                  </w:pPr>
                </w:p>
                <w:p w:rsidR="00682C5D" w:rsidRPr="00CF76A2" w:rsidRDefault="00682C5D" w:rsidP="00545A56">
                  <w:pPr>
                    <w:tabs>
                      <w:tab w:val="left" w:pos="3015"/>
                    </w:tabs>
                    <w:ind w:right="-57"/>
                    <w:contextualSpacing/>
                    <w:rPr>
                      <w:sz w:val="20"/>
                      <w:szCs w:val="20"/>
                    </w:rPr>
                  </w:pPr>
                </w:p>
                <w:p w:rsidR="00682C5D" w:rsidRPr="00CF76A2" w:rsidRDefault="00682C5D" w:rsidP="00545A56">
                  <w:pPr>
                    <w:tabs>
                      <w:tab w:val="left" w:pos="3015"/>
                    </w:tabs>
                    <w:ind w:right="-57"/>
                    <w:contextualSpacing/>
                    <w:rPr>
                      <w:sz w:val="20"/>
                      <w:szCs w:val="20"/>
                    </w:rPr>
                  </w:pPr>
                </w:p>
                <w:p w:rsidR="00682C5D" w:rsidRPr="00CF76A2" w:rsidRDefault="00682C5D" w:rsidP="00545A56">
                  <w:pPr>
                    <w:tabs>
                      <w:tab w:val="left" w:pos="3015"/>
                    </w:tabs>
                    <w:ind w:right="-57"/>
                    <w:contextualSpacing/>
                    <w:rPr>
                      <w:sz w:val="20"/>
                      <w:szCs w:val="20"/>
                    </w:rPr>
                  </w:pPr>
                </w:p>
                <w:p w:rsidR="00682C5D" w:rsidRPr="00CF76A2" w:rsidRDefault="00682C5D" w:rsidP="00545A56">
                  <w:pPr>
                    <w:tabs>
                      <w:tab w:val="left" w:pos="3015"/>
                    </w:tabs>
                    <w:ind w:right="-57"/>
                    <w:contextualSpacing/>
                    <w:rPr>
                      <w:sz w:val="20"/>
                      <w:szCs w:val="20"/>
                    </w:rPr>
                  </w:pPr>
                </w:p>
                <w:p w:rsidR="00682C5D" w:rsidRPr="00CF76A2" w:rsidRDefault="00682C5D" w:rsidP="00545A56">
                  <w:pPr>
                    <w:tabs>
                      <w:tab w:val="left" w:pos="3015"/>
                    </w:tabs>
                    <w:ind w:right="-57"/>
                    <w:contextualSpacing/>
                    <w:rPr>
                      <w:sz w:val="20"/>
                      <w:szCs w:val="20"/>
                    </w:rPr>
                  </w:pPr>
                </w:p>
                <w:p w:rsidR="00682C5D" w:rsidRPr="00CF76A2" w:rsidRDefault="00682C5D" w:rsidP="00545A56">
                  <w:pPr>
                    <w:tabs>
                      <w:tab w:val="left" w:pos="3015"/>
                    </w:tabs>
                    <w:ind w:right="-57"/>
                    <w:contextualSpacing/>
                    <w:rPr>
                      <w:sz w:val="20"/>
                      <w:szCs w:val="20"/>
                    </w:rPr>
                  </w:pPr>
                </w:p>
                <w:p w:rsidR="00682C5D" w:rsidRPr="00CF76A2" w:rsidRDefault="00682C5D" w:rsidP="00545A56">
                  <w:pPr>
                    <w:tabs>
                      <w:tab w:val="left" w:pos="3015"/>
                    </w:tabs>
                    <w:ind w:right="-57"/>
                    <w:contextualSpacing/>
                    <w:rPr>
                      <w:sz w:val="20"/>
                      <w:szCs w:val="20"/>
                    </w:rPr>
                  </w:pPr>
                </w:p>
                <w:p w:rsidR="00682C5D" w:rsidRPr="00CF76A2" w:rsidRDefault="00682C5D" w:rsidP="00545A56">
                  <w:pPr>
                    <w:tabs>
                      <w:tab w:val="left" w:pos="3015"/>
                    </w:tabs>
                    <w:ind w:right="-57"/>
                    <w:contextualSpacing/>
                    <w:rPr>
                      <w:sz w:val="20"/>
                      <w:szCs w:val="20"/>
                    </w:rPr>
                  </w:pPr>
                </w:p>
                <w:p w:rsidR="00682C5D" w:rsidRPr="00CF76A2" w:rsidRDefault="00682C5D" w:rsidP="00545A56">
                  <w:pPr>
                    <w:tabs>
                      <w:tab w:val="left" w:pos="3015"/>
                    </w:tabs>
                    <w:ind w:right="-57"/>
                    <w:contextualSpacing/>
                    <w:rPr>
                      <w:sz w:val="20"/>
                      <w:szCs w:val="20"/>
                    </w:rPr>
                  </w:pPr>
                </w:p>
                <w:p w:rsidR="00682C5D" w:rsidRPr="00CF76A2" w:rsidRDefault="00682C5D" w:rsidP="00545A56">
                  <w:pPr>
                    <w:tabs>
                      <w:tab w:val="left" w:pos="3015"/>
                    </w:tabs>
                    <w:ind w:right="-57"/>
                    <w:contextualSpacing/>
                    <w:rPr>
                      <w:sz w:val="20"/>
                      <w:szCs w:val="20"/>
                    </w:rPr>
                  </w:pPr>
                </w:p>
                <w:p w:rsidR="00682C5D" w:rsidRPr="00CF76A2" w:rsidRDefault="00682C5D" w:rsidP="00545A56">
                  <w:pPr>
                    <w:tabs>
                      <w:tab w:val="left" w:pos="3015"/>
                    </w:tabs>
                    <w:ind w:right="-57"/>
                    <w:contextualSpacing/>
                    <w:rPr>
                      <w:sz w:val="20"/>
                      <w:szCs w:val="20"/>
                    </w:rPr>
                  </w:pPr>
                </w:p>
                <w:p w:rsidR="00682C5D" w:rsidRPr="00CF76A2" w:rsidRDefault="00682C5D" w:rsidP="00545A56">
                  <w:pPr>
                    <w:tabs>
                      <w:tab w:val="left" w:pos="3015"/>
                    </w:tabs>
                    <w:ind w:right="-57"/>
                    <w:contextualSpacing/>
                    <w:rPr>
                      <w:sz w:val="20"/>
                      <w:szCs w:val="20"/>
                    </w:rPr>
                  </w:pPr>
                  <w:r w:rsidRPr="00CF76A2">
                    <w:rPr>
                      <w:sz w:val="20"/>
                      <w:szCs w:val="20"/>
                    </w:rPr>
                    <w:t>Участие в коллективном обсуждении заданий</w:t>
                  </w:r>
                </w:p>
              </w:tc>
              <w:tc>
                <w:tcPr>
                  <w:tcW w:w="2112" w:type="dxa"/>
                </w:tcPr>
                <w:p w:rsidR="00682C5D" w:rsidRPr="00CF76A2" w:rsidRDefault="00682C5D" w:rsidP="00545A56">
                  <w:pPr>
                    <w:tabs>
                      <w:tab w:val="left" w:pos="3015"/>
                    </w:tabs>
                    <w:ind w:right="-57"/>
                    <w:contextualSpacing/>
                    <w:rPr>
                      <w:sz w:val="20"/>
                      <w:szCs w:val="20"/>
                    </w:rPr>
                  </w:pPr>
                </w:p>
                <w:p w:rsidR="00682C5D" w:rsidRPr="00CF76A2" w:rsidRDefault="00682C5D" w:rsidP="00545A56">
                  <w:pPr>
                    <w:tabs>
                      <w:tab w:val="left" w:pos="3015"/>
                    </w:tabs>
                    <w:ind w:right="-57"/>
                    <w:contextualSpacing/>
                    <w:rPr>
                      <w:sz w:val="20"/>
                      <w:szCs w:val="20"/>
                    </w:rPr>
                  </w:pPr>
                </w:p>
                <w:p w:rsidR="00682C5D" w:rsidRPr="00CF76A2" w:rsidRDefault="00682C5D" w:rsidP="00545A56">
                  <w:pPr>
                    <w:tabs>
                      <w:tab w:val="left" w:pos="3015"/>
                    </w:tabs>
                    <w:ind w:right="-57"/>
                    <w:contextualSpacing/>
                    <w:rPr>
                      <w:sz w:val="20"/>
                      <w:szCs w:val="20"/>
                    </w:rPr>
                  </w:pPr>
                </w:p>
                <w:p w:rsidR="00682C5D" w:rsidRPr="00CF76A2" w:rsidRDefault="00682C5D" w:rsidP="00545A56">
                  <w:pPr>
                    <w:tabs>
                      <w:tab w:val="left" w:pos="3015"/>
                    </w:tabs>
                    <w:ind w:right="-57"/>
                    <w:contextualSpacing/>
                    <w:rPr>
                      <w:sz w:val="20"/>
                      <w:szCs w:val="20"/>
                    </w:rPr>
                  </w:pPr>
                </w:p>
                <w:p w:rsidR="00682C5D" w:rsidRPr="00CF76A2" w:rsidRDefault="00682C5D" w:rsidP="00545A56">
                  <w:pPr>
                    <w:tabs>
                      <w:tab w:val="left" w:pos="3015"/>
                    </w:tabs>
                    <w:ind w:right="-57"/>
                    <w:contextualSpacing/>
                    <w:rPr>
                      <w:sz w:val="20"/>
                      <w:szCs w:val="20"/>
                    </w:rPr>
                  </w:pPr>
                </w:p>
                <w:p w:rsidR="00682C5D" w:rsidRPr="00CF76A2" w:rsidRDefault="00682C5D" w:rsidP="00545A56">
                  <w:pPr>
                    <w:tabs>
                      <w:tab w:val="left" w:pos="3015"/>
                    </w:tabs>
                    <w:ind w:right="-57"/>
                    <w:contextualSpacing/>
                    <w:rPr>
                      <w:sz w:val="20"/>
                      <w:szCs w:val="20"/>
                    </w:rPr>
                  </w:pPr>
                </w:p>
                <w:p w:rsidR="00682C5D" w:rsidRPr="00CF76A2" w:rsidRDefault="00682C5D" w:rsidP="00545A56">
                  <w:pPr>
                    <w:tabs>
                      <w:tab w:val="left" w:pos="3015"/>
                    </w:tabs>
                    <w:ind w:right="-57"/>
                    <w:contextualSpacing/>
                    <w:rPr>
                      <w:sz w:val="20"/>
                      <w:szCs w:val="20"/>
                    </w:rPr>
                  </w:pPr>
                </w:p>
                <w:p w:rsidR="00682C5D" w:rsidRPr="00CF76A2" w:rsidRDefault="00682C5D" w:rsidP="00545A56">
                  <w:pPr>
                    <w:tabs>
                      <w:tab w:val="left" w:pos="3015"/>
                    </w:tabs>
                    <w:ind w:right="-57"/>
                    <w:contextualSpacing/>
                    <w:rPr>
                      <w:sz w:val="20"/>
                      <w:szCs w:val="20"/>
                    </w:rPr>
                  </w:pPr>
                </w:p>
                <w:p w:rsidR="00682C5D" w:rsidRPr="00CF76A2" w:rsidRDefault="00682C5D" w:rsidP="00545A56">
                  <w:pPr>
                    <w:tabs>
                      <w:tab w:val="left" w:pos="3015"/>
                    </w:tabs>
                    <w:ind w:right="-57"/>
                    <w:contextualSpacing/>
                    <w:rPr>
                      <w:sz w:val="20"/>
                      <w:szCs w:val="20"/>
                    </w:rPr>
                  </w:pPr>
                </w:p>
                <w:p w:rsidR="00682C5D" w:rsidRPr="00CF76A2" w:rsidRDefault="00682C5D" w:rsidP="00545A56">
                  <w:pPr>
                    <w:tabs>
                      <w:tab w:val="left" w:pos="3015"/>
                    </w:tabs>
                    <w:ind w:right="-57"/>
                    <w:contextualSpacing/>
                    <w:rPr>
                      <w:sz w:val="20"/>
                      <w:szCs w:val="20"/>
                    </w:rPr>
                  </w:pPr>
                </w:p>
                <w:p w:rsidR="00682C5D" w:rsidRPr="00CF76A2" w:rsidRDefault="00682C5D" w:rsidP="00545A56">
                  <w:pPr>
                    <w:tabs>
                      <w:tab w:val="left" w:pos="3015"/>
                    </w:tabs>
                    <w:ind w:right="-57"/>
                    <w:contextualSpacing/>
                    <w:rPr>
                      <w:sz w:val="20"/>
                      <w:szCs w:val="20"/>
                    </w:rPr>
                  </w:pPr>
                </w:p>
                <w:p w:rsidR="00682C5D" w:rsidRPr="00CF76A2" w:rsidRDefault="00682C5D" w:rsidP="00545A56">
                  <w:pPr>
                    <w:tabs>
                      <w:tab w:val="left" w:pos="3015"/>
                    </w:tabs>
                    <w:ind w:right="-57"/>
                    <w:contextualSpacing/>
                    <w:rPr>
                      <w:sz w:val="20"/>
                      <w:szCs w:val="20"/>
                    </w:rPr>
                  </w:pPr>
                </w:p>
                <w:p w:rsidR="00682C5D" w:rsidRPr="00CF76A2" w:rsidRDefault="00682C5D" w:rsidP="00545A56">
                  <w:pPr>
                    <w:tabs>
                      <w:tab w:val="left" w:pos="3015"/>
                    </w:tabs>
                    <w:ind w:right="-57"/>
                    <w:contextualSpacing/>
                    <w:rPr>
                      <w:sz w:val="20"/>
                      <w:szCs w:val="20"/>
                    </w:rPr>
                  </w:pPr>
                </w:p>
                <w:p w:rsidR="00682C5D" w:rsidRPr="00CF76A2" w:rsidRDefault="00682C5D" w:rsidP="00545A56">
                  <w:pPr>
                    <w:tabs>
                      <w:tab w:val="left" w:pos="3015"/>
                    </w:tabs>
                    <w:ind w:right="-57"/>
                    <w:contextualSpacing/>
                    <w:rPr>
                      <w:sz w:val="20"/>
                      <w:szCs w:val="20"/>
                    </w:rPr>
                  </w:pPr>
                </w:p>
                <w:p w:rsidR="00682C5D" w:rsidRPr="00CF76A2" w:rsidRDefault="00682C5D" w:rsidP="00545A56">
                  <w:pPr>
                    <w:tabs>
                      <w:tab w:val="left" w:pos="3015"/>
                    </w:tabs>
                    <w:ind w:right="-57"/>
                    <w:contextualSpacing/>
                    <w:rPr>
                      <w:sz w:val="20"/>
                      <w:szCs w:val="20"/>
                    </w:rPr>
                  </w:pPr>
                </w:p>
                <w:p w:rsidR="00682C5D" w:rsidRPr="00CF76A2" w:rsidRDefault="00682C5D" w:rsidP="00545A56">
                  <w:pPr>
                    <w:tabs>
                      <w:tab w:val="left" w:pos="3015"/>
                    </w:tabs>
                    <w:ind w:right="-57"/>
                    <w:contextualSpacing/>
                    <w:rPr>
                      <w:sz w:val="20"/>
                      <w:szCs w:val="20"/>
                    </w:rPr>
                  </w:pPr>
                </w:p>
                <w:p w:rsidR="00682C5D" w:rsidRPr="00CF76A2" w:rsidRDefault="00682C5D" w:rsidP="00545A56">
                  <w:pPr>
                    <w:tabs>
                      <w:tab w:val="left" w:pos="3015"/>
                    </w:tabs>
                    <w:ind w:right="-57"/>
                    <w:contextualSpacing/>
                    <w:rPr>
                      <w:sz w:val="20"/>
                      <w:szCs w:val="20"/>
                    </w:rPr>
                  </w:pPr>
                </w:p>
                <w:p w:rsidR="00682C5D" w:rsidRPr="00CF76A2" w:rsidRDefault="00682C5D" w:rsidP="00545A56">
                  <w:pPr>
                    <w:tabs>
                      <w:tab w:val="left" w:pos="3015"/>
                    </w:tabs>
                    <w:ind w:right="-57"/>
                    <w:contextualSpacing/>
                    <w:rPr>
                      <w:sz w:val="20"/>
                      <w:szCs w:val="20"/>
                    </w:rPr>
                  </w:pPr>
                </w:p>
                <w:p w:rsidR="00682C5D" w:rsidRPr="00CF76A2" w:rsidRDefault="00682C5D" w:rsidP="00545A56">
                  <w:pPr>
                    <w:tabs>
                      <w:tab w:val="left" w:pos="3015"/>
                    </w:tabs>
                    <w:ind w:right="-57"/>
                    <w:contextualSpacing/>
                    <w:rPr>
                      <w:sz w:val="20"/>
                      <w:szCs w:val="20"/>
                    </w:rPr>
                  </w:pPr>
                </w:p>
                <w:p w:rsidR="00682C5D" w:rsidRPr="00CF76A2" w:rsidRDefault="00682C5D" w:rsidP="00545A56">
                  <w:pPr>
                    <w:tabs>
                      <w:tab w:val="left" w:pos="3015"/>
                    </w:tabs>
                    <w:ind w:right="-57"/>
                    <w:contextualSpacing/>
                    <w:rPr>
                      <w:sz w:val="20"/>
                      <w:szCs w:val="20"/>
                    </w:rPr>
                  </w:pPr>
                </w:p>
                <w:p w:rsidR="00682C5D" w:rsidRPr="00CF76A2" w:rsidRDefault="00682C5D" w:rsidP="00545A56">
                  <w:pPr>
                    <w:tabs>
                      <w:tab w:val="left" w:pos="3015"/>
                    </w:tabs>
                    <w:ind w:right="-57"/>
                    <w:contextualSpacing/>
                    <w:rPr>
                      <w:sz w:val="20"/>
                      <w:szCs w:val="20"/>
                    </w:rPr>
                  </w:pPr>
                </w:p>
                <w:p w:rsidR="00682C5D" w:rsidRPr="00CF76A2" w:rsidRDefault="00682C5D" w:rsidP="00545A56">
                  <w:pPr>
                    <w:tabs>
                      <w:tab w:val="left" w:pos="3015"/>
                    </w:tabs>
                    <w:ind w:right="-57"/>
                    <w:contextualSpacing/>
                    <w:rPr>
                      <w:sz w:val="20"/>
                      <w:szCs w:val="20"/>
                    </w:rPr>
                  </w:pPr>
                </w:p>
                <w:p w:rsidR="00682C5D" w:rsidRPr="00CF76A2" w:rsidRDefault="00682C5D" w:rsidP="00217EAE">
                  <w:pPr>
                    <w:tabs>
                      <w:tab w:val="left" w:pos="3015"/>
                    </w:tabs>
                    <w:ind w:right="-57"/>
                    <w:contextualSpacing/>
                    <w:rPr>
                      <w:sz w:val="20"/>
                      <w:szCs w:val="20"/>
                    </w:rPr>
                  </w:pPr>
                  <w:r w:rsidRPr="00CF76A2">
                    <w:rPr>
                      <w:sz w:val="20"/>
                      <w:szCs w:val="20"/>
                    </w:rPr>
                    <w:t xml:space="preserve">Самоконтроль, коррекция и оценка своих речевых действий </w:t>
                  </w:r>
                </w:p>
              </w:tc>
              <w:tc>
                <w:tcPr>
                  <w:tcW w:w="2113" w:type="dxa"/>
                  <w:gridSpan w:val="2"/>
                </w:tcPr>
                <w:p w:rsidR="00682C5D" w:rsidRPr="00CF76A2" w:rsidRDefault="00682C5D" w:rsidP="00545A56">
                  <w:pPr>
                    <w:tabs>
                      <w:tab w:val="left" w:pos="3015"/>
                    </w:tabs>
                    <w:ind w:right="-57"/>
                    <w:contextualSpacing/>
                    <w:rPr>
                      <w:sz w:val="20"/>
                      <w:szCs w:val="20"/>
                    </w:rPr>
                  </w:pPr>
                </w:p>
                <w:p w:rsidR="00682C5D" w:rsidRPr="00CF76A2" w:rsidRDefault="00682C5D" w:rsidP="00545A56">
                  <w:pPr>
                    <w:tabs>
                      <w:tab w:val="left" w:pos="3015"/>
                    </w:tabs>
                    <w:ind w:right="-57"/>
                    <w:contextualSpacing/>
                    <w:rPr>
                      <w:sz w:val="20"/>
                      <w:szCs w:val="20"/>
                    </w:rPr>
                  </w:pPr>
                </w:p>
                <w:p w:rsidR="00682C5D" w:rsidRPr="00CF76A2" w:rsidRDefault="00682C5D" w:rsidP="00545A56">
                  <w:pPr>
                    <w:tabs>
                      <w:tab w:val="left" w:pos="3015"/>
                    </w:tabs>
                    <w:ind w:right="-57"/>
                    <w:contextualSpacing/>
                    <w:rPr>
                      <w:sz w:val="20"/>
                      <w:szCs w:val="20"/>
                    </w:rPr>
                  </w:pPr>
                </w:p>
                <w:p w:rsidR="00682C5D" w:rsidRPr="00CF76A2" w:rsidRDefault="00682C5D" w:rsidP="00545A56">
                  <w:pPr>
                    <w:tabs>
                      <w:tab w:val="left" w:pos="3015"/>
                    </w:tabs>
                    <w:ind w:right="-57"/>
                    <w:contextualSpacing/>
                    <w:rPr>
                      <w:sz w:val="20"/>
                      <w:szCs w:val="20"/>
                    </w:rPr>
                  </w:pPr>
                </w:p>
                <w:p w:rsidR="00682C5D" w:rsidRPr="00CF76A2" w:rsidRDefault="00682C5D" w:rsidP="00545A56">
                  <w:pPr>
                    <w:tabs>
                      <w:tab w:val="left" w:pos="3015"/>
                    </w:tabs>
                    <w:ind w:right="-57"/>
                    <w:contextualSpacing/>
                    <w:rPr>
                      <w:sz w:val="20"/>
                      <w:szCs w:val="20"/>
                    </w:rPr>
                  </w:pPr>
                </w:p>
                <w:p w:rsidR="00682C5D" w:rsidRPr="00CF76A2" w:rsidRDefault="00682C5D" w:rsidP="00545A56">
                  <w:pPr>
                    <w:tabs>
                      <w:tab w:val="left" w:pos="3015"/>
                    </w:tabs>
                    <w:ind w:right="-57"/>
                    <w:contextualSpacing/>
                    <w:rPr>
                      <w:sz w:val="20"/>
                      <w:szCs w:val="20"/>
                    </w:rPr>
                  </w:pPr>
                </w:p>
                <w:p w:rsidR="00682C5D" w:rsidRPr="00CF76A2" w:rsidRDefault="00682C5D" w:rsidP="00545A56">
                  <w:pPr>
                    <w:tabs>
                      <w:tab w:val="left" w:pos="3015"/>
                    </w:tabs>
                    <w:ind w:right="-57"/>
                    <w:contextualSpacing/>
                    <w:rPr>
                      <w:sz w:val="20"/>
                      <w:szCs w:val="20"/>
                    </w:rPr>
                  </w:pPr>
                </w:p>
                <w:p w:rsidR="00682C5D" w:rsidRPr="00CF76A2" w:rsidRDefault="00682C5D" w:rsidP="00545A56">
                  <w:pPr>
                    <w:tabs>
                      <w:tab w:val="left" w:pos="3015"/>
                    </w:tabs>
                    <w:ind w:right="-57"/>
                    <w:contextualSpacing/>
                    <w:rPr>
                      <w:sz w:val="20"/>
                      <w:szCs w:val="20"/>
                    </w:rPr>
                  </w:pPr>
                </w:p>
                <w:p w:rsidR="00682C5D" w:rsidRPr="00CF76A2" w:rsidRDefault="00682C5D" w:rsidP="00545A56">
                  <w:pPr>
                    <w:tabs>
                      <w:tab w:val="left" w:pos="3015"/>
                    </w:tabs>
                    <w:ind w:right="-57"/>
                    <w:contextualSpacing/>
                    <w:rPr>
                      <w:sz w:val="20"/>
                      <w:szCs w:val="20"/>
                    </w:rPr>
                  </w:pPr>
                </w:p>
                <w:p w:rsidR="00682C5D" w:rsidRPr="00CF76A2" w:rsidRDefault="00682C5D" w:rsidP="00545A56">
                  <w:pPr>
                    <w:tabs>
                      <w:tab w:val="left" w:pos="3015"/>
                    </w:tabs>
                    <w:ind w:right="-57"/>
                    <w:contextualSpacing/>
                    <w:rPr>
                      <w:sz w:val="20"/>
                      <w:szCs w:val="20"/>
                    </w:rPr>
                  </w:pPr>
                  <w:r w:rsidRPr="00CF76A2">
                    <w:rPr>
                      <w:sz w:val="20"/>
                      <w:szCs w:val="20"/>
                    </w:rPr>
                    <w:t>Осознание насколько хорошо научился воспринимать иноязычную речь.</w:t>
                  </w:r>
                </w:p>
              </w:tc>
              <w:tc>
                <w:tcPr>
                  <w:tcW w:w="2484" w:type="dxa"/>
                  <w:gridSpan w:val="2"/>
                </w:tcPr>
                <w:p w:rsidR="00682C5D" w:rsidRPr="00CF76A2" w:rsidRDefault="00682C5D" w:rsidP="00545A56">
                  <w:pPr>
                    <w:tabs>
                      <w:tab w:val="left" w:pos="3015"/>
                    </w:tabs>
                    <w:ind w:right="-57"/>
                    <w:contextualSpacing/>
                    <w:rPr>
                      <w:sz w:val="20"/>
                      <w:szCs w:val="20"/>
                    </w:rPr>
                  </w:pPr>
                </w:p>
                <w:p w:rsidR="00682C5D" w:rsidRPr="00CF76A2" w:rsidRDefault="00682C5D" w:rsidP="00545A56">
                  <w:pPr>
                    <w:tabs>
                      <w:tab w:val="left" w:pos="3015"/>
                    </w:tabs>
                    <w:ind w:right="-57"/>
                    <w:contextualSpacing/>
                    <w:rPr>
                      <w:sz w:val="20"/>
                      <w:szCs w:val="20"/>
                    </w:rPr>
                  </w:pPr>
                </w:p>
                <w:p w:rsidR="00682C5D" w:rsidRPr="00CF76A2" w:rsidRDefault="00682C5D" w:rsidP="00545A56">
                  <w:pPr>
                    <w:tabs>
                      <w:tab w:val="left" w:pos="3015"/>
                    </w:tabs>
                    <w:ind w:right="-57"/>
                    <w:contextualSpacing/>
                    <w:rPr>
                      <w:sz w:val="20"/>
                      <w:szCs w:val="20"/>
                    </w:rPr>
                  </w:pPr>
                </w:p>
                <w:p w:rsidR="00682C5D" w:rsidRPr="00CF76A2" w:rsidRDefault="00682C5D" w:rsidP="00545A56">
                  <w:pPr>
                    <w:tabs>
                      <w:tab w:val="left" w:pos="3015"/>
                    </w:tabs>
                    <w:ind w:right="-57"/>
                    <w:contextualSpacing/>
                    <w:rPr>
                      <w:sz w:val="20"/>
                      <w:szCs w:val="20"/>
                    </w:rPr>
                  </w:pPr>
                </w:p>
                <w:p w:rsidR="00682C5D" w:rsidRPr="00CF76A2" w:rsidRDefault="00682C5D" w:rsidP="00545A56">
                  <w:pPr>
                    <w:tabs>
                      <w:tab w:val="left" w:pos="3015"/>
                    </w:tabs>
                    <w:ind w:right="-57"/>
                    <w:contextualSpacing/>
                    <w:rPr>
                      <w:sz w:val="20"/>
                      <w:szCs w:val="20"/>
                    </w:rPr>
                  </w:pPr>
                </w:p>
                <w:p w:rsidR="00682C5D" w:rsidRPr="00CF76A2" w:rsidRDefault="00682C5D" w:rsidP="00545A56">
                  <w:pPr>
                    <w:tabs>
                      <w:tab w:val="left" w:pos="3015"/>
                    </w:tabs>
                    <w:ind w:right="-57"/>
                    <w:contextualSpacing/>
                    <w:rPr>
                      <w:sz w:val="20"/>
                      <w:szCs w:val="20"/>
                    </w:rPr>
                  </w:pPr>
                </w:p>
                <w:p w:rsidR="00682C5D" w:rsidRPr="00CF76A2" w:rsidRDefault="00682C5D" w:rsidP="00545A56">
                  <w:pPr>
                    <w:tabs>
                      <w:tab w:val="left" w:pos="3015"/>
                    </w:tabs>
                    <w:ind w:right="-57"/>
                    <w:contextualSpacing/>
                    <w:rPr>
                      <w:sz w:val="20"/>
                      <w:szCs w:val="20"/>
                    </w:rPr>
                  </w:pPr>
                </w:p>
                <w:p w:rsidR="00682C5D" w:rsidRPr="00CF76A2" w:rsidRDefault="00682C5D" w:rsidP="00545A56">
                  <w:pPr>
                    <w:tabs>
                      <w:tab w:val="left" w:pos="3015"/>
                    </w:tabs>
                    <w:ind w:right="-57"/>
                    <w:contextualSpacing/>
                    <w:rPr>
                      <w:sz w:val="20"/>
                      <w:szCs w:val="20"/>
                    </w:rPr>
                  </w:pPr>
                </w:p>
                <w:p w:rsidR="00682C5D" w:rsidRPr="00CF76A2" w:rsidRDefault="00682C5D" w:rsidP="00545A56">
                  <w:pPr>
                    <w:tabs>
                      <w:tab w:val="left" w:pos="3015"/>
                    </w:tabs>
                    <w:ind w:right="-57"/>
                    <w:contextualSpacing/>
                    <w:rPr>
                      <w:sz w:val="20"/>
                      <w:szCs w:val="20"/>
                    </w:rPr>
                  </w:pPr>
                </w:p>
                <w:p w:rsidR="00682C5D" w:rsidRPr="00CF76A2" w:rsidRDefault="00682C5D" w:rsidP="00545A56">
                  <w:pPr>
                    <w:tabs>
                      <w:tab w:val="left" w:pos="3015"/>
                    </w:tabs>
                    <w:ind w:right="-57"/>
                    <w:contextualSpacing/>
                    <w:rPr>
                      <w:sz w:val="20"/>
                      <w:szCs w:val="20"/>
                    </w:rPr>
                  </w:pPr>
                </w:p>
                <w:p w:rsidR="00682C5D" w:rsidRPr="00CF76A2" w:rsidRDefault="00682C5D" w:rsidP="00545A56">
                  <w:pPr>
                    <w:tabs>
                      <w:tab w:val="left" w:pos="3015"/>
                    </w:tabs>
                    <w:ind w:right="-57"/>
                    <w:contextualSpacing/>
                    <w:rPr>
                      <w:sz w:val="20"/>
                      <w:szCs w:val="20"/>
                    </w:rPr>
                  </w:pPr>
                </w:p>
                <w:p w:rsidR="00682C5D" w:rsidRPr="00CF76A2" w:rsidRDefault="00682C5D" w:rsidP="00545A56">
                  <w:pPr>
                    <w:tabs>
                      <w:tab w:val="left" w:pos="3015"/>
                    </w:tabs>
                    <w:ind w:right="-57"/>
                    <w:contextualSpacing/>
                    <w:rPr>
                      <w:sz w:val="20"/>
                      <w:szCs w:val="20"/>
                    </w:rPr>
                  </w:pPr>
                </w:p>
                <w:p w:rsidR="00682C5D" w:rsidRPr="00CF76A2" w:rsidRDefault="00682C5D" w:rsidP="00545A56">
                  <w:pPr>
                    <w:tabs>
                      <w:tab w:val="left" w:pos="3015"/>
                    </w:tabs>
                    <w:ind w:right="-57"/>
                    <w:contextualSpacing/>
                    <w:rPr>
                      <w:sz w:val="20"/>
                      <w:szCs w:val="20"/>
                    </w:rPr>
                  </w:pPr>
                </w:p>
                <w:p w:rsidR="00682C5D" w:rsidRPr="00CF76A2" w:rsidRDefault="00682C5D" w:rsidP="00545A56">
                  <w:pPr>
                    <w:tabs>
                      <w:tab w:val="left" w:pos="3015"/>
                    </w:tabs>
                    <w:ind w:right="-57"/>
                    <w:contextualSpacing/>
                    <w:rPr>
                      <w:sz w:val="20"/>
                      <w:szCs w:val="20"/>
                    </w:rPr>
                  </w:pPr>
                </w:p>
                <w:p w:rsidR="00682C5D" w:rsidRPr="00CF76A2" w:rsidRDefault="00682C5D" w:rsidP="00545A56">
                  <w:pPr>
                    <w:tabs>
                      <w:tab w:val="left" w:pos="3015"/>
                    </w:tabs>
                    <w:ind w:right="-57"/>
                    <w:contextualSpacing/>
                    <w:rPr>
                      <w:sz w:val="20"/>
                      <w:szCs w:val="20"/>
                    </w:rPr>
                  </w:pPr>
                </w:p>
                <w:p w:rsidR="00682C5D" w:rsidRPr="00CF76A2" w:rsidRDefault="00682C5D" w:rsidP="00545A56">
                  <w:pPr>
                    <w:tabs>
                      <w:tab w:val="left" w:pos="3015"/>
                    </w:tabs>
                    <w:ind w:right="-57"/>
                    <w:contextualSpacing/>
                    <w:rPr>
                      <w:sz w:val="20"/>
                      <w:szCs w:val="20"/>
                    </w:rPr>
                  </w:pPr>
                </w:p>
                <w:p w:rsidR="00682C5D" w:rsidRPr="00CF76A2" w:rsidRDefault="00682C5D" w:rsidP="00545A56">
                  <w:pPr>
                    <w:tabs>
                      <w:tab w:val="left" w:pos="3015"/>
                    </w:tabs>
                    <w:ind w:right="-57"/>
                    <w:contextualSpacing/>
                    <w:rPr>
                      <w:sz w:val="20"/>
                      <w:szCs w:val="20"/>
                    </w:rPr>
                  </w:pPr>
                </w:p>
                <w:p w:rsidR="00682C5D" w:rsidRPr="00CF76A2" w:rsidRDefault="00682C5D" w:rsidP="00545A56">
                  <w:pPr>
                    <w:tabs>
                      <w:tab w:val="left" w:pos="3015"/>
                    </w:tabs>
                    <w:ind w:right="-57"/>
                    <w:contextualSpacing/>
                    <w:rPr>
                      <w:sz w:val="20"/>
                      <w:szCs w:val="20"/>
                    </w:rPr>
                  </w:pPr>
                </w:p>
                <w:p w:rsidR="00682C5D" w:rsidRPr="00CF76A2" w:rsidRDefault="00682C5D" w:rsidP="00545A56">
                  <w:pPr>
                    <w:tabs>
                      <w:tab w:val="left" w:pos="3015"/>
                    </w:tabs>
                    <w:ind w:right="-57"/>
                    <w:contextualSpacing/>
                    <w:rPr>
                      <w:sz w:val="20"/>
                      <w:szCs w:val="20"/>
                    </w:rPr>
                  </w:pPr>
                </w:p>
                <w:p w:rsidR="00682C5D" w:rsidRPr="00CF76A2" w:rsidRDefault="00682C5D" w:rsidP="00545A56">
                  <w:pPr>
                    <w:tabs>
                      <w:tab w:val="left" w:pos="3015"/>
                    </w:tabs>
                    <w:ind w:right="-57"/>
                    <w:contextualSpacing/>
                    <w:rPr>
                      <w:sz w:val="20"/>
                      <w:szCs w:val="20"/>
                    </w:rPr>
                  </w:pPr>
                </w:p>
                <w:p w:rsidR="00682C5D" w:rsidRPr="00CF76A2" w:rsidRDefault="00682C5D" w:rsidP="00545A56">
                  <w:pPr>
                    <w:tabs>
                      <w:tab w:val="left" w:pos="3015"/>
                    </w:tabs>
                    <w:ind w:right="-57"/>
                    <w:contextualSpacing/>
                    <w:rPr>
                      <w:sz w:val="20"/>
                      <w:szCs w:val="20"/>
                    </w:rPr>
                  </w:pPr>
                </w:p>
                <w:p w:rsidR="00682C5D" w:rsidRPr="00CF76A2" w:rsidRDefault="00682C5D" w:rsidP="00545A56">
                  <w:pPr>
                    <w:tabs>
                      <w:tab w:val="left" w:pos="3015"/>
                    </w:tabs>
                    <w:ind w:right="-57"/>
                    <w:contextualSpacing/>
                    <w:rPr>
                      <w:sz w:val="20"/>
                      <w:szCs w:val="20"/>
                    </w:rPr>
                  </w:pPr>
                </w:p>
                <w:p w:rsidR="00682C5D" w:rsidRPr="00CF76A2" w:rsidRDefault="00682C5D" w:rsidP="00545A56">
                  <w:pPr>
                    <w:tabs>
                      <w:tab w:val="left" w:pos="3015"/>
                    </w:tabs>
                    <w:ind w:right="-57"/>
                    <w:contextualSpacing/>
                    <w:rPr>
                      <w:sz w:val="20"/>
                      <w:szCs w:val="20"/>
                    </w:rPr>
                  </w:pPr>
                </w:p>
                <w:p w:rsidR="00682C5D" w:rsidRPr="00CF76A2" w:rsidRDefault="00682C5D" w:rsidP="00545A56">
                  <w:pPr>
                    <w:tabs>
                      <w:tab w:val="left" w:pos="3015"/>
                    </w:tabs>
                    <w:ind w:right="-57"/>
                    <w:contextualSpacing/>
                    <w:rPr>
                      <w:sz w:val="20"/>
                      <w:szCs w:val="20"/>
                    </w:rPr>
                  </w:pPr>
                  <w:r w:rsidRPr="00CF76A2">
                    <w:rPr>
                      <w:sz w:val="20"/>
                      <w:szCs w:val="20"/>
                    </w:rPr>
                    <w:t xml:space="preserve">Сравнение результатов своей деятельности с образцом </w:t>
                  </w:r>
                </w:p>
              </w:tc>
            </w:tr>
            <w:tr w:rsidR="00682C5D" w:rsidRPr="00CF76A2" w:rsidTr="00154378">
              <w:tc>
                <w:tcPr>
                  <w:tcW w:w="15304" w:type="dxa"/>
                  <w:gridSpan w:val="10"/>
                </w:tcPr>
                <w:p w:rsidR="00682C5D" w:rsidRPr="00CF76A2" w:rsidRDefault="00682C5D" w:rsidP="00DB0345">
                  <w:pPr>
                    <w:spacing w:after="160" w:line="240" w:lineRule="exact"/>
                    <w:jc w:val="center"/>
                    <w:rPr>
                      <w:i/>
                      <w:sz w:val="20"/>
                      <w:szCs w:val="20"/>
                    </w:rPr>
                  </w:pPr>
                  <w:r w:rsidRPr="00CF76A2">
                    <w:rPr>
                      <w:i/>
                      <w:sz w:val="20"/>
                      <w:szCs w:val="20"/>
                    </w:rPr>
                    <w:lastRenderedPageBreak/>
                    <w:t xml:space="preserve">Промежуточная рефлексия по работе с видеосюжетом и </w:t>
                  </w:r>
                  <w:proofErr w:type="spellStart"/>
                  <w:r w:rsidRPr="00CF76A2">
                    <w:rPr>
                      <w:i/>
                      <w:sz w:val="20"/>
                      <w:szCs w:val="20"/>
                    </w:rPr>
                    <w:t>аудированию</w:t>
                  </w:r>
                  <w:proofErr w:type="spellEnd"/>
                </w:p>
                <w:p w:rsidR="00682C5D" w:rsidRPr="00CF76A2" w:rsidRDefault="00682C5D" w:rsidP="00DB0345">
                  <w:pPr>
                    <w:spacing w:after="160" w:line="240" w:lineRule="exact"/>
                    <w:jc w:val="center"/>
                    <w:rPr>
                      <w:i/>
                      <w:sz w:val="20"/>
                      <w:szCs w:val="20"/>
                    </w:rPr>
                  </w:pPr>
                  <w:r w:rsidRPr="00CF76A2">
                    <w:rPr>
                      <w:i/>
                      <w:sz w:val="20"/>
                      <w:szCs w:val="20"/>
                    </w:rPr>
                    <w:t>Эмоциональная разрядка, шутки о компьютерах</w:t>
                  </w:r>
                </w:p>
              </w:tc>
            </w:tr>
            <w:tr w:rsidR="00682C5D" w:rsidRPr="00CF76A2" w:rsidTr="00545A56">
              <w:tc>
                <w:tcPr>
                  <w:tcW w:w="2259" w:type="dxa"/>
                </w:tcPr>
                <w:p w:rsidR="00682C5D" w:rsidRPr="00CF76A2" w:rsidRDefault="00682C5D" w:rsidP="00E62F72">
                  <w:pPr>
                    <w:tabs>
                      <w:tab w:val="left" w:pos="1020"/>
                    </w:tabs>
                    <w:rPr>
                      <w:sz w:val="20"/>
                      <w:szCs w:val="20"/>
                    </w:rPr>
                  </w:pPr>
                  <w:proofErr w:type="gramStart"/>
                  <w:r w:rsidRPr="00CF76A2">
                    <w:rPr>
                      <w:sz w:val="20"/>
                      <w:szCs w:val="20"/>
                    </w:rPr>
                    <w:t xml:space="preserve">Предлагает обучающимся оценить свою работу с видеосюжетом и </w:t>
                  </w:r>
                  <w:proofErr w:type="spellStart"/>
                  <w:r w:rsidRPr="00CF76A2">
                    <w:rPr>
                      <w:sz w:val="20"/>
                      <w:szCs w:val="20"/>
                    </w:rPr>
                    <w:t>аудиотекстом</w:t>
                  </w:r>
                  <w:proofErr w:type="spellEnd"/>
                  <w:proofErr w:type="gramEnd"/>
                </w:p>
                <w:p w:rsidR="00682C5D" w:rsidRPr="00CF76A2" w:rsidRDefault="00682C5D" w:rsidP="00E62F72">
                  <w:pPr>
                    <w:tabs>
                      <w:tab w:val="left" w:pos="1020"/>
                    </w:tabs>
                    <w:rPr>
                      <w:sz w:val="20"/>
                      <w:szCs w:val="20"/>
                    </w:rPr>
                  </w:pPr>
                  <w:r w:rsidRPr="00CF76A2">
                    <w:rPr>
                      <w:sz w:val="20"/>
                      <w:szCs w:val="20"/>
                    </w:rPr>
                    <w:t xml:space="preserve"> </w:t>
                  </w:r>
                </w:p>
              </w:tc>
              <w:tc>
                <w:tcPr>
                  <w:tcW w:w="2112" w:type="dxa"/>
                </w:tcPr>
                <w:p w:rsidR="00682C5D" w:rsidRPr="00CF76A2" w:rsidRDefault="00682C5D" w:rsidP="00E62F72">
                  <w:pPr>
                    <w:tabs>
                      <w:tab w:val="left" w:pos="1020"/>
                    </w:tabs>
                    <w:rPr>
                      <w:sz w:val="20"/>
                      <w:szCs w:val="20"/>
                    </w:rPr>
                  </w:pPr>
                </w:p>
              </w:tc>
              <w:tc>
                <w:tcPr>
                  <w:tcW w:w="2112" w:type="dxa"/>
                  <w:gridSpan w:val="2"/>
                </w:tcPr>
                <w:p w:rsidR="00682C5D" w:rsidRPr="00CF76A2" w:rsidRDefault="00682C5D" w:rsidP="00E62F72">
                  <w:pPr>
                    <w:tabs>
                      <w:tab w:val="left" w:pos="3015"/>
                    </w:tabs>
                    <w:ind w:right="-57"/>
                    <w:contextualSpacing/>
                    <w:rPr>
                      <w:sz w:val="20"/>
                      <w:szCs w:val="20"/>
                    </w:rPr>
                  </w:pPr>
                </w:p>
              </w:tc>
              <w:tc>
                <w:tcPr>
                  <w:tcW w:w="2112" w:type="dxa"/>
                </w:tcPr>
                <w:p w:rsidR="00682C5D" w:rsidRPr="00CF76A2" w:rsidRDefault="00682C5D" w:rsidP="00E62F72">
                  <w:pPr>
                    <w:tabs>
                      <w:tab w:val="left" w:pos="3015"/>
                    </w:tabs>
                    <w:ind w:right="-57"/>
                    <w:contextualSpacing/>
                    <w:rPr>
                      <w:sz w:val="20"/>
                      <w:szCs w:val="20"/>
                    </w:rPr>
                  </w:pPr>
                </w:p>
              </w:tc>
              <w:tc>
                <w:tcPr>
                  <w:tcW w:w="2112" w:type="dxa"/>
                </w:tcPr>
                <w:p w:rsidR="00682C5D" w:rsidRPr="00CF76A2" w:rsidRDefault="00682C5D" w:rsidP="00E62F72">
                  <w:pPr>
                    <w:tabs>
                      <w:tab w:val="left" w:pos="3015"/>
                    </w:tabs>
                    <w:ind w:right="-57"/>
                    <w:contextualSpacing/>
                    <w:rPr>
                      <w:sz w:val="20"/>
                      <w:szCs w:val="20"/>
                    </w:rPr>
                  </w:pPr>
                </w:p>
              </w:tc>
              <w:tc>
                <w:tcPr>
                  <w:tcW w:w="2113" w:type="dxa"/>
                  <w:gridSpan w:val="2"/>
                </w:tcPr>
                <w:p w:rsidR="00682C5D" w:rsidRPr="00CF76A2" w:rsidRDefault="00682C5D" w:rsidP="00F96FBE">
                  <w:pPr>
                    <w:tabs>
                      <w:tab w:val="left" w:pos="3015"/>
                    </w:tabs>
                    <w:ind w:right="-57"/>
                    <w:contextualSpacing/>
                    <w:rPr>
                      <w:sz w:val="20"/>
                      <w:szCs w:val="20"/>
                    </w:rPr>
                  </w:pPr>
                  <w:r w:rsidRPr="00CF76A2">
                    <w:rPr>
                      <w:sz w:val="20"/>
                      <w:szCs w:val="20"/>
                    </w:rPr>
                    <w:t>Оценивают себя и свою работу на данном  этапе урока (ставят отметку на «Лестнице успеха»)</w:t>
                  </w:r>
                </w:p>
              </w:tc>
              <w:tc>
                <w:tcPr>
                  <w:tcW w:w="2484" w:type="dxa"/>
                  <w:gridSpan w:val="2"/>
                </w:tcPr>
                <w:p w:rsidR="00682C5D" w:rsidRPr="00CF76A2" w:rsidRDefault="00682C5D" w:rsidP="00E62F72">
                  <w:pPr>
                    <w:tabs>
                      <w:tab w:val="left" w:pos="3015"/>
                    </w:tabs>
                    <w:ind w:right="-57"/>
                    <w:contextualSpacing/>
                    <w:rPr>
                      <w:sz w:val="20"/>
                      <w:szCs w:val="20"/>
                    </w:rPr>
                  </w:pPr>
                  <w:r w:rsidRPr="00CF76A2">
                    <w:rPr>
                      <w:sz w:val="20"/>
                      <w:szCs w:val="20"/>
                    </w:rPr>
                    <w:t xml:space="preserve">Стремление к самоорганизации и </w:t>
                  </w:r>
                  <w:proofErr w:type="spellStart"/>
                  <w:r w:rsidRPr="00CF76A2">
                    <w:rPr>
                      <w:sz w:val="20"/>
                      <w:szCs w:val="20"/>
                    </w:rPr>
                    <w:t>самооцениванию</w:t>
                  </w:r>
                  <w:proofErr w:type="spellEnd"/>
                  <w:r w:rsidRPr="00CF76A2">
                    <w:rPr>
                      <w:sz w:val="20"/>
                      <w:szCs w:val="20"/>
                    </w:rPr>
                    <w:t>. Умение видеть свои сильные и слабые стороны, отслеживать свой прогресс  в изучении языка.</w:t>
                  </w:r>
                </w:p>
              </w:tc>
            </w:tr>
            <w:tr w:rsidR="00682C5D" w:rsidRPr="00CF76A2" w:rsidTr="00FA6B11">
              <w:tc>
                <w:tcPr>
                  <w:tcW w:w="12820" w:type="dxa"/>
                  <w:gridSpan w:val="8"/>
                </w:tcPr>
                <w:p w:rsidR="00682C5D" w:rsidRPr="00CF76A2" w:rsidRDefault="00682C5D" w:rsidP="00C13F01">
                  <w:pPr>
                    <w:spacing w:after="160" w:line="240" w:lineRule="exact"/>
                    <w:jc w:val="center"/>
                    <w:rPr>
                      <w:b/>
                      <w:i/>
                      <w:sz w:val="20"/>
                      <w:szCs w:val="20"/>
                    </w:rPr>
                  </w:pPr>
                  <w:r w:rsidRPr="00CF76A2">
                    <w:rPr>
                      <w:b/>
                      <w:sz w:val="20"/>
                      <w:szCs w:val="20"/>
                    </w:rPr>
                    <w:t>4 этап урока:</w:t>
                  </w:r>
                  <w:r w:rsidRPr="00CF76A2">
                    <w:rPr>
                      <w:b/>
                      <w:i/>
                      <w:sz w:val="20"/>
                      <w:szCs w:val="20"/>
                    </w:rPr>
                    <w:t xml:space="preserve"> Творческое применение и добывание знаний в новой ситуации (проблемное задание). Чтение</w:t>
                  </w:r>
                </w:p>
              </w:tc>
              <w:tc>
                <w:tcPr>
                  <w:tcW w:w="2484" w:type="dxa"/>
                  <w:gridSpan w:val="2"/>
                </w:tcPr>
                <w:p w:rsidR="00682C5D" w:rsidRPr="00CF76A2" w:rsidRDefault="00682C5D" w:rsidP="00E62F72">
                  <w:pPr>
                    <w:spacing w:after="160" w:line="240" w:lineRule="exact"/>
                    <w:rPr>
                      <w:sz w:val="20"/>
                      <w:szCs w:val="20"/>
                    </w:rPr>
                  </w:pPr>
                </w:p>
              </w:tc>
            </w:tr>
            <w:tr w:rsidR="00682C5D" w:rsidRPr="005373AB" w:rsidTr="00545A56">
              <w:tc>
                <w:tcPr>
                  <w:tcW w:w="2259" w:type="dxa"/>
                </w:tcPr>
                <w:p w:rsidR="00682C5D" w:rsidRPr="00CF76A2" w:rsidRDefault="00682C5D" w:rsidP="00E62F72">
                  <w:pPr>
                    <w:spacing w:after="160" w:line="240" w:lineRule="exact"/>
                    <w:rPr>
                      <w:sz w:val="20"/>
                      <w:szCs w:val="20"/>
                    </w:rPr>
                  </w:pPr>
                  <w:r w:rsidRPr="00CF76A2">
                    <w:rPr>
                      <w:sz w:val="20"/>
                      <w:szCs w:val="20"/>
                    </w:rPr>
                    <w:t xml:space="preserve">Ставит </w:t>
                  </w:r>
                  <w:proofErr w:type="gramStart"/>
                  <w:r w:rsidRPr="00CF76A2">
                    <w:rPr>
                      <w:sz w:val="20"/>
                      <w:szCs w:val="20"/>
                    </w:rPr>
                    <w:t>обучающимся</w:t>
                  </w:r>
                  <w:proofErr w:type="gramEnd"/>
                  <w:r w:rsidRPr="00CF76A2">
                    <w:rPr>
                      <w:sz w:val="20"/>
                      <w:szCs w:val="20"/>
                    </w:rPr>
                    <w:t xml:space="preserve"> проблемную задачу: объяснить, для чего они используют компьютер (структура </w:t>
                  </w:r>
                  <w:r w:rsidRPr="00CF76A2">
                    <w:rPr>
                      <w:sz w:val="20"/>
                      <w:szCs w:val="20"/>
                      <w:lang w:val="en-US"/>
                    </w:rPr>
                    <w:t>Rally</w:t>
                  </w:r>
                  <w:r w:rsidRPr="00CF76A2">
                    <w:rPr>
                      <w:sz w:val="20"/>
                      <w:szCs w:val="20"/>
                    </w:rPr>
                    <w:t xml:space="preserve"> </w:t>
                  </w:r>
                  <w:r w:rsidRPr="00CF76A2">
                    <w:rPr>
                      <w:sz w:val="20"/>
                      <w:szCs w:val="20"/>
                      <w:lang w:val="en-US"/>
                    </w:rPr>
                    <w:t>Robin</w:t>
                  </w:r>
                  <w:r w:rsidRPr="00CF76A2">
                    <w:rPr>
                      <w:sz w:val="20"/>
                      <w:szCs w:val="20"/>
                    </w:rPr>
                    <w:t>)</w:t>
                  </w:r>
                </w:p>
                <w:p w:rsidR="00682C5D" w:rsidRPr="00CF76A2" w:rsidRDefault="00682C5D" w:rsidP="00924455">
                  <w:pPr>
                    <w:spacing w:before="100" w:beforeAutospacing="1" w:after="100" w:afterAutospacing="1"/>
                    <w:ind w:left="360"/>
                    <w:rPr>
                      <w:i/>
                      <w:sz w:val="20"/>
                      <w:szCs w:val="20"/>
                    </w:rPr>
                  </w:pPr>
                  <w:r w:rsidRPr="00CF76A2">
                    <w:rPr>
                      <w:sz w:val="20"/>
                      <w:szCs w:val="20"/>
                      <w:lang w:val="en-US"/>
                    </w:rPr>
                    <w:t xml:space="preserve">- We`ll go on filling </w:t>
                  </w:r>
                  <w:r w:rsidRPr="00CF76A2">
                    <w:rPr>
                      <w:sz w:val="20"/>
                      <w:szCs w:val="20"/>
                      <w:lang w:val="en-US"/>
                    </w:rPr>
                    <w:lastRenderedPageBreak/>
                    <w:t>our Mind map. Answer the question: What do you use computer for? Do</w:t>
                  </w:r>
                  <w:r w:rsidRPr="00CF76A2">
                    <w:rPr>
                      <w:sz w:val="20"/>
                      <w:szCs w:val="20"/>
                    </w:rPr>
                    <w:t xml:space="preserve"> </w:t>
                  </w:r>
                  <w:r w:rsidRPr="00CF76A2">
                    <w:rPr>
                      <w:sz w:val="20"/>
                      <w:szCs w:val="20"/>
                      <w:lang w:val="en-US"/>
                    </w:rPr>
                    <w:t>it</w:t>
                  </w:r>
                  <w:r w:rsidRPr="00CF76A2">
                    <w:rPr>
                      <w:sz w:val="20"/>
                      <w:szCs w:val="20"/>
                    </w:rPr>
                    <w:t xml:space="preserve"> </w:t>
                  </w:r>
                  <w:r w:rsidRPr="00CF76A2">
                    <w:rPr>
                      <w:sz w:val="20"/>
                      <w:szCs w:val="20"/>
                      <w:lang w:val="en-US"/>
                    </w:rPr>
                    <w:t>in</w:t>
                  </w:r>
                  <w:r w:rsidRPr="00CF76A2">
                    <w:rPr>
                      <w:sz w:val="20"/>
                      <w:szCs w:val="20"/>
                    </w:rPr>
                    <w:t xml:space="preserve"> </w:t>
                  </w:r>
                  <w:r w:rsidRPr="00CF76A2">
                    <w:rPr>
                      <w:i/>
                      <w:sz w:val="20"/>
                      <w:szCs w:val="20"/>
                      <w:lang w:val="en-US"/>
                    </w:rPr>
                    <w:t>Rally</w:t>
                  </w:r>
                  <w:r w:rsidRPr="00CF76A2">
                    <w:rPr>
                      <w:i/>
                      <w:sz w:val="20"/>
                      <w:szCs w:val="20"/>
                    </w:rPr>
                    <w:t xml:space="preserve"> </w:t>
                  </w:r>
                  <w:r w:rsidRPr="00CF76A2">
                    <w:rPr>
                      <w:i/>
                      <w:sz w:val="20"/>
                      <w:szCs w:val="20"/>
                      <w:lang w:val="en-US"/>
                    </w:rPr>
                    <w:t>Robin</w:t>
                  </w:r>
                </w:p>
                <w:p w:rsidR="00682C5D" w:rsidRPr="00CF76A2" w:rsidRDefault="00682C5D" w:rsidP="00E62F72">
                  <w:pPr>
                    <w:spacing w:after="160" w:line="240" w:lineRule="exact"/>
                    <w:rPr>
                      <w:sz w:val="20"/>
                      <w:szCs w:val="20"/>
                    </w:rPr>
                  </w:pPr>
                </w:p>
                <w:p w:rsidR="00682C5D" w:rsidRPr="00CF76A2" w:rsidRDefault="00682C5D" w:rsidP="00E62F72">
                  <w:pPr>
                    <w:spacing w:after="160" w:line="240" w:lineRule="exact"/>
                    <w:rPr>
                      <w:i/>
                      <w:sz w:val="20"/>
                      <w:szCs w:val="20"/>
                    </w:rPr>
                  </w:pPr>
                  <w:r w:rsidRPr="00CF76A2">
                    <w:rPr>
                      <w:i/>
                      <w:sz w:val="20"/>
                      <w:szCs w:val="20"/>
                    </w:rPr>
                    <w:t>Расширение темы:</w:t>
                  </w:r>
                  <w:r w:rsidRPr="00CF76A2">
                    <w:rPr>
                      <w:b/>
                      <w:sz w:val="20"/>
                      <w:szCs w:val="20"/>
                    </w:rPr>
                    <w:t xml:space="preserve"> </w:t>
                  </w:r>
                  <w:r w:rsidRPr="00CF76A2">
                    <w:rPr>
                      <w:i/>
                      <w:sz w:val="20"/>
                      <w:szCs w:val="20"/>
                    </w:rPr>
                    <w:t xml:space="preserve">чтение текста электронного письма о проблеме компьютеров, определение аргументов против использования компьютеров </w:t>
                  </w:r>
                </w:p>
                <w:p w:rsidR="00682C5D" w:rsidRPr="00CF76A2" w:rsidRDefault="00682C5D" w:rsidP="00E62F72">
                  <w:pPr>
                    <w:spacing w:after="160" w:line="240" w:lineRule="exact"/>
                    <w:rPr>
                      <w:sz w:val="20"/>
                      <w:szCs w:val="20"/>
                    </w:rPr>
                  </w:pPr>
                  <w:r w:rsidRPr="00CF76A2">
                    <w:rPr>
                      <w:sz w:val="20"/>
                      <w:szCs w:val="20"/>
                    </w:rPr>
                    <w:t>Просит прочитать текст и ответить на вопрос «Почему компьютеры могут быть врагами?»</w:t>
                  </w:r>
                </w:p>
                <w:p w:rsidR="00682C5D" w:rsidRPr="00CF76A2" w:rsidRDefault="00682C5D" w:rsidP="00E62F72">
                  <w:pPr>
                    <w:spacing w:after="160" w:line="240" w:lineRule="exact"/>
                    <w:rPr>
                      <w:sz w:val="20"/>
                      <w:szCs w:val="20"/>
                      <w:lang w:val="en-US"/>
                    </w:rPr>
                  </w:pPr>
                  <w:r w:rsidRPr="00CF76A2">
                    <w:rPr>
                      <w:sz w:val="20"/>
                      <w:szCs w:val="20"/>
                      <w:lang w:val="en-US"/>
                    </w:rPr>
                    <w:t xml:space="preserve">-On the Internet chat I found a message of one of the users. You can </w:t>
                  </w:r>
                  <w:proofErr w:type="gramStart"/>
                  <w:r w:rsidRPr="00CF76A2">
                    <w:rPr>
                      <w:sz w:val="20"/>
                      <w:szCs w:val="20"/>
                      <w:lang w:val="en-US"/>
                    </w:rPr>
                    <w:t>read  it</w:t>
                  </w:r>
                  <w:proofErr w:type="gramEnd"/>
                  <w:r w:rsidRPr="00CF76A2">
                    <w:rPr>
                      <w:sz w:val="20"/>
                      <w:szCs w:val="20"/>
                      <w:lang w:val="en-US"/>
                    </w:rPr>
                    <w:t xml:space="preserve"> in your worksheets. Why are computers foes? Write down your arguments against computers</w:t>
                  </w:r>
                </w:p>
                <w:p w:rsidR="00682C5D" w:rsidRPr="00CF76A2" w:rsidRDefault="00682C5D" w:rsidP="00E62F72">
                  <w:pPr>
                    <w:spacing w:after="160" w:line="240" w:lineRule="exact"/>
                    <w:rPr>
                      <w:sz w:val="20"/>
                      <w:szCs w:val="20"/>
                      <w:lang w:val="en-US"/>
                    </w:rPr>
                  </w:pPr>
                </w:p>
              </w:tc>
              <w:tc>
                <w:tcPr>
                  <w:tcW w:w="2112" w:type="dxa"/>
                </w:tcPr>
                <w:p w:rsidR="00682C5D" w:rsidRPr="00CF76A2" w:rsidRDefault="00682C5D" w:rsidP="005D554D">
                  <w:pPr>
                    <w:spacing w:after="160" w:line="240" w:lineRule="exact"/>
                    <w:rPr>
                      <w:sz w:val="20"/>
                      <w:szCs w:val="20"/>
                    </w:rPr>
                  </w:pPr>
                  <w:r w:rsidRPr="00CF76A2">
                    <w:rPr>
                      <w:sz w:val="20"/>
                      <w:szCs w:val="20"/>
                    </w:rPr>
                    <w:lastRenderedPageBreak/>
                    <w:t xml:space="preserve">Обсуждают проблемный вопрос в паре и группе, применяя структуру </w:t>
                  </w:r>
                  <w:r w:rsidRPr="00CF76A2">
                    <w:rPr>
                      <w:sz w:val="20"/>
                      <w:szCs w:val="20"/>
                      <w:lang w:val="en-US"/>
                    </w:rPr>
                    <w:t>Rally</w:t>
                  </w:r>
                  <w:r w:rsidRPr="00CF76A2">
                    <w:rPr>
                      <w:sz w:val="20"/>
                      <w:szCs w:val="20"/>
                    </w:rPr>
                    <w:t xml:space="preserve"> </w:t>
                  </w:r>
                  <w:r w:rsidRPr="00CF76A2">
                    <w:rPr>
                      <w:sz w:val="20"/>
                      <w:szCs w:val="20"/>
                      <w:lang w:val="en-US"/>
                    </w:rPr>
                    <w:t>Robin</w:t>
                  </w:r>
                  <w:r w:rsidRPr="00CF76A2">
                    <w:rPr>
                      <w:sz w:val="20"/>
                      <w:szCs w:val="20"/>
                    </w:rPr>
                    <w:t>, обмениваются информацией</w:t>
                  </w:r>
                </w:p>
                <w:p w:rsidR="00682C5D" w:rsidRPr="00CF76A2" w:rsidRDefault="00682C5D" w:rsidP="005D554D">
                  <w:pPr>
                    <w:spacing w:after="160" w:line="240" w:lineRule="exact"/>
                    <w:rPr>
                      <w:sz w:val="20"/>
                      <w:szCs w:val="20"/>
                    </w:rPr>
                  </w:pPr>
                </w:p>
                <w:p w:rsidR="00682C5D" w:rsidRPr="00CF76A2" w:rsidRDefault="00682C5D" w:rsidP="005D554D">
                  <w:pPr>
                    <w:spacing w:after="160" w:line="240" w:lineRule="exact"/>
                    <w:rPr>
                      <w:sz w:val="20"/>
                      <w:szCs w:val="20"/>
                    </w:rPr>
                  </w:pPr>
                </w:p>
                <w:p w:rsidR="00682C5D" w:rsidRPr="00CF76A2" w:rsidRDefault="00682C5D" w:rsidP="005D554D">
                  <w:pPr>
                    <w:spacing w:after="160" w:line="240" w:lineRule="exact"/>
                    <w:rPr>
                      <w:sz w:val="20"/>
                      <w:szCs w:val="20"/>
                    </w:rPr>
                  </w:pPr>
                </w:p>
                <w:p w:rsidR="00682C5D" w:rsidRPr="00CF76A2" w:rsidRDefault="00682C5D" w:rsidP="005D554D">
                  <w:pPr>
                    <w:spacing w:after="160" w:line="240" w:lineRule="exact"/>
                    <w:rPr>
                      <w:sz w:val="20"/>
                      <w:szCs w:val="20"/>
                    </w:rPr>
                  </w:pPr>
                </w:p>
                <w:p w:rsidR="00682C5D" w:rsidRPr="00CF76A2" w:rsidRDefault="00682C5D" w:rsidP="005D554D">
                  <w:pPr>
                    <w:spacing w:after="160" w:line="240" w:lineRule="exact"/>
                    <w:rPr>
                      <w:sz w:val="20"/>
                      <w:szCs w:val="20"/>
                    </w:rPr>
                  </w:pPr>
                </w:p>
                <w:p w:rsidR="00682C5D" w:rsidRPr="00CF76A2" w:rsidRDefault="00682C5D" w:rsidP="005D554D">
                  <w:pPr>
                    <w:spacing w:after="160" w:line="240" w:lineRule="exact"/>
                    <w:rPr>
                      <w:sz w:val="20"/>
                      <w:szCs w:val="20"/>
                    </w:rPr>
                  </w:pPr>
                </w:p>
                <w:p w:rsidR="00682C5D" w:rsidRPr="00CF76A2" w:rsidRDefault="00682C5D" w:rsidP="005D554D">
                  <w:pPr>
                    <w:spacing w:after="160" w:line="240" w:lineRule="exact"/>
                    <w:rPr>
                      <w:sz w:val="20"/>
                      <w:szCs w:val="20"/>
                    </w:rPr>
                  </w:pPr>
                </w:p>
                <w:p w:rsidR="00682C5D" w:rsidRPr="00CF76A2" w:rsidRDefault="00682C5D" w:rsidP="005D554D">
                  <w:pPr>
                    <w:spacing w:after="160" w:line="240" w:lineRule="exact"/>
                    <w:rPr>
                      <w:sz w:val="20"/>
                      <w:szCs w:val="20"/>
                    </w:rPr>
                  </w:pPr>
                </w:p>
                <w:p w:rsidR="00682C5D" w:rsidRPr="00CF76A2" w:rsidRDefault="00682C5D" w:rsidP="005D554D">
                  <w:pPr>
                    <w:spacing w:after="160" w:line="240" w:lineRule="exact"/>
                    <w:rPr>
                      <w:sz w:val="20"/>
                      <w:szCs w:val="20"/>
                    </w:rPr>
                  </w:pPr>
                </w:p>
                <w:p w:rsidR="00682C5D" w:rsidRPr="00CF76A2" w:rsidRDefault="00682C5D" w:rsidP="005D554D">
                  <w:pPr>
                    <w:spacing w:after="160" w:line="240" w:lineRule="exact"/>
                    <w:rPr>
                      <w:sz w:val="20"/>
                      <w:szCs w:val="20"/>
                    </w:rPr>
                  </w:pPr>
                </w:p>
                <w:p w:rsidR="00682C5D" w:rsidRPr="00CF76A2" w:rsidRDefault="00682C5D" w:rsidP="005D554D">
                  <w:pPr>
                    <w:spacing w:after="160" w:line="240" w:lineRule="exact"/>
                    <w:rPr>
                      <w:sz w:val="20"/>
                      <w:szCs w:val="20"/>
                    </w:rPr>
                  </w:pPr>
                </w:p>
                <w:p w:rsidR="00682C5D" w:rsidRPr="00CF76A2" w:rsidRDefault="00682C5D" w:rsidP="005D554D">
                  <w:pPr>
                    <w:spacing w:after="160" w:line="240" w:lineRule="exact"/>
                    <w:rPr>
                      <w:sz w:val="20"/>
                      <w:szCs w:val="20"/>
                    </w:rPr>
                  </w:pPr>
                </w:p>
                <w:p w:rsidR="00682C5D" w:rsidRPr="00CF76A2" w:rsidRDefault="00682C5D" w:rsidP="005D554D">
                  <w:pPr>
                    <w:spacing w:after="160" w:line="240" w:lineRule="exact"/>
                    <w:rPr>
                      <w:sz w:val="20"/>
                      <w:szCs w:val="20"/>
                    </w:rPr>
                  </w:pPr>
                  <w:r w:rsidRPr="00CF76A2">
                    <w:rPr>
                      <w:sz w:val="20"/>
                      <w:szCs w:val="20"/>
                    </w:rPr>
                    <w:t>Читают текст о проблеме компьютеров, формулируют свои аргументы против их использования</w:t>
                  </w:r>
                </w:p>
              </w:tc>
              <w:tc>
                <w:tcPr>
                  <w:tcW w:w="2112" w:type="dxa"/>
                  <w:gridSpan w:val="2"/>
                </w:tcPr>
                <w:p w:rsidR="00682C5D" w:rsidRPr="00CF76A2" w:rsidRDefault="00682C5D" w:rsidP="0019332F">
                  <w:pPr>
                    <w:spacing w:before="100" w:beforeAutospacing="1" w:after="100" w:afterAutospacing="1"/>
                    <w:rPr>
                      <w:sz w:val="20"/>
                      <w:szCs w:val="20"/>
                    </w:rPr>
                  </w:pPr>
                  <w:r w:rsidRPr="00CF76A2">
                    <w:rPr>
                      <w:sz w:val="20"/>
                      <w:szCs w:val="20"/>
                    </w:rPr>
                    <w:lastRenderedPageBreak/>
                    <w:t>Самостоятельное осознанное построение устного  речевого высказывани</w:t>
                  </w:r>
                  <w:proofErr w:type="gramStart"/>
                  <w:r w:rsidRPr="00CF76A2">
                    <w:rPr>
                      <w:sz w:val="20"/>
                      <w:szCs w:val="20"/>
                    </w:rPr>
                    <w:t>я(</w:t>
                  </w:r>
                  <w:proofErr w:type="gramEnd"/>
                  <w:r w:rsidRPr="00CF76A2">
                    <w:rPr>
                      <w:sz w:val="20"/>
                      <w:szCs w:val="20"/>
                    </w:rPr>
                    <w:t>суждения)  на ИЯ</w:t>
                  </w:r>
                </w:p>
                <w:p w:rsidR="00682C5D" w:rsidRPr="00CF76A2" w:rsidRDefault="00682C5D" w:rsidP="0019332F">
                  <w:pPr>
                    <w:spacing w:before="100" w:beforeAutospacing="1" w:after="100" w:afterAutospacing="1"/>
                    <w:rPr>
                      <w:sz w:val="20"/>
                      <w:szCs w:val="20"/>
                    </w:rPr>
                  </w:pPr>
                </w:p>
                <w:p w:rsidR="00682C5D" w:rsidRPr="00CF76A2" w:rsidRDefault="00682C5D" w:rsidP="0019332F">
                  <w:pPr>
                    <w:spacing w:before="100" w:beforeAutospacing="1" w:after="100" w:afterAutospacing="1"/>
                    <w:rPr>
                      <w:sz w:val="20"/>
                      <w:szCs w:val="20"/>
                    </w:rPr>
                  </w:pPr>
                </w:p>
                <w:p w:rsidR="00682C5D" w:rsidRPr="00CF76A2" w:rsidRDefault="00682C5D" w:rsidP="0019332F">
                  <w:pPr>
                    <w:spacing w:before="100" w:beforeAutospacing="1" w:after="100" w:afterAutospacing="1"/>
                    <w:rPr>
                      <w:sz w:val="20"/>
                      <w:szCs w:val="20"/>
                    </w:rPr>
                  </w:pPr>
                </w:p>
                <w:p w:rsidR="00682C5D" w:rsidRPr="00CF76A2" w:rsidRDefault="00682C5D" w:rsidP="0019332F">
                  <w:pPr>
                    <w:spacing w:before="100" w:beforeAutospacing="1" w:after="100" w:afterAutospacing="1"/>
                    <w:rPr>
                      <w:sz w:val="20"/>
                      <w:szCs w:val="20"/>
                    </w:rPr>
                  </w:pPr>
                </w:p>
                <w:p w:rsidR="00682C5D" w:rsidRPr="00CF76A2" w:rsidRDefault="00682C5D" w:rsidP="0019332F">
                  <w:pPr>
                    <w:spacing w:before="100" w:beforeAutospacing="1" w:after="100" w:afterAutospacing="1"/>
                    <w:rPr>
                      <w:sz w:val="20"/>
                      <w:szCs w:val="20"/>
                    </w:rPr>
                  </w:pPr>
                </w:p>
                <w:p w:rsidR="00682C5D" w:rsidRPr="00CF76A2" w:rsidRDefault="00682C5D" w:rsidP="0019332F">
                  <w:pPr>
                    <w:spacing w:before="100" w:beforeAutospacing="1" w:after="100" w:afterAutospacing="1"/>
                    <w:rPr>
                      <w:sz w:val="20"/>
                      <w:szCs w:val="20"/>
                    </w:rPr>
                  </w:pPr>
                </w:p>
                <w:p w:rsidR="00682C5D" w:rsidRPr="00CF76A2" w:rsidRDefault="00682C5D" w:rsidP="00551DDF">
                  <w:pPr>
                    <w:spacing w:before="100" w:beforeAutospacing="1" w:after="100" w:afterAutospacing="1"/>
                    <w:rPr>
                      <w:sz w:val="20"/>
                      <w:szCs w:val="20"/>
                    </w:rPr>
                  </w:pPr>
                </w:p>
                <w:p w:rsidR="00682C5D" w:rsidRPr="00CF76A2" w:rsidRDefault="00682C5D" w:rsidP="00551DDF">
                  <w:pPr>
                    <w:spacing w:before="100" w:beforeAutospacing="1" w:after="100" w:afterAutospacing="1"/>
                    <w:rPr>
                      <w:sz w:val="20"/>
                      <w:szCs w:val="20"/>
                    </w:rPr>
                  </w:pPr>
                </w:p>
                <w:p w:rsidR="00682C5D" w:rsidRPr="00CF76A2" w:rsidRDefault="00682C5D" w:rsidP="00551DDF">
                  <w:pPr>
                    <w:spacing w:before="100" w:beforeAutospacing="1" w:after="100" w:afterAutospacing="1"/>
                    <w:rPr>
                      <w:sz w:val="20"/>
                      <w:szCs w:val="20"/>
                    </w:rPr>
                  </w:pPr>
                </w:p>
                <w:p w:rsidR="00682C5D" w:rsidRPr="00CF76A2" w:rsidRDefault="00682C5D" w:rsidP="00551DDF">
                  <w:pPr>
                    <w:spacing w:before="100" w:beforeAutospacing="1" w:after="100" w:afterAutospacing="1"/>
                    <w:rPr>
                      <w:sz w:val="20"/>
                      <w:szCs w:val="20"/>
                    </w:rPr>
                  </w:pPr>
                </w:p>
                <w:p w:rsidR="00682C5D" w:rsidRPr="00CF76A2" w:rsidRDefault="00682C5D" w:rsidP="0019332F">
                  <w:pPr>
                    <w:spacing w:before="100" w:beforeAutospacing="1" w:after="100" w:afterAutospacing="1"/>
                    <w:rPr>
                      <w:sz w:val="20"/>
                      <w:szCs w:val="20"/>
                    </w:rPr>
                  </w:pPr>
                  <w:r w:rsidRPr="00CF76A2">
                    <w:rPr>
                      <w:sz w:val="20"/>
                      <w:szCs w:val="20"/>
                    </w:rPr>
                    <w:t>Самостоятельное осознанное построение устного и письменного   речевого высказывани</w:t>
                  </w:r>
                  <w:proofErr w:type="gramStart"/>
                  <w:r w:rsidRPr="00CF76A2">
                    <w:rPr>
                      <w:sz w:val="20"/>
                      <w:szCs w:val="20"/>
                    </w:rPr>
                    <w:t>я(</w:t>
                  </w:r>
                  <w:proofErr w:type="gramEnd"/>
                  <w:r w:rsidRPr="00CF76A2">
                    <w:rPr>
                      <w:sz w:val="20"/>
                      <w:szCs w:val="20"/>
                    </w:rPr>
                    <w:t>суждения)  на ИЯ</w:t>
                  </w:r>
                </w:p>
                <w:p w:rsidR="00682C5D" w:rsidRPr="00CF76A2" w:rsidRDefault="00682C5D" w:rsidP="0019332F">
                  <w:pPr>
                    <w:spacing w:before="100" w:beforeAutospacing="1" w:after="100" w:afterAutospacing="1"/>
                    <w:rPr>
                      <w:sz w:val="20"/>
                      <w:szCs w:val="20"/>
                    </w:rPr>
                  </w:pPr>
                </w:p>
                <w:p w:rsidR="00682C5D" w:rsidRPr="00CF76A2" w:rsidRDefault="00682C5D" w:rsidP="00E62F72">
                  <w:pPr>
                    <w:spacing w:after="160" w:line="240" w:lineRule="exact"/>
                    <w:rPr>
                      <w:sz w:val="20"/>
                      <w:szCs w:val="20"/>
                    </w:rPr>
                  </w:pPr>
                </w:p>
              </w:tc>
              <w:tc>
                <w:tcPr>
                  <w:tcW w:w="2112" w:type="dxa"/>
                </w:tcPr>
                <w:p w:rsidR="00682C5D" w:rsidRPr="00CF76A2" w:rsidRDefault="00682C5D" w:rsidP="00E62F72">
                  <w:pPr>
                    <w:spacing w:after="160" w:line="240" w:lineRule="exact"/>
                    <w:rPr>
                      <w:sz w:val="20"/>
                      <w:szCs w:val="20"/>
                    </w:rPr>
                  </w:pPr>
                  <w:r w:rsidRPr="00CF76A2">
                    <w:rPr>
                      <w:sz w:val="20"/>
                      <w:szCs w:val="20"/>
                    </w:rPr>
                    <w:lastRenderedPageBreak/>
                    <w:t>Активно взаимодействую в паре и группе при решении коммуникативной задачи</w:t>
                  </w:r>
                </w:p>
              </w:tc>
              <w:tc>
                <w:tcPr>
                  <w:tcW w:w="2112" w:type="dxa"/>
                </w:tcPr>
                <w:p w:rsidR="00682C5D" w:rsidRPr="00CF76A2" w:rsidRDefault="00682C5D" w:rsidP="002513D1">
                  <w:pPr>
                    <w:spacing w:before="100" w:beforeAutospacing="1" w:after="100" w:afterAutospacing="1"/>
                    <w:contextualSpacing/>
                    <w:rPr>
                      <w:sz w:val="20"/>
                      <w:szCs w:val="20"/>
                    </w:rPr>
                  </w:pPr>
                  <w:r w:rsidRPr="00CF76A2">
                    <w:rPr>
                      <w:sz w:val="20"/>
                      <w:szCs w:val="20"/>
                    </w:rPr>
                    <w:t>-учёт позиции партнёров по общению или деятельности;</w:t>
                  </w:r>
                </w:p>
                <w:p w:rsidR="00682C5D" w:rsidRPr="00CF76A2" w:rsidRDefault="00682C5D" w:rsidP="002513D1">
                  <w:pPr>
                    <w:spacing w:before="100" w:beforeAutospacing="1" w:after="100" w:afterAutospacing="1"/>
                    <w:contextualSpacing/>
                    <w:rPr>
                      <w:sz w:val="20"/>
                      <w:szCs w:val="20"/>
                    </w:rPr>
                  </w:pPr>
                  <w:r w:rsidRPr="00CF76A2">
                    <w:rPr>
                      <w:sz w:val="20"/>
                      <w:szCs w:val="20"/>
                    </w:rPr>
                    <w:t> - умение слушать и вступать в диалог;</w:t>
                  </w:r>
                </w:p>
                <w:p w:rsidR="00682C5D" w:rsidRPr="00CF76A2" w:rsidRDefault="00682C5D" w:rsidP="002513D1">
                  <w:pPr>
                    <w:spacing w:before="100" w:beforeAutospacing="1" w:after="100" w:afterAutospacing="1"/>
                    <w:contextualSpacing/>
                    <w:rPr>
                      <w:sz w:val="20"/>
                      <w:szCs w:val="20"/>
                    </w:rPr>
                  </w:pPr>
                  <w:r w:rsidRPr="00CF76A2">
                    <w:rPr>
                      <w:sz w:val="20"/>
                      <w:szCs w:val="20"/>
                    </w:rPr>
                    <w:t xml:space="preserve">- участие в коллективном </w:t>
                  </w:r>
                  <w:r w:rsidRPr="00CF76A2">
                    <w:rPr>
                      <w:sz w:val="20"/>
                      <w:szCs w:val="20"/>
                    </w:rPr>
                    <w:lastRenderedPageBreak/>
                    <w:t>обсуждении проблем;</w:t>
                  </w:r>
                </w:p>
                <w:p w:rsidR="00682C5D" w:rsidRPr="00CF76A2" w:rsidRDefault="00682C5D" w:rsidP="002513D1">
                  <w:pPr>
                    <w:spacing w:after="160"/>
                    <w:contextualSpacing/>
                    <w:rPr>
                      <w:sz w:val="20"/>
                      <w:szCs w:val="20"/>
                    </w:rPr>
                  </w:pPr>
                  <w:r w:rsidRPr="00CF76A2">
                    <w:rPr>
                      <w:sz w:val="20"/>
                      <w:szCs w:val="20"/>
                    </w:rPr>
                    <w:t>- интеграция в группу сверстников и сотрудничество со сверстниками и взрослыми</w:t>
                  </w:r>
                </w:p>
                <w:p w:rsidR="00682C5D" w:rsidRPr="00CF76A2" w:rsidRDefault="00682C5D" w:rsidP="002513D1">
                  <w:pPr>
                    <w:spacing w:after="160"/>
                    <w:contextualSpacing/>
                    <w:rPr>
                      <w:sz w:val="20"/>
                      <w:szCs w:val="20"/>
                    </w:rPr>
                  </w:pPr>
                </w:p>
              </w:tc>
              <w:tc>
                <w:tcPr>
                  <w:tcW w:w="2113" w:type="dxa"/>
                  <w:gridSpan w:val="2"/>
                </w:tcPr>
                <w:p w:rsidR="00682C5D" w:rsidRPr="00CF76A2" w:rsidRDefault="00682C5D" w:rsidP="00E62F72">
                  <w:pPr>
                    <w:spacing w:after="160" w:line="240" w:lineRule="exact"/>
                    <w:rPr>
                      <w:sz w:val="20"/>
                      <w:szCs w:val="20"/>
                    </w:rPr>
                  </w:pPr>
                  <w:r w:rsidRPr="00CF76A2">
                    <w:rPr>
                      <w:sz w:val="20"/>
                      <w:szCs w:val="20"/>
                    </w:rPr>
                    <w:lastRenderedPageBreak/>
                    <w:t xml:space="preserve">Осуществление  эффективной коммуникации </w:t>
                  </w:r>
                  <w:proofErr w:type="gramStart"/>
                  <w:r w:rsidRPr="00CF76A2">
                    <w:rPr>
                      <w:sz w:val="20"/>
                      <w:szCs w:val="20"/>
                    </w:rPr>
                    <w:t>на</w:t>
                  </w:r>
                  <w:proofErr w:type="gramEnd"/>
                  <w:r w:rsidRPr="00CF76A2">
                    <w:rPr>
                      <w:sz w:val="20"/>
                      <w:szCs w:val="20"/>
                    </w:rPr>
                    <w:t xml:space="preserve"> </w:t>
                  </w:r>
                  <w:proofErr w:type="gramStart"/>
                  <w:r w:rsidRPr="00CF76A2">
                    <w:rPr>
                      <w:sz w:val="20"/>
                      <w:szCs w:val="20"/>
                    </w:rPr>
                    <w:t>ИЯ</w:t>
                  </w:r>
                  <w:proofErr w:type="gramEnd"/>
                  <w:r w:rsidRPr="00CF76A2">
                    <w:rPr>
                      <w:sz w:val="20"/>
                      <w:szCs w:val="20"/>
                    </w:rPr>
                    <w:t xml:space="preserve"> с целью решения поставленной коммуникативной задачи </w:t>
                  </w:r>
                </w:p>
              </w:tc>
              <w:tc>
                <w:tcPr>
                  <w:tcW w:w="2484" w:type="dxa"/>
                  <w:gridSpan w:val="2"/>
                </w:tcPr>
                <w:p w:rsidR="00682C5D" w:rsidRPr="00CF76A2" w:rsidRDefault="00682C5D" w:rsidP="00E62F72">
                  <w:pPr>
                    <w:spacing w:after="160" w:line="240" w:lineRule="exact"/>
                    <w:rPr>
                      <w:sz w:val="20"/>
                      <w:szCs w:val="20"/>
                    </w:rPr>
                  </w:pPr>
                  <w:r w:rsidRPr="00CF76A2">
                    <w:rPr>
                      <w:sz w:val="20"/>
                      <w:szCs w:val="20"/>
                    </w:rPr>
                    <w:t xml:space="preserve">Осознание учеником того, как хорошо он научился говорить, понимать иноязычную речь на слух, читать </w:t>
                  </w:r>
                  <w:proofErr w:type="gramStart"/>
                  <w:r w:rsidRPr="00CF76A2">
                    <w:rPr>
                      <w:sz w:val="20"/>
                      <w:szCs w:val="20"/>
                    </w:rPr>
                    <w:t>на</w:t>
                  </w:r>
                  <w:proofErr w:type="gramEnd"/>
                  <w:r w:rsidRPr="00CF76A2">
                    <w:rPr>
                      <w:sz w:val="20"/>
                      <w:szCs w:val="20"/>
                    </w:rPr>
                    <w:t xml:space="preserve"> ИЯ</w:t>
                  </w:r>
                </w:p>
              </w:tc>
            </w:tr>
            <w:tr w:rsidR="00682C5D" w:rsidRPr="005373AB" w:rsidTr="00F4203F">
              <w:tc>
                <w:tcPr>
                  <w:tcW w:w="15304" w:type="dxa"/>
                  <w:gridSpan w:val="10"/>
                </w:tcPr>
                <w:p w:rsidR="00682C5D" w:rsidRPr="005373AB" w:rsidRDefault="00682C5D" w:rsidP="005373AB">
                  <w:pPr>
                    <w:spacing w:after="160" w:line="240" w:lineRule="exact"/>
                    <w:jc w:val="center"/>
                    <w:rPr>
                      <w:i/>
                      <w:sz w:val="20"/>
                      <w:szCs w:val="20"/>
                    </w:rPr>
                  </w:pPr>
                  <w:r w:rsidRPr="005373AB">
                    <w:rPr>
                      <w:i/>
                      <w:sz w:val="20"/>
                      <w:szCs w:val="20"/>
                    </w:rPr>
                    <w:lastRenderedPageBreak/>
                    <w:t>Промежуточная рефлексия по работе с текстом</w:t>
                  </w:r>
                </w:p>
              </w:tc>
            </w:tr>
            <w:tr w:rsidR="00682C5D" w:rsidRPr="00CF76A2" w:rsidTr="002D6021">
              <w:tc>
                <w:tcPr>
                  <w:tcW w:w="15304" w:type="dxa"/>
                  <w:gridSpan w:val="10"/>
                </w:tcPr>
                <w:p w:rsidR="00682C5D" w:rsidRPr="00CF76A2" w:rsidRDefault="00682C5D" w:rsidP="00A76E54">
                  <w:pPr>
                    <w:spacing w:after="160" w:line="240" w:lineRule="exact"/>
                    <w:jc w:val="center"/>
                    <w:rPr>
                      <w:b/>
                      <w:i/>
                      <w:sz w:val="20"/>
                      <w:szCs w:val="20"/>
                    </w:rPr>
                  </w:pPr>
                  <w:r w:rsidRPr="00CF76A2">
                    <w:rPr>
                      <w:b/>
                      <w:sz w:val="20"/>
                      <w:szCs w:val="20"/>
                    </w:rPr>
                    <w:t>5 этап</w:t>
                  </w:r>
                  <w:r w:rsidRPr="00CF76A2">
                    <w:rPr>
                      <w:b/>
                      <w:i/>
                      <w:sz w:val="20"/>
                      <w:szCs w:val="20"/>
                    </w:rPr>
                    <w:t xml:space="preserve"> </w:t>
                  </w:r>
                  <w:r w:rsidRPr="00CF76A2">
                    <w:rPr>
                      <w:b/>
                      <w:sz w:val="20"/>
                      <w:szCs w:val="20"/>
                    </w:rPr>
                    <w:t>урока</w:t>
                  </w:r>
                  <w:r w:rsidRPr="00CF76A2">
                    <w:rPr>
                      <w:b/>
                      <w:i/>
                      <w:sz w:val="20"/>
                      <w:szCs w:val="20"/>
                    </w:rPr>
                    <w:t>: Информация о домашнем задании, инструктаж по его выполнению</w:t>
                  </w:r>
                </w:p>
              </w:tc>
            </w:tr>
            <w:tr w:rsidR="00682C5D" w:rsidRPr="00CF76A2" w:rsidTr="00545A56">
              <w:tc>
                <w:tcPr>
                  <w:tcW w:w="2259" w:type="dxa"/>
                </w:tcPr>
                <w:p w:rsidR="00682C5D" w:rsidRPr="00CF76A2" w:rsidRDefault="00682C5D" w:rsidP="00D35113">
                  <w:pPr>
                    <w:spacing w:after="160"/>
                    <w:contextualSpacing/>
                    <w:rPr>
                      <w:sz w:val="20"/>
                      <w:szCs w:val="20"/>
                    </w:rPr>
                  </w:pPr>
                  <w:r w:rsidRPr="00CF76A2">
                    <w:rPr>
                      <w:sz w:val="20"/>
                      <w:szCs w:val="20"/>
                    </w:rPr>
                    <w:t>Объясняет домашнее задание (Рабочий лист</w:t>
                  </w:r>
                  <w:proofErr w:type="gramStart"/>
                  <w:r w:rsidRPr="00CF76A2">
                    <w:rPr>
                      <w:sz w:val="20"/>
                      <w:szCs w:val="20"/>
                    </w:rPr>
                    <w:t xml:space="preserve"> )</w:t>
                  </w:r>
                  <w:proofErr w:type="gramEnd"/>
                  <w:r w:rsidRPr="00CF76A2">
                    <w:rPr>
                      <w:sz w:val="20"/>
                      <w:szCs w:val="20"/>
                    </w:rPr>
                    <w:t>:</w:t>
                  </w:r>
                </w:p>
                <w:p w:rsidR="00682C5D" w:rsidRPr="00CF76A2" w:rsidRDefault="00682C5D" w:rsidP="00D317CE">
                  <w:pPr>
                    <w:spacing w:after="160" w:line="240" w:lineRule="exact"/>
                    <w:rPr>
                      <w:sz w:val="20"/>
                      <w:szCs w:val="20"/>
                    </w:rPr>
                  </w:pPr>
                  <w:r w:rsidRPr="00CF76A2">
                    <w:rPr>
                      <w:sz w:val="20"/>
                      <w:szCs w:val="20"/>
                    </w:rPr>
                    <w:t xml:space="preserve">приготовить 2-минутное </w:t>
                  </w:r>
                  <w:r w:rsidRPr="00CF76A2">
                    <w:rPr>
                      <w:sz w:val="20"/>
                      <w:szCs w:val="20"/>
                    </w:rPr>
                    <w:lastRenderedPageBreak/>
                    <w:t>высказывание по теме «Компьютеры: друзья или враги?» с учетом критериев оценки устного высказывания</w:t>
                  </w:r>
                </w:p>
              </w:tc>
              <w:tc>
                <w:tcPr>
                  <w:tcW w:w="2112" w:type="dxa"/>
                </w:tcPr>
                <w:p w:rsidR="00682C5D" w:rsidRPr="00CF76A2" w:rsidRDefault="00682C5D" w:rsidP="00A76E54">
                  <w:pPr>
                    <w:contextualSpacing/>
                    <w:rPr>
                      <w:sz w:val="20"/>
                      <w:szCs w:val="20"/>
                    </w:rPr>
                  </w:pPr>
                  <w:r w:rsidRPr="00CF76A2">
                    <w:rPr>
                      <w:sz w:val="20"/>
                      <w:szCs w:val="20"/>
                    </w:rPr>
                    <w:lastRenderedPageBreak/>
                    <w:t>Систематизирует полученную информацию, изучают</w:t>
                  </w:r>
                </w:p>
                <w:p w:rsidR="00682C5D" w:rsidRPr="00CF76A2" w:rsidRDefault="00682C5D" w:rsidP="00A76E54">
                  <w:pPr>
                    <w:contextualSpacing/>
                    <w:rPr>
                      <w:sz w:val="20"/>
                      <w:szCs w:val="20"/>
                    </w:rPr>
                  </w:pPr>
                  <w:r w:rsidRPr="00CF76A2">
                    <w:rPr>
                      <w:sz w:val="20"/>
                      <w:szCs w:val="20"/>
                    </w:rPr>
                    <w:t>домашнее задание.</w:t>
                  </w:r>
                </w:p>
                <w:p w:rsidR="00682C5D" w:rsidRPr="00CF76A2" w:rsidRDefault="00682C5D" w:rsidP="005D554D">
                  <w:pPr>
                    <w:spacing w:after="160" w:line="240" w:lineRule="exact"/>
                    <w:rPr>
                      <w:sz w:val="20"/>
                      <w:szCs w:val="20"/>
                    </w:rPr>
                  </w:pPr>
                </w:p>
              </w:tc>
              <w:tc>
                <w:tcPr>
                  <w:tcW w:w="2112" w:type="dxa"/>
                  <w:gridSpan w:val="2"/>
                </w:tcPr>
                <w:p w:rsidR="00682C5D" w:rsidRPr="00CF76A2" w:rsidRDefault="00682C5D" w:rsidP="004A1771">
                  <w:pPr>
                    <w:spacing w:before="100" w:beforeAutospacing="1" w:after="100" w:afterAutospacing="1"/>
                    <w:rPr>
                      <w:sz w:val="20"/>
                      <w:szCs w:val="20"/>
                    </w:rPr>
                  </w:pPr>
                  <w:r w:rsidRPr="00CF76A2">
                    <w:rPr>
                      <w:sz w:val="20"/>
                      <w:szCs w:val="20"/>
                    </w:rPr>
                    <w:lastRenderedPageBreak/>
                    <w:t>Формулировка проблемы творческого характера</w:t>
                  </w:r>
                </w:p>
              </w:tc>
              <w:tc>
                <w:tcPr>
                  <w:tcW w:w="2112" w:type="dxa"/>
                </w:tcPr>
                <w:p w:rsidR="00682C5D" w:rsidRPr="00CF76A2" w:rsidRDefault="00682C5D" w:rsidP="00E62F72">
                  <w:pPr>
                    <w:spacing w:after="160" w:line="240" w:lineRule="exact"/>
                    <w:rPr>
                      <w:sz w:val="20"/>
                      <w:szCs w:val="20"/>
                    </w:rPr>
                  </w:pPr>
                </w:p>
              </w:tc>
              <w:tc>
                <w:tcPr>
                  <w:tcW w:w="2112" w:type="dxa"/>
                </w:tcPr>
                <w:p w:rsidR="00682C5D" w:rsidRPr="00CF76A2" w:rsidRDefault="00682C5D" w:rsidP="002513D1">
                  <w:pPr>
                    <w:spacing w:before="100" w:beforeAutospacing="1" w:after="100" w:afterAutospacing="1"/>
                    <w:contextualSpacing/>
                    <w:rPr>
                      <w:sz w:val="20"/>
                      <w:szCs w:val="20"/>
                    </w:rPr>
                  </w:pPr>
                </w:p>
              </w:tc>
              <w:tc>
                <w:tcPr>
                  <w:tcW w:w="2113" w:type="dxa"/>
                  <w:gridSpan w:val="2"/>
                </w:tcPr>
                <w:p w:rsidR="00682C5D" w:rsidRPr="00CF76A2" w:rsidRDefault="00682C5D" w:rsidP="00E62F72">
                  <w:pPr>
                    <w:spacing w:after="160" w:line="240" w:lineRule="exact"/>
                    <w:rPr>
                      <w:sz w:val="20"/>
                      <w:szCs w:val="20"/>
                    </w:rPr>
                  </w:pPr>
                  <w:r w:rsidRPr="00CF76A2">
                    <w:rPr>
                      <w:sz w:val="20"/>
                      <w:szCs w:val="20"/>
                    </w:rPr>
                    <w:t>Определяют объем домашней работы.</w:t>
                  </w:r>
                </w:p>
              </w:tc>
              <w:tc>
                <w:tcPr>
                  <w:tcW w:w="2484" w:type="dxa"/>
                  <w:gridSpan w:val="2"/>
                </w:tcPr>
                <w:p w:rsidR="00682C5D" w:rsidRPr="00CF76A2" w:rsidRDefault="00682C5D" w:rsidP="00A76E54">
                  <w:pPr>
                    <w:snapToGrid w:val="0"/>
                    <w:spacing w:line="276" w:lineRule="auto"/>
                    <w:rPr>
                      <w:sz w:val="20"/>
                      <w:szCs w:val="20"/>
                    </w:rPr>
                  </w:pPr>
                  <w:r w:rsidRPr="00CF76A2">
                    <w:rPr>
                      <w:sz w:val="20"/>
                      <w:szCs w:val="20"/>
                    </w:rPr>
                    <w:t>Прогнозируют результаты работы.</w:t>
                  </w:r>
                </w:p>
                <w:p w:rsidR="00682C5D" w:rsidRPr="00CF76A2" w:rsidRDefault="00682C5D" w:rsidP="00E62F72">
                  <w:pPr>
                    <w:spacing w:after="160" w:line="240" w:lineRule="exact"/>
                    <w:rPr>
                      <w:sz w:val="20"/>
                      <w:szCs w:val="20"/>
                    </w:rPr>
                  </w:pPr>
                </w:p>
              </w:tc>
            </w:tr>
            <w:tr w:rsidR="00682C5D" w:rsidRPr="00CF76A2" w:rsidTr="002A1A89">
              <w:tc>
                <w:tcPr>
                  <w:tcW w:w="15304" w:type="dxa"/>
                  <w:gridSpan w:val="10"/>
                </w:tcPr>
                <w:p w:rsidR="00682C5D" w:rsidRPr="00CF76A2" w:rsidRDefault="00682C5D" w:rsidP="008048EF">
                  <w:pPr>
                    <w:spacing w:after="160" w:line="240" w:lineRule="exact"/>
                    <w:jc w:val="center"/>
                    <w:rPr>
                      <w:b/>
                      <w:i/>
                      <w:sz w:val="20"/>
                      <w:szCs w:val="20"/>
                    </w:rPr>
                  </w:pPr>
                  <w:r w:rsidRPr="00CF76A2">
                    <w:rPr>
                      <w:b/>
                      <w:sz w:val="20"/>
                      <w:szCs w:val="20"/>
                    </w:rPr>
                    <w:lastRenderedPageBreak/>
                    <w:t>6 этап урока</w:t>
                  </w:r>
                  <w:r w:rsidRPr="00CF76A2">
                    <w:rPr>
                      <w:b/>
                      <w:i/>
                      <w:sz w:val="20"/>
                      <w:szCs w:val="20"/>
                    </w:rPr>
                    <w:t>: Итоговая рефлексия</w:t>
                  </w:r>
                </w:p>
              </w:tc>
            </w:tr>
            <w:tr w:rsidR="00682C5D" w:rsidRPr="00CF76A2" w:rsidTr="00545A56">
              <w:tc>
                <w:tcPr>
                  <w:tcW w:w="2259" w:type="dxa"/>
                </w:tcPr>
                <w:p w:rsidR="00682C5D" w:rsidRPr="00CF76A2" w:rsidRDefault="00682C5D" w:rsidP="00545A56">
                  <w:pPr>
                    <w:tabs>
                      <w:tab w:val="left" w:pos="1020"/>
                    </w:tabs>
                    <w:rPr>
                      <w:sz w:val="20"/>
                      <w:szCs w:val="20"/>
                    </w:rPr>
                  </w:pPr>
                  <w:r w:rsidRPr="00CF76A2">
                    <w:rPr>
                      <w:sz w:val="20"/>
                      <w:szCs w:val="20"/>
                    </w:rPr>
                    <w:t>Предлагает обучающимся оценить свой прогресс в овладении языком и работу на уроке (заполнить  лист самооценки – «Лестница успеха»)</w:t>
                  </w:r>
                </w:p>
                <w:p w:rsidR="00682C5D" w:rsidRPr="00CF76A2" w:rsidRDefault="00682C5D" w:rsidP="00545A56">
                  <w:pPr>
                    <w:tabs>
                      <w:tab w:val="left" w:pos="1020"/>
                    </w:tabs>
                    <w:rPr>
                      <w:sz w:val="20"/>
                      <w:szCs w:val="20"/>
                    </w:rPr>
                  </w:pPr>
                  <w:r w:rsidRPr="00CF76A2">
                    <w:rPr>
                      <w:sz w:val="20"/>
                      <w:szCs w:val="20"/>
                    </w:rPr>
                    <w:t xml:space="preserve"> Корректирует  итоговую отметку по сумме баллов за каждый этап</w:t>
                  </w:r>
                </w:p>
              </w:tc>
              <w:tc>
                <w:tcPr>
                  <w:tcW w:w="2112" w:type="dxa"/>
                </w:tcPr>
                <w:p w:rsidR="00682C5D" w:rsidRPr="00CF76A2" w:rsidRDefault="00682C5D" w:rsidP="00545A56">
                  <w:pPr>
                    <w:tabs>
                      <w:tab w:val="left" w:pos="1020"/>
                    </w:tabs>
                    <w:rPr>
                      <w:sz w:val="20"/>
                      <w:szCs w:val="20"/>
                    </w:rPr>
                  </w:pPr>
                  <w:r w:rsidRPr="00CF76A2">
                    <w:rPr>
                      <w:sz w:val="20"/>
                      <w:szCs w:val="20"/>
                    </w:rPr>
                    <w:t>Контроль и оценка выполнения поставленных задач</w:t>
                  </w:r>
                </w:p>
              </w:tc>
              <w:tc>
                <w:tcPr>
                  <w:tcW w:w="2112" w:type="dxa"/>
                  <w:gridSpan w:val="2"/>
                </w:tcPr>
                <w:p w:rsidR="00682C5D" w:rsidRPr="00CF76A2" w:rsidRDefault="00682C5D" w:rsidP="00545A56">
                  <w:pPr>
                    <w:tabs>
                      <w:tab w:val="left" w:pos="3015"/>
                    </w:tabs>
                    <w:ind w:right="-57"/>
                    <w:contextualSpacing/>
                    <w:rPr>
                      <w:sz w:val="20"/>
                      <w:szCs w:val="20"/>
                    </w:rPr>
                  </w:pPr>
                  <w:r w:rsidRPr="00CF76A2">
                    <w:rPr>
                      <w:sz w:val="20"/>
                      <w:szCs w:val="20"/>
                    </w:rPr>
                    <w:t>Рефлексия деятельности по овладению ИЯ, контроль и оценка процесса и результатов иноязычной речевой деятельности</w:t>
                  </w:r>
                </w:p>
              </w:tc>
              <w:tc>
                <w:tcPr>
                  <w:tcW w:w="2112" w:type="dxa"/>
                </w:tcPr>
                <w:p w:rsidR="00682C5D" w:rsidRPr="00CF76A2" w:rsidRDefault="00682C5D" w:rsidP="00545A56">
                  <w:pPr>
                    <w:tabs>
                      <w:tab w:val="left" w:pos="3015"/>
                    </w:tabs>
                    <w:ind w:right="-57"/>
                    <w:contextualSpacing/>
                    <w:rPr>
                      <w:sz w:val="20"/>
                      <w:szCs w:val="20"/>
                    </w:rPr>
                  </w:pPr>
                  <w:r w:rsidRPr="00CF76A2">
                    <w:rPr>
                      <w:sz w:val="20"/>
                      <w:szCs w:val="20"/>
                    </w:rPr>
                    <w:t>Комментируют свою оценку</w:t>
                  </w:r>
                </w:p>
              </w:tc>
              <w:tc>
                <w:tcPr>
                  <w:tcW w:w="2112" w:type="dxa"/>
                </w:tcPr>
                <w:p w:rsidR="00682C5D" w:rsidRPr="00CF76A2" w:rsidRDefault="00682C5D" w:rsidP="00545A56">
                  <w:pPr>
                    <w:tabs>
                      <w:tab w:val="left" w:pos="3015"/>
                    </w:tabs>
                    <w:ind w:right="-57"/>
                    <w:contextualSpacing/>
                    <w:rPr>
                      <w:sz w:val="20"/>
                      <w:szCs w:val="20"/>
                    </w:rPr>
                  </w:pPr>
                  <w:r w:rsidRPr="00CF76A2">
                    <w:rPr>
                      <w:sz w:val="20"/>
                      <w:szCs w:val="20"/>
                    </w:rPr>
                    <w:t>Умение обосновать оценку своей деятельности вслух</w:t>
                  </w:r>
                </w:p>
              </w:tc>
              <w:tc>
                <w:tcPr>
                  <w:tcW w:w="2113" w:type="dxa"/>
                  <w:gridSpan w:val="2"/>
                </w:tcPr>
                <w:p w:rsidR="00682C5D" w:rsidRPr="00CF76A2" w:rsidRDefault="00682C5D" w:rsidP="00BB6C20">
                  <w:pPr>
                    <w:tabs>
                      <w:tab w:val="left" w:pos="3015"/>
                    </w:tabs>
                    <w:ind w:right="-57"/>
                    <w:contextualSpacing/>
                    <w:rPr>
                      <w:sz w:val="20"/>
                      <w:szCs w:val="20"/>
                    </w:rPr>
                  </w:pPr>
                  <w:r w:rsidRPr="00CF76A2">
                    <w:rPr>
                      <w:sz w:val="20"/>
                      <w:szCs w:val="20"/>
                    </w:rPr>
                    <w:t>Оценивают себя и свою работу на различных этапах урока (заполняют «Лестницу успеха»)</w:t>
                  </w:r>
                </w:p>
              </w:tc>
              <w:tc>
                <w:tcPr>
                  <w:tcW w:w="2484" w:type="dxa"/>
                  <w:gridSpan w:val="2"/>
                </w:tcPr>
                <w:p w:rsidR="00682C5D" w:rsidRPr="00CF76A2" w:rsidRDefault="00682C5D" w:rsidP="00545A56">
                  <w:pPr>
                    <w:tabs>
                      <w:tab w:val="left" w:pos="3015"/>
                    </w:tabs>
                    <w:ind w:right="-57"/>
                    <w:contextualSpacing/>
                    <w:rPr>
                      <w:sz w:val="20"/>
                      <w:szCs w:val="20"/>
                    </w:rPr>
                  </w:pPr>
                  <w:r w:rsidRPr="00CF76A2">
                    <w:rPr>
                      <w:sz w:val="20"/>
                      <w:szCs w:val="20"/>
                    </w:rPr>
                    <w:t xml:space="preserve">Стремление к самоорганизации и </w:t>
                  </w:r>
                  <w:proofErr w:type="spellStart"/>
                  <w:r w:rsidRPr="00CF76A2">
                    <w:rPr>
                      <w:sz w:val="20"/>
                      <w:szCs w:val="20"/>
                    </w:rPr>
                    <w:t>самооцениванию</w:t>
                  </w:r>
                  <w:proofErr w:type="spellEnd"/>
                  <w:r w:rsidRPr="00CF76A2">
                    <w:rPr>
                      <w:sz w:val="20"/>
                      <w:szCs w:val="20"/>
                    </w:rPr>
                    <w:t>. Умение видеть свои сильные и слабые стороны, отслеживать свой прогресс  в изучении языка.</w:t>
                  </w:r>
                </w:p>
              </w:tc>
            </w:tr>
          </w:tbl>
          <w:p w:rsidR="00682C5D" w:rsidRPr="00CF76A2" w:rsidRDefault="00682C5D" w:rsidP="00545A56">
            <w:pPr>
              <w:rPr>
                <w:rFonts w:eastAsia="Calibri"/>
                <w:sz w:val="20"/>
                <w:szCs w:val="20"/>
              </w:rPr>
            </w:pPr>
          </w:p>
        </w:tc>
      </w:tr>
      <w:tr w:rsidR="00682C5D" w:rsidRPr="00CF76A2" w:rsidTr="00545A56">
        <w:trPr>
          <w:trHeight w:val="366"/>
        </w:trPr>
        <w:tc>
          <w:tcPr>
            <w:tcW w:w="15276" w:type="dxa"/>
            <w:gridSpan w:val="2"/>
            <w:shd w:val="clear" w:color="auto" w:fill="FFFF00"/>
          </w:tcPr>
          <w:p w:rsidR="00682C5D" w:rsidRPr="00CF76A2" w:rsidRDefault="00682C5D" w:rsidP="00545A56">
            <w:pPr>
              <w:jc w:val="center"/>
              <w:rPr>
                <w:rFonts w:eastAsia="Calibri"/>
                <w:b/>
                <w:sz w:val="20"/>
                <w:szCs w:val="20"/>
              </w:rPr>
            </w:pPr>
            <w:r w:rsidRPr="00CF76A2">
              <w:rPr>
                <w:rFonts w:eastAsia="Calibri"/>
                <w:b/>
                <w:sz w:val="20"/>
                <w:szCs w:val="20"/>
              </w:rPr>
              <w:lastRenderedPageBreak/>
              <w:t>Дополнительная информация</w:t>
            </w:r>
          </w:p>
        </w:tc>
      </w:tr>
      <w:tr w:rsidR="00682C5D" w:rsidRPr="00CF76A2" w:rsidTr="00545A56">
        <w:trPr>
          <w:trHeight w:val="573"/>
        </w:trPr>
        <w:tc>
          <w:tcPr>
            <w:tcW w:w="4437" w:type="dxa"/>
            <w:shd w:val="clear" w:color="auto" w:fill="FFFFFF"/>
          </w:tcPr>
          <w:p w:rsidR="00682C5D" w:rsidRPr="00CF76A2" w:rsidRDefault="00682C5D" w:rsidP="00545A56">
            <w:pPr>
              <w:rPr>
                <w:rFonts w:eastAsia="Calibri"/>
                <w:b/>
                <w:bCs/>
                <w:sz w:val="20"/>
                <w:szCs w:val="20"/>
              </w:rPr>
            </w:pPr>
            <w:r w:rsidRPr="00CF76A2">
              <w:rPr>
                <w:rFonts w:eastAsia="Calibri"/>
                <w:b/>
                <w:bCs/>
                <w:sz w:val="20"/>
                <w:szCs w:val="20"/>
              </w:rPr>
              <w:t>Каким образом данный урок</w:t>
            </w:r>
            <w:r w:rsidRPr="00CF76A2">
              <w:rPr>
                <w:b/>
                <w:sz w:val="20"/>
                <w:szCs w:val="20"/>
              </w:rPr>
              <w:t>/ занятия</w:t>
            </w:r>
            <w:r w:rsidRPr="00CF76A2">
              <w:rPr>
                <w:rFonts w:eastAsia="Calibri"/>
                <w:b/>
                <w:bCs/>
                <w:sz w:val="20"/>
                <w:szCs w:val="20"/>
              </w:rPr>
              <w:t xml:space="preserve"> будет содействовать реализации  ФГОС?</w:t>
            </w:r>
          </w:p>
        </w:tc>
        <w:tc>
          <w:tcPr>
            <w:tcW w:w="10839" w:type="dxa"/>
            <w:shd w:val="clear" w:color="auto" w:fill="FFFFFF"/>
          </w:tcPr>
          <w:p w:rsidR="00682C5D" w:rsidRPr="00CF76A2" w:rsidRDefault="00682C5D" w:rsidP="001C0714">
            <w:pPr>
              <w:contextualSpacing/>
              <w:jc w:val="both"/>
              <w:rPr>
                <w:sz w:val="20"/>
                <w:szCs w:val="20"/>
              </w:rPr>
            </w:pPr>
            <w:r w:rsidRPr="00CF76A2">
              <w:rPr>
                <w:sz w:val="20"/>
                <w:szCs w:val="20"/>
              </w:rPr>
              <w:t xml:space="preserve">На уроке реализуются  принципы </w:t>
            </w:r>
            <w:proofErr w:type="spellStart"/>
            <w:r w:rsidRPr="00CF76A2">
              <w:rPr>
                <w:sz w:val="20"/>
                <w:szCs w:val="20"/>
              </w:rPr>
              <w:t>системно-деятельностного</w:t>
            </w:r>
            <w:proofErr w:type="spellEnd"/>
            <w:r w:rsidRPr="00CF76A2">
              <w:rPr>
                <w:sz w:val="20"/>
                <w:szCs w:val="20"/>
              </w:rPr>
              <w:t xml:space="preserve"> подхода в соответствии с ФГОС:</w:t>
            </w:r>
          </w:p>
          <w:p w:rsidR="00682C5D" w:rsidRPr="00CF76A2" w:rsidRDefault="00682C5D" w:rsidP="001C0714">
            <w:pPr>
              <w:contextualSpacing/>
              <w:rPr>
                <w:sz w:val="20"/>
                <w:szCs w:val="20"/>
              </w:rPr>
            </w:pPr>
            <w:r w:rsidRPr="00CF76A2">
              <w:rPr>
                <w:sz w:val="20"/>
                <w:szCs w:val="20"/>
              </w:rPr>
              <w:t xml:space="preserve">-принцип психологической комфортности (снятие </w:t>
            </w:r>
            <w:proofErr w:type="spellStart"/>
            <w:r w:rsidRPr="00CF76A2">
              <w:rPr>
                <w:sz w:val="20"/>
                <w:szCs w:val="20"/>
              </w:rPr>
              <w:t>стрессообразующих</w:t>
            </w:r>
            <w:proofErr w:type="spellEnd"/>
            <w:r w:rsidRPr="00CF76A2">
              <w:rPr>
                <w:sz w:val="20"/>
                <w:szCs w:val="20"/>
              </w:rPr>
              <w:t xml:space="preserve"> факторов учебного процесса);</w:t>
            </w:r>
          </w:p>
          <w:p w:rsidR="00682C5D" w:rsidRPr="00CF76A2" w:rsidRDefault="00682C5D" w:rsidP="001C0714">
            <w:pPr>
              <w:contextualSpacing/>
              <w:rPr>
                <w:sz w:val="20"/>
                <w:szCs w:val="20"/>
              </w:rPr>
            </w:pPr>
            <w:r w:rsidRPr="00CF76A2">
              <w:rPr>
                <w:sz w:val="20"/>
                <w:szCs w:val="20"/>
              </w:rPr>
              <w:t>-реализация идей педагогики сотрудничества;</w:t>
            </w:r>
          </w:p>
          <w:p w:rsidR="00682C5D" w:rsidRPr="00CF76A2" w:rsidRDefault="00682C5D" w:rsidP="001C0714">
            <w:pPr>
              <w:contextualSpacing/>
              <w:rPr>
                <w:sz w:val="20"/>
                <w:szCs w:val="20"/>
              </w:rPr>
            </w:pPr>
            <w:r w:rsidRPr="00CF76A2">
              <w:rPr>
                <w:sz w:val="20"/>
                <w:szCs w:val="20"/>
              </w:rPr>
              <w:t>- цели урока задаются с тенденцией передачи функций от учителя к ученику;</w:t>
            </w:r>
          </w:p>
          <w:p w:rsidR="00682C5D" w:rsidRPr="00CF76A2" w:rsidRDefault="00682C5D" w:rsidP="001C0714">
            <w:pPr>
              <w:contextualSpacing/>
              <w:rPr>
                <w:sz w:val="20"/>
                <w:szCs w:val="20"/>
              </w:rPr>
            </w:pPr>
            <w:r w:rsidRPr="00CF76A2">
              <w:rPr>
                <w:sz w:val="20"/>
                <w:szCs w:val="20"/>
              </w:rPr>
              <w:t xml:space="preserve">-учитель систематически обучает детей осуществлять рефлексивное действие; </w:t>
            </w:r>
          </w:p>
          <w:p w:rsidR="00682C5D" w:rsidRPr="00CF76A2" w:rsidRDefault="00682C5D" w:rsidP="001C0714">
            <w:pPr>
              <w:contextualSpacing/>
              <w:rPr>
                <w:sz w:val="20"/>
                <w:szCs w:val="20"/>
              </w:rPr>
            </w:pPr>
            <w:r w:rsidRPr="00CF76A2">
              <w:rPr>
                <w:sz w:val="20"/>
                <w:szCs w:val="20"/>
              </w:rPr>
              <w:t xml:space="preserve">- используются разнообразные формы, методы и приемы обучения, повышающие степень активности </w:t>
            </w:r>
            <w:proofErr w:type="gramStart"/>
            <w:r w:rsidRPr="00CF76A2">
              <w:rPr>
                <w:sz w:val="20"/>
                <w:szCs w:val="20"/>
              </w:rPr>
              <w:t>обучающихся</w:t>
            </w:r>
            <w:proofErr w:type="gramEnd"/>
            <w:r w:rsidRPr="00CF76A2">
              <w:rPr>
                <w:sz w:val="20"/>
                <w:szCs w:val="20"/>
              </w:rPr>
              <w:t xml:space="preserve"> в учебном процессе;</w:t>
            </w:r>
          </w:p>
          <w:p w:rsidR="00682C5D" w:rsidRPr="00CF76A2" w:rsidRDefault="00682C5D" w:rsidP="001C0714">
            <w:pPr>
              <w:contextualSpacing/>
              <w:rPr>
                <w:sz w:val="20"/>
                <w:szCs w:val="20"/>
              </w:rPr>
            </w:pPr>
            <w:r w:rsidRPr="00CF76A2">
              <w:rPr>
                <w:sz w:val="20"/>
                <w:szCs w:val="20"/>
              </w:rPr>
              <w:t xml:space="preserve">- самостоятельная работа </w:t>
            </w:r>
            <w:proofErr w:type="gramStart"/>
            <w:r w:rsidRPr="00CF76A2">
              <w:rPr>
                <w:sz w:val="20"/>
                <w:szCs w:val="20"/>
              </w:rPr>
              <w:t>обучающихся</w:t>
            </w:r>
            <w:proofErr w:type="gramEnd"/>
            <w:r w:rsidRPr="00CF76A2">
              <w:rPr>
                <w:sz w:val="20"/>
                <w:szCs w:val="20"/>
              </w:rPr>
              <w:t xml:space="preserve"> занимает большой объем урока</w:t>
            </w:r>
          </w:p>
          <w:p w:rsidR="00682C5D" w:rsidRPr="00CF76A2" w:rsidRDefault="00682C5D" w:rsidP="001C0714">
            <w:pPr>
              <w:contextualSpacing/>
              <w:jc w:val="center"/>
              <w:rPr>
                <w:sz w:val="20"/>
                <w:szCs w:val="20"/>
              </w:rPr>
            </w:pPr>
          </w:p>
          <w:p w:rsidR="00682C5D" w:rsidRPr="00CF76A2" w:rsidRDefault="00682C5D" w:rsidP="00545A56">
            <w:pPr>
              <w:rPr>
                <w:rFonts w:eastAsia="Calibri"/>
                <w:sz w:val="20"/>
                <w:szCs w:val="20"/>
              </w:rPr>
            </w:pPr>
          </w:p>
        </w:tc>
      </w:tr>
      <w:tr w:rsidR="00682C5D" w:rsidRPr="00CF76A2" w:rsidTr="00545A56">
        <w:trPr>
          <w:trHeight w:val="573"/>
        </w:trPr>
        <w:tc>
          <w:tcPr>
            <w:tcW w:w="4437" w:type="dxa"/>
            <w:shd w:val="clear" w:color="auto" w:fill="FFFFFF"/>
          </w:tcPr>
          <w:p w:rsidR="00682C5D" w:rsidRPr="00CF76A2" w:rsidRDefault="00682C5D" w:rsidP="00545A56">
            <w:pPr>
              <w:rPr>
                <w:rFonts w:eastAsia="Calibri"/>
                <w:b/>
                <w:bCs/>
                <w:i/>
                <w:sz w:val="20"/>
                <w:szCs w:val="20"/>
              </w:rPr>
            </w:pPr>
            <w:r w:rsidRPr="00CF76A2">
              <w:rPr>
                <w:rFonts w:eastAsia="Calibri"/>
                <w:b/>
                <w:sz w:val="20"/>
                <w:szCs w:val="20"/>
              </w:rPr>
              <w:t>Список учебной и дополнительной литературы</w:t>
            </w:r>
          </w:p>
        </w:tc>
        <w:tc>
          <w:tcPr>
            <w:tcW w:w="10839" w:type="dxa"/>
            <w:shd w:val="clear" w:color="auto" w:fill="FFFFFF"/>
          </w:tcPr>
          <w:p w:rsidR="00682C5D" w:rsidRPr="00CF76A2" w:rsidRDefault="00682C5D" w:rsidP="009A2E91">
            <w:pPr>
              <w:rPr>
                <w:rFonts w:eastAsia="Calibri"/>
                <w:sz w:val="20"/>
                <w:szCs w:val="20"/>
              </w:rPr>
            </w:pPr>
            <w:r w:rsidRPr="00CF76A2">
              <w:rPr>
                <w:rFonts w:eastAsia="Calibri"/>
                <w:sz w:val="20"/>
                <w:szCs w:val="20"/>
              </w:rPr>
              <w:t>УМК “Английский язык нового тысячелетия»</w:t>
            </w:r>
            <w:proofErr w:type="gramStart"/>
            <w:r w:rsidRPr="00CF76A2">
              <w:rPr>
                <w:rFonts w:eastAsia="Calibri"/>
                <w:sz w:val="20"/>
                <w:szCs w:val="20"/>
              </w:rPr>
              <w:t>,Г</w:t>
            </w:r>
            <w:proofErr w:type="gramEnd"/>
            <w:r w:rsidRPr="00CF76A2">
              <w:rPr>
                <w:rFonts w:eastAsia="Calibri"/>
                <w:sz w:val="20"/>
                <w:szCs w:val="20"/>
              </w:rPr>
              <w:t>роза О.Л. для 10 класса,  издательство Титул, 2011</w:t>
            </w:r>
          </w:p>
        </w:tc>
      </w:tr>
      <w:tr w:rsidR="00682C5D" w:rsidRPr="00CF76A2" w:rsidTr="00545A56">
        <w:trPr>
          <w:trHeight w:val="573"/>
        </w:trPr>
        <w:tc>
          <w:tcPr>
            <w:tcW w:w="4437" w:type="dxa"/>
            <w:shd w:val="clear" w:color="auto" w:fill="FFFFFF"/>
          </w:tcPr>
          <w:p w:rsidR="00682C5D" w:rsidRPr="00CF76A2" w:rsidRDefault="00682C5D" w:rsidP="00545A56">
            <w:pPr>
              <w:rPr>
                <w:rFonts w:eastAsia="Calibri"/>
                <w:b/>
                <w:sz w:val="20"/>
                <w:szCs w:val="20"/>
              </w:rPr>
            </w:pPr>
            <w:r w:rsidRPr="00CF76A2">
              <w:rPr>
                <w:rFonts w:eastAsia="Calibri"/>
                <w:b/>
                <w:sz w:val="20"/>
                <w:szCs w:val="20"/>
              </w:rPr>
              <w:t>Используемые педагогические технологии,  методы и приемы</w:t>
            </w:r>
          </w:p>
        </w:tc>
        <w:tc>
          <w:tcPr>
            <w:tcW w:w="10839" w:type="dxa"/>
            <w:shd w:val="clear" w:color="auto" w:fill="FFFFFF"/>
          </w:tcPr>
          <w:p w:rsidR="00682C5D" w:rsidRPr="00CF76A2" w:rsidRDefault="00682C5D" w:rsidP="00545A56">
            <w:pPr>
              <w:rPr>
                <w:sz w:val="20"/>
                <w:szCs w:val="20"/>
              </w:rPr>
            </w:pPr>
            <w:r w:rsidRPr="00CF76A2">
              <w:rPr>
                <w:rFonts w:eastAsia="Calibri"/>
                <w:sz w:val="20"/>
                <w:szCs w:val="20"/>
              </w:rPr>
              <w:t xml:space="preserve">Обучающие структуры из сингапурской методики,  </w:t>
            </w:r>
            <w:r w:rsidRPr="00CF76A2">
              <w:rPr>
                <w:sz w:val="20"/>
                <w:szCs w:val="20"/>
              </w:rPr>
              <w:t>которые основаны на командных формах работы, создании психологически комфортной безопасной среды для обучающихся, использовании разнообразных приемов для объединения класса, команды.</w:t>
            </w:r>
          </w:p>
          <w:p w:rsidR="00682C5D" w:rsidRPr="00CF76A2" w:rsidRDefault="00682C5D" w:rsidP="008F2DC0">
            <w:pPr>
              <w:contextualSpacing/>
              <w:jc w:val="both"/>
              <w:rPr>
                <w:sz w:val="20"/>
                <w:szCs w:val="20"/>
              </w:rPr>
            </w:pPr>
            <w:r w:rsidRPr="00CF76A2">
              <w:rPr>
                <w:b/>
                <w:color w:val="6600CC"/>
                <w:sz w:val="20"/>
                <w:szCs w:val="20"/>
                <w:lang w:val="en-US"/>
              </w:rPr>
              <w:t>Round</w:t>
            </w:r>
            <w:r w:rsidRPr="00CF76A2">
              <w:rPr>
                <w:b/>
                <w:color w:val="6600CC"/>
                <w:sz w:val="20"/>
                <w:szCs w:val="20"/>
              </w:rPr>
              <w:t xml:space="preserve"> </w:t>
            </w:r>
            <w:r w:rsidRPr="00CF76A2">
              <w:rPr>
                <w:b/>
                <w:color w:val="6600CC"/>
                <w:sz w:val="20"/>
                <w:szCs w:val="20"/>
                <w:lang w:val="en-US"/>
              </w:rPr>
              <w:t>Robin</w:t>
            </w:r>
            <w:r w:rsidRPr="00CF76A2">
              <w:rPr>
                <w:sz w:val="20"/>
                <w:szCs w:val="20"/>
              </w:rPr>
              <w:t xml:space="preserve"> (высказывание по кругу)</w:t>
            </w:r>
          </w:p>
          <w:p w:rsidR="00682C5D" w:rsidRPr="00CF76A2" w:rsidRDefault="00682C5D" w:rsidP="008F2DC0">
            <w:pPr>
              <w:contextualSpacing/>
              <w:jc w:val="both"/>
              <w:rPr>
                <w:sz w:val="20"/>
                <w:szCs w:val="20"/>
              </w:rPr>
            </w:pPr>
            <w:r w:rsidRPr="00CF76A2">
              <w:rPr>
                <w:sz w:val="20"/>
                <w:szCs w:val="20"/>
              </w:rPr>
              <w:t xml:space="preserve"> В течение 1 минуты готовят  высказывание на тему  «Мы живем в «глобальной деревне»»</w:t>
            </w:r>
          </w:p>
          <w:p w:rsidR="00682C5D" w:rsidRPr="00CF76A2" w:rsidRDefault="00682C5D" w:rsidP="008F2DC0">
            <w:pPr>
              <w:jc w:val="both"/>
              <w:rPr>
                <w:sz w:val="20"/>
                <w:szCs w:val="20"/>
              </w:rPr>
            </w:pPr>
            <w:r w:rsidRPr="00CF76A2">
              <w:rPr>
                <w:sz w:val="20"/>
                <w:szCs w:val="20"/>
              </w:rPr>
              <w:t>Каждый член команды по очереди высказывается по теме  в течение 15 секунд. Другие слушают, благодарят за высказывание и говорят о том, что они услышали. Учитель может использовать таймер.</w:t>
            </w:r>
          </w:p>
          <w:p w:rsidR="00682C5D" w:rsidRPr="00CF76A2" w:rsidRDefault="00682C5D" w:rsidP="008F2DC0">
            <w:pPr>
              <w:contextualSpacing/>
              <w:rPr>
                <w:sz w:val="20"/>
                <w:szCs w:val="20"/>
              </w:rPr>
            </w:pPr>
            <w:r w:rsidRPr="00CF76A2">
              <w:rPr>
                <w:b/>
                <w:color w:val="6600CC"/>
                <w:sz w:val="20"/>
                <w:szCs w:val="20"/>
                <w:lang w:val="en-US"/>
              </w:rPr>
              <w:t>Mix</w:t>
            </w:r>
            <w:r w:rsidRPr="00CF76A2">
              <w:rPr>
                <w:b/>
                <w:color w:val="6600CC"/>
                <w:sz w:val="20"/>
                <w:szCs w:val="20"/>
              </w:rPr>
              <w:t xml:space="preserve"> </w:t>
            </w:r>
            <w:r w:rsidRPr="00CF76A2">
              <w:rPr>
                <w:b/>
                <w:color w:val="6600CC"/>
                <w:sz w:val="20"/>
                <w:szCs w:val="20"/>
                <w:lang w:val="en-US"/>
              </w:rPr>
              <w:t>Pair</w:t>
            </w:r>
            <w:r w:rsidRPr="00CF76A2">
              <w:rPr>
                <w:b/>
                <w:color w:val="6600CC"/>
                <w:sz w:val="20"/>
                <w:szCs w:val="20"/>
              </w:rPr>
              <w:t xml:space="preserve"> </w:t>
            </w:r>
            <w:r w:rsidRPr="00CF76A2">
              <w:rPr>
                <w:b/>
                <w:color w:val="6600CC"/>
                <w:sz w:val="20"/>
                <w:szCs w:val="20"/>
                <w:lang w:val="en-US"/>
              </w:rPr>
              <w:t>Share</w:t>
            </w:r>
            <w:r w:rsidRPr="00CF76A2">
              <w:rPr>
                <w:sz w:val="20"/>
                <w:szCs w:val="20"/>
              </w:rPr>
              <w:t xml:space="preserve"> (смешанные пары)</w:t>
            </w:r>
          </w:p>
          <w:p w:rsidR="00682C5D" w:rsidRPr="00CF76A2" w:rsidRDefault="00682C5D" w:rsidP="008F2DC0">
            <w:pPr>
              <w:rPr>
                <w:sz w:val="20"/>
                <w:szCs w:val="20"/>
              </w:rPr>
            </w:pPr>
            <w:r w:rsidRPr="00CF76A2">
              <w:rPr>
                <w:sz w:val="20"/>
                <w:szCs w:val="20"/>
              </w:rPr>
              <w:t>Участники смешиваются (под музыку) и выполняют задания в образовавшихся парах. На данном уроке пары подбирались следующим образом: страна-столица. Структура применялась для активизации лексики (повторяли лексику, спрашивали друг друга).</w:t>
            </w:r>
          </w:p>
          <w:p w:rsidR="00682C5D" w:rsidRPr="00CF76A2" w:rsidRDefault="00682C5D" w:rsidP="008F2DC0">
            <w:pPr>
              <w:contextualSpacing/>
              <w:rPr>
                <w:b/>
                <w:color w:val="6600CC"/>
                <w:sz w:val="20"/>
                <w:szCs w:val="20"/>
              </w:rPr>
            </w:pPr>
            <w:r w:rsidRPr="00CF76A2">
              <w:rPr>
                <w:b/>
                <w:color w:val="6600CC"/>
                <w:sz w:val="20"/>
                <w:szCs w:val="20"/>
                <w:lang w:val="en-US"/>
              </w:rPr>
              <w:lastRenderedPageBreak/>
              <w:t>Tic</w:t>
            </w:r>
            <w:r w:rsidRPr="00CF76A2">
              <w:rPr>
                <w:b/>
                <w:color w:val="6600CC"/>
                <w:sz w:val="20"/>
                <w:szCs w:val="20"/>
              </w:rPr>
              <w:t xml:space="preserve"> </w:t>
            </w:r>
            <w:r w:rsidRPr="00CF76A2">
              <w:rPr>
                <w:b/>
                <w:color w:val="6600CC"/>
                <w:sz w:val="20"/>
                <w:szCs w:val="20"/>
                <w:lang w:val="en-US"/>
              </w:rPr>
              <w:t>Tac</w:t>
            </w:r>
            <w:r w:rsidRPr="00CF76A2">
              <w:rPr>
                <w:b/>
                <w:color w:val="6600CC"/>
                <w:sz w:val="20"/>
                <w:szCs w:val="20"/>
              </w:rPr>
              <w:t xml:space="preserve"> </w:t>
            </w:r>
            <w:r w:rsidRPr="00CF76A2">
              <w:rPr>
                <w:b/>
                <w:color w:val="6600CC"/>
                <w:sz w:val="20"/>
                <w:szCs w:val="20"/>
                <w:lang w:val="en-US"/>
              </w:rPr>
              <w:t>Toe</w:t>
            </w:r>
          </w:p>
          <w:p w:rsidR="00682C5D" w:rsidRPr="00CF76A2" w:rsidRDefault="00682C5D" w:rsidP="008F2DC0">
            <w:pPr>
              <w:contextualSpacing/>
              <w:jc w:val="both"/>
              <w:rPr>
                <w:sz w:val="20"/>
                <w:szCs w:val="20"/>
              </w:rPr>
            </w:pPr>
            <w:r w:rsidRPr="00CF76A2">
              <w:rPr>
                <w:b/>
                <w:color w:val="6600CC"/>
                <w:sz w:val="20"/>
                <w:szCs w:val="20"/>
              </w:rPr>
              <w:t xml:space="preserve"> </w:t>
            </w:r>
            <w:r w:rsidRPr="00CF76A2">
              <w:rPr>
                <w:sz w:val="20"/>
                <w:szCs w:val="20"/>
              </w:rPr>
              <w:t>Участники пишут на листочках по 3 слова. Выкладывают карточки со словами на середину стола в 3 ряда. Каждый член команды составляет 3 предложения, используя 3 слова на одной линии (по горизонтали, вертикали или диагонали). Структура позволяет эффективно организовать повторение и отработку лексики.</w:t>
            </w:r>
          </w:p>
          <w:p w:rsidR="00682C5D" w:rsidRPr="00CF76A2" w:rsidRDefault="00682C5D" w:rsidP="008F2DC0">
            <w:pPr>
              <w:contextualSpacing/>
              <w:rPr>
                <w:sz w:val="20"/>
                <w:szCs w:val="20"/>
              </w:rPr>
            </w:pPr>
          </w:p>
          <w:p w:rsidR="00682C5D" w:rsidRPr="00CF76A2" w:rsidRDefault="00682C5D" w:rsidP="008F2DC0">
            <w:pPr>
              <w:contextualSpacing/>
              <w:rPr>
                <w:sz w:val="20"/>
                <w:szCs w:val="20"/>
              </w:rPr>
            </w:pPr>
            <w:r w:rsidRPr="00CF76A2">
              <w:rPr>
                <w:b/>
                <w:color w:val="6600CC"/>
                <w:sz w:val="20"/>
                <w:szCs w:val="20"/>
                <w:lang w:val="en-US"/>
              </w:rPr>
              <w:t>Take</w:t>
            </w:r>
            <w:r w:rsidRPr="00CF76A2">
              <w:rPr>
                <w:b/>
                <w:color w:val="6600CC"/>
                <w:sz w:val="20"/>
                <w:szCs w:val="20"/>
              </w:rPr>
              <w:t xml:space="preserve"> </w:t>
            </w:r>
            <w:r w:rsidRPr="00CF76A2">
              <w:rPr>
                <w:b/>
                <w:color w:val="6600CC"/>
                <w:sz w:val="20"/>
                <w:szCs w:val="20"/>
                <w:lang w:val="en-US"/>
              </w:rPr>
              <w:t>off</w:t>
            </w:r>
            <w:r w:rsidRPr="00CF76A2">
              <w:rPr>
                <w:b/>
                <w:color w:val="6600CC"/>
                <w:sz w:val="20"/>
                <w:szCs w:val="20"/>
              </w:rPr>
              <w:t xml:space="preserve"> – </w:t>
            </w:r>
            <w:r w:rsidRPr="00CF76A2">
              <w:rPr>
                <w:b/>
                <w:color w:val="6600CC"/>
                <w:sz w:val="20"/>
                <w:szCs w:val="20"/>
                <w:lang w:val="en-US"/>
              </w:rPr>
              <w:t>Touch</w:t>
            </w:r>
            <w:r w:rsidRPr="00CF76A2">
              <w:rPr>
                <w:b/>
                <w:color w:val="6600CC"/>
                <w:sz w:val="20"/>
                <w:szCs w:val="20"/>
              </w:rPr>
              <w:t xml:space="preserve"> </w:t>
            </w:r>
            <w:r w:rsidRPr="00CF76A2">
              <w:rPr>
                <w:b/>
                <w:color w:val="6600CC"/>
                <w:sz w:val="20"/>
                <w:szCs w:val="20"/>
                <w:lang w:val="en-US"/>
              </w:rPr>
              <w:t>down</w:t>
            </w:r>
            <w:r w:rsidRPr="00CF76A2">
              <w:rPr>
                <w:sz w:val="20"/>
                <w:szCs w:val="20"/>
              </w:rPr>
              <w:t xml:space="preserve"> («встать-сесть»)</w:t>
            </w:r>
          </w:p>
          <w:p w:rsidR="00682C5D" w:rsidRPr="00CF76A2" w:rsidRDefault="00682C5D" w:rsidP="008F2DC0">
            <w:pPr>
              <w:contextualSpacing/>
              <w:jc w:val="both"/>
              <w:rPr>
                <w:sz w:val="20"/>
                <w:szCs w:val="20"/>
              </w:rPr>
            </w:pPr>
            <w:r w:rsidRPr="00CF76A2">
              <w:rPr>
                <w:sz w:val="20"/>
                <w:szCs w:val="20"/>
              </w:rPr>
              <w:t xml:space="preserve">Структура используется для получения информации о классе, на данном уроке </w:t>
            </w:r>
            <w:proofErr w:type="gramStart"/>
            <w:r w:rsidRPr="00CF76A2">
              <w:rPr>
                <w:sz w:val="20"/>
                <w:szCs w:val="20"/>
              </w:rPr>
              <w:t>–п</w:t>
            </w:r>
            <w:proofErr w:type="gramEnd"/>
            <w:r w:rsidRPr="00CF76A2">
              <w:rPr>
                <w:sz w:val="20"/>
                <w:szCs w:val="20"/>
              </w:rPr>
              <w:t>ри проверке задания  («если согласны с ответом - встаньте»). Используется одновременно для разрядки.</w:t>
            </w:r>
          </w:p>
          <w:p w:rsidR="00682C5D" w:rsidRPr="00CF76A2" w:rsidRDefault="00682C5D" w:rsidP="008F2DC0">
            <w:pPr>
              <w:contextualSpacing/>
              <w:jc w:val="both"/>
              <w:rPr>
                <w:sz w:val="20"/>
                <w:szCs w:val="20"/>
              </w:rPr>
            </w:pPr>
          </w:p>
          <w:p w:rsidR="00682C5D" w:rsidRPr="00CF76A2" w:rsidRDefault="00682C5D" w:rsidP="008F2DC0">
            <w:pPr>
              <w:contextualSpacing/>
              <w:rPr>
                <w:b/>
                <w:color w:val="6600CC"/>
                <w:sz w:val="20"/>
                <w:szCs w:val="20"/>
              </w:rPr>
            </w:pPr>
            <w:r w:rsidRPr="00CF76A2">
              <w:rPr>
                <w:b/>
                <w:color w:val="6600CC"/>
                <w:sz w:val="20"/>
                <w:szCs w:val="20"/>
                <w:lang w:val="en-US"/>
              </w:rPr>
              <w:t>Rally</w:t>
            </w:r>
            <w:r w:rsidRPr="00CF76A2">
              <w:rPr>
                <w:b/>
                <w:color w:val="6600CC"/>
                <w:sz w:val="20"/>
                <w:szCs w:val="20"/>
              </w:rPr>
              <w:t xml:space="preserve"> </w:t>
            </w:r>
            <w:r w:rsidRPr="00CF76A2">
              <w:rPr>
                <w:b/>
                <w:color w:val="6600CC"/>
                <w:sz w:val="20"/>
                <w:szCs w:val="20"/>
                <w:lang w:val="en-US"/>
              </w:rPr>
              <w:t>Robin</w:t>
            </w:r>
          </w:p>
          <w:p w:rsidR="00682C5D" w:rsidRPr="00CF76A2" w:rsidRDefault="00682C5D" w:rsidP="008F2DC0">
            <w:pPr>
              <w:jc w:val="both"/>
              <w:rPr>
                <w:sz w:val="20"/>
                <w:szCs w:val="20"/>
              </w:rPr>
            </w:pPr>
            <w:r w:rsidRPr="00CF76A2">
              <w:rPr>
                <w:sz w:val="20"/>
                <w:szCs w:val="20"/>
              </w:rPr>
              <w:t>В течение 1-2 минут готовят ответ на вопрос. Рассказывают «партнеру по плечу», благодарят за ответ. (некоторые партнеры</w:t>
            </w:r>
            <w:proofErr w:type="gramStart"/>
            <w:r w:rsidRPr="00CF76A2">
              <w:rPr>
                <w:sz w:val="20"/>
                <w:szCs w:val="20"/>
              </w:rPr>
              <w:t xml:space="preserve"> В</w:t>
            </w:r>
            <w:proofErr w:type="gramEnd"/>
            <w:r w:rsidRPr="00CF76A2">
              <w:rPr>
                <w:sz w:val="20"/>
                <w:szCs w:val="20"/>
              </w:rPr>
              <w:t xml:space="preserve"> отвечают классу что они услышали). Рассказывают партнеру «по лицу» об </w:t>
            </w:r>
            <w:proofErr w:type="gramStart"/>
            <w:r w:rsidRPr="00CF76A2">
              <w:rPr>
                <w:sz w:val="20"/>
                <w:szCs w:val="20"/>
              </w:rPr>
              <w:t>услышанном</w:t>
            </w:r>
            <w:proofErr w:type="gramEnd"/>
            <w:r w:rsidRPr="00CF76A2">
              <w:rPr>
                <w:sz w:val="20"/>
                <w:szCs w:val="20"/>
              </w:rPr>
              <w:t>. Структура позволяет организовать продуктивное общение на иностранном языке.</w:t>
            </w:r>
          </w:p>
          <w:p w:rsidR="00682C5D" w:rsidRPr="00CF76A2" w:rsidRDefault="00682C5D" w:rsidP="008F2DC0">
            <w:pPr>
              <w:rPr>
                <w:sz w:val="20"/>
                <w:szCs w:val="20"/>
              </w:rPr>
            </w:pPr>
          </w:p>
          <w:p w:rsidR="00682C5D" w:rsidRPr="00CF76A2" w:rsidRDefault="00682C5D" w:rsidP="008F2DC0">
            <w:pPr>
              <w:rPr>
                <w:sz w:val="20"/>
                <w:szCs w:val="20"/>
              </w:rPr>
            </w:pPr>
            <w:r w:rsidRPr="00CF76A2">
              <w:rPr>
                <w:sz w:val="20"/>
                <w:szCs w:val="20"/>
              </w:rPr>
              <w:t xml:space="preserve">Большое внимание на уроке уделяется </w:t>
            </w:r>
            <w:r w:rsidRPr="00CF76A2">
              <w:rPr>
                <w:b/>
                <w:sz w:val="20"/>
                <w:szCs w:val="20"/>
              </w:rPr>
              <w:t>рефлексии.</w:t>
            </w:r>
            <w:r w:rsidRPr="00CF76A2">
              <w:rPr>
                <w:sz w:val="20"/>
                <w:szCs w:val="20"/>
              </w:rPr>
              <w:t xml:space="preserve"> Для проведения промежуточной и итоговой рефлексии используется прием </w:t>
            </w:r>
            <w:r w:rsidRPr="00CF76A2">
              <w:rPr>
                <w:color w:val="6600CC"/>
                <w:sz w:val="20"/>
                <w:szCs w:val="20"/>
              </w:rPr>
              <w:t xml:space="preserve">«Моя лестница успеха». </w:t>
            </w:r>
            <w:r w:rsidRPr="00CF76A2">
              <w:rPr>
                <w:sz w:val="20"/>
                <w:szCs w:val="20"/>
              </w:rPr>
              <w:t xml:space="preserve"> Детям выдается шаблон лестницы, где каждая ступенька – этап урока. </w:t>
            </w:r>
            <w:proofErr w:type="gramStart"/>
            <w:r w:rsidRPr="00CF76A2">
              <w:rPr>
                <w:sz w:val="20"/>
                <w:szCs w:val="20"/>
              </w:rPr>
              <w:t>Обучающиеся</w:t>
            </w:r>
            <w:proofErr w:type="gramEnd"/>
            <w:r w:rsidRPr="00CF76A2">
              <w:rPr>
                <w:sz w:val="20"/>
                <w:szCs w:val="20"/>
              </w:rPr>
              <w:t xml:space="preserve"> оценивают свою работу на каждом этапе, затем выставляют итоговую отметку, комментируя, что удалось лучше всего, что не получилось.</w:t>
            </w:r>
          </w:p>
          <w:p w:rsidR="00682C5D" w:rsidRPr="00CF76A2" w:rsidRDefault="00682C5D" w:rsidP="00545A56">
            <w:pPr>
              <w:rPr>
                <w:rFonts w:eastAsia="Calibri"/>
                <w:sz w:val="20"/>
                <w:szCs w:val="20"/>
              </w:rPr>
            </w:pPr>
          </w:p>
        </w:tc>
      </w:tr>
    </w:tbl>
    <w:p w:rsidR="00DE45E5" w:rsidRPr="00CF76A2" w:rsidRDefault="00DE45E5" w:rsidP="00DE45E5">
      <w:pPr>
        <w:jc w:val="center"/>
        <w:rPr>
          <w:b/>
          <w:sz w:val="20"/>
          <w:szCs w:val="20"/>
        </w:rPr>
      </w:pPr>
    </w:p>
    <w:p w:rsidR="00283B5C" w:rsidRDefault="00283B5C">
      <w:pPr>
        <w:rPr>
          <w:sz w:val="20"/>
          <w:szCs w:val="20"/>
        </w:rPr>
      </w:pPr>
    </w:p>
    <w:p w:rsidR="009E498C" w:rsidRDefault="009E498C">
      <w:pPr>
        <w:rPr>
          <w:sz w:val="20"/>
          <w:szCs w:val="20"/>
        </w:rPr>
      </w:pPr>
    </w:p>
    <w:p w:rsidR="009E498C" w:rsidRDefault="009E498C">
      <w:pPr>
        <w:rPr>
          <w:sz w:val="20"/>
          <w:szCs w:val="20"/>
        </w:rPr>
      </w:pPr>
    </w:p>
    <w:p w:rsidR="009E498C" w:rsidRPr="000E0781" w:rsidRDefault="009E498C">
      <w:pPr>
        <w:rPr>
          <w:sz w:val="20"/>
          <w:szCs w:val="20"/>
          <w:lang w:val="en-US"/>
        </w:rPr>
      </w:pPr>
    </w:p>
    <w:p w:rsidR="009E498C" w:rsidRPr="000E0781" w:rsidRDefault="009E498C">
      <w:pPr>
        <w:rPr>
          <w:sz w:val="20"/>
          <w:szCs w:val="20"/>
          <w:lang w:val="en-US"/>
        </w:rPr>
      </w:pPr>
    </w:p>
    <w:p w:rsidR="009E498C" w:rsidRPr="000E0781" w:rsidRDefault="009E498C">
      <w:pPr>
        <w:rPr>
          <w:sz w:val="20"/>
          <w:szCs w:val="20"/>
          <w:lang w:val="en-US"/>
        </w:rPr>
      </w:pPr>
    </w:p>
    <w:p w:rsidR="009E498C" w:rsidRPr="000E0781" w:rsidRDefault="009E498C">
      <w:pPr>
        <w:rPr>
          <w:sz w:val="20"/>
          <w:szCs w:val="20"/>
          <w:lang w:val="en-US"/>
        </w:rPr>
      </w:pPr>
    </w:p>
    <w:p w:rsidR="009E498C" w:rsidRPr="000E0781" w:rsidRDefault="009E498C">
      <w:pPr>
        <w:rPr>
          <w:sz w:val="20"/>
          <w:szCs w:val="20"/>
          <w:lang w:val="en-US"/>
        </w:rPr>
      </w:pPr>
    </w:p>
    <w:p w:rsidR="009E498C" w:rsidRPr="000E0781" w:rsidRDefault="009E498C">
      <w:pPr>
        <w:rPr>
          <w:sz w:val="20"/>
          <w:szCs w:val="20"/>
          <w:lang w:val="en-US"/>
        </w:rPr>
      </w:pPr>
    </w:p>
    <w:p w:rsidR="009E498C" w:rsidRPr="000E0781" w:rsidRDefault="009E498C">
      <w:pPr>
        <w:rPr>
          <w:sz w:val="20"/>
          <w:szCs w:val="20"/>
          <w:lang w:val="en-US"/>
        </w:rPr>
      </w:pPr>
    </w:p>
    <w:p w:rsidR="009E498C" w:rsidRPr="000E0781" w:rsidRDefault="009E498C">
      <w:pPr>
        <w:rPr>
          <w:sz w:val="20"/>
          <w:szCs w:val="20"/>
          <w:lang w:val="en-US"/>
        </w:rPr>
      </w:pPr>
    </w:p>
    <w:p w:rsidR="009E498C" w:rsidRPr="000E0781" w:rsidRDefault="009E498C">
      <w:pPr>
        <w:rPr>
          <w:sz w:val="20"/>
          <w:szCs w:val="20"/>
          <w:lang w:val="en-US"/>
        </w:rPr>
      </w:pPr>
    </w:p>
    <w:p w:rsidR="009E498C" w:rsidRPr="000E0781" w:rsidRDefault="009E498C">
      <w:pPr>
        <w:rPr>
          <w:sz w:val="20"/>
          <w:szCs w:val="20"/>
          <w:lang w:val="en-US"/>
        </w:rPr>
      </w:pPr>
    </w:p>
    <w:p w:rsidR="009E498C" w:rsidRPr="000E0781" w:rsidRDefault="009E498C">
      <w:pPr>
        <w:rPr>
          <w:sz w:val="20"/>
          <w:szCs w:val="20"/>
          <w:lang w:val="en-US"/>
        </w:rPr>
      </w:pPr>
    </w:p>
    <w:p w:rsidR="009E498C" w:rsidRPr="000E0781" w:rsidRDefault="009E498C">
      <w:pPr>
        <w:rPr>
          <w:sz w:val="20"/>
          <w:szCs w:val="20"/>
          <w:lang w:val="en-US"/>
        </w:rPr>
      </w:pPr>
    </w:p>
    <w:p w:rsidR="009E498C" w:rsidRPr="000E0781" w:rsidRDefault="009E498C">
      <w:pPr>
        <w:rPr>
          <w:sz w:val="20"/>
          <w:szCs w:val="20"/>
          <w:lang w:val="en-US"/>
        </w:rPr>
      </w:pPr>
    </w:p>
    <w:p w:rsidR="009E498C" w:rsidRPr="000E0781" w:rsidRDefault="009E498C">
      <w:pPr>
        <w:rPr>
          <w:sz w:val="20"/>
          <w:szCs w:val="20"/>
          <w:lang w:val="en-US"/>
        </w:rPr>
      </w:pPr>
    </w:p>
    <w:p w:rsidR="009E498C" w:rsidRPr="000E0781" w:rsidRDefault="009E498C">
      <w:pPr>
        <w:rPr>
          <w:sz w:val="20"/>
          <w:szCs w:val="20"/>
          <w:lang w:val="en-US"/>
        </w:rPr>
      </w:pPr>
    </w:p>
    <w:p w:rsidR="009E498C" w:rsidRPr="000E0781" w:rsidRDefault="009E498C">
      <w:pPr>
        <w:rPr>
          <w:sz w:val="20"/>
          <w:szCs w:val="20"/>
          <w:lang w:val="en-US"/>
        </w:rPr>
      </w:pPr>
    </w:p>
    <w:p w:rsidR="009E498C" w:rsidRPr="000E0781" w:rsidRDefault="009E498C">
      <w:pPr>
        <w:rPr>
          <w:sz w:val="20"/>
          <w:szCs w:val="20"/>
          <w:lang w:val="en-US"/>
        </w:rPr>
      </w:pPr>
    </w:p>
    <w:p w:rsidR="009E498C" w:rsidRPr="000E0781" w:rsidRDefault="009E498C">
      <w:pPr>
        <w:rPr>
          <w:sz w:val="20"/>
          <w:szCs w:val="20"/>
          <w:lang w:val="en-US"/>
        </w:rPr>
      </w:pPr>
    </w:p>
    <w:p w:rsidR="009E498C" w:rsidRPr="000E0781" w:rsidRDefault="009E498C">
      <w:pPr>
        <w:rPr>
          <w:sz w:val="20"/>
          <w:szCs w:val="20"/>
          <w:lang w:val="en-US"/>
        </w:rPr>
      </w:pPr>
    </w:p>
    <w:p w:rsidR="009E498C" w:rsidRPr="000E0781" w:rsidRDefault="009E498C">
      <w:pPr>
        <w:rPr>
          <w:sz w:val="20"/>
          <w:szCs w:val="20"/>
          <w:lang w:val="en-US"/>
        </w:rPr>
        <w:sectPr w:rsidR="009E498C" w:rsidRPr="000E0781" w:rsidSect="00DE45E5">
          <w:pgSz w:w="16838" w:h="11906" w:orient="landscape"/>
          <w:pgMar w:top="720" w:right="720" w:bottom="720" w:left="720" w:header="708" w:footer="708" w:gutter="0"/>
          <w:cols w:space="708"/>
          <w:docGrid w:linePitch="360"/>
        </w:sectPr>
      </w:pPr>
    </w:p>
    <w:p w:rsidR="009E498C" w:rsidRDefault="009E498C">
      <w:pPr>
        <w:rPr>
          <w:sz w:val="20"/>
          <w:szCs w:val="20"/>
        </w:rPr>
      </w:pPr>
      <w:r>
        <w:rPr>
          <w:sz w:val="20"/>
          <w:szCs w:val="20"/>
        </w:rPr>
        <w:lastRenderedPageBreak/>
        <w:t>ПРИЛОЖЕНИЕ 1 Рабочий лист</w:t>
      </w:r>
    </w:p>
    <w:p w:rsidR="009E498C" w:rsidRDefault="009E498C">
      <w:pPr>
        <w:rPr>
          <w:sz w:val="20"/>
          <w:szCs w:val="20"/>
        </w:rPr>
      </w:pPr>
    </w:p>
    <w:p w:rsidR="009E498C" w:rsidRPr="00DC01DD" w:rsidRDefault="009E498C" w:rsidP="009E498C">
      <w:pPr>
        <w:jc w:val="center"/>
        <w:rPr>
          <w:b/>
          <w:sz w:val="28"/>
          <w:lang w:val="en-US"/>
        </w:rPr>
      </w:pPr>
      <w:r>
        <w:rPr>
          <w:b/>
          <w:sz w:val="28"/>
          <w:lang w:val="en-US"/>
        </w:rPr>
        <w:t>Computers: friends or foes</w:t>
      </w:r>
    </w:p>
    <w:p w:rsidR="009E498C" w:rsidRPr="0071624F" w:rsidRDefault="009E498C" w:rsidP="009E498C">
      <w:pPr>
        <w:jc w:val="center"/>
        <w:rPr>
          <w:b/>
          <w:i/>
          <w:sz w:val="28"/>
          <w:lang w:val="en-US"/>
        </w:rPr>
      </w:pPr>
      <w:r w:rsidRPr="0071624F">
        <w:rPr>
          <w:b/>
          <w:i/>
          <w:sz w:val="28"/>
          <w:lang w:val="en-US"/>
        </w:rPr>
        <w:t>Worksheet</w:t>
      </w:r>
    </w:p>
    <w:p w:rsidR="009E498C" w:rsidRPr="009C215F" w:rsidRDefault="009E498C" w:rsidP="009E498C">
      <w:pPr>
        <w:rPr>
          <w:lang w:val="en-US"/>
        </w:rPr>
      </w:pPr>
      <w:r>
        <w:rPr>
          <w:b/>
          <w:lang w:val="en-US"/>
        </w:rPr>
        <w:t>1.</w:t>
      </w:r>
      <w:r w:rsidRPr="00FE6ACC">
        <w:rPr>
          <w:b/>
          <w:lang w:val="en-US"/>
        </w:rPr>
        <w:t>Vocabulary:</w:t>
      </w:r>
      <w:r w:rsidRPr="00FE6ACC">
        <w:rPr>
          <w:lang w:val="en-US"/>
        </w:rPr>
        <w:t xml:space="preserve"> access, crash, database, e-mail, floppy disk (diskette), hard disk, hardware, laptop, multimedia, software, the Internet, virtual reality, virus, web site, World Wide Web, search for, plug into, an integral part, user-friendly, reduce the time, keep track of life, PC (personal computer)</w:t>
      </w:r>
      <w:r>
        <w:rPr>
          <w:lang w:val="en-US"/>
        </w:rPr>
        <w:t>, ICT, digital media.</w:t>
      </w:r>
    </w:p>
    <w:p w:rsidR="009E498C" w:rsidRDefault="009E498C" w:rsidP="009E498C">
      <w:pPr>
        <w:contextualSpacing/>
        <w:rPr>
          <w:lang w:val="en-US"/>
        </w:rPr>
      </w:pPr>
      <w:r w:rsidRPr="00464D89">
        <w:rPr>
          <w:b/>
          <w:lang w:val="en-US"/>
        </w:rPr>
        <w:t>2</w:t>
      </w:r>
      <w:r w:rsidRPr="00B03E3A">
        <w:rPr>
          <w:lang w:val="en-US"/>
        </w:rPr>
        <w:t>.</w:t>
      </w:r>
      <w:r>
        <w:rPr>
          <w:lang w:val="en-US"/>
        </w:rPr>
        <w:t xml:space="preserve"> </w:t>
      </w:r>
      <w:r w:rsidRPr="00B03E3A">
        <w:rPr>
          <w:b/>
          <w:lang w:val="en-US"/>
        </w:rPr>
        <w:t>Watch a video</w:t>
      </w:r>
      <w:r>
        <w:rPr>
          <w:lang w:val="en-US"/>
        </w:rPr>
        <w:t xml:space="preserve"> about Ngee Ann Secondary School in Singapore and answer the questions:</w:t>
      </w:r>
    </w:p>
    <w:p w:rsidR="009E498C" w:rsidRDefault="009E498C" w:rsidP="009E498C">
      <w:pPr>
        <w:contextualSpacing/>
        <w:rPr>
          <w:lang w:val="en-US"/>
        </w:rPr>
      </w:pPr>
      <w:r>
        <w:rPr>
          <w:lang w:val="en-US"/>
        </w:rPr>
        <w:t>- What is the school famous for?</w:t>
      </w:r>
    </w:p>
    <w:p w:rsidR="009E498C" w:rsidRDefault="009E498C" w:rsidP="009E498C">
      <w:pPr>
        <w:contextualSpacing/>
        <w:rPr>
          <w:lang w:val="en-US"/>
        </w:rPr>
      </w:pPr>
      <w:r>
        <w:rPr>
          <w:lang w:val="en-US"/>
        </w:rPr>
        <w:t>- Why is it called “A school of future”?</w:t>
      </w:r>
    </w:p>
    <w:p w:rsidR="009E498C" w:rsidRDefault="009E498C" w:rsidP="009E498C">
      <w:pPr>
        <w:contextualSpacing/>
        <w:rPr>
          <w:lang w:val="en-US"/>
        </w:rPr>
      </w:pPr>
      <w:r>
        <w:rPr>
          <w:lang w:val="en-US"/>
        </w:rPr>
        <w:t xml:space="preserve">- What do its </w:t>
      </w:r>
      <w:proofErr w:type="gramStart"/>
      <w:r>
        <w:rPr>
          <w:lang w:val="en-US"/>
        </w:rPr>
        <w:t>students  use</w:t>
      </w:r>
      <w:proofErr w:type="gramEnd"/>
      <w:r>
        <w:rPr>
          <w:lang w:val="en-US"/>
        </w:rPr>
        <w:t xml:space="preserve"> computers for?</w:t>
      </w:r>
    </w:p>
    <w:p w:rsidR="009E498C" w:rsidRPr="00B03E3A" w:rsidRDefault="009E498C" w:rsidP="009E498C">
      <w:pPr>
        <w:rPr>
          <w:lang w:val="en-US"/>
        </w:rPr>
      </w:pPr>
    </w:p>
    <w:p w:rsidR="009E498C" w:rsidRPr="00B03E3A" w:rsidRDefault="009E498C" w:rsidP="009E498C">
      <w:pPr>
        <w:jc w:val="center"/>
        <w:rPr>
          <w:b/>
          <w:lang w:val="en-US"/>
        </w:rPr>
      </w:pPr>
    </w:p>
    <w:p w:rsidR="009E498C" w:rsidRDefault="009E498C" w:rsidP="009E498C">
      <w:pPr>
        <w:jc w:val="center"/>
        <w:rPr>
          <w:b/>
          <w:lang w:val="en-US"/>
        </w:rPr>
      </w:pPr>
      <w:r w:rsidRPr="00060D3A">
        <w:rPr>
          <w:b/>
          <w:lang w:val="en-US"/>
        </w:rPr>
        <w:t>3</w:t>
      </w:r>
      <w:r>
        <w:rPr>
          <w:b/>
          <w:lang w:val="en-US"/>
        </w:rPr>
        <w:t xml:space="preserve">. </w:t>
      </w:r>
      <w:r w:rsidRPr="00FE6ACC">
        <w:rPr>
          <w:b/>
          <w:lang w:val="en-US"/>
        </w:rPr>
        <w:t>Mind map</w:t>
      </w:r>
    </w:p>
    <w:p w:rsidR="009E498C" w:rsidRPr="00D22913" w:rsidRDefault="009E498C" w:rsidP="009E498C">
      <w:pPr>
        <w:rPr>
          <w:lang w:val="en-US"/>
        </w:rPr>
      </w:pPr>
      <w:r>
        <w:rPr>
          <w:noProof/>
        </w:rPr>
        <w:drawing>
          <wp:anchor distT="0" distB="0" distL="114300" distR="114300" simplePos="0" relativeHeight="251659264" behindDoc="1" locked="0" layoutInCell="1" allowOverlap="1">
            <wp:simplePos x="0" y="0"/>
            <wp:positionH relativeFrom="column">
              <wp:posOffset>1190625</wp:posOffset>
            </wp:positionH>
            <wp:positionV relativeFrom="paragraph">
              <wp:posOffset>286385</wp:posOffset>
            </wp:positionV>
            <wp:extent cx="4457700" cy="2009775"/>
            <wp:effectExtent l="19050" t="0" r="0" b="0"/>
            <wp:wrapTight wrapText="bothSides">
              <wp:wrapPolygon edited="0">
                <wp:start x="-92" y="0"/>
                <wp:lineTo x="-92" y="21498"/>
                <wp:lineTo x="21600" y="21498"/>
                <wp:lineTo x="21600" y="0"/>
                <wp:lineTo x="-92" y="0"/>
              </wp:wrapPolygon>
            </wp:wrapTight>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grayscl/>
                    </a:blip>
                    <a:srcRect/>
                    <a:stretch>
                      <a:fillRect/>
                    </a:stretch>
                  </pic:blipFill>
                  <pic:spPr bwMode="auto">
                    <a:xfrm>
                      <a:off x="0" y="0"/>
                      <a:ext cx="4457700" cy="2009775"/>
                    </a:xfrm>
                    <a:prstGeom prst="rect">
                      <a:avLst/>
                    </a:prstGeom>
                    <a:noFill/>
                    <a:ln w="9525">
                      <a:noFill/>
                      <a:miter lim="800000"/>
                      <a:headEnd/>
                      <a:tailEnd/>
                    </a:ln>
                  </pic:spPr>
                </pic:pic>
              </a:graphicData>
            </a:graphic>
          </wp:anchor>
        </w:drawing>
      </w:r>
    </w:p>
    <w:p w:rsidR="009E498C" w:rsidRPr="00D22913" w:rsidRDefault="009E498C" w:rsidP="009E498C">
      <w:pPr>
        <w:rPr>
          <w:lang w:val="en-US"/>
        </w:rPr>
      </w:pPr>
    </w:p>
    <w:p w:rsidR="009E498C" w:rsidRPr="00D22913" w:rsidRDefault="009E498C" w:rsidP="009E498C">
      <w:pPr>
        <w:rPr>
          <w:lang w:val="en-US"/>
        </w:rPr>
      </w:pPr>
    </w:p>
    <w:p w:rsidR="009E498C" w:rsidRPr="00D22913" w:rsidRDefault="009E498C" w:rsidP="009E498C">
      <w:pPr>
        <w:rPr>
          <w:lang w:val="en-US"/>
        </w:rPr>
      </w:pPr>
    </w:p>
    <w:p w:rsidR="009E498C" w:rsidRPr="00D22913" w:rsidRDefault="009E498C" w:rsidP="009E498C">
      <w:pPr>
        <w:rPr>
          <w:lang w:val="en-US"/>
        </w:rPr>
      </w:pPr>
    </w:p>
    <w:p w:rsidR="009E498C" w:rsidRPr="00D22913" w:rsidRDefault="009E498C" w:rsidP="009E498C">
      <w:pPr>
        <w:rPr>
          <w:lang w:val="en-US"/>
        </w:rPr>
      </w:pPr>
    </w:p>
    <w:p w:rsidR="009E498C" w:rsidRPr="00D22913" w:rsidRDefault="009E498C" w:rsidP="009E498C">
      <w:pPr>
        <w:rPr>
          <w:lang w:val="en-US"/>
        </w:rPr>
      </w:pPr>
    </w:p>
    <w:p w:rsidR="009E498C" w:rsidRDefault="009E498C" w:rsidP="009E498C">
      <w:pPr>
        <w:rPr>
          <w:lang w:val="en-US"/>
        </w:rPr>
      </w:pPr>
    </w:p>
    <w:p w:rsidR="009E498C" w:rsidRDefault="009E498C" w:rsidP="009E498C">
      <w:pPr>
        <w:tabs>
          <w:tab w:val="left" w:pos="5670"/>
        </w:tabs>
        <w:rPr>
          <w:lang w:val="en-US"/>
        </w:rPr>
      </w:pPr>
      <w:r>
        <w:rPr>
          <w:lang w:val="en-US"/>
        </w:rPr>
        <w:tab/>
      </w:r>
    </w:p>
    <w:p w:rsidR="009E498C" w:rsidRDefault="009E498C" w:rsidP="009E498C">
      <w:pPr>
        <w:tabs>
          <w:tab w:val="left" w:pos="5670"/>
        </w:tabs>
        <w:contextualSpacing/>
        <w:rPr>
          <w:b/>
          <w:lang w:val="en-US"/>
        </w:rPr>
      </w:pPr>
      <w:r w:rsidRPr="00060D3A">
        <w:rPr>
          <w:b/>
          <w:lang w:val="en-US"/>
        </w:rPr>
        <w:t>4</w:t>
      </w:r>
      <w:r>
        <w:rPr>
          <w:b/>
          <w:lang w:val="en-US"/>
        </w:rPr>
        <w:t xml:space="preserve">. Foes? </w:t>
      </w:r>
    </w:p>
    <w:p w:rsidR="009E498C" w:rsidRPr="006E5B1F" w:rsidRDefault="009E498C" w:rsidP="009E498C">
      <w:pPr>
        <w:pStyle w:val="a6"/>
        <w:ind w:left="360"/>
        <w:rPr>
          <w:sz w:val="22"/>
          <w:szCs w:val="22"/>
          <w:u w:val="single"/>
          <w:lang w:val="en-US"/>
        </w:rPr>
      </w:pPr>
      <w:r>
        <w:rPr>
          <w:sz w:val="22"/>
          <w:szCs w:val="22"/>
          <w:lang w:val="en-US"/>
        </w:rPr>
        <w:t>On the Internet chat I found a message of one of the users. You can read it on the screen.</w:t>
      </w:r>
    </w:p>
    <w:p w:rsidR="009E498C" w:rsidRDefault="009E498C" w:rsidP="009E498C">
      <w:pPr>
        <w:pStyle w:val="a6"/>
        <w:numPr>
          <w:ilvl w:val="0"/>
          <w:numId w:val="5"/>
        </w:numPr>
        <w:tabs>
          <w:tab w:val="clear" w:pos="2340"/>
        </w:tabs>
        <w:ind w:left="714" w:hanging="357"/>
        <w:contextualSpacing/>
        <w:rPr>
          <w:sz w:val="22"/>
          <w:szCs w:val="22"/>
          <w:lang w:val="en-US"/>
        </w:rPr>
      </w:pPr>
      <w:r w:rsidRPr="006E5B1F">
        <w:rPr>
          <w:rFonts w:hint="eastAsia"/>
          <w:sz w:val="22"/>
          <w:szCs w:val="22"/>
          <w:lang w:val="en-US"/>
        </w:rPr>
        <w:t>Computer is a great invention. What could our live be without a computer? Most of people of my ag</w:t>
      </w:r>
      <w:r>
        <w:rPr>
          <w:rFonts w:hint="eastAsia"/>
          <w:sz w:val="22"/>
          <w:szCs w:val="22"/>
          <w:lang w:val="en-US"/>
        </w:rPr>
        <w:t xml:space="preserve">e play online games, chat on </w:t>
      </w:r>
      <w:r>
        <w:rPr>
          <w:sz w:val="22"/>
          <w:szCs w:val="22"/>
          <w:lang w:val="en-US"/>
        </w:rPr>
        <w:t>Twitter, Facebook</w:t>
      </w:r>
      <w:r w:rsidRPr="006E5B1F">
        <w:rPr>
          <w:rFonts w:hint="eastAsia"/>
          <w:sz w:val="22"/>
          <w:szCs w:val="22"/>
          <w:lang w:val="en-US"/>
        </w:rPr>
        <w:t xml:space="preserve"> or forums. But</w:t>
      </w:r>
      <w:r w:rsidRPr="006E5B1F">
        <w:rPr>
          <w:sz w:val="22"/>
          <w:szCs w:val="22"/>
          <w:lang w:val="en-US"/>
        </w:rPr>
        <w:t xml:space="preserve"> </w:t>
      </w:r>
      <w:r w:rsidRPr="006E5B1F">
        <w:rPr>
          <w:rFonts w:hint="eastAsia"/>
          <w:sz w:val="22"/>
          <w:szCs w:val="22"/>
          <w:lang w:val="en-US"/>
        </w:rPr>
        <w:t>you know</w:t>
      </w:r>
      <w:proofErr w:type="gramStart"/>
      <w:r w:rsidRPr="006E5B1F">
        <w:rPr>
          <w:rFonts w:hint="eastAsia"/>
          <w:sz w:val="22"/>
          <w:szCs w:val="22"/>
          <w:lang w:val="en-US"/>
        </w:rPr>
        <w:t>,</w:t>
      </w:r>
      <w:proofErr w:type="gramEnd"/>
      <w:r w:rsidRPr="006E5B1F">
        <w:rPr>
          <w:sz w:val="22"/>
          <w:szCs w:val="22"/>
          <w:lang w:val="en-US"/>
        </w:rPr>
        <w:t xml:space="preserve"> </w:t>
      </w:r>
      <w:r w:rsidRPr="006E5B1F">
        <w:rPr>
          <w:rFonts w:hint="eastAsia"/>
          <w:sz w:val="22"/>
          <w:szCs w:val="22"/>
          <w:lang w:val="en-US"/>
        </w:rPr>
        <w:t>I really miss old times, when a rare letter was so pleasant to be received! And now - everybody are at home, Internet influences them greatly. And nobody wants to dream; to write stories or poems... We all are ca</w:t>
      </w:r>
      <w:r w:rsidRPr="006E5B1F">
        <w:rPr>
          <w:sz w:val="22"/>
          <w:szCs w:val="22"/>
          <w:lang w:val="en-US"/>
        </w:rPr>
        <w:t>ught</w:t>
      </w:r>
      <w:r w:rsidRPr="006E5B1F">
        <w:rPr>
          <w:rFonts w:hint="eastAsia"/>
          <w:sz w:val="22"/>
          <w:szCs w:val="22"/>
          <w:lang w:val="en-US"/>
        </w:rPr>
        <w:t xml:space="preserve"> in a large net. It looks like freedom, but it's a prison, though very nice to be in. So I make an appeal to focus on our life! The world around us is full of wonders...          </w:t>
      </w:r>
      <w:hyperlink r:id="rId8" w:tgtFrame="_parent" w:tooltip="Просмотр профиля F0rza" w:history="1">
        <w:r w:rsidRPr="006E5B1F">
          <w:rPr>
            <w:rStyle w:val="a3"/>
            <w:rFonts w:hint="eastAsia"/>
            <w:sz w:val="22"/>
            <w:szCs w:val="22"/>
            <w:lang w:val="en-US"/>
          </w:rPr>
          <w:t>F0rza</w:t>
        </w:r>
      </w:hyperlink>
      <w:r w:rsidRPr="006E5B1F">
        <w:rPr>
          <w:rFonts w:hint="eastAsia"/>
          <w:sz w:val="22"/>
          <w:szCs w:val="22"/>
          <w:lang w:val="en-US"/>
        </w:rPr>
        <w:t xml:space="preserve"> (the Internet user)</w:t>
      </w:r>
    </w:p>
    <w:p w:rsidR="009E498C" w:rsidRPr="003F2AF4" w:rsidRDefault="009E498C" w:rsidP="009E498C">
      <w:pPr>
        <w:pStyle w:val="a6"/>
        <w:ind w:left="720"/>
        <w:contextualSpacing/>
        <w:rPr>
          <w:sz w:val="20"/>
          <w:szCs w:val="22"/>
          <w:lang w:val="en-US"/>
        </w:rPr>
      </w:pPr>
      <w:proofErr w:type="gramStart"/>
      <w:r w:rsidRPr="003F2AF4">
        <w:rPr>
          <w:sz w:val="20"/>
          <w:szCs w:val="22"/>
          <w:lang w:val="en-US"/>
        </w:rPr>
        <w:t>invention</w:t>
      </w:r>
      <w:proofErr w:type="gramEnd"/>
      <w:r w:rsidRPr="003F2AF4">
        <w:rPr>
          <w:sz w:val="20"/>
          <w:szCs w:val="22"/>
          <w:lang w:val="en-US"/>
        </w:rPr>
        <w:t xml:space="preserve"> [ın`venʃn] – </w:t>
      </w:r>
      <w:r w:rsidRPr="003F2AF4">
        <w:rPr>
          <w:sz w:val="20"/>
          <w:szCs w:val="22"/>
        </w:rPr>
        <w:t>изобретение</w:t>
      </w:r>
      <w:r w:rsidRPr="003F2AF4">
        <w:rPr>
          <w:sz w:val="20"/>
          <w:szCs w:val="22"/>
          <w:lang w:val="en-US"/>
        </w:rPr>
        <w:t>,</w:t>
      </w:r>
    </w:p>
    <w:p w:rsidR="009E498C" w:rsidRPr="003F2AF4" w:rsidRDefault="009E498C" w:rsidP="009E498C">
      <w:pPr>
        <w:pStyle w:val="a6"/>
        <w:ind w:left="720"/>
        <w:contextualSpacing/>
        <w:rPr>
          <w:sz w:val="20"/>
          <w:szCs w:val="22"/>
          <w:lang w:val="en-US"/>
        </w:rPr>
      </w:pPr>
      <w:r w:rsidRPr="003F2AF4">
        <w:rPr>
          <w:sz w:val="20"/>
          <w:szCs w:val="22"/>
          <w:lang w:val="en-US"/>
        </w:rPr>
        <w:t xml:space="preserve"> </w:t>
      </w:r>
      <w:proofErr w:type="gramStart"/>
      <w:r w:rsidRPr="003F2AF4">
        <w:rPr>
          <w:sz w:val="20"/>
          <w:szCs w:val="22"/>
          <w:lang w:val="en-US"/>
        </w:rPr>
        <w:t>rare</w:t>
      </w:r>
      <w:proofErr w:type="gramEnd"/>
      <w:r w:rsidRPr="003F2AF4">
        <w:rPr>
          <w:sz w:val="20"/>
          <w:szCs w:val="22"/>
          <w:lang w:val="en-US"/>
        </w:rPr>
        <w:t xml:space="preserve"> [reǝ] – </w:t>
      </w:r>
      <w:r w:rsidRPr="003F2AF4">
        <w:rPr>
          <w:sz w:val="20"/>
          <w:szCs w:val="22"/>
        </w:rPr>
        <w:t>редкий</w:t>
      </w:r>
      <w:r w:rsidRPr="003F2AF4">
        <w:rPr>
          <w:sz w:val="20"/>
          <w:szCs w:val="22"/>
          <w:lang w:val="en-US"/>
        </w:rPr>
        <w:t>,</w:t>
      </w:r>
    </w:p>
    <w:p w:rsidR="009E498C" w:rsidRPr="003F2AF4" w:rsidRDefault="009E498C" w:rsidP="009E498C">
      <w:pPr>
        <w:pStyle w:val="a6"/>
        <w:ind w:left="720"/>
        <w:contextualSpacing/>
        <w:rPr>
          <w:sz w:val="20"/>
          <w:szCs w:val="22"/>
          <w:lang w:val="en-US"/>
        </w:rPr>
      </w:pPr>
      <w:r w:rsidRPr="003F2AF4">
        <w:rPr>
          <w:sz w:val="20"/>
          <w:szCs w:val="22"/>
          <w:lang w:val="en-US"/>
        </w:rPr>
        <w:t xml:space="preserve"> </w:t>
      </w:r>
      <w:proofErr w:type="gramStart"/>
      <w:r w:rsidRPr="003F2AF4">
        <w:rPr>
          <w:sz w:val="20"/>
          <w:szCs w:val="22"/>
          <w:lang w:val="en-US"/>
        </w:rPr>
        <w:t>pleasant</w:t>
      </w:r>
      <w:proofErr w:type="gramEnd"/>
      <w:r w:rsidRPr="003F2AF4">
        <w:rPr>
          <w:sz w:val="20"/>
          <w:szCs w:val="22"/>
          <w:lang w:val="en-US"/>
        </w:rPr>
        <w:t xml:space="preserve"> [`plezǝnt]- </w:t>
      </w:r>
      <w:r w:rsidRPr="003F2AF4">
        <w:rPr>
          <w:sz w:val="20"/>
          <w:szCs w:val="22"/>
        </w:rPr>
        <w:t>приятный</w:t>
      </w:r>
      <w:r w:rsidRPr="003F2AF4">
        <w:rPr>
          <w:sz w:val="20"/>
          <w:szCs w:val="22"/>
          <w:lang w:val="en-US"/>
        </w:rPr>
        <w:t>,</w:t>
      </w:r>
    </w:p>
    <w:p w:rsidR="009E498C" w:rsidRPr="003F2AF4" w:rsidRDefault="009E498C" w:rsidP="009E498C">
      <w:pPr>
        <w:pStyle w:val="a6"/>
        <w:ind w:left="720"/>
        <w:contextualSpacing/>
        <w:rPr>
          <w:sz w:val="20"/>
          <w:szCs w:val="22"/>
          <w:lang w:val="en-US"/>
        </w:rPr>
      </w:pPr>
      <w:r w:rsidRPr="003F2AF4">
        <w:rPr>
          <w:sz w:val="20"/>
          <w:szCs w:val="22"/>
          <w:lang w:val="en-US"/>
        </w:rPr>
        <w:t xml:space="preserve"> </w:t>
      </w:r>
      <w:proofErr w:type="gramStart"/>
      <w:r w:rsidRPr="003F2AF4">
        <w:rPr>
          <w:sz w:val="20"/>
          <w:szCs w:val="22"/>
          <w:lang w:val="en-US"/>
        </w:rPr>
        <w:t>receive</w:t>
      </w:r>
      <w:proofErr w:type="gramEnd"/>
      <w:r w:rsidRPr="003F2AF4">
        <w:rPr>
          <w:sz w:val="20"/>
          <w:szCs w:val="22"/>
          <w:lang w:val="en-US"/>
        </w:rPr>
        <w:t xml:space="preserve"> [rı`si:v]- </w:t>
      </w:r>
      <w:r w:rsidRPr="003F2AF4">
        <w:rPr>
          <w:sz w:val="20"/>
          <w:szCs w:val="22"/>
        </w:rPr>
        <w:t>получать</w:t>
      </w:r>
      <w:r w:rsidRPr="003F2AF4">
        <w:rPr>
          <w:sz w:val="20"/>
          <w:szCs w:val="22"/>
          <w:lang w:val="en-US"/>
        </w:rPr>
        <w:t xml:space="preserve">, </w:t>
      </w:r>
    </w:p>
    <w:p w:rsidR="009E498C" w:rsidRPr="003F2AF4" w:rsidRDefault="009E498C" w:rsidP="009E498C">
      <w:pPr>
        <w:pStyle w:val="a6"/>
        <w:ind w:left="720"/>
        <w:contextualSpacing/>
        <w:rPr>
          <w:sz w:val="20"/>
          <w:szCs w:val="22"/>
          <w:lang w:val="en-US"/>
        </w:rPr>
      </w:pPr>
      <w:proofErr w:type="gramStart"/>
      <w:r w:rsidRPr="003F2AF4">
        <w:rPr>
          <w:sz w:val="20"/>
          <w:szCs w:val="22"/>
          <w:lang w:val="en-US"/>
        </w:rPr>
        <w:t>influence</w:t>
      </w:r>
      <w:proofErr w:type="gramEnd"/>
      <w:r w:rsidRPr="003F2AF4">
        <w:rPr>
          <w:sz w:val="20"/>
          <w:szCs w:val="22"/>
          <w:lang w:val="en-US"/>
        </w:rPr>
        <w:t xml:space="preserve"> [`ınflʊǝns]- </w:t>
      </w:r>
      <w:r w:rsidRPr="003F2AF4">
        <w:rPr>
          <w:sz w:val="20"/>
          <w:szCs w:val="22"/>
        </w:rPr>
        <w:t>влиять</w:t>
      </w:r>
      <w:r w:rsidRPr="003F2AF4">
        <w:rPr>
          <w:sz w:val="20"/>
          <w:szCs w:val="22"/>
          <w:lang w:val="en-US"/>
        </w:rPr>
        <w:t>,</w:t>
      </w:r>
    </w:p>
    <w:p w:rsidR="009E498C" w:rsidRPr="003F2AF4" w:rsidRDefault="009E498C" w:rsidP="009E498C">
      <w:pPr>
        <w:pStyle w:val="a6"/>
        <w:ind w:left="720"/>
        <w:contextualSpacing/>
        <w:rPr>
          <w:sz w:val="20"/>
          <w:szCs w:val="22"/>
          <w:lang w:val="en-US"/>
        </w:rPr>
      </w:pPr>
      <w:r w:rsidRPr="003F2AF4">
        <w:rPr>
          <w:sz w:val="20"/>
          <w:szCs w:val="22"/>
          <w:lang w:val="en-US"/>
        </w:rPr>
        <w:t xml:space="preserve"> </w:t>
      </w:r>
      <w:proofErr w:type="gramStart"/>
      <w:r w:rsidRPr="003F2AF4">
        <w:rPr>
          <w:sz w:val="20"/>
          <w:szCs w:val="22"/>
          <w:lang w:val="en-US"/>
        </w:rPr>
        <w:t>prison</w:t>
      </w:r>
      <w:proofErr w:type="gramEnd"/>
      <w:r w:rsidRPr="003F2AF4">
        <w:rPr>
          <w:sz w:val="20"/>
          <w:szCs w:val="22"/>
          <w:lang w:val="en-US"/>
        </w:rPr>
        <w:t xml:space="preserve"> [pri:zn] – </w:t>
      </w:r>
      <w:r w:rsidRPr="003F2AF4">
        <w:rPr>
          <w:sz w:val="20"/>
          <w:szCs w:val="22"/>
        </w:rPr>
        <w:t>тюрьма</w:t>
      </w:r>
      <w:r w:rsidRPr="003F2AF4">
        <w:rPr>
          <w:sz w:val="20"/>
          <w:szCs w:val="22"/>
          <w:lang w:val="en-US"/>
        </w:rPr>
        <w:t xml:space="preserve"> ,</w:t>
      </w:r>
    </w:p>
    <w:p w:rsidR="009E498C" w:rsidRPr="003F2AF4" w:rsidRDefault="009E498C" w:rsidP="009E498C">
      <w:pPr>
        <w:pStyle w:val="a6"/>
        <w:ind w:left="720"/>
        <w:contextualSpacing/>
        <w:rPr>
          <w:sz w:val="20"/>
          <w:szCs w:val="22"/>
          <w:lang w:val="en-US"/>
        </w:rPr>
      </w:pPr>
      <w:r w:rsidRPr="003F2AF4">
        <w:rPr>
          <w:sz w:val="20"/>
          <w:szCs w:val="22"/>
          <w:lang w:val="en-US"/>
        </w:rPr>
        <w:t xml:space="preserve"> </w:t>
      </w:r>
      <w:proofErr w:type="gramStart"/>
      <w:r w:rsidRPr="003F2AF4">
        <w:rPr>
          <w:sz w:val="20"/>
          <w:szCs w:val="22"/>
          <w:lang w:val="en-US"/>
        </w:rPr>
        <w:t>are</w:t>
      </w:r>
      <w:proofErr w:type="gramEnd"/>
      <w:r w:rsidRPr="003F2AF4">
        <w:rPr>
          <w:sz w:val="20"/>
          <w:szCs w:val="22"/>
          <w:lang w:val="en-US"/>
        </w:rPr>
        <w:t xml:space="preserve"> caught [kɔ:t]– </w:t>
      </w:r>
      <w:r w:rsidRPr="003F2AF4">
        <w:rPr>
          <w:sz w:val="20"/>
          <w:szCs w:val="22"/>
        </w:rPr>
        <w:t>пойманы</w:t>
      </w:r>
      <w:r w:rsidRPr="003F2AF4">
        <w:rPr>
          <w:sz w:val="20"/>
          <w:szCs w:val="22"/>
          <w:lang w:val="en-US"/>
        </w:rPr>
        <w:t xml:space="preserve">, </w:t>
      </w:r>
    </w:p>
    <w:p w:rsidR="009E498C" w:rsidRPr="003F2AF4" w:rsidRDefault="009E498C" w:rsidP="009E498C">
      <w:pPr>
        <w:pStyle w:val="a6"/>
        <w:ind w:left="720"/>
        <w:contextualSpacing/>
        <w:rPr>
          <w:sz w:val="20"/>
          <w:szCs w:val="22"/>
          <w:lang w:val="en-US"/>
        </w:rPr>
      </w:pPr>
      <w:proofErr w:type="gramStart"/>
      <w:r w:rsidRPr="003F2AF4">
        <w:rPr>
          <w:sz w:val="20"/>
          <w:szCs w:val="22"/>
          <w:lang w:val="en-US"/>
        </w:rPr>
        <w:t>net</w:t>
      </w:r>
      <w:proofErr w:type="gramEnd"/>
      <w:r w:rsidRPr="003F2AF4">
        <w:rPr>
          <w:sz w:val="20"/>
          <w:szCs w:val="22"/>
          <w:lang w:val="en-US"/>
        </w:rPr>
        <w:t xml:space="preserve"> - </w:t>
      </w:r>
      <w:r w:rsidRPr="003F2AF4">
        <w:rPr>
          <w:sz w:val="20"/>
          <w:szCs w:val="22"/>
        </w:rPr>
        <w:t>сеть</w:t>
      </w:r>
      <w:r w:rsidRPr="003F2AF4">
        <w:rPr>
          <w:sz w:val="20"/>
          <w:szCs w:val="22"/>
          <w:lang w:val="en-US"/>
        </w:rPr>
        <w:t>,</w:t>
      </w:r>
    </w:p>
    <w:p w:rsidR="009E498C" w:rsidRPr="003F2AF4" w:rsidRDefault="009E498C" w:rsidP="009E498C">
      <w:pPr>
        <w:pStyle w:val="a6"/>
        <w:ind w:left="720"/>
        <w:contextualSpacing/>
        <w:rPr>
          <w:sz w:val="20"/>
          <w:szCs w:val="22"/>
          <w:lang w:val="en-US"/>
        </w:rPr>
      </w:pPr>
      <w:r w:rsidRPr="003F2AF4">
        <w:rPr>
          <w:sz w:val="20"/>
          <w:szCs w:val="22"/>
          <w:lang w:val="en-US"/>
        </w:rPr>
        <w:t xml:space="preserve"> </w:t>
      </w:r>
      <w:proofErr w:type="gramStart"/>
      <w:r w:rsidRPr="003F2AF4">
        <w:rPr>
          <w:sz w:val="20"/>
          <w:szCs w:val="22"/>
          <w:lang w:val="en-US"/>
        </w:rPr>
        <w:t>make</w:t>
      </w:r>
      <w:proofErr w:type="gramEnd"/>
      <w:r w:rsidRPr="003F2AF4">
        <w:rPr>
          <w:sz w:val="20"/>
          <w:szCs w:val="22"/>
          <w:lang w:val="en-US"/>
        </w:rPr>
        <w:t xml:space="preserve"> an appeal [ǝ`pi:l]- </w:t>
      </w:r>
      <w:r w:rsidRPr="003F2AF4">
        <w:rPr>
          <w:sz w:val="20"/>
          <w:szCs w:val="22"/>
        </w:rPr>
        <w:t>призывать</w:t>
      </w:r>
      <w:r w:rsidRPr="003F2AF4">
        <w:rPr>
          <w:sz w:val="20"/>
          <w:szCs w:val="22"/>
          <w:lang w:val="en-US"/>
        </w:rPr>
        <w:t xml:space="preserve">, </w:t>
      </w:r>
    </w:p>
    <w:p w:rsidR="009E498C" w:rsidRPr="003F2AF4" w:rsidRDefault="009E498C" w:rsidP="009E498C">
      <w:pPr>
        <w:pStyle w:val="a6"/>
        <w:ind w:left="720"/>
        <w:contextualSpacing/>
        <w:rPr>
          <w:sz w:val="20"/>
          <w:szCs w:val="22"/>
          <w:lang w:val="en-US"/>
        </w:rPr>
      </w:pPr>
      <w:proofErr w:type="gramStart"/>
      <w:r w:rsidRPr="003F2AF4">
        <w:rPr>
          <w:sz w:val="20"/>
          <w:szCs w:val="22"/>
          <w:lang w:val="en-US"/>
        </w:rPr>
        <w:t>full</w:t>
      </w:r>
      <w:proofErr w:type="gramEnd"/>
      <w:r w:rsidRPr="003F2AF4">
        <w:rPr>
          <w:sz w:val="20"/>
          <w:szCs w:val="22"/>
          <w:lang w:val="en-US"/>
        </w:rPr>
        <w:t xml:space="preserve"> of wonders [`wʌndǝz] – </w:t>
      </w:r>
      <w:r w:rsidRPr="003F2AF4">
        <w:rPr>
          <w:sz w:val="20"/>
          <w:szCs w:val="22"/>
        </w:rPr>
        <w:t>полон</w:t>
      </w:r>
      <w:r w:rsidRPr="003F2AF4">
        <w:rPr>
          <w:sz w:val="20"/>
          <w:szCs w:val="22"/>
          <w:lang w:val="en-US"/>
        </w:rPr>
        <w:t xml:space="preserve"> </w:t>
      </w:r>
      <w:r w:rsidRPr="003F2AF4">
        <w:rPr>
          <w:sz w:val="20"/>
          <w:szCs w:val="22"/>
        </w:rPr>
        <w:t>чудес</w:t>
      </w:r>
    </w:p>
    <w:p w:rsidR="009E498C" w:rsidRDefault="009E498C" w:rsidP="009E498C">
      <w:pPr>
        <w:tabs>
          <w:tab w:val="left" w:pos="5670"/>
        </w:tabs>
        <w:rPr>
          <w:b/>
          <w:lang w:val="en-US"/>
        </w:rPr>
      </w:pPr>
      <w:r>
        <w:rPr>
          <w:b/>
          <w:lang w:val="en-US"/>
        </w:rPr>
        <w:t>Arguments against computers: …</w:t>
      </w:r>
    </w:p>
    <w:p w:rsidR="009E498C" w:rsidRDefault="009E498C" w:rsidP="009E498C">
      <w:pPr>
        <w:tabs>
          <w:tab w:val="left" w:pos="5670"/>
        </w:tabs>
        <w:rPr>
          <w:b/>
          <w:lang w:val="en-US"/>
        </w:rPr>
      </w:pPr>
      <w:r>
        <w:rPr>
          <w:b/>
          <w:lang w:val="en-US"/>
        </w:rPr>
        <w:t>Hometask</w:t>
      </w:r>
    </w:p>
    <w:p w:rsidR="009E498C" w:rsidRDefault="009E498C" w:rsidP="009E498C">
      <w:pPr>
        <w:tabs>
          <w:tab w:val="left" w:pos="5670"/>
        </w:tabs>
        <w:rPr>
          <w:lang w:val="en-US"/>
        </w:rPr>
      </w:pPr>
      <w:r w:rsidRPr="00B930A2">
        <w:rPr>
          <w:lang w:val="en-US"/>
        </w:rPr>
        <w:t xml:space="preserve">Prepare </w:t>
      </w:r>
      <w:proofErr w:type="gramStart"/>
      <w:r>
        <w:rPr>
          <w:lang w:val="en-US"/>
        </w:rPr>
        <w:t xml:space="preserve">a </w:t>
      </w:r>
      <w:r w:rsidRPr="007F0BC9">
        <w:rPr>
          <w:lang w:val="en-US"/>
        </w:rPr>
        <w:t>2</w:t>
      </w:r>
      <w:r w:rsidRPr="00B930A2">
        <w:rPr>
          <w:lang w:val="en-US"/>
        </w:rPr>
        <w:t>-minute</w:t>
      </w:r>
      <w:r>
        <w:rPr>
          <w:lang w:val="en-US"/>
        </w:rPr>
        <w:t>s</w:t>
      </w:r>
      <w:proofErr w:type="gramEnd"/>
      <w:r w:rsidRPr="00B930A2">
        <w:rPr>
          <w:lang w:val="en-US"/>
        </w:rPr>
        <w:t xml:space="preserve"> talk on the </w:t>
      </w:r>
      <w:r>
        <w:rPr>
          <w:lang w:val="en-US"/>
        </w:rPr>
        <w:t>role of computers in our life:</w:t>
      </w:r>
    </w:p>
    <w:p w:rsidR="009E498C" w:rsidRDefault="009E498C" w:rsidP="009E498C">
      <w:pPr>
        <w:pStyle w:val="a5"/>
        <w:numPr>
          <w:ilvl w:val="0"/>
          <w:numId w:val="6"/>
        </w:numPr>
        <w:tabs>
          <w:tab w:val="left" w:pos="5670"/>
        </w:tabs>
        <w:rPr>
          <w:rFonts w:ascii="Times New Roman" w:hAnsi="Times New Roman" w:cs="Times New Roman"/>
          <w:sz w:val="24"/>
          <w:lang w:val="en-US"/>
        </w:rPr>
      </w:pPr>
      <w:r>
        <w:rPr>
          <w:rFonts w:ascii="Times New Roman" w:hAnsi="Times New Roman" w:cs="Times New Roman"/>
          <w:sz w:val="24"/>
          <w:lang w:val="en-US"/>
        </w:rPr>
        <w:t>say what computers mean for people today;</w:t>
      </w:r>
    </w:p>
    <w:p w:rsidR="009E498C" w:rsidRDefault="009E498C" w:rsidP="009E498C">
      <w:pPr>
        <w:pStyle w:val="a5"/>
        <w:numPr>
          <w:ilvl w:val="0"/>
          <w:numId w:val="6"/>
        </w:numPr>
        <w:tabs>
          <w:tab w:val="left" w:pos="5670"/>
        </w:tabs>
        <w:rPr>
          <w:rFonts w:ascii="Times New Roman" w:hAnsi="Times New Roman" w:cs="Times New Roman"/>
          <w:sz w:val="24"/>
          <w:lang w:val="en-US"/>
        </w:rPr>
      </w:pPr>
      <w:r>
        <w:rPr>
          <w:rFonts w:ascii="Times New Roman" w:hAnsi="Times New Roman" w:cs="Times New Roman"/>
          <w:sz w:val="24"/>
          <w:lang w:val="en-US"/>
        </w:rPr>
        <w:t>say what you use computer for;</w:t>
      </w:r>
    </w:p>
    <w:p w:rsidR="009E498C" w:rsidRPr="007F0BC9" w:rsidRDefault="009E498C" w:rsidP="009E498C">
      <w:pPr>
        <w:pStyle w:val="a5"/>
        <w:numPr>
          <w:ilvl w:val="0"/>
          <w:numId w:val="6"/>
        </w:numPr>
        <w:tabs>
          <w:tab w:val="left" w:pos="5670"/>
        </w:tabs>
        <w:rPr>
          <w:rFonts w:ascii="Times New Roman" w:hAnsi="Times New Roman" w:cs="Times New Roman"/>
          <w:sz w:val="24"/>
          <w:lang w:val="en-US"/>
        </w:rPr>
      </w:pPr>
      <w:r>
        <w:rPr>
          <w:rFonts w:ascii="Times New Roman" w:hAnsi="Times New Roman" w:cs="Times New Roman"/>
          <w:sz w:val="24"/>
          <w:lang w:val="en-US"/>
        </w:rPr>
        <w:t>say why computers become foes</w:t>
      </w:r>
    </w:p>
    <w:p w:rsidR="009E498C" w:rsidRPr="00B930A2" w:rsidRDefault="009E498C" w:rsidP="009E498C">
      <w:pPr>
        <w:tabs>
          <w:tab w:val="left" w:pos="5670"/>
        </w:tabs>
        <w:rPr>
          <w:lang w:val="en-US"/>
        </w:rPr>
      </w:pPr>
      <w:r w:rsidRPr="00B930A2">
        <w:rPr>
          <w:lang w:val="en-US"/>
        </w:rPr>
        <w:t>Use the phrases:</w:t>
      </w:r>
    </w:p>
    <w:p w:rsidR="009E498C" w:rsidRPr="007F3F4B" w:rsidRDefault="009E498C" w:rsidP="009E498C">
      <w:pPr>
        <w:contextualSpacing/>
        <w:rPr>
          <w:lang w:val="en-US"/>
        </w:rPr>
      </w:pPr>
      <w:r>
        <w:rPr>
          <w:lang w:val="en-US"/>
        </w:rPr>
        <w:t xml:space="preserve">Everybody knows that… </w:t>
      </w:r>
      <w:r>
        <w:t>Все</w:t>
      </w:r>
      <w:r w:rsidRPr="007F3F4B">
        <w:rPr>
          <w:lang w:val="en-US"/>
        </w:rPr>
        <w:t xml:space="preserve"> </w:t>
      </w:r>
      <w:r>
        <w:t>знают</w:t>
      </w:r>
      <w:proofErr w:type="gramStart"/>
      <w:r w:rsidRPr="00826AF3">
        <w:rPr>
          <w:lang w:val="en-US"/>
        </w:rPr>
        <w:t>,</w:t>
      </w:r>
      <w:r>
        <w:t>ч</w:t>
      </w:r>
      <w:proofErr w:type="gramEnd"/>
      <w:r>
        <w:t>то</w:t>
      </w:r>
      <w:r w:rsidRPr="007F3F4B">
        <w:rPr>
          <w:lang w:val="en-US"/>
        </w:rPr>
        <w:t>…</w:t>
      </w:r>
    </w:p>
    <w:p w:rsidR="009E498C" w:rsidRPr="00826AF3" w:rsidRDefault="009E498C" w:rsidP="009E498C">
      <w:pPr>
        <w:contextualSpacing/>
      </w:pPr>
      <w:r w:rsidRPr="007F3F4B">
        <w:rPr>
          <w:lang w:val="en-US"/>
        </w:rPr>
        <w:t xml:space="preserve">Usually I use computer for… </w:t>
      </w:r>
      <w:r w:rsidRPr="007F3F4B">
        <w:t>Обычно</w:t>
      </w:r>
      <w:r w:rsidRPr="00826AF3">
        <w:t xml:space="preserve"> </w:t>
      </w:r>
      <w:r w:rsidRPr="007F3F4B">
        <w:t>я</w:t>
      </w:r>
      <w:r w:rsidRPr="00826AF3">
        <w:t xml:space="preserve"> </w:t>
      </w:r>
      <w:r w:rsidRPr="007F3F4B">
        <w:t>использую</w:t>
      </w:r>
      <w:r w:rsidRPr="00826AF3">
        <w:t xml:space="preserve"> </w:t>
      </w:r>
      <w:r w:rsidRPr="007F3F4B">
        <w:t>компьютер</w:t>
      </w:r>
      <w:r w:rsidRPr="00826AF3">
        <w:t xml:space="preserve"> </w:t>
      </w:r>
      <w:proofErr w:type="gramStart"/>
      <w:r w:rsidRPr="007F3F4B">
        <w:t>для</w:t>
      </w:r>
      <w:proofErr w:type="gramEnd"/>
      <w:r w:rsidRPr="00826AF3">
        <w:t xml:space="preserve"> …</w:t>
      </w:r>
    </w:p>
    <w:p w:rsidR="009E498C" w:rsidRPr="007F3F4B" w:rsidRDefault="009E498C" w:rsidP="009E498C">
      <w:pPr>
        <w:contextualSpacing/>
        <w:rPr>
          <w:lang w:val="en-US"/>
        </w:rPr>
      </w:pPr>
      <w:r w:rsidRPr="007F3F4B">
        <w:rPr>
          <w:lang w:val="en-US"/>
        </w:rPr>
        <w:t xml:space="preserve">Sometimes I </w:t>
      </w:r>
      <w:proofErr w:type="gramStart"/>
      <w:r w:rsidRPr="007F3F4B">
        <w:rPr>
          <w:lang w:val="en-US"/>
        </w:rPr>
        <w:t xml:space="preserve">…  </w:t>
      </w:r>
      <w:r w:rsidRPr="007F3F4B">
        <w:t>Иногда</w:t>
      </w:r>
      <w:proofErr w:type="gramEnd"/>
      <w:r w:rsidRPr="007F3F4B">
        <w:rPr>
          <w:lang w:val="en-US"/>
        </w:rPr>
        <w:t xml:space="preserve"> </w:t>
      </w:r>
      <w:r w:rsidRPr="007F3F4B">
        <w:t>я</w:t>
      </w:r>
      <w:r w:rsidRPr="007F3F4B">
        <w:rPr>
          <w:lang w:val="en-US"/>
        </w:rPr>
        <w:t xml:space="preserve"> …</w:t>
      </w:r>
    </w:p>
    <w:p w:rsidR="009E498C" w:rsidRPr="00060D3A" w:rsidRDefault="009E498C" w:rsidP="009E498C">
      <w:pPr>
        <w:contextualSpacing/>
      </w:pPr>
      <w:r w:rsidRPr="007F3F4B">
        <w:rPr>
          <w:lang w:val="en-US"/>
        </w:rPr>
        <w:lastRenderedPageBreak/>
        <w:t>I</w:t>
      </w:r>
      <w:r w:rsidRPr="009E498C">
        <w:t xml:space="preserve"> </w:t>
      </w:r>
      <w:r w:rsidRPr="007F3F4B">
        <w:rPr>
          <w:lang w:val="en-US"/>
        </w:rPr>
        <w:t>think</w:t>
      </w:r>
      <w:r w:rsidRPr="009E498C">
        <w:t xml:space="preserve"> </w:t>
      </w:r>
      <w:r w:rsidRPr="007F3F4B">
        <w:rPr>
          <w:lang w:val="en-US"/>
        </w:rPr>
        <w:t>that</w:t>
      </w:r>
      <w:r w:rsidRPr="009E498C">
        <w:t xml:space="preserve">… </w:t>
      </w:r>
      <w:r w:rsidRPr="007F3F4B">
        <w:t>Я</w:t>
      </w:r>
      <w:r w:rsidRPr="00060D3A">
        <w:t xml:space="preserve"> </w:t>
      </w:r>
      <w:r w:rsidRPr="007F3F4B">
        <w:t>считаю</w:t>
      </w:r>
      <w:r w:rsidRPr="00060D3A">
        <w:t xml:space="preserve">, </w:t>
      </w:r>
      <w:r w:rsidRPr="007F3F4B">
        <w:t>что</w:t>
      </w:r>
    </w:p>
    <w:p w:rsidR="009E498C" w:rsidRPr="009E498C" w:rsidRDefault="009E498C" w:rsidP="009E498C">
      <w:pPr>
        <w:contextualSpacing/>
        <w:rPr>
          <w:lang w:val="en-US"/>
        </w:rPr>
      </w:pPr>
      <w:r w:rsidRPr="007F3F4B">
        <w:rPr>
          <w:lang w:val="en-US"/>
        </w:rPr>
        <w:t>On</w:t>
      </w:r>
      <w:r w:rsidRPr="009E498C">
        <w:rPr>
          <w:lang w:val="en-US"/>
        </w:rPr>
        <w:t xml:space="preserve"> </w:t>
      </w:r>
      <w:r w:rsidRPr="007F3F4B">
        <w:rPr>
          <w:lang w:val="en-US"/>
        </w:rPr>
        <w:t>the</w:t>
      </w:r>
      <w:r w:rsidRPr="009E498C">
        <w:rPr>
          <w:lang w:val="en-US"/>
        </w:rPr>
        <w:t xml:space="preserve"> </w:t>
      </w:r>
      <w:r w:rsidRPr="007F3F4B">
        <w:rPr>
          <w:lang w:val="en-US"/>
        </w:rPr>
        <w:t>one</w:t>
      </w:r>
      <w:r w:rsidRPr="009E498C">
        <w:rPr>
          <w:lang w:val="en-US"/>
        </w:rPr>
        <w:t xml:space="preserve"> </w:t>
      </w:r>
      <w:r w:rsidRPr="007F3F4B">
        <w:rPr>
          <w:lang w:val="en-US"/>
        </w:rPr>
        <w:t>hand</w:t>
      </w:r>
      <w:r w:rsidRPr="009E498C">
        <w:rPr>
          <w:lang w:val="en-US"/>
        </w:rPr>
        <w:t xml:space="preserve">, </w:t>
      </w:r>
      <w:proofErr w:type="gramStart"/>
      <w:r w:rsidRPr="009E498C">
        <w:rPr>
          <w:lang w:val="en-US"/>
        </w:rPr>
        <w:t xml:space="preserve">…  </w:t>
      </w:r>
      <w:r w:rsidRPr="007F3F4B">
        <w:t>С</w:t>
      </w:r>
      <w:proofErr w:type="gramEnd"/>
      <w:r w:rsidRPr="009E498C">
        <w:rPr>
          <w:lang w:val="en-US"/>
        </w:rPr>
        <w:t xml:space="preserve"> </w:t>
      </w:r>
      <w:r w:rsidRPr="007F3F4B">
        <w:t>одной</w:t>
      </w:r>
      <w:r w:rsidRPr="009E498C">
        <w:rPr>
          <w:lang w:val="en-US"/>
        </w:rPr>
        <w:t xml:space="preserve"> </w:t>
      </w:r>
      <w:r w:rsidRPr="007F3F4B">
        <w:t>стороны</w:t>
      </w:r>
      <w:r w:rsidRPr="009E498C">
        <w:rPr>
          <w:lang w:val="en-US"/>
        </w:rPr>
        <w:t>,…</w:t>
      </w:r>
    </w:p>
    <w:p w:rsidR="009E498C" w:rsidRPr="00060D3A" w:rsidRDefault="009E498C" w:rsidP="009E498C">
      <w:pPr>
        <w:contextualSpacing/>
        <w:rPr>
          <w:lang w:val="en-US"/>
        </w:rPr>
      </w:pPr>
      <w:r w:rsidRPr="007F3F4B">
        <w:rPr>
          <w:lang w:val="en-US"/>
        </w:rPr>
        <w:t>On</w:t>
      </w:r>
      <w:r w:rsidRPr="00060D3A">
        <w:rPr>
          <w:lang w:val="en-US"/>
        </w:rPr>
        <w:t xml:space="preserve"> </w:t>
      </w:r>
      <w:r w:rsidRPr="007F3F4B">
        <w:rPr>
          <w:lang w:val="en-US"/>
        </w:rPr>
        <w:t>the</w:t>
      </w:r>
      <w:r w:rsidRPr="00060D3A">
        <w:rPr>
          <w:lang w:val="en-US"/>
        </w:rPr>
        <w:t xml:space="preserve"> </w:t>
      </w:r>
      <w:r w:rsidRPr="007F3F4B">
        <w:rPr>
          <w:lang w:val="en-US"/>
        </w:rPr>
        <w:t>other</w:t>
      </w:r>
      <w:r w:rsidRPr="00060D3A">
        <w:rPr>
          <w:lang w:val="en-US"/>
        </w:rPr>
        <w:t xml:space="preserve"> </w:t>
      </w:r>
      <w:r w:rsidRPr="007F3F4B">
        <w:rPr>
          <w:lang w:val="en-US"/>
        </w:rPr>
        <w:t>hand</w:t>
      </w:r>
      <w:r w:rsidRPr="00060D3A">
        <w:rPr>
          <w:lang w:val="en-US"/>
        </w:rPr>
        <w:t>…</w:t>
      </w:r>
      <w:r w:rsidRPr="007F3F4B">
        <w:t>С</w:t>
      </w:r>
      <w:r w:rsidRPr="00060D3A">
        <w:rPr>
          <w:lang w:val="en-US"/>
        </w:rPr>
        <w:t xml:space="preserve"> </w:t>
      </w:r>
      <w:r w:rsidRPr="007F3F4B">
        <w:t>другой</w:t>
      </w:r>
      <w:r w:rsidRPr="00060D3A">
        <w:rPr>
          <w:lang w:val="en-US"/>
        </w:rPr>
        <w:t xml:space="preserve"> </w:t>
      </w:r>
      <w:r w:rsidRPr="007F3F4B">
        <w:t>стороны</w:t>
      </w:r>
      <w:proofErr w:type="gramStart"/>
      <w:r w:rsidRPr="00060D3A">
        <w:rPr>
          <w:lang w:val="en-US"/>
        </w:rPr>
        <w:t>,…</w:t>
      </w:r>
      <w:proofErr w:type="gramEnd"/>
    </w:p>
    <w:p w:rsidR="009E498C" w:rsidRPr="007F3F4B" w:rsidRDefault="009E498C" w:rsidP="009E498C">
      <w:pPr>
        <w:contextualSpacing/>
      </w:pPr>
      <w:r w:rsidRPr="00060D3A">
        <w:rPr>
          <w:lang w:val="en-US"/>
        </w:rPr>
        <w:t xml:space="preserve"> </w:t>
      </w:r>
      <w:r w:rsidRPr="007F3F4B">
        <w:rPr>
          <w:lang w:val="en-US"/>
        </w:rPr>
        <w:t>Firstly</w:t>
      </w:r>
      <w:proofErr w:type="gramStart"/>
      <w:r w:rsidRPr="00060D3A">
        <w:rPr>
          <w:lang w:val="en-US"/>
        </w:rPr>
        <w:t>,…</w:t>
      </w:r>
      <w:proofErr w:type="gramEnd"/>
      <w:r w:rsidRPr="00060D3A">
        <w:rPr>
          <w:lang w:val="en-US"/>
        </w:rPr>
        <w:t xml:space="preserve"> </w:t>
      </w:r>
      <w:r w:rsidRPr="007F3F4B">
        <w:t>Во-первых,…</w:t>
      </w:r>
    </w:p>
    <w:p w:rsidR="009E498C" w:rsidRPr="007F3F4B" w:rsidRDefault="009E498C" w:rsidP="009E498C">
      <w:pPr>
        <w:contextualSpacing/>
      </w:pPr>
      <w:r>
        <w:t xml:space="preserve"> </w:t>
      </w:r>
      <w:r w:rsidRPr="007F3F4B">
        <w:rPr>
          <w:lang w:val="en-US"/>
        </w:rPr>
        <w:t>Secondly</w:t>
      </w:r>
      <w:proofErr w:type="gramStart"/>
      <w:r w:rsidRPr="007F3F4B">
        <w:t>,…</w:t>
      </w:r>
      <w:proofErr w:type="gramEnd"/>
      <w:r w:rsidRPr="007F3F4B">
        <w:t xml:space="preserve"> Во-вторых</w:t>
      </w:r>
      <w:proofErr w:type="gramStart"/>
      <w:r w:rsidRPr="007F3F4B">
        <w:t>,...</w:t>
      </w:r>
      <w:proofErr w:type="gramEnd"/>
    </w:p>
    <w:p w:rsidR="009E498C" w:rsidRDefault="009E498C" w:rsidP="009E498C">
      <w:pPr>
        <w:contextualSpacing/>
      </w:pPr>
      <w:r w:rsidRPr="007F3F4B">
        <w:t xml:space="preserve"> </w:t>
      </w:r>
      <w:r w:rsidRPr="007F3F4B">
        <w:rPr>
          <w:lang w:val="en-US"/>
        </w:rPr>
        <w:t>Besides</w:t>
      </w:r>
      <w:proofErr w:type="gramStart"/>
      <w:r w:rsidRPr="00A97CB2">
        <w:t>,…</w:t>
      </w:r>
      <w:proofErr w:type="gramEnd"/>
      <w:r w:rsidRPr="007F3F4B">
        <w:t>Кроме того, …</w:t>
      </w:r>
    </w:p>
    <w:p w:rsidR="009E498C" w:rsidRPr="007F3F4B" w:rsidRDefault="009E498C" w:rsidP="009E498C">
      <w:pPr>
        <w:contextualSpacing/>
      </w:pPr>
    </w:p>
    <w:p w:rsidR="009E498C" w:rsidRPr="00A97CB2" w:rsidRDefault="009E498C" w:rsidP="009E498C">
      <w:pPr>
        <w:tabs>
          <w:tab w:val="left" w:pos="5670"/>
        </w:tabs>
        <w:contextualSpacing/>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76"/>
        <w:gridCol w:w="8595"/>
      </w:tblGrid>
      <w:tr w:rsidR="009E498C" w:rsidRPr="00757595" w:rsidTr="00D42BA4">
        <w:tc>
          <w:tcPr>
            <w:tcW w:w="9571" w:type="dxa"/>
            <w:gridSpan w:val="2"/>
          </w:tcPr>
          <w:p w:rsidR="009E498C" w:rsidRPr="003847C7" w:rsidRDefault="009E498C" w:rsidP="00D42BA4">
            <w:pPr>
              <w:rPr>
                <w:b/>
                <w:sz w:val="20"/>
              </w:rPr>
            </w:pPr>
            <w:r w:rsidRPr="003847C7">
              <w:rPr>
                <w:b/>
                <w:sz w:val="20"/>
              </w:rPr>
              <w:t xml:space="preserve"> Высказывание в форме рассказа, описания</w:t>
            </w:r>
            <w:r>
              <w:rPr>
                <w:b/>
                <w:sz w:val="20"/>
              </w:rPr>
              <w:t>. Критерии оценки.</w:t>
            </w:r>
          </w:p>
        </w:tc>
      </w:tr>
      <w:tr w:rsidR="009E498C" w:rsidRPr="00757595" w:rsidTr="00D42BA4">
        <w:tc>
          <w:tcPr>
            <w:tcW w:w="976" w:type="dxa"/>
          </w:tcPr>
          <w:p w:rsidR="009E498C" w:rsidRPr="00757595" w:rsidRDefault="009E498C" w:rsidP="00D42BA4">
            <w:pPr>
              <w:jc w:val="center"/>
              <w:rPr>
                <w:b/>
              </w:rPr>
            </w:pPr>
            <w:r w:rsidRPr="00757595">
              <w:rPr>
                <w:b/>
              </w:rPr>
              <w:t>«5»</w:t>
            </w:r>
          </w:p>
        </w:tc>
        <w:tc>
          <w:tcPr>
            <w:tcW w:w="8595" w:type="dxa"/>
          </w:tcPr>
          <w:p w:rsidR="009E498C" w:rsidRPr="003847C7" w:rsidRDefault="009E498C" w:rsidP="00D42BA4">
            <w:pPr>
              <w:rPr>
                <w:sz w:val="20"/>
              </w:rPr>
            </w:pPr>
            <w:r w:rsidRPr="003847C7">
              <w:rPr>
                <w:sz w:val="20"/>
              </w:rPr>
              <w:t>Высказывание  связное и логически последовательное. Использована лексика.  Практически отсутствуют ошибки или они  незначительны.  Объём высказывания не менее 10 предложений. Наблюдается  лёгкость речи и достаточно правильное произношение. Речь  эмоционально окрашена, в ней имели место не только передача отдельных фактов (отдельной информации), но и элементы их оценки, выражения собственного мнения.</w:t>
            </w:r>
          </w:p>
        </w:tc>
      </w:tr>
      <w:tr w:rsidR="009E498C" w:rsidRPr="00757595" w:rsidTr="00D42BA4">
        <w:tc>
          <w:tcPr>
            <w:tcW w:w="976" w:type="dxa"/>
          </w:tcPr>
          <w:p w:rsidR="009E498C" w:rsidRPr="00757595" w:rsidRDefault="009E498C" w:rsidP="00D42BA4">
            <w:pPr>
              <w:jc w:val="center"/>
              <w:rPr>
                <w:b/>
              </w:rPr>
            </w:pPr>
            <w:r w:rsidRPr="00757595">
              <w:rPr>
                <w:b/>
              </w:rPr>
              <w:t>«4»</w:t>
            </w:r>
          </w:p>
        </w:tc>
        <w:tc>
          <w:tcPr>
            <w:tcW w:w="8595" w:type="dxa"/>
          </w:tcPr>
          <w:p w:rsidR="009E498C" w:rsidRPr="003847C7" w:rsidRDefault="009E498C" w:rsidP="00D42BA4">
            <w:pPr>
              <w:rPr>
                <w:sz w:val="20"/>
              </w:rPr>
            </w:pPr>
            <w:r w:rsidRPr="003847C7">
              <w:rPr>
                <w:sz w:val="20"/>
              </w:rPr>
              <w:t>В целом задача выполнена. Высказывание  связное и последовательное. Использован довольно большой объём языковых средств, которые были употреблены правильно. Однако были сделаны отдельные ошибки, нарушающие коммуникацию. Темп речи  несколько замедлен. Отмечается произношение, страдающее сильным влиянием родного языка. Речь  недостаточно эмоционально окрашена. Элементы оценки имели место, но в большей степени высказывание содержало информацию и отражало конкретные факты.</w:t>
            </w:r>
          </w:p>
        </w:tc>
      </w:tr>
      <w:tr w:rsidR="009E498C" w:rsidRPr="00757595" w:rsidTr="00D42BA4">
        <w:tc>
          <w:tcPr>
            <w:tcW w:w="976" w:type="dxa"/>
          </w:tcPr>
          <w:p w:rsidR="009E498C" w:rsidRPr="00757595" w:rsidRDefault="009E498C" w:rsidP="00D42BA4">
            <w:pPr>
              <w:jc w:val="center"/>
              <w:rPr>
                <w:b/>
              </w:rPr>
            </w:pPr>
            <w:r w:rsidRPr="00757595">
              <w:rPr>
                <w:b/>
              </w:rPr>
              <w:t>«3»</w:t>
            </w:r>
          </w:p>
        </w:tc>
        <w:tc>
          <w:tcPr>
            <w:tcW w:w="8595" w:type="dxa"/>
          </w:tcPr>
          <w:p w:rsidR="009E498C" w:rsidRPr="003847C7" w:rsidRDefault="009E498C" w:rsidP="00D42BA4">
            <w:pPr>
              <w:rPr>
                <w:sz w:val="20"/>
              </w:rPr>
            </w:pPr>
            <w:r w:rsidRPr="003847C7">
              <w:rPr>
                <w:sz w:val="20"/>
              </w:rPr>
              <w:t xml:space="preserve">Задача, </w:t>
            </w:r>
            <w:proofErr w:type="spellStart"/>
            <w:r w:rsidRPr="003847C7">
              <w:rPr>
                <w:sz w:val="20"/>
              </w:rPr>
              <w:t>в-основном</w:t>
            </w:r>
            <w:proofErr w:type="spellEnd"/>
            <w:r w:rsidRPr="003847C7">
              <w:rPr>
                <w:sz w:val="20"/>
              </w:rPr>
              <w:t xml:space="preserve">, решена, но  </w:t>
            </w:r>
            <w:proofErr w:type="gramStart"/>
            <w:r w:rsidRPr="003847C7">
              <w:rPr>
                <w:sz w:val="20"/>
              </w:rPr>
              <w:t>объём высказывания не достигает</w:t>
            </w:r>
            <w:proofErr w:type="gramEnd"/>
            <w:r w:rsidRPr="003847C7">
              <w:rPr>
                <w:sz w:val="20"/>
              </w:rPr>
              <w:t xml:space="preserve"> нормы. Есть языковые ошибки.  Практически отсутствовали элементы оценки и выражения собственного мнения. Речь  эмоционально не окрашена. Темп речи  </w:t>
            </w:r>
            <w:proofErr w:type="gramStart"/>
            <w:r w:rsidRPr="003847C7">
              <w:rPr>
                <w:sz w:val="20"/>
              </w:rPr>
              <w:t>довольно замедленный</w:t>
            </w:r>
            <w:proofErr w:type="gramEnd"/>
            <w:r w:rsidRPr="003847C7">
              <w:rPr>
                <w:sz w:val="20"/>
              </w:rPr>
              <w:t>.</w:t>
            </w:r>
          </w:p>
        </w:tc>
      </w:tr>
      <w:tr w:rsidR="009E498C" w:rsidRPr="00757595" w:rsidTr="00D42BA4">
        <w:tc>
          <w:tcPr>
            <w:tcW w:w="976" w:type="dxa"/>
          </w:tcPr>
          <w:p w:rsidR="009E498C" w:rsidRPr="00757595" w:rsidRDefault="009E498C" w:rsidP="00D42BA4">
            <w:pPr>
              <w:jc w:val="center"/>
              <w:rPr>
                <w:b/>
              </w:rPr>
            </w:pPr>
            <w:r w:rsidRPr="00757595">
              <w:rPr>
                <w:b/>
              </w:rPr>
              <w:t>«2»</w:t>
            </w:r>
          </w:p>
        </w:tc>
        <w:tc>
          <w:tcPr>
            <w:tcW w:w="8595" w:type="dxa"/>
          </w:tcPr>
          <w:p w:rsidR="009E498C" w:rsidRPr="003847C7" w:rsidRDefault="009E498C" w:rsidP="00D42BA4">
            <w:pPr>
              <w:rPr>
                <w:sz w:val="20"/>
              </w:rPr>
            </w:pPr>
            <w:r w:rsidRPr="003847C7">
              <w:rPr>
                <w:sz w:val="20"/>
              </w:rPr>
              <w:t xml:space="preserve">Коммуникативная задача решена только частично. Высказывание малого объема. Узкий </w:t>
            </w:r>
            <w:proofErr w:type="spellStart"/>
            <w:r w:rsidRPr="003847C7">
              <w:rPr>
                <w:sz w:val="20"/>
              </w:rPr>
              <w:t>вокабуляр</w:t>
            </w:r>
            <w:proofErr w:type="spellEnd"/>
            <w:r w:rsidRPr="003847C7">
              <w:rPr>
                <w:sz w:val="20"/>
              </w:rPr>
              <w:t>. Большое количество ошибок, как языковых, так и фонетических, нарушающих общение.</w:t>
            </w:r>
          </w:p>
        </w:tc>
      </w:tr>
    </w:tbl>
    <w:p w:rsidR="009E498C" w:rsidRDefault="009E498C" w:rsidP="009E498C">
      <w:pPr>
        <w:tabs>
          <w:tab w:val="left" w:pos="5670"/>
        </w:tabs>
      </w:pPr>
    </w:p>
    <w:p w:rsidR="001411E6" w:rsidRDefault="001411E6" w:rsidP="009E498C">
      <w:pPr>
        <w:tabs>
          <w:tab w:val="left" w:pos="5670"/>
        </w:tabs>
      </w:pPr>
    </w:p>
    <w:p w:rsidR="001411E6" w:rsidRDefault="001411E6" w:rsidP="009E498C">
      <w:pPr>
        <w:tabs>
          <w:tab w:val="left" w:pos="5670"/>
        </w:tabs>
      </w:pPr>
    </w:p>
    <w:p w:rsidR="001411E6" w:rsidRDefault="001411E6" w:rsidP="009E498C">
      <w:pPr>
        <w:tabs>
          <w:tab w:val="left" w:pos="5670"/>
        </w:tabs>
      </w:pPr>
      <w:r>
        <w:t>ПРИЛОЖЕНИЕ 2  Моя лестница успеха</w:t>
      </w:r>
    </w:p>
    <w:p w:rsidR="001411E6" w:rsidRPr="00A97CB2" w:rsidRDefault="001411E6" w:rsidP="009E498C">
      <w:pPr>
        <w:tabs>
          <w:tab w:val="left" w:pos="5670"/>
        </w:tabs>
      </w:pPr>
    </w:p>
    <w:p w:rsidR="001411E6" w:rsidRPr="00550EAF" w:rsidRDefault="001411E6" w:rsidP="001411E6">
      <w:pPr>
        <w:jc w:val="center"/>
        <w:rPr>
          <w:b/>
          <w:sz w:val="28"/>
          <w:lang w:val="en-US"/>
        </w:rPr>
      </w:pPr>
      <w:proofErr w:type="gramStart"/>
      <w:r w:rsidRPr="00550EAF">
        <w:rPr>
          <w:b/>
          <w:sz w:val="28"/>
          <w:lang w:val="en-US"/>
        </w:rPr>
        <w:t>My  Ladder</w:t>
      </w:r>
      <w:proofErr w:type="gramEnd"/>
      <w:r w:rsidRPr="00550EAF">
        <w:rPr>
          <w:b/>
          <w:sz w:val="28"/>
          <w:lang w:val="en-US"/>
        </w:rPr>
        <w:t xml:space="preserve"> of Success</w:t>
      </w:r>
    </w:p>
    <w:p w:rsidR="001411E6" w:rsidRDefault="001411E6" w:rsidP="001411E6">
      <w:pPr>
        <w:rPr>
          <w:lang w:val="en-US"/>
        </w:rPr>
      </w:pPr>
      <w:r>
        <w:rPr>
          <w:noProof/>
        </w:rPr>
        <w:pict>
          <v:shapetype id="_x0000_t202" coordsize="21600,21600" o:spt="202" path="m,l,21600r21600,l21600,xe">
            <v:stroke joinstyle="miter"/>
            <v:path gradientshapeok="t" o:connecttype="rect"/>
          </v:shapetype>
          <v:shape id="_x0000_s1030" type="#_x0000_t202" style="position:absolute;margin-left:-146.25pt;margin-top:66.35pt;width:79.5pt;height:33.75pt;z-index:251665408">
            <v:textbox style="mso-next-textbox:#_x0000_s1030">
              <w:txbxContent>
                <w:p w:rsidR="001411E6" w:rsidRPr="00A54AA7" w:rsidRDefault="001411E6" w:rsidP="001411E6">
                  <w:pPr>
                    <w:rPr>
                      <w:lang w:val="en-US"/>
                    </w:rPr>
                  </w:pPr>
                  <w:r>
                    <w:rPr>
                      <w:lang w:val="en-US"/>
                    </w:rPr>
                    <w:t>Reading</w:t>
                  </w:r>
                </w:p>
              </w:txbxContent>
            </v:textbox>
          </v:shape>
        </w:pict>
      </w:r>
      <w:r>
        <w:rPr>
          <w:noProof/>
        </w:rPr>
        <w:pict>
          <v:shape id="_x0000_s1027" type="#_x0000_t202" style="position:absolute;margin-left:-335.25pt;margin-top:205.85pt;width:78.75pt;height:21pt;z-index:251662336">
            <v:textbox style="mso-next-textbox:#_x0000_s1027">
              <w:txbxContent>
                <w:p w:rsidR="001411E6" w:rsidRPr="00A54AA7" w:rsidRDefault="001411E6" w:rsidP="001411E6">
                  <w:pPr>
                    <w:rPr>
                      <w:lang w:val="en-US"/>
                    </w:rPr>
                  </w:pPr>
                  <w:r>
                    <w:rPr>
                      <w:lang w:val="en-US"/>
                    </w:rPr>
                    <w:t>Hometask</w:t>
                  </w:r>
                </w:p>
              </w:txbxContent>
            </v:textbox>
          </v:shape>
        </w:pict>
      </w:r>
      <w:r>
        <w:rPr>
          <w:noProof/>
        </w:rPr>
        <w:pict>
          <v:shape id="_x0000_s1028" type="#_x0000_t202" style="position:absolute;margin-left:-261pt;margin-top:158.6pt;width:73.5pt;height:38.25pt;z-index:251663360">
            <v:textbox style="mso-next-textbox:#_x0000_s1028">
              <w:txbxContent>
                <w:p w:rsidR="001411E6" w:rsidRPr="00A54AA7" w:rsidRDefault="001411E6" w:rsidP="001411E6">
                  <w:pPr>
                    <w:rPr>
                      <w:lang w:val="en-US"/>
                    </w:rPr>
                  </w:pPr>
                  <w:r>
                    <w:rPr>
                      <w:lang w:val="en-US"/>
                    </w:rPr>
                    <w:t>Vocabulary</w:t>
                  </w:r>
                </w:p>
              </w:txbxContent>
            </v:textbox>
          </v:shape>
        </w:pict>
      </w:r>
      <w:r>
        <w:rPr>
          <w:noProof/>
        </w:rPr>
        <w:pict>
          <v:shape id="_x0000_s1031" type="#_x0000_t202" style="position:absolute;margin-left:-92.25pt;margin-top:13.85pt;width:69pt;height:39pt;z-index:251666432">
            <v:textbox style="mso-next-textbox:#_x0000_s1031">
              <w:txbxContent>
                <w:p w:rsidR="001411E6" w:rsidRPr="00A54AA7" w:rsidRDefault="001411E6" w:rsidP="001411E6">
                  <w:pPr>
                    <w:rPr>
                      <w:lang w:val="en-US"/>
                    </w:rPr>
                  </w:pPr>
                  <w:r>
                    <w:rPr>
                      <w:lang w:val="en-US"/>
                    </w:rPr>
                    <w:t>Final grade</w:t>
                  </w:r>
                </w:p>
              </w:txbxContent>
            </v:textbox>
          </v:shape>
        </w:pict>
      </w:r>
      <w:r>
        <w:rPr>
          <w:noProof/>
        </w:rPr>
        <w:pict>
          <v:shape id="_x0000_s1029" type="#_x0000_t202" style="position:absolute;margin-left:-207pt;margin-top:115.1pt;width:79.5pt;height:36.75pt;z-index:251664384">
            <v:textbox style="mso-next-textbox:#_x0000_s1029">
              <w:txbxContent>
                <w:p w:rsidR="001411E6" w:rsidRPr="00A54AA7" w:rsidRDefault="001411E6" w:rsidP="001411E6">
                  <w:pPr>
                    <w:rPr>
                      <w:lang w:val="en-US"/>
                    </w:rPr>
                  </w:pPr>
                  <w:r>
                    <w:rPr>
                      <w:lang w:val="en-US"/>
                    </w:rPr>
                    <w:t>Watching &amp; Listening</w:t>
                  </w:r>
                </w:p>
              </w:txbxContent>
            </v:textbox>
          </v:shape>
        </w:pict>
      </w:r>
      <w:r>
        <w:rPr>
          <w:noProof/>
        </w:rPr>
        <w:drawing>
          <wp:anchor distT="0" distB="0" distL="114300" distR="114300" simplePos="0" relativeHeight="251661312" behindDoc="1" locked="0" layoutInCell="1" allowOverlap="1">
            <wp:simplePos x="0" y="0"/>
            <wp:positionH relativeFrom="column">
              <wp:posOffset>-3810</wp:posOffset>
            </wp:positionH>
            <wp:positionV relativeFrom="paragraph">
              <wp:posOffset>42545</wp:posOffset>
            </wp:positionV>
            <wp:extent cx="4286250" cy="2876550"/>
            <wp:effectExtent l="19050" t="0" r="0" b="0"/>
            <wp:wrapTight wrapText="bothSides">
              <wp:wrapPolygon edited="0">
                <wp:start x="-96" y="0"/>
                <wp:lineTo x="-96" y="21457"/>
                <wp:lineTo x="21600" y="21457"/>
                <wp:lineTo x="21600" y="0"/>
                <wp:lineTo x="-96" y="0"/>
              </wp:wrapPolygon>
            </wp:wrapTight>
            <wp:docPr id="2" name="Рисунок 2" descr="Инфографика бизнес карьеры лестница вектор дизайн шаблона — стоковый вектор #66261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Инфографика бизнес карьеры лестница вектор дизайн шаблона — стоковый вектор #66261531"/>
                    <pic:cNvPicPr>
                      <a:picLocks noChangeAspect="1" noChangeArrowheads="1"/>
                    </pic:cNvPicPr>
                  </pic:nvPicPr>
                  <pic:blipFill>
                    <a:blip r:embed="rId9"/>
                    <a:srcRect t="18378"/>
                    <a:stretch>
                      <a:fillRect/>
                    </a:stretch>
                  </pic:blipFill>
                  <pic:spPr bwMode="auto">
                    <a:xfrm>
                      <a:off x="0" y="0"/>
                      <a:ext cx="4286250" cy="2876550"/>
                    </a:xfrm>
                    <a:prstGeom prst="rect">
                      <a:avLst/>
                    </a:prstGeom>
                    <a:noFill/>
                    <a:ln w="9525">
                      <a:noFill/>
                      <a:miter lim="800000"/>
                      <a:headEnd/>
                      <a:tailEnd/>
                    </a:ln>
                  </pic:spPr>
                </pic:pic>
              </a:graphicData>
            </a:graphic>
          </wp:anchor>
        </w:drawing>
      </w:r>
    </w:p>
    <w:p w:rsidR="001411E6" w:rsidRPr="00550EAF" w:rsidRDefault="001411E6" w:rsidP="001411E6">
      <w:pPr>
        <w:rPr>
          <w:lang w:val="en-US"/>
        </w:rPr>
      </w:pPr>
    </w:p>
    <w:p w:rsidR="001411E6" w:rsidRPr="00550EAF" w:rsidRDefault="001411E6" w:rsidP="001411E6">
      <w:pPr>
        <w:rPr>
          <w:lang w:val="en-US"/>
        </w:rPr>
      </w:pPr>
    </w:p>
    <w:p w:rsidR="001411E6" w:rsidRPr="00550EAF" w:rsidRDefault="001411E6" w:rsidP="001411E6">
      <w:pPr>
        <w:rPr>
          <w:lang w:val="en-US"/>
        </w:rPr>
      </w:pPr>
    </w:p>
    <w:p w:rsidR="001411E6" w:rsidRPr="00550EAF" w:rsidRDefault="001411E6" w:rsidP="001411E6">
      <w:pPr>
        <w:rPr>
          <w:lang w:val="en-US"/>
        </w:rPr>
      </w:pPr>
    </w:p>
    <w:p w:rsidR="001411E6" w:rsidRPr="00550EAF" w:rsidRDefault="001411E6" w:rsidP="001411E6">
      <w:pPr>
        <w:rPr>
          <w:lang w:val="en-US"/>
        </w:rPr>
      </w:pPr>
    </w:p>
    <w:p w:rsidR="001411E6" w:rsidRPr="00550EAF" w:rsidRDefault="001411E6" w:rsidP="001411E6">
      <w:pPr>
        <w:rPr>
          <w:lang w:val="en-US"/>
        </w:rPr>
      </w:pPr>
    </w:p>
    <w:p w:rsidR="001411E6" w:rsidRPr="00550EAF" w:rsidRDefault="001411E6" w:rsidP="001411E6">
      <w:pPr>
        <w:rPr>
          <w:lang w:val="en-US"/>
        </w:rPr>
      </w:pPr>
    </w:p>
    <w:p w:rsidR="001411E6" w:rsidRPr="00550EAF" w:rsidRDefault="001411E6" w:rsidP="001411E6">
      <w:pPr>
        <w:rPr>
          <w:lang w:val="en-US"/>
        </w:rPr>
      </w:pPr>
    </w:p>
    <w:p w:rsidR="001411E6" w:rsidRDefault="001411E6" w:rsidP="001411E6">
      <w:pPr>
        <w:rPr>
          <w:lang w:val="en-US"/>
        </w:rPr>
      </w:pPr>
    </w:p>
    <w:p w:rsidR="001411E6" w:rsidRDefault="001411E6" w:rsidP="001411E6">
      <w:pPr>
        <w:rPr>
          <w:lang w:val="en-US"/>
        </w:rPr>
      </w:pPr>
      <w:r>
        <w:rPr>
          <w:noProof/>
        </w:rPr>
        <w:pict>
          <v:shapetype id="_x0000_t12" coordsize="21600,21600" o:spt="12" path="m10800,l8280,8259,,8259r6720,5146l4200,21600r6600,-5019l17400,21600,14880,13405,21600,8259r-8280,xe">
            <v:stroke joinstyle="miter"/>
            <v:path gradientshapeok="t" o:connecttype="custom" o:connectlocs="10800,0;0,8259;4200,21600;17400,21600;21600,8259" textboxrect="6720,8259,14880,15628"/>
          </v:shapetype>
          <v:shape id="_x0000_s1032" type="#_x0000_t12" style="position:absolute;margin-left:-390.75pt;margin-top:13.7pt;width:30pt;height:21pt;z-index:251667456"/>
        </w:pict>
      </w:r>
    </w:p>
    <w:p w:rsidR="001411E6" w:rsidRPr="009443B9" w:rsidRDefault="001411E6" w:rsidP="001411E6">
      <w:pPr>
        <w:rPr>
          <w:lang w:val="en-US"/>
        </w:rPr>
      </w:pPr>
      <w:r>
        <w:rPr>
          <w:noProof/>
        </w:rPr>
        <w:drawing>
          <wp:anchor distT="0" distB="0" distL="114300" distR="114300" simplePos="0" relativeHeight="251668480" behindDoc="1" locked="0" layoutInCell="1" allowOverlap="1">
            <wp:simplePos x="0" y="0"/>
            <wp:positionH relativeFrom="column">
              <wp:posOffset>-518160</wp:posOffset>
            </wp:positionH>
            <wp:positionV relativeFrom="paragraph">
              <wp:posOffset>222885</wp:posOffset>
            </wp:positionV>
            <wp:extent cx="295275" cy="295275"/>
            <wp:effectExtent l="19050" t="0" r="9525" b="0"/>
            <wp:wrapTight wrapText="bothSides">
              <wp:wrapPolygon edited="0">
                <wp:start x="-1394" y="0"/>
                <wp:lineTo x="-1394" y="20903"/>
                <wp:lineTo x="22297" y="20903"/>
                <wp:lineTo x="22297" y="0"/>
                <wp:lineTo x="-1394" y="0"/>
              </wp:wrapPolygon>
            </wp:wrapTight>
            <wp:docPr id="9" name="Рисунок 3" descr="Картинки по запросу грустный смайли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Картинки по запросу грустный смайлик"/>
                    <pic:cNvPicPr>
                      <a:picLocks noChangeAspect="1" noChangeArrowheads="1"/>
                    </pic:cNvPicPr>
                  </pic:nvPicPr>
                  <pic:blipFill>
                    <a:blip r:embed="rId10"/>
                    <a:srcRect/>
                    <a:stretch>
                      <a:fillRect/>
                    </a:stretch>
                  </pic:blipFill>
                  <pic:spPr bwMode="auto">
                    <a:xfrm>
                      <a:off x="0" y="0"/>
                      <a:ext cx="295275" cy="295275"/>
                    </a:xfrm>
                    <a:prstGeom prst="rect">
                      <a:avLst/>
                    </a:prstGeom>
                    <a:noFill/>
                    <a:ln w="9525">
                      <a:noFill/>
                      <a:miter lim="800000"/>
                      <a:headEnd/>
                      <a:tailEnd/>
                    </a:ln>
                  </pic:spPr>
                </pic:pic>
              </a:graphicData>
            </a:graphic>
          </wp:anchor>
        </w:drawing>
      </w:r>
      <w:r w:rsidRPr="009443B9">
        <w:rPr>
          <w:lang w:val="en-US"/>
        </w:rPr>
        <w:t xml:space="preserve">I`ve done my best </w:t>
      </w:r>
      <w:proofErr w:type="gramStart"/>
      <w:r w:rsidRPr="009443B9">
        <w:rPr>
          <w:lang w:val="en-US"/>
        </w:rPr>
        <w:t>with  …</w:t>
      </w:r>
      <w:proofErr w:type="gramEnd"/>
      <w:r w:rsidRPr="009443B9">
        <w:rPr>
          <w:lang w:val="en-US"/>
        </w:rPr>
        <w:t xml:space="preserve"> (the hometask, the vocabulary, the listening, the reading…)</w:t>
      </w:r>
    </w:p>
    <w:p w:rsidR="001411E6" w:rsidRPr="009443B9" w:rsidRDefault="001411E6" w:rsidP="001411E6">
      <w:pPr>
        <w:rPr>
          <w:lang w:val="en-US"/>
        </w:rPr>
      </w:pPr>
      <w:r w:rsidRPr="009443B9">
        <w:rPr>
          <w:lang w:val="en-US"/>
        </w:rPr>
        <w:t>My weak point was….       I`</w:t>
      </w:r>
      <w:proofErr w:type="gramStart"/>
      <w:r w:rsidRPr="009443B9">
        <w:rPr>
          <w:lang w:val="en-US"/>
        </w:rPr>
        <w:t>ll  do</w:t>
      </w:r>
      <w:proofErr w:type="gramEnd"/>
      <w:r w:rsidRPr="009443B9">
        <w:rPr>
          <w:lang w:val="en-US"/>
        </w:rPr>
        <w:t xml:space="preserve"> my best next time!</w:t>
      </w:r>
    </w:p>
    <w:p w:rsidR="001411E6" w:rsidRPr="009443B9" w:rsidRDefault="001411E6" w:rsidP="001411E6">
      <w:pPr>
        <w:ind w:firstLine="708"/>
        <w:rPr>
          <w:lang w:val="en-US"/>
        </w:rPr>
      </w:pPr>
    </w:p>
    <w:p w:rsidR="009E498C" w:rsidRDefault="009E498C">
      <w:pPr>
        <w:rPr>
          <w:sz w:val="20"/>
          <w:szCs w:val="20"/>
        </w:rPr>
      </w:pPr>
    </w:p>
    <w:p w:rsidR="000E0781" w:rsidRDefault="000E0781">
      <w:pPr>
        <w:rPr>
          <w:sz w:val="20"/>
          <w:szCs w:val="20"/>
        </w:rPr>
      </w:pPr>
    </w:p>
    <w:p w:rsidR="000E0781" w:rsidRDefault="000E0781">
      <w:pPr>
        <w:rPr>
          <w:sz w:val="20"/>
          <w:szCs w:val="20"/>
        </w:rPr>
      </w:pPr>
    </w:p>
    <w:p w:rsidR="000E0781" w:rsidRDefault="000E0781">
      <w:pPr>
        <w:rPr>
          <w:sz w:val="20"/>
          <w:szCs w:val="20"/>
        </w:rPr>
      </w:pPr>
    </w:p>
    <w:p w:rsidR="000E0781" w:rsidRDefault="000E0781">
      <w:pPr>
        <w:rPr>
          <w:sz w:val="20"/>
          <w:szCs w:val="20"/>
        </w:rPr>
      </w:pPr>
    </w:p>
    <w:p w:rsidR="000E0781" w:rsidRDefault="000E0781">
      <w:pPr>
        <w:rPr>
          <w:sz w:val="20"/>
          <w:szCs w:val="20"/>
        </w:rPr>
      </w:pPr>
    </w:p>
    <w:p w:rsidR="000E0781" w:rsidRDefault="000E0781">
      <w:pPr>
        <w:rPr>
          <w:sz w:val="20"/>
          <w:szCs w:val="20"/>
        </w:rPr>
      </w:pPr>
    </w:p>
    <w:p w:rsidR="000E0781" w:rsidRDefault="000E0781">
      <w:pPr>
        <w:rPr>
          <w:sz w:val="20"/>
          <w:szCs w:val="20"/>
        </w:rPr>
      </w:pPr>
    </w:p>
    <w:p w:rsidR="000E0781" w:rsidRDefault="000E0781">
      <w:pPr>
        <w:rPr>
          <w:sz w:val="20"/>
          <w:szCs w:val="20"/>
        </w:rPr>
      </w:pPr>
    </w:p>
    <w:p w:rsidR="000E0781" w:rsidRDefault="000E0781">
      <w:pPr>
        <w:rPr>
          <w:sz w:val="20"/>
          <w:szCs w:val="20"/>
        </w:rPr>
      </w:pPr>
    </w:p>
    <w:p w:rsidR="000E0781" w:rsidRDefault="000E0781">
      <w:pPr>
        <w:rPr>
          <w:sz w:val="20"/>
          <w:szCs w:val="20"/>
        </w:rPr>
      </w:pPr>
    </w:p>
    <w:p w:rsidR="00125F31" w:rsidRDefault="000E0781">
      <w:pPr>
        <w:rPr>
          <w:sz w:val="20"/>
          <w:szCs w:val="20"/>
        </w:rPr>
      </w:pPr>
      <w:r>
        <w:rPr>
          <w:noProof/>
          <w:sz w:val="20"/>
          <w:szCs w:val="20"/>
        </w:rPr>
        <w:lastRenderedPageBreak/>
        <w:drawing>
          <wp:anchor distT="0" distB="0" distL="114300" distR="114300" simplePos="0" relativeHeight="251669504" behindDoc="1" locked="0" layoutInCell="1" allowOverlap="1">
            <wp:simplePos x="0" y="0"/>
            <wp:positionH relativeFrom="column">
              <wp:posOffset>1323975</wp:posOffset>
            </wp:positionH>
            <wp:positionV relativeFrom="paragraph">
              <wp:posOffset>581025</wp:posOffset>
            </wp:positionV>
            <wp:extent cx="3981450" cy="2981325"/>
            <wp:effectExtent l="19050" t="0" r="0" b="0"/>
            <wp:wrapTight wrapText="bothSides">
              <wp:wrapPolygon edited="0">
                <wp:start x="-103" y="0"/>
                <wp:lineTo x="-103" y="21531"/>
                <wp:lineTo x="21600" y="21531"/>
                <wp:lineTo x="21600" y="0"/>
                <wp:lineTo x="-103" y="0"/>
              </wp:wrapPolygon>
            </wp:wrapTight>
            <wp:docPr id="10" name="Рисунок 3" descr="C:\Users\User\Documents\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ocuments\i.jpg"/>
                    <pic:cNvPicPr>
                      <a:picLocks noChangeAspect="1" noChangeArrowheads="1"/>
                    </pic:cNvPicPr>
                  </pic:nvPicPr>
                  <pic:blipFill>
                    <a:blip r:embed="rId11"/>
                    <a:srcRect/>
                    <a:stretch>
                      <a:fillRect/>
                    </a:stretch>
                  </pic:blipFill>
                  <pic:spPr bwMode="auto">
                    <a:xfrm>
                      <a:off x="0" y="0"/>
                      <a:ext cx="3981450" cy="2981325"/>
                    </a:xfrm>
                    <a:prstGeom prst="rect">
                      <a:avLst/>
                    </a:prstGeom>
                    <a:noFill/>
                    <a:ln w="9525">
                      <a:noFill/>
                      <a:miter lim="800000"/>
                      <a:headEnd/>
                      <a:tailEnd/>
                    </a:ln>
                  </pic:spPr>
                </pic:pic>
              </a:graphicData>
            </a:graphic>
          </wp:anchor>
        </w:drawing>
      </w:r>
      <w:r>
        <w:rPr>
          <w:sz w:val="20"/>
          <w:szCs w:val="20"/>
        </w:rPr>
        <w:t>ПРИЛОЖЕНИЕ 3 Коврик управления</w:t>
      </w:r>
    </w:p>
    <w:p w:rsidR="00125F31" w:rsidRPr="00125F31" w:rsidRDefault="00125F31" w:rsidP="00125F31">
      <w:pPr>
        <w:rPr>
          <w:sz w:val="20"/>
          <w:szCs w:val="20"/>
        </w:rPr>
      </w:pPr>
    </w:p>
    <w:p w:rsidR="00125F31" w:rsidRPr="00125F31" w:rsidRDefault="00125F31" w:rsidP="00125F31">
      <w:pPr>
        <w:rPr>
          <w:sz w:val="20"/>
          <w:szCs w:val="20"/>
        </w:rPr>
      </w:pPr>
    </w:p>
    <w:p w:rsidR="00125F31" w:rsidRPr="00125F31" w:rsidRDefault="00125F31" w:rsidP="00125F31">
      <w:pPr>
        <w:rPr>
          <w:sz w:val="20"/>
          <w:szCs w:val="20"/>
        </w:rPr>
      </w:pPr>
    </w:p>
    <w:p w:rsidR="00125F31" w:rsidRPr="00125F31" w:rsidRDefault="00125F31" w:rsidP="00125F31">
      <w:pPr>
        <w:rPr>
          <w:sz w:val="20"/>
          <w:szCs w:val="20"/>
        </w:rPr>
      </w:pPr>
    </w:p>
    <w:p w:rsidR="00125F31" w:rsidRPr="00125F31" w:rsidRDefault="00125F31" w:rsidP="00125F31">
      <w:pPr>
        <w:rPr>
          <w:sz w:val="20"/>
          <w:szCs w:val="20"/>
        </w:rPr>
      </w:pPr>
    </w:p>
    <w:p w:rsidR="00125F31" w:rsidRPr="00125F31" w:rsidRDefault="00125F31" w:rsidP="00125F31">
      <w:pPr>
        <w:rPr>
          <w:sz w:val="20"/>
          <w:szCs w:val="20"/>
        </w:rPr>
      </w:pPr>
    </w:p>
    <w:p w:rsidR="00125F31" w:rsidRPr="00125F31" w:rsidRDefault="00125F31" w:rsidP="00125F31">
      <w:pPr>
        <w:rPr>
          <w:sz w:val="20"/>
          <w:szCs w:val="20"/>
        </w:rPr>
      </w:pPr>
    </w:p>
    <w:p w:rsidR="00125F31" w:rsidRPr="00125F31" w:rsidRDefault="00125F31" w:rsidP="00125F31">
      <w:pPr>
        <w:rPr>
          <w:sz w:val="20"/>
          <w:szCs w:val="20"/>
        </w:rPr>
      </w:pPr>
    </w:p>
    <w:p w:rsidR="00125F31" w:rsidRPr="00125F31" w:rsidRDefault="00125F31" w:rsidP="00125F31">
      <w:pPr>
        <w:rPr>
          <w:sz w:val="20"/>
          <w:szCs w:val="20"/>
        </w:rPr>
      </w:pPr>
    </w:p>
    <w:p w:rsidR="00125F31" w:rsidRPr="00125F31" w:rsidRDefault="00125F31" w:rsidP="00125F31">
      <w:pPr>
        <w:rPr>
          <w:sz w:val="20"/>
          <w:szCs w:val="20"/>
        </w:rPr>
      </w:pPr>
    </w:p>
    <w:p w:rsidR="00125F31" w:rsidRPr="00125F31" w:rsidRDefault="00125F31" w:rsidP="00125F31">
      <w:pPr>
        <w:rPr>
          <w:sz w:val="20"/>
          <w:szCs w:val="20"/>
        </w:rPr>
      </w:pPr>
    </w:p>
    <w:p w:rsidR="00125F31" w:rsidRPr="00125F31" w:rsidRDefault="00125F31" w:rsidP="00125F31">
      <w:pPr>
        <w:rPr>
          <w:sz w:val="20"/>
          <w:szCs w:val="20"/>
        </w:rPr>
      </w:pPr>
    </w:p>
    <w:p w:rsidR="00125F31" w:rsidRPr="00125F31" w:rsidRDefault="00125F31" w:rsidP="00125F31">
      <w:pPr>
        <w:rPr>
          <w:sz w:val="20"/>
          <w:szCs w:val="20"/>
        </w:rPr>
      </w:pPr>
    </w:p>
    <w:p w:rsidR="00125F31" w:rsidRPr="00125F31" w:rsidRDefault="00125F31" w:rsidP="00125F31">
      <w:pPr>
        <w:rPr>
          <w:sz w:val="20"/>
          <w:szCs w:val="20"/>
        </w:rPr>
      </w:pPr>
    </w:p>
    <w:p w:rsidR="00125F31" w:rsidRPr="00125F31" w:rsidRDefault="00125F31" w:rsidP="00125F31">
      <w:pPr>
        <w:rPr>
          <w:sz w:val="20"/>
          <w:szCs w:val="20"/>
        </w:rPr>
      </w:pPr>
    </w:p>
    <w:p w:rsidR="00125F31" w:rsidRPr="00125F31" w:rsidRDefault="00125F31" w:rsidP="00125F31">
      <w:pPr>
        <w:rPr>
          <w:sz w:val="20"/>
          <w:szCs w:val="20"/>
        </w:rPr>
      </w:pPr>
    </w:p>
    <w:p w:rsidR="00125F31" w:rsidRPr="00125F31" w:rsidRDefault="00125F31" w:rsidP="00125F31">
      <w:pPr>
        <w:rPr>
          <w:sz w:val="20"/>
          <w:szCs w:val="20"/>
        </w:rPr>
      </w:pPr>
    </w:p>
    <w:p w:rsidR="00125F31" w:rsidRPr="00125F31" w:rsidRDefault="00125F31" w:rsidP="00125F31">
      <w:pPr>
        <w:rPr>
          <w:sz w:val="20"/>
          <w:szCs w:val="20"/>
        </w:rPr>
      </w:pPr>
    </w:p>
    <w:p w:rsidR="00125F31" w:rsidRPr="00125F31" w:rsidRDefault="00125F31" w:rsidP="00125F31">
      <w:pPr>
        <w:rPr>
          <w:sz w:val="20"/>
          <w:szCs w:val="20"/>
        </w:rPr>
      </w:pPr>
    </w:p>
    <w:p w:rsidR="00125F31" w:rsidRPr="00125F31" w:rsidRDefault="00125F31" w:rsidP="00125F31">
      <w:pPr>
        <w:rPr>
          <w:sz w:val="20"/>
          <w:szCs w:val="20"/>
        </w:rPr>
      </w:pPr>
    </w:p>
    <w:p w:rsidR="00125F31" w:rsidRPr="00125F31" w:rsidRDefault="00125F31" w:rsidP="00125F31">
      <w:pPr>
        <w:rPr>
          <w:sz w:val="20"/>
          <w:szCs w:val="20"/>
        </w:rPr>
      </w:pPr>
    </w:p>
    <w:p w:rsidR="00125F31" w:rsidRPr="00125F31" w:rsidRDefault="00125F31" w:rsidP="00125F31">
      <w:pPr>
        <w:rPr>
          <w:sz w:val="20"/>
          <w:szCs w:val="20"/>
        </w:rPr>
      </w:pPr>
    </w:p>
    <w:p w:rsidR="00125F31" w:rsidRPr="00125F31" w:rsidRDefault="00125F31" w:rsidP="00125F31">
      <w:pPr>
        <w:rPr>
          <w:sz w:val="20"/>
          <w:szCs w:val="20"/>
        </w:rPr>
      </w:pPr>
    </w:p>
    <w:p w:rsidR="00125F31" w:rsidRPr="00125F31" w:rsidRDefault="00125F31" w:rsidP="00125F31">
      <w:pPr>
        <w:rPr>
          <w:sz w:val="20"/>
          <w:szCs w:val="20"/>
        </w:rPr>
      </w:pPr>
    </w:p>
    <w:p w:rsidR="00125F31" w:rsidRDefault="00125F31" w:rsidP="00125F31">
      <w:pPr>
        <w:rPr>
          <w:sz w:val="20"/>
          <w:szCs w:val="20"/>
        </w:rPr>
      </w:pPr>
    </w:p>
    <w:p w:rsidR="00125F31" w:rsidRDefault="00125F31" w:rsidP="00125F31">
      <w:pPr>
        <w:rPr>
          <w:sz w:val="20"/>
          <w:szCs w:val="20"/>
        </w:rPr>
      </w:pPr>
    </w:p>
    <w:p w:rsidR="00125F31" w:rsidRDefault="00125F31" w:rsidP="00125F31">
      <w:pPr>
        <w:rPr>
          <w:sz w:val="20"/>
          <w:szCs w:val="20"/>
        </w:rPr>
      </w:pPr>
    </w:p>
    <w:p w:rsidR="000E0781" w:rsidRDefault="00125F31" w:rsidP="00125F31">
      <w:pPr>
        <w:tabs>
          <w:tab w:val="left" w:pos="2130"/>
        </w:tabs>
        <w:rPr>
          <w:sz w:val="20"/>
          <w:szCs w:val="20"/>
        </w:rPr>
      </w:pPr>
      <w:r>
        <w:rPr>
          <w:sz w:val="20"/>
          <w:szCs w:val="20"/>
        </w:rPr>
        <w:tab/>
      </w:r>
    </w:p>
    <w:p w:rsidR="00125F31" w:rsidRDefault="00125F31" w:rsidP="00125F31">
      <w:pPr>
        <w:tabs>
          <w:tab w:val="left" w:pos="2130"/>
        </w:tabs>
        <w:rPr>
          <w:sz w:val="20"/>
          <w:szCs w:val="20"/>
        </w:rPr>
      </w:pPr>
      <w:r>
        <w:rPr>
          <w:sz w:val="20"/>
          <w:szCs w:val="20"/>
        </w:rPr>
        <w:t>ПРИЛОЖЕНИЕ 4 Раздаточный материал для учителя, присутствующего на уроке</w:t>
      </w:r>
    </w:p>
    <w:p w:rsidR="00125F31" w:rsidRDefault="00125F31" w:rsidP="00125F31">
      <w:pPr>
        <w:contextualSpacing/>
        <w:jc w:val="center"/>
        <w:rPr>
          <w:b/>
          <w:sz w:val="20"/>
          <w:szCs w:val="20"/>
        </w:rPr>
      </w:pPr>
      <w:bookmarkStart w:id="0" w:name="_GoBack"/>
      <w:bookmarkEnd w:id="0"/>
      <w:r w:rsidRPr="00430829">
        <w:rPr>
          <w:b/>
          <w:sz w:val="20"/>
          <w:szCs w:val="20"/>
        </w:rPr>
        <w:t>Урок английского языка в 10 классе по теме «Компьютеры: друзья или враги?»</w:t>
      </w:r>
    </w:p>
    <w:p w:rsidR="00125F31" w:rsidRPr="00430829" w:rsidRDefault="00125F31" w:rsidP="00125F31">
      <w:pPr>
        <w:contextualSpacing/>
        <w:jc w:val="center"/>
        <w:rPr>
          <w:b/>
          <w:sz w:val="20"/>
          <w:szCs w:val="20"/>
        </w:rPr>
      </w:pPr>
    </w:p>
    <w:p w:rsidR="00125F31" w:rsidRPr="00430829" w:rsidRDefault="00125F31" w:rsidP="00125F31">
      <w:pPr>
        <w:contextualSpacing/>
        <w:rPr>
          <w:sz w:val="20"/>
          <w:szCs w:val="20"/>
        </w:rPr>
      </w:pPr>
      <w:r w:rsidRPr="00430829">
        <w:rPr>
          <w:b/>
          <w:sz w:val="20"/>
          <w:szCs w:val="20"/>
        </w:rPr>
        <w:t xml:space="preserve">УМК:  </w:t>
      </w:r>
      <w:r w:rsidRPr="00430829">
        <w:rPr>
          <w:sz w:val="20"/>
          <w:szCs w:val="20"/>
        </w:rPr>
        <w:t>«Английский язык нового тысячелетия» Гроза О.Л., Титул, 2011</w:t>
      </w:r>
    </w:p>
    <w:p w:rsidR="00125F31" w:rsidRPr="00430829" w:rsidRDefault="00125F31" w:rsidP="00125F31">
      <w:pPr>
        <w:contextualSpacing/>
        <w:rPr>
          <w:sz w:val="20"/>
          <w:szCs w:val="20"/>
        </w:rPr>
      </w:pPr>
      <w:r w:rsidRPr="00430829">
        <w:rPr>
          <w:b/>
          <w:sz w:val="20"/>
          <w:szCs w:val="20"/>
        </w:rPr>
        <w:t>Место урока в теме</w:t>
      </w:r>
      <w:r w:rsidRPr="00430829">
        <w:rPr>
          <w:sz w:val="20"/>
          <w:szCs w:val="20"/>
        </w:rPr>
        <w:t xml:space="preserve">: 4-й урок по теме «Компьютеры», проводится закрепление лексики и речевая подготовка </w:t>
      </w:r>
      <w:proofErr w:type="gramStart"/>
      <w:r w:rsidRPr="00430829">
        <w:rPr>
          <w:sz w:val="20"/>
          <w:szCs w:val="20"/>
        </w:rPr>
        <w:t>в</w:t>
      </w:r>
      <w:proofErr w:type="gramEnd"/>
      <w:r w:rsidRPr="00430829">
        <w:rPr>
          <w:sz w:val="20"/>
          <w:szCs w:val="20"/>
        </w:rPr>
        <w:t xml:space="preserve"> </w:t>
      </w:r>
      <w:proofErr w:type="gramStart"/>
      <w:r w:rsidRPr="00430829">
        <w:rPr>
          <w:sz w:val="20"/>
          <w:szCs w:val="20"/>
        </w:rPr>
        <w:t>монологу</w:t>
      </w:r>
      <w:proofErr w:type="gramEnd"/>
      <w:r w:rsidRPr="00430829">
        <w:rPr>
          <w:sz w:val="20"/>
          <w:szCs w:val="20"/>
        </w:rPr>
        <w:t xml:space="preserve"> по теме «Компьютеры: друзья или враги?»</w:t>
      </w:r>
    </w:p>
    <w:p w:rsidR="00125F31" w:rsidRPr="00430829" w:rsidRDefault="00125F31" w:rsidP="00125F31">
      <w:pPr>
        <w:contextualSpacing/>
        <w:rPr>
          <w:sz w:val="20"/>
          <w:szCs w:val="20"/>
        </w:rPr>
      </w:pPr>
      <w:r w:rsidRPr="00430829">
        <w:rPr>
          <w:b/>
          <w:sz w:val="20"/>
          <w:szCs w:val="20"/>
        </w:rPr>
        <w:t xml:space="preserve">Тип урока: </w:t>
      </w:r>
      <w:r w:rsidRPr="00430829">
        <w:rPr>
          <w:sz w:val="20"/>
          <w:szCs w:val="20"/>
        </w:rPr>
        <w:t>урок комплексного применения  знаний и умений (урок закрепления)</w:t>
      </w:r>
    </w:p>
    <w:p w:rsidR="00125F31" w:rsidRPr="00430829" w:rsidRDefault="00125F31" w:rsidP="00125F31">
      <w:pPr>
        <w:contextualSpacing/>
        <w:rPr>
          <w:sz w:val="20"/>
          <w:szCs w:val="20"/>
          <w:u w:val="single"/>
        </w:rPr>
      </w:pPr>
      <w:proofErr w:type="gramStart"/>
      <w:r w:rsidRPr="00430829">
        <w:rPr>
          <w:b/>
          <w:sz w:val="20"/>
          <w:szCs w:val="20"/>
        </w:rPr>
        <w:t>Цели:</w:t>
      </w:r>
      <w:r w:rsidRPr="00430829">
        <w:rPr>
          <w:sz w:val="20"/>
          <w:szCs w:val="20"/>
        </w:rPr>
        <w:t xml:space="preserve"> - организовать практику устной речи обучающихся,  </w:t>
      </w:r>
      <w:r w:rsidRPr="00430829">
        <w:rPr>
          <w:sz w:val="20"/>
          <w:szCs w:val="20"/>
          <w:u w:val="single"/>
        </w:rPr>
        <w:t>эффективное речевое взаимодействия по теме  «Компьютеры»;</w:t>
      </w:r>
      <w:proofErr w:type="gramEnd"/>
    </w:p>
    <w:p w:rsidR="00125F31" w:rsidRPr="00430829" w:rsidRDefault="00125F31" w:rsidP="00125F31">
      <w:pPr>
        <w:contextualSpacing/>
        <w:rPr>
          <w:sz w:val="20"/>
          <w:szCs w:val="20"/>
        </w:rPr>
      </w:pPr>
      <w:r w:rsidRPr="00430829">
        <w:rPr>
          <w:sz w:val="20"/>
          <w:szCs w:val="20"/>
        </w:rPr>
        <w:t xml:space="preserve">- способствовать формированию у  </w:t>
      </w:r>
      <w:proofErr w:type="gramStart"/>
      <w:r w:rsidRPr="00430829">
        <w:rPr>
          <w:sz w:val="20"/>
          <w:szCs w:val="20"/>
        </w:rPr>
        <w:t>обучающихся</w:t>
      </w:r>
      <w:proofErr w:type="gramEnd"/>
      <w:r w:rsidRPr="00430829">
        <w:rPr>
          <w:sz w:val="20"/>
          <w:szCs w:val="20"/>
        </w:rPr>
        <w:t xml:space="preserve"> целостного представления о роли компьютера в нашей жизни;</w:t>
      </w:r>
    </w:p>
    <w:p w:rsidR="00125F31" w:rsidRPr="00430829" w:rsidRDefault="00125F31" w:rsidP="00125F31">
      <w:pPr>
        <w:contextualSpacing/>
        <w:rPr>
          <w:sz w:val="20"/>
          <w:szCs w:val="20"/>
        </w:rPr>
      </w:pPr>
      <w:r w:rsidRPr="00430829">
        <w:rPr>
          <w:sz w:val="20"/>
          <w:szCs w:val="20"/>
        </w:rPr>
        <w:t xml:space="preserve">- воспитывать </w:t>
      </w:r>
      <w:r w:rsidRPr="00430829">
        <w:rPr>
          <w:sz w:val="20"/>
          <w:szCs w:val="20"/>
          <w:shd w:val="clear" w:color="auto" w:fill="FFFFFF"/>
        </w:rPr>
        <w:t xml:space="preserve">  умение видеть и рационально использовать в жизни положительные и отрицательные стороны </w:t>
      </w:r>
      <w:hyperlink r:id="rId12" w:tooltip="Информационные технологии" w:history="1">
        <w:r w:rsidRPr="00430829">
          <w:rPr>
            <w:rStyle w:val="a3"/>
            <w:color w:val="auto"/>
            <w:sz w:val="20"/>
            <w:szCs w:val="20"/>
            <w:u w:val="none"/>
            <w:bdr w:val="none" w:sz="0" w:space="0" w:color="auto" w:frame="1"/>
            <w:shd w:val="clear" w:color="auto" w:fill="FFFFFF"/>
          </w:rPr>
          <w:t>информационных технологий</w:t>
        </w:r>
      </w:hyperlink>
    </w:p>
    <w:p w:rsidR="00125F31" w:rsidRPr="00430829" w:rsidRDefault="00125F31" w:rsidP="00125F31">
      <w:pPr>
        <w:contextualSpacing/>
        <w:rPr>
          <w:rFonts w:eastAsia="Calibri"/>
          <w:sz w:val="20"/>
          <w:szCs w:val="20"/>
        </w:rPr>
      </w:pPr>
      <w:proofErr w:type="spellStart"/>
      <w:r w:rsidRPr="00430829">
        <w:rPr>
          <w:b/>
          <w:sz w:val="20"/>
          <w:szCs w:val="20"/>
        </w:rPr>
        <w:t>Задачи</w:t>
      </w:r>
      <w:proofErr w:type="gramStart"/>
      <w:r w:rsidRPr="00430829">
        <w:rPr>
          <w:b/>
          <w:sz w:val="20"/>
          <w:szCs w:val="20"/>
        </w:rPr>
        <w:t>:</w:t>
      </w:r>
      <w:r w:rsidRPr="00430829">
        <w:rPr>
          <w:rFonts w:eastAsia="Calibri"/>
          <w:sz w:val="20"/>
          <w:szCs w:val="20"/>
        </w:rPr>
        <w:t>-</w:t>
      </w:r>
      <w:proofErr w:type="gramEnd"/>
      <w:r w:rsidRPr="00430829">
        <w:rPr>
          <w:rFonts w:eastAsia="Calibri"/>
          <w:sz w:val="20"/>
          <w:szCs w:val="20"/>
        </w:rPr>
        <w:t>отработка</w:t>
      </w:r>
      <w:proofErr w:type="spellEnd"/>
      <w:r w:rsidRPr="00430829">
        <w:rPr>
          <w:rFonts w:eastAsia="Calibri"/>
          <w:sz w:val="20"/>
          <w:szCs w:val="20"/>
        </w:rPr>
        <w:t xml:space="preserve">  изученной лексики;</w:t>
      </w:r>
    </w:p>
    <w:p w:rsidR="00125F31" w:rsidRPr="00430829" w:rsidRDefault="00125F31" w:rsidP="00125F31">
      <w:pPr>
        <w:contextualSpacing/>
        <w:rPr>
          <w:rFonts w:eastAsia="Calibri"/>
          <w:sz w:val="20"/>
          <w:szCs w:val="20"/>
        </w:rPr>
      </w:pPr>
      <w:r w:rsidRPr="00430829">
        <w:rPr>
          <w:rFonts w:eastAsia="Calibri"/>
          <w:sz w:val="20"/>
          <w:szCs w:val="20"/>
        </w:rPr>
        <w:t xml:space="preserve">               -организация группового взаимодействия с целью активизации речи;</w:t>
      </w:r>
    </w:p>
    <w:p w:rsidR="00125F31" w:rsidRPr="00430829" w:rsidRDefault="00125F31" w:rsidP="00125F31">
      <w:pPr>
        <w:contextualSpacing/>
        <w:rPr>
          <w:rFonts w:eastAsia="Calibri"/>
          <w:sz w:val="20"/>
          <w:szCs w:val="20"/>
        </w:rPr>
      </w:pPr>
      <w:r w:rsidRPr="00430829">
        <w:rPr>
          <w:rFonts w:eastAsia="Calibri"/>
          <w:sz w:val="20"/>
          <w:szCs w:val="20"/>
        </w:rPr>
        <w:t xml:space="preserve">               -тренировка применения  рефлексивных умений</w:t>
      </w:r>
    </w:p>
    <w:p w:rsidR="00125F31" w:rsidRPr="00430829" w:rsidRDefault="00125F31" w:rsidP="00125F31">
      <w:pPr>
        <w:contextualSpacing/>
        <w:rPr>
          <w:rFonts w:eastAsia="Calibri"/>
          <w:sz w:val="20"/>
          <w:szCs w:val="20"/>
        </w:rPr>
      </w:pPr>
      <w:r w:rsidRPr="00430829">
        <w:rPr>
          <w:rFonts w:eastAsia="Calibri"/>
          <w:b/>
          <w:sz w:val="20"/>
          <w:szCs w:val="20"/>
        </w:rPr>
        <w:t xml:space="preserve">Особенности:  </w:t>
      </w:r>
      <w:r w:rsidRPr="00430829">
        <w:rPr>
          <w:rFonts w:eastAsia="Calibri"/>
          <w:sz w:val="20"/>
          <w:szCs w:val="20"/>
        </w:rPr>
        <w:t xml:space="preserve">на уроке использованы обучающие структуры сингапурской методики </w:t>
      </w:r>
      <w:r w:rsidRPr="00430829">
        <w:rPr>
          <w:rFonts w:eastAsia="Calibri"/>
          <w:sz w:val="20"/>
          <w:szCs w:val="20"/>
          <w:lang w:val="en-US"/>
        </w:rPr>
        <w:t>RoundRobin</w:t>
      </w:r>
      <w:r w:rsidRPr="00430829">
        <w:rPr>
          <w:rFonts w:eastAsia="Calibri"/>
          <w:sz w:val="20"/>
          <w:szCs w:val="20"/>
        </w:rPr>
        <w:t xml:space="preserve">, </w:t>
      </w:r>
      <w:r w:rsidRPr="00430829">
        <w:rPr>
          <w:rFonts w:eastAsia="Calibri"/>
          <w:sz w:val="20"/>
          <w:szCs w:val="20"/>
          <w:lang w:val="en-US"/>
        </w:rPr>
        <w:t>RallyRobin</w:t>
      </w:r>
      <w:r w:rsidRPr="00430829">
        <w:rPr>
          <w:rFonts w:eastAsia="Calibri"/>
          <w:sz w:val="20"/>
          <w:szCs w:val="20"/>
        </w:rPr>
        <w:t xml:space="preserve">, </w:t>
      </w:r>
      <w:r w:rsidRPr="00430829">
        <w:rPr>
          <w:rFonts w:eastAsia="Calibri"/>
          <w:sz w:val="20"/>
          <w:szCs w:val="20"/>
          <w:lang w:val="en-US"/>
        </w:rPr>
        <w:t>MixPairShare</w:t>
      </w:r>
      <w:r w:rsidRPr="00430829">
        <w:rPr>
          <w:rFonts w:eastAsia="Calibri"/>
          <w:sz w:val="20"/>
          <w:szCs w:val="20"/>
        </w:rPr>
        <w:t xml:space="preserve">, </w:t>
      </w:r>
      <w:r w:rsidRPr="00430829">
        <w:rPr>
          <w:rFonts w:eastAsia="Calibri"/>
          <w:sz w:val="20"/>
          <w:szCs w:val="20"/>
          <w:lang w:val="en-US"/>
        </w:rPr>
        <w:t>TicTacToe</w:t>
      </w:r>
      <w:r w:rsidRPr="00430829">
        <w:rPr>
          <w:rFonts w:eastAsia="Calibri"/>
          <w:sz w:val="20"/>
          <w:szCs w:val="20"/>
        </w:rPr>
        <w:t xml:space="preserve">, </w:t>
      </w:r>
      <w:r w:rsidRPr="00430829">
        <w:rPr>
          <w:rFonts w:eastAsia="Calibri"/>
          <w:sz w:val="20"/>
          <w:szCs w:val="20"/>
          <w:lang w:val="en-US"/>
        </w:rPr>
        <w:t>Takeoff</w:t>
      </w:r>
      <w:r w:rsidRPr="00430829">
        <w:rPr>
          <w:rFonts w:eastAsia="Calibri"/>
          <w:sz w:val="20"/>
          <w:szCs w:val="20"/>
        </w:rPr>
        <w:t>-</w:t>
      </w:r>
      <w:r w:rsidRPr="00430829">
        <w:rPr>
          <w:rFonts w:eastAsia="Calibri"/>
          <w:sz w:val="20"/>
          <w:szCs w:val="20"/>
          <w:lang w:val="en-US"/>
        </w:rPr>
        <w:t>Touchdown</w:t>
      </w:r>
      <w:r w:rsidRPr="00430829">
        <w:rPr>
          <w:rFonts w:eastAsia="Calibri"/>
          <w:sz w:val="20"/>
          <w:szCs w:val="20"/>
        </w:rPr>
        <w:t xml:space="preserve"> (см. далее)</w:t>
      </w:r>
    </w:p>
    <w:p w:rsidR="00125F31" w:rsidRPr="00430829" w:rsidRDefault="00125F31" w:rsidP="00125F31">
      <w:pPr>
        <w:contextualSpacing/>
        <w:rPr>
          <w:rFonts w:eastAsia="Calibri"/>
          <w:b/>
          <w:sz w:val="20"/>
          <w:szCs w:val="20"/>
        </w:rPr>
      </w:pPr>
    </w:p>
    <w:p w:rsidR="00125F31" w:rsidRPr="00430829" w:rsidRDefault="00125F31" w:rsidP="00125F31">
      <w:pPr>
        <w:contextualSpacing/>
        <w:rPr>
          <w:rFonts w:eastAsia="Calibri"/>
          <w:b/>
          <w:sz w:val="20"/>
          <w:szCs w:val="20"/>
        </w:rPr>
      </w:pPr>
      <w:r w:rsidRPr="00430829">
        <w:rPr>
          <w:rFonts w:eastAsia="Calibri"/>
          <w:b/>
          <w:sz w:val="20"/>
          <w:szCs w:val="20"/>
        </w:rPr>
        <w:t>Ход урока</w:t>
      </w:r>
    </w:p>
    <w:tbl>
      <w:tblPr>
        <w:tblStyle w:val="a9"/>
        <w:tblW w:w="0" w:type="auto"/>
        <w:tblLook w:val="04A0"/>
      </w:tblPr>
      <w:tblGrid>
        <w:gridCol w:w="3227"/>
        <w:gridCol w:w="3894"/>
        <w:gridCol w:w="3561"/>
      </w:tblGrid>
      <w:tr w:rsidR="00125F31" w:rsidRPr="00430829" w:rsidTr="00D42BA4">
        <w:tc>
          <w:tcPr>
            <w:tcW w:w="3227" w:type="dxa"/>
          </w:tcPr>
          <w:p w:rsidR="00125F31" w:rsidRPr="00430829" w:rsidRDefault="00125F31" w:rsidP="00D42BA4">
            <w:pPr>
              <w:contextualSpacing/>
              <w:rPr>
                <w:rFonts w:eastAsia="Calibri"/>
                <w:sz w:val="20"/>
                <w:szCs w:val="20"/>
              </w:rPr>
            </w:pPr>
            <w:r w:rsidRPr="00430829">
              <w:rPr>
                <w:rFonts w:eastAsia="Calibri"/>
                <w:sz w:val="20"/>
                <w:szCs w:val="20"/>
              </w:rPr>
              <w:t>Этапы</w:t>
            </w:r>
          </w:p>
        </w:tc>
        <w:tc>
          <w:tcPr>
            <w:tcW w:w="3894" w:type="dxa"/>
          </w:tcPr>
          <w:p w:rsidR="00125F31" w:rsidRPr="00430829" w:rsidRDefault="00125F31" w:rsidP="00D42BA4">
            <w:pPr>
              <w:contextualSpacing/>
              <w:rPr>
                <w:rFonts w:eastAsia="Calibri"/>
                <w:sz w:val="20"/>
                <w:szCs w:val="20"/>
              </w:rPr>
            </w:pPr>
            <w:r w:rsidRPr="00430829">
              <w:rPr>
                <w:rFonts w:eastAsia="Calibri"/>
                <w:sz w:val="20"/>
                <w:szCs w:val="20"/>
              </w:rPr>
              <w:t>Деятельность учителя</w:t>
            </w:r>
          </w:p>
        </w:tc>
        <w:tc>
          <w:tcPr>
            <w:tcW w:w="3561" w:type="dxa"/>
          </w:tcPr>
          <w:p w:rsidR="00125F31" w:rsidRPr="00430829" w:rsidRDefault="00125F31" w:rsidP="00D42BA4">
            <w:pPr>
              <w:contextualSpacing/>
              <w:rPr>
                <w:rFonts w:eastAsia="Calibri"/>
                <w:sz w:val="20"/>
                <w:szCs w:val="20"/>
              </w:rPr>
            </w:pPr>
            <w:r w:rsidRPr="00430829">
              <w:rPr>
                <w:rFonts w:eastAsia="Calibri"/>
                <w:sz w:val="20"/>
                <w:szCs w:val="20"/>
              </w:rPr>
              <w:t>Деятельность ученика</w:t>
            </w:r>
          </w:p>
        </w:tc>
      </w:tr>
      <w:tr w:rsidR="00125F31" w:rsidRPr="00430829" w:rsidTr="00D42BA4">
        <w:tc>
          <w:tcPr>
            <w:tcW w:w="3227" w:type="dxa"/>
          </w:tcPr>
          <w:p w:rsidR="00125F31" w:rsidRPr="00430829" w:rsidRDefault="00125F31" w:rsidP="00D42BA4">
            <w:pPr>
              <w:contextualSpacing/>
              <w:rPr>
                <w:rFonts w:eastAsia="Calibri"/>
                <w:sz w:val="20"/>
                <w:szCs w:val="20"/>
              </w:rPr>
            </w:pPr>
            <w:r w:rsidRPr="00430829">
              <w:rPr>
                <w:b/>
                <w:i/>
                <w:sz w:val="20"/>
                <w:szCs w:val="20"/>
              </w:rPr>
              <w:t>1.Организационно-мотивационный. Определение темы и целей урока</w:t>
            </w:r>
          </w:p>
        </w:tc>
        <w:tc>
          <w:tcPr>
            <w:tcW w:w="3894" w:type="dxa"/>
          </w:tcPr>
          <w:p w:rsidR="00125F31" w:rsidRPr="00430829" w:rsidRDefault="00125F31" w:rsidP="00D42BA4">
            <w:pPr>
              <w:tabs>
                <w:tab w:val="left" w:pos="3015"/>
              </w:tabs>
              <w:ind w:right="-57"/>
              <w:contextualSpacing/>
              <w:rPr>
                <w:sz w:val="20"/>
                <w:szCs w:val="20"/>
              </w:rPr>
            </w:pPr>
            <w:r w:rsidRPr="00430829">
              <w:rPr>
                <w:sz w:val="20"/>
                <w:szCs w:val="20"/>
              </w:rPr>
              <w:t xml:space="preserve">Приветствует обучающихся. Настраивает на эффективную командную работу. Просит выдвинуть предположение о теме предстоящего урока, опираясь на слайд, картинку. Просит обучающихся  сказать  </w:t>
            </w:r>
            <w:proofErr w:type="gramStart"/>
            <w:r w:rsidRPr="00430829">
              <w:rPr>
                <w:sz w:val="20"/>
                <w:szCs w:val="20"/>
              </w:rPr>
              <w:t>над</w:t>
            </w:r>
            <w:proofErr w:type="gramEnd"/>
            <w:r w:rsidRPr="00430829">
              <w:rPr>
                <w:sz w:val="20"/>
                <w:szCs w:val="20"/>
              </w:rPr>
              <w:t xml:space="preserve"> чем они будут работать на уроке, ориентируясь на шаблон «Лестницы успеха» и Рабочий лист</w:t>
            </w:r>
          </w:p>
        </w:tc>
        <w:tc>
          <w:tcPr>
            <w:tcW w:w="3561" w:type="dxa"/>
          </w:tcPr>
          <w:p w:rsidR="00125F31" w:rsidRPr="00430829" w:rsidRDefault="00125F31" w:rsidP="00D42BA4">
            <w:pPr>
              <w:tabs>
                <w:tab w:val="left" w:pos="3015"/>
              </w:tabs>
              <w:ind w:right="-57"/>
              <w:contextualSpacing/>
              <w:rPr>
                <w:sz w:val="20"/>
                <w:szCs w:val="20"/>
              </w:rPr>
            </w:pPr>
            <w:r w:rsidRPr="00430829">
              <w:rPr>
                <w:sz w:val="20"/>
                <w:szCs w:val="20"/>
              </w:rPr>
              <w:t>Комментируют картинку. Выдвигают предположение о теме урок</w:t>
            </w:r>
            <w:proofErr w:type="gramStart"/>
            <w:r w:rsidRPr="00430829">
              <w:rPr>
                <w:sz w:val="20"/>
                <w:szCs w:val="20"/>
              </w:rPr>
              <w:t>а-</w:t>
            </w:r>
            <w:proofErr w:type="gramEnd"/>
            <w:r w:rsidRPr="00430829">
              <w:rPr>
                <w:sz w:val="20"/>
                <w:szCs w:val="20"/>
              </w:rPr>
              <w:t xml:space="preserve"> «Компьютеры». Формулируют задачи: повторить лексику, смотреть видеосюжет, слушать текст, заполнить интеллект-карту, говорить о компьютерах…</w:t>
            </w:r>
          </w:p>
          <w:p w:rsidR="00125F31" w:rsidRPr="00430829" w:rsidRDefault="00125F31" w:rsidP="00D42BA4">
            <w:pPr>
              <w:contextualSpacing/>
              <w:rPr>
                <w:rFonts w:eastAsia="Calibri"/>
                <w:sz w:val="20"/>
                <w:szCs w:val="20"/>
              </w:rPr>
            </w:pPr>
          </w:p>
        </w:tc>
      </w:tr>
      <w:tr w:rsidR="00125F31" w:rsidRPr="00430829" w:rsidTr="00D42BA4">
        <w:tc>
          <w:tcPr>
            <w:tcW w:w="3227" w:type="dxa"/>
          </w:tcPr>
          <w:p w:rsidR="00125F31" w:rsidRPr="00430829" w:rsidRDefault="00125F31" w:rsidP="00D42BA4">
            <w:pPr>
              <w:contextualSpacing/>
              <w:rPr>
                <w:rFonts w:eastAsia="Calibri"/>
                <w:b/>
                <w:sz w:val="20"/>
                <w:szCs w:val="20"/>
              </w:rPr>
            </w:pPr>
            <w:r w:rsidRPr="00430829">
              <w:rPr>
                <w:b/>
                <w:i/>
                <w:sz w:val="20"/>
                <w:szCs w:val="20"/>
              </w:rPr>
              <w:t xml:space="preserve">2.Проверка </w:t>
            </w:r>
            <w:proofErr w:type="spellStart"/>
            <w:r w:rsidRPr="00430829">
              <w:rPr>
                <w:b/>
                <w:i/>
                <w:sz w:val="20"/>
                <w:szCs w:val="20"/>
              </w:rPr>
              <w:t>д\з</w:t>
            </w:r>
            <w:proofErr w:type="spellEnd"/>
            <w:r w:rsidRPr="00430829">
              <w:rPr>
                <w:b/>
                <w:i/>
                <w:sz w:val="20"/>
                <w:szCs w:val="20"/>
              </w:rPr>
              <w:t>.  Актуализация знаний. Активизация лексики</w:t>
            </w:r>
          </w:p>
        </w:tc>
        <w:tc>
          <w:tcPr>
            <w:tcW w:w="3894" w:type="dxa"/>
          </w:tcPr>
          <w:p w:rsidR="00125F31" w:rsidRPr="00430829" w:rsidRDefault="00125F31" w:rsidP="00D42BA4">
            <w:pPr>
              <w:tabs>
                <w:tab w:val="left" w:pos="3015"/>
              </w:tabs>
              <w:ind w:right="-57"/>
              <w:contextualSpacing/>
              <w:rPr>
                <w:sz w:val="20"/>
                <w:szCs w:val="20"/>
              </w:rPr>
            </w:pPr>
            <w:r w:rsidRPr="00430829">
              <w:rPr>
                <w:i/>
                <w:sz w:val="20"/>
                <w:szCs w:val="20"/>
              </w:rPr>
              <w:t xml:space="preserve">Проверка </w:t>
            </w:r>
            <w:proofErr w:type="spellStart"/>
            <w:r w:rsidRPr="00430829">
              <w:rPr>
                <w:i/>
                <w:sz w:val="20"/>
                <w:szCs w:val="20"/>
              </w:rPr>
              <w:t>д\з</w:t>
            </w:r>
            <w:proofErr w:type="spellEnd"/>
            <w:r w:rsidRPr="00430829">
              <w:rPr>
                <w:sz w:val="20"/>
                <w:szCs w:val="20"/>
              </w:rPr>
              <w:t>:</w:t>
            </w:r>
          </w:p>
          <w:p w:rsidR="00125F31" w:rsidRPr="00430829" w:rsidRDefault="00125F31" w:rsidP="00D42BA4">
            <w:pPr>
              <w:tabs>
                <w:tab w:val="left" w:pos="3015"/>
              </w:tabs>
              <w:ind w:right="-57"/>
              <w:contextualSpacing/>
              <w:rPr>
                <w:sz w:val="20"/>
                <w:szCs w:val="20"/>
              </w:rPr>
            </w:pPr>
            <w:r w:rsidRPr="00430829">
              <w:rPr>
                <w:sz w:val="20"/>
                <w:szCs w:val="20"/>
              </w:rPr>
              <w:t xml:space="preserve">Просит прокомментировать утверждение «Компьютеры не умны, они только считают себя такими», применяя обучающую структуру </w:t>
            </w:r>
            <w:r w:rsidRPr="00430829">
              <w:rPr>
                <w:sz w:val="20"/>
                <w:szCs w:val="20"/>
                <w:lang w:val="en-US"/>
              </w:rPr>
              <w:t>RoundRobin</w:t>
            </w:r>
            <w:r w:rsidRPr="00430829">
              <w:rPr>
                <w:sz w:val="20"/>
                <w:szCs w:val="20"/>
              </w:rPr>
              <w:t>.</w:t>
            </w:r>
          </w:p>
          <w:p w:rsidR="00125F31" w:rsidRPr="00430829" w:rsidRDefault="00125F31" w:rsidP="00D42BA4">
            <w:pPr>
              <w:tabs>
                <w:tab w:val="left" w:pos="3015"/>
              </w:tabs>
              <w:ind w:right="-57"/>
              <w:rPr>
                <w:sz w:val="20"/>
                <w:szCs w:val="20"/>
              </w:rPr>
            </w:pPr>
            <w:r w:rsidRPr="00430829">
              <w:rPr>
                <w:sz w:val="20"/>
                <w:szCs w:val="20"/>
              </w:rPr>
              <w:t xml:space="preserve">Организует повторение изученной лексики. </w:t>
            </w:r>
          </w:p>
          <w:p w:rsidR="00125F31" w:rsidRPr="00430829" w:rsidRDefault="00125F31" w:rsidP="00D42BA4">
            <w:pPr>
              <w:tabs>
                <w:tab w:val="left" w:pos="3015"/>
              </w:tabs>
              <w:ind w:right="-57"/>
              <w:rPr>
                <w:rFonts w:eastAsia="Calibri"/>
                <w:sz w:val="20"/>
                <w:szCs w:val="20"/>
              </w:rPr>
            </w:pPr>
            <w:r w:rsidRPr="00430829">
              <w:rPr>
                <w:sz w:val="20"/>
                <w:szCs w:val="20"/>
              </w:rPr>
              <w:t xml:space="preserve">Предлагает повторить лексику в смешанных парах (структура </w:t>
            </w:r>
            <w:r w:rsidRPr="00430829">
              <w:rPr>
                <w:sz w:val="20"/>
                <w:szCs w:val="20"/>
                <w:lang w:val="en-US"/>
              </w:rPr>
              <w:lastRenderedPageBreak/>
              <w:t>MixPairShare</w:t>
            </w:r>
            <w:r w:rsidRPr="00430829">
              <w:rPr>
                <w:sz w:val="20"/>
                <w:szCs w:val="20"/>
              </w:rPr>
              <w:t>), в группе (</w:t>
            </w:r>
            <w:r w:rsidRPr="00430829">
              <w:rPr>
                <w:sz w:val="20"/>
                <w:szCs w:val="20"/>
                <w:lang w:val="en-US"/>
              </w:rPr>
              <w:t>TicTacToe</w:t>
            </w:r>
            <w:r w:rsidRPr="00430829">
              <w:rPr>
                <w:sz w:val="20"/>
                <w:szCs w:val="20"/>
              </w:rPr>
              <w:t>)</w:t>
            </w:r>
          </w:p>
        </w:tc>
        <w:tc>
          <w:tcPr>
            <w:tcW w:w="3561" w:type="dxa"/>
          </w:tcPr>
          <w:p w:rsidR="00125F31" w:rsidRPr="00430829" w:rsidRDefault="00125F31" w:rsidP="00D42BA4">
            <w:pPr>
              <w:tabs>
                <w:tab w:val="left" w:pos="3015"/>
              </w:tabs>
              <w:ind w:right="-57"/>
              <w:contextualSpacing/>
              <w:rPr>
                <w:sz w:val="20"/>
                <w:szCs w:val="20"/>
              </w:rPr>
            </w:pPr>
            <w:r w:rsidRPr="00430829">
              <w:rPr>
                <w:sz w:val="20"/>
                <w:szCs w:val="20"/>
              </w:rPr>
              <w:lastRenderedPageBreak/>
              <w:t>Комментируют утверждение «Компьютеры не умны, они только считают себя такими» в команде</w:t>
            </w:r>
          </w:p>
          <w:p w:rsidR="00125F31" w:rsidRPr="00430829" w:rsidRDefault="00125F31" w:rsidP="00D42BA4">
            <w:pPr>
              <w:tabs>
                <w:tab w:val="left" w:pos="3015"/>
              </w:tabs>
              <w:ind w:right="-57"/>
              <w:contextualSpacing/>
              <w:rPr>
                <w:sz w:val="20"/>
                <w:szCs w:val="20"/>
              </w:rPr>
            </w:pPr>
          </w:p>
          <w:p w:rsidR="00125F31" w:rsidRPr="00430829" w:rsidRDefault="00125F31" w:rsidP="00D42BA4">
            <w:pPr>
              <w:tabs>
                <w:tab w:val="left" w:pos="3015"/>
              </w:tabs>
              <w:ind w:right="-57"/>
              <w:contextualSpacing/>
              <w:rPr>
                <w:sz w:val="20"/>
                <w:szCs w:val="20"/>
              </w:rPr>
            </w:pPr>
            <w:r w:rsidRPr="00430829">
              <w:rPr>
                <w:sz w:val="20"/>
                <w:szCs w:val="20"/>
              </w:rPr>
              <w:t>Вспоминают лексику по теме «Компьютеры» в смешанных парах составляют предложения в команде</w:t>
            </w:r>
          </w:p>
          <w:p w:rsidR="00125F31" w:rsidRPr="00430829" w:rsidRDefault="00125F31" w:rsidP="00D42BA4">
            <w:pPr>
              <w:tabs>
                <w:tab w:val="left" w:pos="3015"/>
              </w:tabs>
              <w:ind w:right="-57"/>
              <w:contextualSpacing/>
              <w:rPr>
                <w:sz w:val="20"/>
                <w:szCs w:val="20"/>
              </w:rPr>
            </w:pPr>
          </w:p>
          <w:p w:rsidR="00125F31" w:rsidRPr="00430829" w:rsidRDefault="00125F31" w:rsidP="00D42BA4">
            <w:pPr>
              <w:contextualSpacing/>
              <w:rPr>
                <w:rFonts w:eastAsia="Calibri"/>
                <w:sz w:val="20"/>
                <w:szCs w:val="20"/>
              </w:rPr>
            </w:pPr>
          </w:p>
        </w:tc>
      </w:tr>
      <w:tr w:rsidR="00125F31" w:rsidRPr="00430829" w:rsidTr="00D42BA4">
        <w:tc>
          <w:tcPr>
            <w:tcW w:w="3227" w:type="dxa"/>
          </w:tcPr>
          <w:p w:rsidR="00125F31" w:rsidRPr="00430829" w:rsidRDefault="00125F31" w:rsidP="00D42BA4">
            <w:pPr>
              <w:contextualSpacing/>
              <w:rPr>
                <w:i/>
                <w:sz w:val="20"/>
                <w:szCs w:val="20"/>
              </w:rPr>
            </w:pPr>
            <w:r w:rsidRPr="00430829">
              <w:rPr>
                <w:i/>
                <w:sz w:val="20"/>
                <w:szCs w:val="20"/>
              </w:rPr>
              <w:lastRenderedPageBreak/>
              <w:t>Промежуточная рефлексия</w:t>
            </w:r>
          </w:p>
        </w:tc>
        <w:tc>
          <w:tcPr>
            <w:tcW w:w="3894" w:type="dxa"/>
          </w:tcPr>
          <w:p w:rsidR="00125F31" w:rsidRPr="00430829" w:rsidRDefault="00125F31" w:rsidP="00D42BA4">
            <w:pPr>
              <w:tabs>
                <w:tab w:val="left" w:pos="3015"/>
              </w:tabs>
              <w:ind w:right="-57"/>
              <w:contextualSpacing/>
              <w:rPr>
                <w:sz w:val="20"/>
                <w:szCs w:val="20"/>
              </w:rPr>
            </w:pPr>
            <w:r w:rsidRPr="00430829">
              <w:rPr>
                <w:sz w:val="20"/>
                <w:szCs w:val="20"/>
              </w:rPr>
              <w:t xml:space="preserve">Предлагает оценить </w:t>
            </w:r>
            <w:proofErr w:type="spellStart"/>
            <w:r w:rsidRPr="00430829">
              <w:rPr>
                <w:sz w:val="20"/>
                <w:szCs w:val="20"/>
              </w:rPr>
              <w:t>д\з</w:t>
            </w:r>
            <w:proofErr w:type="spellEnd"/>
            <w:r w:rsidRPr="00430829">
              <w:rPr>
                <w:sz w:val="20"/>
                <w:szCs w:val="20"/>
              </w:rPr>
              <w:t xml:space="preserve"> в команде</w:t>
            </w:r>
          </w:p>
          <w:p w:rsidR="00125F31" w:rsidRPr="00430829" w:rsidRDefault="00125F31" w:rsidP="00D42BA4">
            <w:pPr>
              <w:tabs>
                <w:tab w:val="left" w:pos="3015"/>
              </w:tabs>
              <w:ind w:right="-57"/>
              <w:contextualSpacing/>
              <w:rPr>
                <w:sz w:val="20"/>
                <w:szCs w:val="20"/>
              </w:rPr>
            </w:pPr>
            <w:r w:rsidRPr="00430829">
              <w:rPr>
                <w:sz w:val="20"/>
                <w:szCs w:val="20"/>
              </w:rPr>
              <w:t xml:space="preserve">Предлагает провести </w:t>
            </w:r>
            <w:proofErr w:type="spellStart"/>
            <w:r w:rsidRPr="00430829">
              <w:rPr>
                <w:sz w:val="20"/>
                <w:szCs w:val="20"/>
              </w:rPr>
              <w:t>взаимооценку</w:t>
            </w:r>
            <w:proofErr w:type="spellEnd"/>
            <w:r w:rsidRPr="00430829">
              <w:rPr>
                <w:sz w:val="20"/>
                <w:szCs w:val="20"/>
              </w:rPr>
              <w:t xml:space="preserve"> знания лексики в паре</w:t>
            </w:r>
          </w:p>
        </w:tc>
        <w:tc>
          <w:tcPr>
            <w:tcW w:w="3561" w:type="dxa"/>
          </w:tcPr>
          <w:p w:rsidR="00125F31" w:rsidRPr="00430829" w:rsidRDefault="00125F31" w:rsidP="00D42BA4">
            <w:pPr>
              <w:tabs>
                <w:tab w:val="left" w:pos="3015"/>
              </w:tabs>
              <w:ind w:right="-57"/>
              <w:contextualSpacing/>
              <w:rPr>
                <w:sz w:val="20"/>
                <w:szCs w:val="20"/>
              </w:rPr>
            </w:pPr>
            <w:r w:rsidRPr="00430829">
              <w:rPr>
                <w:sz w:val="20"/>
                <w:szCs w:val="20"/>
              </w:rPr>
              <w:t xml:space="preserve">Оценивают </w:t>
            </w:r>
            <w:proofErr w:type="spellStart"/>
            <w:r w:rsidRPr="00430829">
              <w:rPr>
                <w:sz w:val="20"/>
                <w:szCs w:val="20"/>
              </w:rPr>
              <w:t>д\з</w:t>
            </w:r>
            <w:proofErr w:type="spellEnd"/>
            <w:r w:rsidRPr="00430829">
              <w:rPr>
                <w:sz w:val="20"/>
                <w:szCs w:val="20"/>
              </w:rPr>
              <w:t xml:space="preserve"> в команде, знание лексики в паре</w:t>
            </w:r>
          </w:p>
        </w:tc>
      </w:tr>
      <w:tr w:rsidR="00125F31" w:rsidRPr="00430829" w:rsidTr="00D42BA4">
        <w:tc>
          <w:tcPr>
            <w:tcW w:w="3227" w:type="dxa"/>
          </w:tcPr>
          <w:p w:rsidR="00125F31" w:rsidRPr="00430829" w:rsidRDefault="00125F31" w:rsidP="00D42BA4">
            <w:pPr>
              <w:contextualSpacing/>
              <w:rPr>
                <w:rFonts w:eastAsia="Calibri"/>
                <w:sz w:val="20"/>
                <w:szCs w:val="20"/>
              </w:rPr>
            </w:pPr>
            <w:r w:rsidRPr="00430829">
              <w:rPr>
                <w:b/>
                <w:i/>
                <w:sz w:val="20"/>
                <w:szCs w:val="20"/>
              </w:rPr>
              <w:t xml:space="preserve">3.Закрепление в измененной  ситуации. Работа с видеосюжетом. </w:t>
            </w:r>
            <w:proofErr w:type="spellStart"/>
            <w:r w:rsidRPr="00430829">
              <w:rPr>
                <w:b/>
                <w:i/>
                <w:sz w:val="20"/>
                <w:szCs w:val="20"/>
              </w:rPr>
              <w:t>Аудирование</w:t>
            </w:r>
            <w:proofErr w:type="spellEnd"/>
          </w:p>
        </w:tc>
        <w:tc>
          <w:tcPr>
            <w:tcW w:w="3894" w:type="dxa"/>
          </w:tcPr>
          <w:p w:rsidR="00125F31" w:rsidRPr="00430829" w:rsidRDefault="00125F31" w:rsidP="00D42BA4">
            <w:pPr>
              <w:spacing w:after="160"/>
              <w:contextualSpacing/>
              <w:rPr>
                <w:i/>
                <w:sz w:val="20"/>
                <w:szCs w:val="20"/>
              </w:rPr>
            </w:pPr>
            <w:r w:rsidRPr="00430829">
              <w:rPr>
                <w:i/>
                <w:sz w:val="20"/>
                <w:szCs w:val="20"/>
              </w:rPr>
              <w:t>Работа с видеосюжетом</w:t>
            </w:r>
          </w:p>
          <w:p w:rsidR="00125F31" w:rsidRPr="00430829" w:rsidRDefault="00125F31" w:rsidP="00D42BA4">
            <w:pPr>
              <w:spacing w:after="160"/>
              <w:contextualSpacing/>
              <w:rPr>
                <w:sz w:val="20"/>
                <w:szCs w:val="20"/>
              </w:rPr>
            </w:pPr>
            <w:r w:rsidRPr="00430829">
              <w:rPr>
                <w:sz w:val="20"/>
                <w:szCs w:val="20"/>
              </w:rPr>
              <w:t>Настраивает на просмотр видеосюжета о сингапурской школе. Просит ответить на вопросы после просмотра видео (Рабочий лист, №2,)</w:t>
            </w:r>
          </w:p>
          <w:p w:rsidR="00125F31" w:rsidRPr="00430829" w:rsidRDefault="00125F31" w:rsidP="00D42BA4">
            <w:pPr>
              <w:spacing w:after="160"/>
              <w:contextualSpacing/>
              <w:rPr>
                <w:i/>
                <w:sz w:val="20"/>
                <w:szCs w:val="20"/>
              </w:rPr>
            </w:pPr>
            <w:proofErr w:type="spellStart"/>
            <w:r w:rsidRPr="00430829">
              <w:rPr>
                <w:i/>
                <w:sz w:val="20"/>
                <w:szCs w:val="20"/>
              </w:rPr>
              <w:t>Аудирование</w:t>
            </w:r>
            <w:proofErr w:type="spellEnd"/>
          </w:p>
          <w:p w:rsidR="00125F31" w:rsidRPr="001E15AF" w:rsidRDefault="00125F31" w:rsidP="00D42BA4">
            <w:pPr>
              <w:spacing w:after="160" w:line="240" w:lineRule="exact"/>
              <w:rPr>
                <w:sz w:val="20"/>
                <w:szCs w:val="20"/>
              </w:rPr>
            </w:pPr>
            <w:r w:rsidRPr="00430829">
              <w:rPr>
                <w:sz w:val="20"/>
                <w:szCs w:val="20"/>
              </w:rPr>
              <w:t xml:space="preserve">Настраивает на прослушивание текста с целью нахождения конкретной информации. Организует  совместную проверку выполнения заданий, применяя структуру </w:t>
            </w:r>
            <w:r w:rsidRPr="00430829">
              <w:rPr>
                <w:sz w:val="20"/>
                <w:szCs w:val="20"/>
                <w:lang w:val="en-US"/>
              </w:rPr>
              <w:t>Takeoff</w:t>
            </w:r>
            <w:r w:rsidRPr="00430829">
              <w:rPr>
                <w:sz w:val="20"/>
                <w:szCs w:val="20"/>
              </w:rPr>
              <w:t>-</w:t>
            </w:r>
            <w:r w:rsidRPr="00430829">
              <w:rPr>
                <w:sz w:val="20"/>
                <w:szCs w:val="20"/>
                <w:lang w:val="en-US"/>
              </w:rPr>
              <w:t>TouchDown</w:t>
            </w:r>
          </w:p>
          <w:p w:rsidR="00125F31" w:rsidRPr="00430829" w:rsidRDefault="00125F31" w:rsidP="00D42BA4">
            <w:pPr>
              <w:spacing w:after="160" w:line="240" w:lineRule="exact"/>
              <w:rPr>
                <w:sz w:val="20"/>
                <w:szCs w:val="20"/>
              </w:rPr>
            </w:pPr>
          </w:p>
          <w:p w:rsidR="00125F31" w:rsidRPr="00430829" w:rsidRDefault="00125F31" w:rsidP="00D42BA4">
            <w:pPr>
              <w:contextualSpacing/>
              <w:rPr>
                <w:rFonts w:eastAsia="Calibri"/>
                <w:sz w:val="20"/>
                <w:szCs w:val="20"/>
              </w:rPr>
            </w:pPr>
          </w:p>
        </w:tc>
        <w:tc>
          <w:tcPr>
            <w:tcW w:w="3561" w:type="dxa"/>
          </w:tcPr>
          <w:p w:rsidR="00125F31" w:rsidRPr="00430829" w:rsidRDefault="00125F31" w:rsidP="00D42BA4">
            <w:pPr>
              <w:spacing w:after="160" w:line="240" w:lineRule="exact"/>
              <w:rPr>
                <w:sz w:val="20"/>
                <w:szCs w:val="20"/>
              </w:rPr>
            </w:pPr>
            <w:r w:rsidRPr="00430829">
              <w:rPr>
                <w:sz w:val="20"/>
                <w:szCs w:val="20"/>
              </w:rPr>
              <w:t>Смотрят видеосюжет о сингапурской школе, говорят, чем она отличается от других (использование ИКТ и цифровых устройств). Начинают заполнять  интеллект-карту об использовании компьютеров (компьютеры используются для учебы…).</w:t>
            </w:r>
          </w:p>
          <w:p w:rsidR="00125F31" w:rsidRPr="00430829" w:rsidRDefault="00125F31" w:rsidP="00D42BA4">
            <w:pPr>
              <w:contextualSpacing/>
              <w:rPr>
                <w:rFonts w:eastAsia="Calibri"/>
                <w:sz w:val="20"/>
                <w:szCs w:val="20"/>
              </w:rPr>
            </w:pPr>
          </w:p>
        </w:tc>
      </w:tr>
      <w:tr w:rsidR="00125F31" w:rsidRPr="00430829" w:rsidTr="00D42BA4">
        <w:tc>
          <w:tcPr>
            <w:tcW w:w="3227" w:type="dxa"/>
          </w:tcPr>
          <w:p w:rsidR="00125F31" w:rsidRPr="00430829" w:rsidRDefault="00125F31" w:rsidP="00D42BA4">
            <w:pPr>
              <w:spacing w:after="160" w:line="240" w:lineRule="exact"/>
              <w:rPr>
                <w:rFonts w:eastAsia="Calibri"/>
                <w:sz w:val="20"/>
                <w:szCs w:val="20"/>
              </w:rPr>
            </w:pPr>
            <w:r w:rsidRPr="00430829">
              <w:rPr>
                <w:i/>
                <w:sz w:val="20"/>
                <w:szCs w:val="20"/>
              </w:rPr>
              <w:t xml:space="preserve">Промежуточная рефлексия по работе с видеосюжетом и </w:t>
            </w:r>
            <w:proofErr w:type="spellStart"/>
            <w:r w:rsidRPr="00430829">
              <w:rPr>
                <w:i/>
                <w:sz w:val="20"/>
                <w:szCs w:val="20"/>
              </w:rPr>
              <w:t>аудированию</w:t>
            </w:r>
            <w:proofErr w:type="spellEnd"/>
          </w:p>
        </w:tc>
        <w:tc>
          <w:tcPr>
            <w:tcW w:w="3894" w:type="dxa"/>
          </w:tcPr>
          <w:p w:rsidR="00125F31" w:rsidRPr="00430829" w:rsidRDefault="00125F31" w:rsidP="00D42BA4">
            <w:pPr>
              <w:tabs>
                <w:tab w:val="left" w:pos="1020"/>
              </w:tabs>
              <w:rPr>
                <w:sz w:val="20"/>
                <w:szCs w:val="20"/>
              </w:rPr>
            </w:pPr>
            <w:proofErr w:type="gramStart"/>
            <w:r w:rsidRPr="00430829">
              <w:rPr>
                <w:sz w:val="20"/>
                <w:szCs w:val="20"/>
              </w:rPr>
              <w:t xml:space="preserve">Предлагает обучающимся оценить свою работу с видеосюжетом и </w:t>
            </w:r>
            <w:proofErr w:type="spellStart"/>
            <w:r w:rsidRPr="00430829">
              <w:rPr>
                <w:sz w:val="20"/>
                <w:szCs w:val="20"/>
              </w:rPr>
              <w:t>аудиотекстом</w:t>
            </w:r>
            <w:proofErr w:type="spellEnd"/>
            <w:proofErr w:type="gramEnd"/>
          </w:p>
        </w:tc>
        <w:tc>
          <w:tcPr>
            <w:tcW w:w="3561" w:type="dxa"/>
          </w:tcPr>
          <w:p w:rsidR="00125F31" w:rsidRPr="00430829" w:rsidRDefault="00125F31" w:rsidP="00D42BA4">
            <w:pPr>
              <w:contextualSpacing/>
              <w:rPr>
                <w:rFonts w:eastAsia="Calibri"/>
                <w:sz w:val="20"/>
                <w:szCs w:val="20"/>
              </w:rPr>
            </w:pPr>
            <w:proofErr w:type="gramStart"/>
            <w:r w:rsidRPr="00430829">
              <w:rPr>
                <w:sz w:val="20"/>
                <w:szCs w:val="20"/>
              </w:rPr>
              <w:t>Оценивают себя и свою работу на данном  этапе урока (ставят отметку на «Лестнице успеха»</w:t>
            </w:r>
            <w:proofErr w:type="gramEnd"/>
          </w:p>
        </w:tc>
      </w:tr>
      <w:tr w:rsidR="00125F31" w:rsidRPr="00430829" w:rsidTr="00D42BA4">
        <w:tc>
          <w:tcPr>
            <w:tcW w:w="3227" w:type="dxa"/>
          </w:tcPr>
          <w:p w:rsidR="00125F31" w:rsidRPr="00430829" w:rsidRDefault="00125F31" w:rsidP="00D42BA4">
            <w:pPr>
              <w:spacing w:after="160" w:line="240" w:lineRule="exact"/>
              <w:rPr>
                <w:i/>
                <w:sz w:val="20"/>
                <w:szCs w:val="20"/>
              </w:rPr>
            </w:pPr>
            <w:r w:rsidRPr="00430829">
              <w:rPr>
                <w:i/>
                <w:sz w:val="20"/>
                <w:szCs w:val="20"/>
              </w:rPr>
              <w:t>Эмоциональная разрядка, шутки о компьютерах</w:t>
            </w:r>
          </w:p>
        </w:tc>
        <w:tc>
          <w:tcPr>
            <w:tcW w:w="3894" w:type="dxa"/>
          </w:tcPr>
          <w:p w:rsidR="00125F31" w:rsidRPr="00430829" w:rsidRDefault="00125F31" w:rsidP="00D42BA4">
            <w:pPr>
              <w:tabs>
                <w:tab w:val="left" w:pos="1020"/>
              </w:tabs>
              <w:rPr>
                <w:sz w:val="20"/>
                <w:szCs w:val="20"/>
              </w:rPr>
            </w:pPr>
          </w:p>
        </w:tc>
        <w:tc>
          <w:tcPr>
            <w:tcW w:w="3561" w:type="dxa"/>
          </w:tcPr>
          <w:p w:rsidR="00125F31" w:rsidRPr="00430829" w:rsidRDefault="00125F31" w:rsidP="00D42BA4">
            <w:pPr>
              <w:contextualSpacing/>
              <w:rPr>
                <w:sz w:val="20"/>
                <w:szCs w:val="20"/>
              </w:rPr>
            </w:pPr>
            <w:r w:rsidRPr="00430829">
              <w:rPr>
                <w:sz w:val="20"/>
                <w:szCs w:val="20"/>
              </w:rPr>
              <w:t>Читают шутки о компьютерах на экране</w:t>
            </w:r>
          </w:p>
        </w:tc>
      </w:tr>
      <w:tr w:rsidR="00125F31" w:rsidRPr="00430829" w:rsidTr="00D42BA4">
        <w:tc>
          <w:tcPr>
            <w:tcW w:w="3227" w:type="dxa"/>
          </w:tcPr>
          <w:p w:rsidR="00125F31" w:rsidRPr="00430829" w:rsidRDefault="00125F31" w:rsidP="00D42BA4">
            <w:pPr>
              <w:contextualSpacing/>
              <w:rPr>
                <w:rFonts w:eastAsia="Calibri"/>
                <w:sz w:val="20"/>
                <w:szCs w:val="20"/>
              </w:rPr>
            </w:pPr>
            <w:r w:rsidRPr="00430829">
              <w:rPr>
                <w:rFonts w:eastAsia="Calibri"/>
                <w:sz w:val="20"/>
                <w:szCs w:val="20"/>
              </w:rPr>
              <w:t>4.</w:t>
            </w:r>
            <w:r w:rsidRPr="00430829">
              <w:rPr>
                <w:b/>
                <w:i/>
                <w:sz w:val="20"/>
                <w:szCs w:val="20"/>
              </w:rPr>
              <w:t>Творческое применение и добывание знаний в новой ситуации (проблемное задание). Чтение</w:t>
            </w:r>
          </w:p>
        </w:tc>
        <w:tc>
          <w:tcPr>
            <w:tcW w:w="3894" w:type="dxa"/>
          </w:tcPr>
          <w:p w:rsidR="00125F31" w:rsidRPr="00430829" w:rsidRDefault="00125F31" w:rsidP="00D42BA4">
            <w:pPr>
              <w:spacing w:after="160" w:line="240" w:lineRule="exact"/>
              <w:rPr>
                <w:sz w:val="20"/>
                <w:szCs w:val="20"/>
              </w:rPr>
            </w:pPr>
            <w:r w:rsidRPr="00430829">
              <w:rPr>
                <w:sz w:val="20"/>
                <w:szCs w:val="20"/>
              </w:rPr>
              <w:t xml:space="preserve">Ставит </w:t>
            </w:r>
            <w:proofErr w:type="gramStart"/>
            <w:r w:rsidRPr="00430829">
              <w:rPr>
                <w:sz w:val="20"/>
                <w:szCs w:val="20"/>
              </w:rPr>
              <w:t>обучающимся</w:t>
            </w:r>
            <w:proofErr w:type="gramEnd"/>
            <w:r w:rsidRPr="00430829">
              <w:rPr>
                <w:sz w:val="20"/>
                <w:szCs w:val="20"/>
              </w:rPr>
              <w:t xml:space="preserve"> проблемную задачу: объяснить, для чего они используют компьютер (структура </w:t>
            </w:r>
            <w:r w:rsidRPr="00430829">
              <w:rPr>
                <w:sz w:val="20"/>
                <w:szCs w:val="20"/>
                <w:lang w:val="en-US"/>
              </w:rPr>
              <w:t>RallyRobin</w:t>
            </w:r>
            <w:r w:rsidRPr="00430829">
              <w:rPr>
                <w:sz w:val="20"/>
                <w:szCs w:val="20"/>
              </w:rPr>
              <w:t>)</w:t>
            </w:r>
          </w:p>
          <w:p w:rsidR="00125F31" w:rsidRPr="00430829" w:rsidRDefault="00125F31" w:rsidP="00D42BA4">
            <w:pPr>
              <w:spacing w:after="160" w:line="240" w:lineRule="exact"/>
              <w:rPr>
                <w:i/>
                <w:sz w:val="20"/>
                <w:szCs w:val="20"/>
              </w:rPr>
            </w:pPr>
            <w:r w:rsidRPr="00430829">
              <w:rPr>
                <w:i/>
                <w:sz w:val="20"/>
                <w:szCs w:val="20"/>
              </w:rPr>
              <w:t xml:space="preserve">Расширение </w:t>
            </w:r>
            <w:proofErr w:type="spellStart"/>
            <w:r w:rsidRPr="00430829">
              <w:rPr>
                <w:i/>
                <w:sz w:val="20"/>
                <w:szCs w:val="20"/>
              </w:rPr>
              <w:t>темы</w:t>
            </w:r>
            <w:proofErr w:type="gramStart"/>
            <w:r w:rsidRPr="00430829">
              <w:rPr>
                <w:i/>
                <w:sz w:val="20"/>
                <w:szCs w:val="20"/>
              </w:rPr>
              <w:t>:ч</w:t>
            </w:r>
            <w:proofErr w:type="gramEnd"/>
            <w:r w:rsidRPr="00430829">
              <w:rPr>
                <w:i/>
                <w:sz w:val="20"/>
                <w:szCs w:val="20"/>
              </w:rPr>
              <w:t>тение</w:t>
            </w:r>
            <w:proofErr w:type="spellEnd"/>
            <w:r w:rsidRPr="00430829">
              <w:rPr>
                <w:i/>
                <w:sz w:val="20"/>
                <w:szCs w:val="20"/>
              </w:rPr>
              <w:t xml:space="preserve"> текста электронного письма о проблеме компьютеров, определение аргументов против использования компьютеров </w:t>
            </w:r>
          </w:p>
          <w:p w:rsidR="00125F31" w:rsidRPr="00430829" w:rsidRDefault="00125F31" w:rsidP="00D42BA4">
            <w:pPr>
              <w:spacing w:after="160" w:line="240" w:lineRule="exact"/>
              <w:rPr>
                <w:rFonts w:eastAsia="Calibri"/>
                <w:sz w:val="20"/>
                <w:szCs w:val="20"/>
              </w:rPr>
            </w:pPr>
            <w:r w:rsidRPr="00430829">
              <w:rPr>
                <w:sz w:val="20"/>
                <w:szCs w:val="20"/>
              </w:rPr>
              <w:t>Просит прочитать текст и ответить на вопрос «Почему компьютеры могут быть врагами?»</w:t>
            </w:r>
          </w:p>
        </w:tc>
        <w:tc>
          <w:tcPr>
            <w:tcW w:w="3561" w:type="dxa"/>
          </w:tcPr>
          <w:p w:rsidR="00125F31" w:rsidRPr="00430829" w:rsidRDefault="00125F31" w:rsidP="00D42BA4">
            <w:pPr>
              <w:spacing w:after="160" w:line="240" w:lineRule="exact"/>
              <w:rPr>
                <w:sz w:val="20"/>
                <w:szCs w:val="20"/>
              </w:rPr>
            </w:pPr>
            <w:r w:rsidRPr="00430829">
              <w:rPr>
                <w:sz w:val="20"/>
                <w:szCs w:val="20"/>
              </w:rPr>
              <w:t xml:space="preserve">Обсуждают проблемный вопрос в паре и группе, применяя структуру </w:t>
            </w:r>
            <w:r w:rsidRPr="00430829">
              <w:rPr>
                <w:sz w:val="20"/>
                <w:szCs w:val="20"/>
                <w:lang w:val="en-US"/>
              </w:rPr>
              <w:t>RallyRobin</w:t>
            </w:r>
            <w:r w:rsidRPr="00430829">
              <w:rPr>
                <w:sz w:val="20"/>
                <w:szCs w:val="20"/>
              </w:rPr>
              <w:t>, обмениваются информацией</w:t>
            </w:r>
          </w:p>
          <w:p w:rsidR="00125F31" w:rsidRPr="00430829" w:rsidRDefault="00125F31" w:rsidP="00D42BA4">
            <w:pPr>
              <w:spacing w:after="160" w:line="240" w:lineRule="exact"/>
              <w:rPr>
                <w:rFonts w:eastAsia="Calibri"/>
                <w:sz w:val="20"/>
                <w:szCs w:val="20"/>
              </w:rPr>
            </w:pPr>
            <w:r w:rsidRPr="00430829">
              <w:rPr>
                <w:sz w:val="20"/>
                <w:szCs w:val="20"/>
              </w:rPr>
              <w:t>Читают текст о проблеме компьютеров, формулируют свои аргументы против их использования</w:t>
            </w:r>
          </w:p>
        </w:tc>
      </w:tr>
      <w:tr w:rsidR="00125F31" w:rsidRPr="00430829" w:rsidTr="00D42BA4">
        <w:tc>
          <w:tcPr>
            <w:tcW w:w="3227" w:type="dxa"/>
          </w:tcPr>
          <w:p w:rsidR="00125F31" w:rsidRPr="00430829" w:rsidRDefault="00125F31" w:rsidP="00D42BA4">
            <w:pPr>
              <w:contextualSpacing/>
              <w:rPr>
                <w:rFonts w:eastAsia="Calibri"/>
                <w:i/>
                <w:sz w:val="20"/>
                <w:szCs w:val="20"/>
              </w:rPr>
            </w:pPr>
            <w:r w:rsidRPr="00430829">
              <w:rPr>
                <w:rFonts w:eastAsia="Calibri"/>
                <w:i/>
                <w:sz w:val="20"/>
                <w:szCs w:val="20"/>
              </w:rPr>
              <w:t>Промежуточная рефлексия по работе с текстом</w:t>
            </w:r>
          </w:p>
        </w:tc>
        <w:tc>
          <w:tcPr>
            <w:tcW w:w="3894" w:type="dxa"/>
          </w:tcPr>
          <w:p w:rsidR="00125F31" w:rsidRPr="00430829" w:rsidRDefault="00125F31" w:rsidP="00D42BA4">
            <w:pPr>
              <w:contextualSpacing/>
              <w:rPr>
                <w:rFonts w:eastAsia="Calibri"/>
                <w:sz w:val="20"/>
                <w:szCs w:val="20"/>
              </w:rPr>
            </w:pPr>
          </w:p>
        </w:tc>
        <w:tc>
          <w:tcPr>
            <w:tcW w:w="3561" w:type="dxa"/>
          </w:tcPr>
          <w:p w:rsidR="00125F31" w:rsidRPr="00430829" w:rsidRDefault="00125F31" w:rsidP="00D42BA4">
            <w:pPr>
              <w:contextualSpacing/>
              <w:rPr>
                <w:rFonts w:eastAsia="Calibri"/>
                <w:sz w:val="20"/>
                <w:szCs w:val="20"/>
              </w:rPr>
            </w:pPr>
          </w:p>
        </w:tc>
      </w:tr>
      <w:tr w:rsidR="00125F31" w:rsidRPr="00430829" w:rsidTr="00D42BA4">
        <w:tc>
          <w:tcPr>
            <w:tcW w:w="3227" w:type="dxa"/>
          </w:tcPr>
          <w:p w:rsidR="00125F31" w:rsidRPr="00430829" w:rsidRDefault="00125F31" w:rsidP="00D42BA4">
            <w:pPr>
              <w:contextualSpacing/>
              <w:rPr>
                <w:rFonts w:eastAsia="Calibri"/>
                <w:sz w:val="20"/>
                <w:szCs w:val="20"/>
              </w:rPr>
            </w:pPr>
            <w:r w:rsidRPr="00430829">
              <w:rPr>
                <w:b/>
                <w:i/>
                <w:sz w:val="20"/>
                <w:szCs w:val="20"/>
              </w:rPr>
              <w:t>5.Информация о домашнем задании, инструктаж по его выполнению</w:t>
            </w:r>
          </w:p>
        </w:tc>
        <w:tc>
          <w:tcPr>
            <w:tcW w:w="3894" w:type="dxa"/>
          </w:tcPr>
          <w:p w:rsidR="00125F31" w:rsidRPr="00430829" w:rsidRDefault="00125F31" w:rsidP="00D42BA4">
            <w:pPr>
              <w:spacing w:after="160"/>
              <w:contextualSpacing/>
              <w:rPr>
                <w:sz w:val="20"/>
                <w:szCs w:val="20"/>
              </w:rPr>
            </w:pPr>
            <w:r w:rsidRPr="00430829">
              <w:rPr>
                <w:sz w:val="20"/>
                <w:szCs w:val="20"/>
              </w:rPr>
              <w:t>Объясняет домашнее задание (Рабочий лист</w:t>
            </w:r>
            <w:proofErr w:type="gramStart"/>
            <w:r w:rsidRPr="00430829">
              <w:rPr>
                <w:sz w:val="20"/>
                <w:szCs w:val="20"/>
              </w:rPr>
              <w:t xml:space="preserve"> )</w:t>
            </w:r>
            <w:proofErr w:type="gramEnd"/>
            <w:r w:rsidRPr="00430829">
              <w:rPr>
                <w:sz w:val="20"/>
                <w:szCs w:val="20"/>
              </w:rPr>
              <w:t>:</w:t>
            </w:r>
          </w:p>
          <w:p w:rsidR="00125F31" w:rsidRPr="00430829" w:rsidRDefault="00125F31" w:rsidP="00D42BA4">
            <w:pPr>
              <w:contextualSpacing/>
              <w:rPr>
                <w:rFonts w:eastAsia="Calibri"/>
                <w:sz w:val="20"/>
                <w:szCs w:val="20"/>
              </w:rPr>
            </w:pPr>
            <w:r w:rsidRPr="00430829">
              <w:rPr>
                <w:sz w:val="20"/>
                <w:szCs w:val="20"/>
              </w:rPr>
              <w:t>приготовить 2-минутное высказывание по теме «Компьютеры: друзья или враги?» с учетом критериев оценки устного высказывания</w:t>
            </w:r>
          </w:p>
        </w:tc>
        <w:tc>
          <w:tcPr>
            <w:tcW w:w="3561" w:type="dxa"/>
          </w:tcPr>
          <w:p w:rsidR="00125F31" w:rsidRPr="00430829" w:rsidRDefault="00125F31" w:rsidP="00D42BA4">
            <w:pPr>
              <w:contextualSpacing/>
              <w:rPr>
                <w:sz w:val="20"/>
                <w:szCs w:val="20"/>
              </w:rPr>
            </w:pPr>
            <w:r w:rsidRPr="00430829">
              <w:rPr>
                <w:sz w:val="20"/>
                <w:szCs w:val="20"/>
              </w:rPr>
              <w:t>Систематизирует полученную информацию, изучают</w:t>
            </w:r>
          </w:p>
          <w:p w:rsidR="00125F31" w:rsidRPr="00430829" w:rsidRDefault="00125F31" w:rsidP="00D42BA4">
            <w:pPr>
              <w:contextualSpacing/>
              <w:rPr>
                <w:sz w:val="20"/>
                <w:szCs w:val="20"/>
              </w:rPr>
            </w:pPr>
            <w:r w:rsidRPr="00430829">
              <w:rPr>
                <w:sz w:val="20"/>
                <w:szCs w:val="20"/>
              </w:rPr>
              <w:t>домашнее задание, определяют его объем, вспоминают критерии оценивания устного высказывания</w:t>
            </w:r>
          </w:p>
          <w:p w:rsidR="00125F31" w:rsidRPr="00430829" w:rsidRDefault="00125F31" w:rsidP="00D42BA4">
            <w:pPr>
              <w:contextualSpacing/>
              <w:rPr>
                <w:rFonts w:eastAsia="Calibri"/>
                <w:sz w:val="20"/>
                <w:szCs w:val="20"/>
              </w:rPr>
            </w:pPr>
          </w:p>
        </w:tc>
      </w:tr>
      <w:tr w:rsidR="00125F31" w:rsidRPr="00430829" w:rsidTr="00D42BA4">
        <w:tc>
          <w:tcPr>
            <w:tcW w:w="3227" w:type="dxa"/>
          </w:tcPr>
          <w:p w:rsidR="00125F31" w:rsidRPr="00430829" w:rsidRDefault="00125F31" w:rsidP="00D42BA4">
            <w:pPr>
              <w:contextualSpacing/>
              <w:rPr>
                <w:rFonts w:eastAsia="Calibri"/>
                <w:sz w:val="20"/>
                <w:szCs w:val="20"/>
              </w:rPr>
            </w:pPr>
            <w:r w:rsidRPr="00430829">
              <w:rPr>
                <w:rFonts w:eastAsia="Calibri"/>
                <w:sz w:val="20"/>
                <w:szCs w:val="20"/>
              </w:rPr>
              <w:t xml:space="preserve">6. </w:t>
            </w:r>
            <w:r w:rsidRPr="00430829">
              <w:rPr>
                <w:b/>
                <w:i/>
                <w:sz w:val="20"/>
                <w:szCs w:val="20"/>
              </w:rPr>
              <w:t>Итоговая рефлексия</w:t>
            </w:r>
          </w:p>
        </w:tc>
        <w:tc>
          <w:tcPr>
            <w:tcW w:w="3894" w:type="dxa"/>
          </w:tcPr>
          <w:p w:rsidR="00125F31" w:rsidRPr="00430829" w:rsidRDefault="00125F31" w:rsidP="00D42BA4">
            <w:pPr>
              <w:tabs>
                <w:tab w:val="left" w:pos="1020"/>
              </w:tabs>
              <w:rPr>
                <w:sz w:val="20"/>
                <w:szCs w:val="20"/>
              </w:rPr>
            </w:pPr>
            <w:r w:rsidRPr="00430829">
              <w:rPr>
                <w:sz w:val="20"/>
                <w:szCs w:val="20"/>
              </w:rPr>
              <w:t>Предлагает обучающимся оценить свой прогресс в овладении языком и работу на уроке (заполнить  лист самооценки – «Лестница успеха»)</w:t>
            </w:r>
          </w:p>
          <w:p w:rsidR="00125F31" w:rsidRPr="00430829" w:rsidRDefault="00125F31" w:rsidP="00D42BA4">
            <w:pPr>
              <w:contextualSpacing/>
              <w:rPr>
                <w:rFonts w:eastAsia="Calibri"/>
                <w:sz w:val="20"/>
                <w:szCs w:val="20"/>
              </w:rPr>
            </w:pPr>
            <w:r w:rsidRPr="00430829">
              <w:rPr>
                <w:sz w:val="20"/>
                <w:szCs w:val="20"/>
              </w:rPr>
              <w:t xml:space="preserve"> Корректирует  итоговую отметку по сумме баллов за каждый этап</w:t>
            </w:r>
          </w:p>
        </w:tc>
        <w:tc>
          <w:tcPr>
            <w:tcW w:w="3561" w:type="dxa"/>
          </w:tcPr>
          <w:p w:rsidR="00125F31" w:rsidRPr="00430829" w:rsidRDefault="00125F31" w:rsidP="00D42BA4">
            <w:pPr>
              <w:contextualSpacing/>
              <w:rPr>
                <w:rFonts w:eastAsia="Calibri"/>
                <w:sz w:val="20"/>
                <w:szCs w:val="20"/>
              </w:rPr>
            </w:pPr>
            <w:r w:rsidRPr="00430829">
              <w:rPr>
                <w:sz w:val="20"/>
                <w:szCs w:val="20"/>
              </w:rPr>
              <w:t>Оценивают себя и свою работу на различных этапах урока (заполняют «Лестницу успеха»), комментируют свои удачи и неудачи: «Лучше всего у меня получилось… Моё слабое место было</w:t>
            </w:r>
            <w:proofErr w:type="gramStart"/>
            <w:r w:rsidRPr="00430829">
              <w:rPr>
                <w:sz w:val="20"/>
                <w:szCs w:val="20"/>
              </w:rPr>
              <w:t>… В</w:t>
            </w:r>
            <w:proofErr w:type="gramEnd"/>
            <w:r w:rsidRPr="00430829">
              <w:rPr>
                <w:sz w:val="20"/>
                <w:szCs w:val="20"/>
              </w:rPr>
              <w:t xml:space="preserve"> следующий раз я постараюсь лучше»</w:t>
            </w:r>
          </w:p>
        </w:tc>
      </w:tr>
    </w:tbl>
    <w:p w:rsidR="00125F31" w:rsidRPr="00430829" w:rsidRDefault="00125F31" w:rsidP="00125F31">
      <w:pPr>
        <w:contextualSpacing/>
        <w:rPr>
          <w:rFonts w:eastAsia="Calibri"/>
          <w:b/>
          <w:bCs/>
          <w:sz w:val="20"/>
          <w:szCs w:val="20"/>
        </w:rPr>
      </w:pPr>
      <w:r w:rsidRPr="00430829">
        <w:rPr>
          <w:rFonts w:eastAsia="Calibri"/>
          <w:b/>
          <w:bCs/>
          <w:sz w:val="20"/>
          <w:szCs w:val="20"/>
        </w:rPr>
        <w:t>Каким образом данный урок</w:t>
      </w:r>
      <w:r w:rsidRPr="00430829">
        <w:rPr>
          <w:b/>
          <w:sz w:val="20"/>
          <w:szCs w:val="20"/>
        </w:rPr>
        <w:t>/ занятия</w:t>
      </w:r>
      <w:r w:rsidRPr="00430829">
        <w:rPr>
          <w:rFonts w:eastAsia="Calibri"/>
          <w:b/>
          <w:bCs/>
          <w:sz w:val="20"/>
          <w:szCs w:val="20"/>
        </w:rPr>
        <w:t xml:space="preserve"> будет содействовать реализации  ФГОС? </w:t>
      </w:r>
    </w:p>
    <w:p w:rsidR="00125F31" w:rsidRPr="00430829" w:rsidRDefault="00125F31" w:rsidP="00125F31">
      <w:pPr>
        <w:contextualSpacing/>
        <w:jc w:val="both"/>
        <w:rPr>
          <w:sz w:val="20"/>
          <w:szCs w:val="20"/>
        </w:rPr>
      </w:pPr>
      <w:r w:rsidRPr="00430829">
        <w:rPr>
          <w:sz w:val="20"/>
          <w:szCs w:val="20"/>
        </w:rPr>
        <w:t xml:space="preserve">На уроке реализуются  принципы </w:t>
      </w:r>
      <w:proofErr w:type="spellStart"/>
      <w:r w:rsidRPr="00430829">
        <w:rPr>
          <w:sz w:val="20"/>
          <w:szCs w:val="20"/>
        </w:rPr>
        <w:t>системно-деятельностного</w:t>
      </w:r>
      <w:proofErr w:type="spellEnd"/>
      <w:r w:rsidRPr="00430829">
        <w:rPr>
          <w:sz w:val="20"/>
          <w:szCs w:val="20"/>
        </w:rPr>
        <w:t xml:space="preserve"> подхода в соответствии с ФГОС:</w:t>
      </w:r>
    </w:p>
    <w:p w:rsidR="00125F31" w:rsidRPr="00430829" w:rsidRDefault="00125F31" w:rsidP="00125F31">
      <w:pPr>
        <w:contextualSpacing/>
        <w:rPr>
          <w:sz w:val="20"/>
          <w:szCs w:val="20"/>
        </w:rPr>
      </w:pPr>
      <w:r w:rsidRPr="00430829">
        <w:rPr>
          <w:sz w:val="20"/>
          <w:szCs w:val="20"/>
        </w:rPr>
        <w:t xml:space="preserve">-принцип психологической комфортности (снятие </w:t>
      </w:r>
      <w:proofErr w:type="spellStart"/>
      <w:r w:rsidRPr="00430829">
        <w:rPr>
          <w:sz w:val="20"/>
          <w:szCs w:val="20"/>
        </w:rPr>
        <w:t>стрессообразующих</w:t>
      </w:r>
      <w:proofErr w:type="spellEnd"/>
      <w:r w:rsidRPr="00430829">
        <w:rPr>
          <w:sz w:val="20"/>
          <w:szCs w:val="20"/>
        </w:rPr>
        <w:t xml:space="preserve"> факторов учебного процесса);</w:t>
      </w:r>
    </w:p>
    <w:p w:rsidR="00125F31" w:rsidRPr="00430829" w:rsidRDefault="00125F31" w:rsidP="00125F31">
      <w:pPr>
        <w:contextualSpacing/>
        <w:rPr>
          <w:sz w:val="20"/>
          <w:szCs w:val="20"/>
        </w:rPr>
      </w:pPr>
      <w:r w:rsidRPr="00430829">
        <w:rPr>
          <w:sz w:val="20"/>
          <w:szCs w:val="20"/>
        </w:rPr>
        <w:t>-реализация идей педагогики сотрудничества;</w:t>
      </w:r>
    </w:p>
    <w:p w:rsidR="00125F31" w:rsidRPr="00430829" w:rsidRDefault="00125F31" w:rsidP="00125F31">
      <w:pPr>
        <w:contextualSpacing/>
        <w:rPr>
          <w:sz w:val="20"/>
          <w:szCs w:val="20"/>
        </w:rPr>
      </w:pPr>
      <w:r w:rsidRPr="00430829">
        <w:rPr>
          <w:sz w:val="20"/>
          <w:szCs w:val="20"/>
        </w:rPr>
        <w:t>- цели урока задаются с тенденцией передачи функций от учителя к ученику;</w:t>
      </w:r>
    </w:p>
    <w:p w:rsidR="00125F31" w:rsidRPr="00430829" w:rsidRDefault="00125F31" w:rsidP="00125F31">
      <w:pPr>
        <w:contextualSpacing/>
        <w:rPr>
          <w:sz w:val="20"/>
          <w:szCs w:val="20"/>
        </w:rPr>
      </w:pPr>
      <w:r w:rsidRPr="00430829">
        <w:rPr>
          <w:sz w:val="20"/>
          <w:szCs w:val="20"/>
        </w:rPr>
        <w:t xml:space="preserve">-учитель систематически обучает детей осуществлять рефлексивное действие; </w:t>
      </w:r>
    </w:p>
    <w:p w:rsidR="00125F31" w:rsidRPr="00430829" w:rsidRDefault="00125F31" w:rsidP="00125F31">
      <w:pPr>
        <w:contextualSpacing/>
        <w:rPr>
          <w:sz w:val="20"/>
          <w:szCs w:val="20"/>
        </w:rPr>
      </w:pPr>
      <w:r w:rsidRPr="00430829">
        <w:rPr>
          <w:sz w:val="20"/>
          <w:szCs w:val="20"/>
        </w:rPr>
        <w:t xml:space="preserve">- используются разнообразные формы, методы и приемы обучения, повышающие степень активности </w:t>
      </w:r>
      <w:proofErr w:type="gramStart"/>
      <w:r w:rsidRPr="00430829">
        <w:rPr>
          <w:sz w:val="20"/>
          <w:szCs w:val="20"/>
        </w:rPr>
        <w:t>обучающихся</w:t>
      </w:r>
      <w:proofErr w:type="gramEnd"/>
      <w:r w:rsidRPr="00430829">
        <w:rPr>
          <w:sz w:val="20"/>
          <w:szCs w:val="20"/>
        </w:rPr>
        <w:t xml:space="preserve"> в учебном процессе;</w:t>
      </w:r>
    </w:p>
    <w:p w:rsidR="00125F31" w:rsidRPr="00430829" w:rsidRDefault="00125F31" w:rsidP="00125F31">
      <w:pPr>
        <w:contextualSpacing/>
        <w:rPr>
          <w:sz w:val="20"/>
          <w:szCs w:val="20"/>
        </w:rPr>
      </w:pPr>
      <w:r w:rsidRPr="00430829">
        <w:rPr>
          <w:sz w:val="20"/>
          <w:szCs w:val="20"/>
        </w:rPr>
        <w:t xml:space="preserve">- самостоятельная работа </w:t>
      </w:r>
      <w:proofErr w:type="gramStart"/>
      <w:r w:rsidRPr="00430829">
        <w:rPr>
          <w:sz w:val="20"/>
          <w:szCs w:val="20"/>
        </w:rPr>
        <w:t>обучающихся</w:t>
      </w:r>
      <w:proofErr w:type="gramEnd"/>
      <w:r w:rsidRPr="00430829">
        <w:rPr>
          <w:sz w:val="20"/>
          <w:szCs w:val="20"/>
        </w:rPr>
        <w:t xml:space="preserve"> занимает большой объем урока</w:t>
      </w:r>
    </w:p>
    <w:p w:rsidR="00125F31" w:rsidRPr="00430829" w:rsidRDefault="00125F31" w:rsidP="00125F31">
      <w:pPr>
        <w:contextualSpacing/>
        <w:rPr>
          <w:rFonts w:eastAsia="Calibri"/>
          <w:b/>
          <w:sz w:val="20"/>
          <w:szCs w:val="20"/>
        </w:rPr>
      </w:pPr>
      <w:r w:rsidRPr="00430829">
        <w:rPr>
          <w:rFonts w:eastAsia="Calibri"/>
          <w:b/>
          <w:sz w:val="20"/>
          <w:szCs w:val="20"/>
        </w:rPr>
        <w:t>Используемые педагогические технологии,  методы и приемы</w:t>
      </w:r>
    </w:p>
    <w:p w:rsidR="00125F31" w:rsidRPr="00430829" w:rsidRDefault="00125F31" w:rsidP="00125F31">
      <w:pPr>
        <w:contextualSpacing/>
        <w:rPr>
          <w:sz w:val="20"/>
          <w:szCs w:val="20"/>
        </w:rPr>
      </w:pPr>
      <w:r w:rsidRPr="00430829">
        <w:rPr>
          <w:rFonts w:eastAsia="Calibri"/>
          <w:sz w:val="20"/>
          <w:szCs w:val="20"/>
        </w:rPr>
        <w:t xml:space="preserve">Обучающие структуры из сингапурской методики,  </w:t>
      </w:r>
      <w:r w:rsidRPr="00430829">
        <w:rPr>
          <w:sz w:val="20"/>
          <w:szCs w:val="20"/>
        </w:rPr>
        <w:t>которые основаны на командных формах работы, создании психологически комфортной безопасной среды для обучающихся, использовании разнообразных приемов для объединения класса, команды.</w:t>
      </w:r>
    </w:p>
    <w:p w:rsidR="00125F31" w:rsidRPr="00430829" w:rsidRDefault="00125F31" w:rsidP="00125F31">
      <w:pPr>
        <w:contextualSpacing/>
        <w:jc w:val="both"/>
        <w:rPr>
          <w:sz w:val="20"/>
          <w:szCs w:val="20"/>
        </w:rPr>
      </w:pPr>
      <w:r w:rsidRPr="00430829">
        <w:rPr>
          <w:b/>
          <w:color w:val="6600CC"/>
          <w:sz w:val="20"/>
          <w:szCs w:val="20"/>
          <w:lang w:val="en-US"/>
        </w:rPr>
        <w:lastRenderedPageBreak/>
        <w:t>RoundRobin</w:t>
      </w:r>
      <w:r w:rsidRPr="00430829">
        <w:rPr>
          <w:sz w:val="20"/>
          <w:szCs w:val="20"/>
        </w:rPr>
        <w:t xml:space="preserve"> (высказывание по кругу)</w:t>
      </w:r>
    </w:p>
    <w:p w:rsidR="00125F31" w:rsidRPr="00430829" w:rsidRDefault="00125F31" w:rsidP="00125F31">
      <w:pPr>
        <w:contextualSpacing/>
        <w:jc w:val="both"/>
        <w:rPr>
          <w:sz w:val="20"/>
          <w:szCs w:val="20"/>
        </w:rPr>
      </w:pPr>
      <w:r w:rsidRPr="00430829">
        <w:rPr>
          <w:sz w:val="20"/>
          <w:szCs w:val="20"/>
        </w:rPr>
        <w:t xml:space="preserve"> В течение 1 минуты готовят  высказывание на тему  «Компьютеры не умные, они только считают себя такими»»</w:t>
      </w:r>
    </w:p>
    <w:p w:rsidR="00125F31" w:rsidRPr="00430829" w:rsidRDefault="00125F31" w:rsidP="00125F31">
      <w:pPr>
        <w:contextualSpacing/>
        <w:jc w:val="both"/>
        <w:rPr>
          <w:sz w:val="20"/>
          <w:szCs w:val="20"/>
        </w:rPr>
      </w:pPr>
      <w:r w:rsidRPr="00430829">
        <w:rPr>
          <w:sz w:val="20"/>
          <w:szCs w:val="20"/>
        </w:rPr>
        <w:t>Каждый член команды по очереди высказывается по теме  в течение 15 секунд. Другие слушают, благодарят за высказывание и говорят о том, что они услышали. Учитель может использовать таймер.</w:t>
      </w:r>
    </w:p>
    <w:p w:rsidR="00125F31" w:rsidRPr="00430829" w:rsidRDefault="00125F31" w:rsidP="00125F31">
      <w:pPr>
        <w:contextualSpacing/>
        <w:rPr>
          <w:sz w:val="20"/>
          <w:szCs w:val="20"/>
        </w:rPr>
      </w:pPr>
      <w:r w:rsidRPr="00430829">
        <w:rPr>
          <w:b/>
          <w:color w:val="6600CC"/>
          <w:sz w:val="20"/>
          <w:szCs w:val="20"/>
          <w:lang w:val="en-US"/>
        </w:rPr>
        <w:t>MixPairShare</w:t>
      </w:r>
      <w:r w:rsidRPr="00430829">
        <w:rPr>
          <w:sz w:val="20"/>
          <w:szCs w:val="20"/>
        </w:rPr>
        <w:t xml:space="preserve"> (смешанные пары)</w:t>
      </w:r>
    </w:p>
    <w:p w:rsidR="00125F31" w:rsidRPr="00430829" w:rsidRDefault="00125F31" w:rsidP="00125F31">
      <w:pPr>
        <w:contextualSpacing/>
        <w:rPr>
          <w:sz w:val="20"/>
          <w:szCs w:val="20"/>
        </w:rPr>
      </w:pPr>
      <w:r w:rsidRPr="00430829">
        <w:rPr>
          <w:sz w:val="20"/>
          <w:szCs w:val="20"/>
        </w:rPr>
        <w:t>Участники смешиваются (под музыку) и выполняют задания в образовавшихся парах. На данном уроке пары подбирались следующим образом: части сложного слова по теме. Структура применялась для активизации лексики (повторяли лексику, спрашивали друг друга).</w:t>
      </w:r>
    </w:p>
    <w:p w:rsidR="00125F31" w:rsidRPr="00430829" w:rsidRDefault="00125F31" w:rsidP="00125F31">
      <w:pPr>
        <w:contextualSpacing/>
        <w:rPr>
          <w:b/>
          <w:color w:val="6600CC"/>
          <w:sz w:val="20"/>
          <w:szCs w:val="20"/>
        </w:rPr>
      </w:pPr>
      <w:r w:rsidRPr="00430829">
        <w:rPr>
          <w:b/>
          <w:color w:val="6600CC"/>
          <w:sz w:val="20"/>
          <w:szCs w:val="20"/>
          <w:lang w:val="en-US"/>
        </w:rPr>
        <w:t>TicTacToe</w:t>
      </w:r>
    </w:p>
    <w:p w:rsidR="00125F31" w:rsidRPr="00430829" w:rsidRDefault="00125F31" w:rsidP="00125F31">
      <w:pPr>
        <w:contextualSpacing/>
        <w:jc w:val="both"/>
        <w:rPr>
          <w:sz w:val="20"/>
          <w:szCs w:val="20"/>
        </w:rPr>
      </w:pPr>
      <w:r w:rsidRPr="00430829">
        <w:rPr>
          <w:sz w:val="20"/>
          <w:szCs w:val="20"/>
        </w:rPr>
        <w:t>Участники пишут на листочках по 3 слова. Выкладывают карточки со словами на середину стола в 3 ряда. Каждый член команды составляет 3 предложения, используя 3 слова на одной линии (по горизонтали, вертикали или диагонали). Структура позволяет эффективно организовать повторение и отработку лексики.</w:t>
      </w:r>
    </w:p>
    <w:p w:rsidR="00125F31" w:rsidRPr="001E15AF" w:rsidRDefault="00125F31" w:rsidP="00125F31">
      <w:pPr>
        <w:contextualSpacing/>
        <w:rPr>
          <w:sz w:val="20"/>
          <w:szCs w:val="20"/>
        </w:rPr>
      </w:pPr>
      <w:r w:rsidRPr="00430829">
        <w:rPr>
          <w:b/>
          <w:color w:val="6600CC"/>
          <w:sz w:val="20"/>
          <w:szCs w:val="20"/>
          <w:lang w:val="en-US"/>
        </w:rPr>
        <w:t>Takeoff</w:t>
      </w:r>
      <w:r w:rsidRPr="001E15AF">
        <w:rPr>
          <w:b/>
          <w:color w:val="6600CC"/>
          <w:sz w:val="20"/>
          <w:szCs w:val="20"/>
        </w:rPr>
        <w:t xml:space="preserve"> – </w:t>
      </w:r>
      <w:r w:rsidRPr="00430829">
        <w:rPr>
          <w:b/>
          <w:color w:val="6600CC"/>
          <w:sz w:val="20"/>
          <w:szCs w:val="20"/>
          <w:lang w:val="en-US"/>
        </w:rPr>
        <w:t>Touchdown</w:t>
      </w:r>
      <w:r w:rsidRPr="001E15AF">
        <w:rPr>
          <w:sz w:val="20"/>
          <w:szCs w:val="20"/>
        </w:rPr>
        <w:t xml:space="preserve"> («</w:t>
      </w:r>
      <w:r w:rsidRPr="00430829">
        <w:rPr>
          <w:sz w:val="20"/>
          <w:szCs w:val="20"/>
        </w:rPr>
        <w:t>встать</w:t>
      </w:r>
      <w:r w:rsidRPr="001E15AF">
        <w:rPr>
          <w:sz w:val="20"/>
          <w:szCs w:val="20"/>
        </w:rPr>
        <w:t>-</w:t>
      </w:r>
      <w:r w:rsidRPr="00430829">
        <w:rPr>
          <w:sz w:val="20"/>
          <w:szCs w:val="20"/>
        </w:rPr>
        <w:t>сесть</w:t>
      </w:r>
      <w:r w:rsidRPr="001E15AF">
        <w:rPr>
          <w:sz w:val="20"/>
          <w:szCs w:val="20"/>
        </w:rPr>
        <w:t>»)</w:t>
      </w:r>
    </w:p>
    <w:p w:rsidR="00125F31" w:rsidRPr="00430829" w:rsidRDefault="00125F31" w:rsidP="00125F31">
      <w:pPr>
        <w:contextualSpacing/>
        <w:jc w:val="both"/>
        <w:rPr>
          <w:sz w:val="20"/>
          <w:szCs w:val="20"/>
        </w:rPr>
      </w:pPr>
      <w:r w:rsidRPr="00430829">
        <w:rPr>
          <w:sz w:val="20"/>
          <w:szCs w:val="20"/>
        </w:rPr>
        <w:t xml:space="preserve">Структура используется для получения информации о классе, на данном уроке </w:t>
      </w:r>
      <w:proofErr w:type="gramStart"/>
      <w:r w:rsidRPr="00430829">
        <w:rPr>
          <w:sz w:val="20"/>
          <w:szCs w:val="20"/>
        </w:rPr>
        <w:t>–п</w:t>
      </w:r>
      <w:proofErr w:type="gramEnd"/>
      <w:r w:rsidRPr="00430829">
        <w:rPr>
          <w:sz w:val="20"/>
          <w:szCs w:val="20"/>
        </w:rPr>
        <w:t>ри проверке задания  («если согласны с ответом - встаньте»). Используется одновременно для разрядки.</w:t>
      </w:r>
    </w:p>
    <w:p w:rsidR="00125F31" w:rsidRPr="00430829" w:rsidRDefault="00125F31" w:rsidP="00125F31">
      <w:pPr>
        <w:contextualSpacing/>
        <w:rPr>
          <w:b/>
          <w:color w:val="6600CC"/>
          <w:sz w:val="20"/>
          <w:szCs w:val="20"/>
        </w:rPr>
      </w:pPr>
      <w:r w:rsidRPr="00430829">
        <w:rPr>
          <w:b/>
          <w:color w:val="6600CC"/>
          <w:sz w:val="20"/>
          <w:szCs w:val="20"/>
          <w:lang w:val="en-US"/>
        </w:rPr>
        <w:t>RallyRobin</w:t>
      </w:r>
    </w:p>
    <w:p w:rsidR="00125F31" w:rsidRPr="00430829" w:rsidRDefault="00125F31" w:rsidP="00125F31">
      <w:pPr>
        <w:contextualSpacing/>
        <w:jc w:val="both"/>
        <w:rPr>
          <w:sz w:val="20"/>
          <w:szCs w:val="20"/>
        </w:rPr>
      </w:pPr>
      <w:r w:rsidRPr="00430829">
        <w:rPr>
          <w:sz w:val="20"/>
          <w:szCs w:val="20"/>
        </w:rPr>
        <w:t>В течение 1-2 минут готовят ответ на вопрос. Рассказывают «партнеру по плечу», благодарят за ответ. (некоторые партнеры</w:t>
      </w:r>
      <w:proofErr w:type="gramStart"/>
      <w:r w:rsidRPr="00430829">
        <w:rPr>
          <w:sz w:val="20"/>
          <w:szCs w:val="20"/>
        </w:rPr>
        <w:t xml:space="preserve"> В</w:t>
      </w:r>
      <w:proofErr w:type="gramEnd"/>
      <w:r w:rsidRPr="00430829">
        <w:rPr>
          <w:sz w:val="20"/>
          <w:szCs w:val="20"/>
        </w:rPr>
        <w:t xml:space="preserve"> отвечают классу что они услышали). Рассказывают партнеру «по лицу» об </w:t>
      </w:r>
      <w:proofErr w:type="gramStart"/>
      <w:r w:rsidRPr="00430829">
        <w:rPr>
          <w:sz w:val="20"/>
          <w:szCs w:val="20"/>
        </w:rPr>
        <w:t>услышанном</w:t>
      </w:r>
      <w:proofErr w:type="gramEnd"/>
      <w:r w:rsidRPr="00430829">
        <w:rPr>
          <w:sz w:val="20"/>
          <w:szCs w:val="20"/>
        </w:rPr>
        <w:t>. Структура позволяет организовать продуктивное общение на иностранном языке.</w:t>
      </w:r>
    </w:p>
    <w:p w:rsidR="00125F31" w:rsidRDefault="00125F31" w:rsidP="00125F31">
      <w:pPr>
        <w:rPr>
          <w:sz w:val="20"/>
          <w:szCs w:val="20"/>
        </w:rPr>
      </w:pPr>
    </w:p>
    <w:p w:rsidR="00125F31" w:rsidRPr="00430829" w:rsidRDefault="00125F31" w:rsidP="00125F31">
      <w:pPr>
        <w:rPr>
          <w:sz w:val="20"/>
          <w:szCs w:val="20"/>
        </w:rPr>
      </w:pPr>
      <w:r w:rsidRPr="00430829">
        <w:rPr>
          <w:sz w:val="20"/>
          <w:szCs w:val="20"/>
        </w:rPr>
        <w:t xml:space="preserve">Большое внимание на уроке уделяется </w:t>
      </w:r>
      <w:r w:rsidRPr="00430829">
        <w:rPr>
          <w:b/>
          <w:sz w:val="20"/>
          <w:szCs w:val="20"/>
        </w:rPr>
        <w:t>рефлексии.</w:t>
      </w:r>
      <w:r w:rsidRPr="00430829">
        <w:rPr>
          <w:sz w:val="20"/>
          <w:szCs w:val="20"/>
        </w:rPr>
        <w:t xml:space="preserve"> Для проведения промежуточной и итоговой рефлексии используется прием </w:t>
      </w:r>
      <w:r w:rsidRPr="00430829">
        <w:rPr>
          <w:color w:val="6600CC"/>
          <w:sz w:val="20"/>
          <w:szCs w:val="20"/>
        </w:rPr>
        <w:t xml:space="preserve">«Моя лестница успеха». </w:t>
      </w:r>
      <w:r w:rsidRPr="00430829">
        <w:rPr>
          <w:sz w:val="20"/>
          <w:szCs w:val="20"/>
        </w:rPr>
        <w:t xml:space="preserve"> Детям выдается шаблон лестницы, где каждая ступенька – этап урока. </w:t>
      </w:r>
      <w:proofErr w:type="gramStart"/>
      <w:r w:rsidRPr="00430829">
        <w:rPr>
          <w:sz w:val="20"/>
          <w:szCs w:val="20"/>
        </w:rPr>
        <w:t>Обучающиеся</w:t>
      </w:r>
      <w:proofErr w:type="gramEnd"/>
      <w:r w:rsidRPr="00430829">
        <w:rPr>
          <w:sz w:val="20"/>
          <w:szCs w:val="20"/>
        </w:rPr>
        <w:t xml:space="preserve"> оценивают свою работу на каждом этапе, затем выставляют итоговую отметку, комментируя, что удалось лучше всего, что не получилось.</w:t>
      </w:r>
    </w:p>
    <w:p w:rsidR="00125F31" w:rsidRPr="00430829" w:rsidRDefault="00125F31" w:rsidP="00125F31">
      <w:pPr>
        <w:contextualSpacing/>
        <w:rPr>
          <w:sz w:val="20"/>
          <w:szCs w:val="20"/>
        </w:rPr>
      </w:pPr>
    </w:p>
    <w:p w:rsidR="00125F31" w:rsidRPr="00430829" w:rsidRDefault="00125F31" w:rsidP="00125F31">
      <w:pPr>
        <w:contextualSpacing/>
        <w:rPr>
          <w:rFonts w:eastAsia="Calibri"/>
          <w:sz w:val="20"/>
          <w:szCs w:val="20"/>
        </w:rPr>
      </w:pPr>
    </w:p>
    <w:p w:rsidR="00125F31" w:rsidRPr="00125F31" w:rsidRDefault="00125F31" w:rsidP="00125F31">
      <w:pPr>
        <w:tabs>
          <w:tab w:val="left" w:pos="2130"/>
        </w:tabs>
        <w:rPr>
          <w:sz w:val="20"/>
          <w:szCs w:val="20"/>
        </w:rPr>
      </w:pPr>
    </w:p>
    <w:sectPr w:rsidR="00125F31" w:rsidRPr="00125F31" w:rsidSect="009E498C">
      <w:pgSz w:w="11906" w:h="16838"/>
      <w:pgMar w:top="720" w:right="720" w:bottom="720" w:left="720"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B311CC"/>
    <w:multiLevelType w:val="hybridMultilevel"/>
    <w:tmpl w:val="FF56416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
    <w:nsid w:val="275D61D2"/>
    <w:multiLevelType w:val="hybridMultilevel"/>
    <w:tmpl w:val="358240CA"/>
    <w:lvl w:ilvl="0" w:tplc="D3AAE066">
      <w:start w:val="4"/>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FA6231F"/>
    <w:multiLevelType w:val="hybridMultilevel"/>
    <w:tmpl w:val="50565184"/>
    <w:lvl w:ilvl="0" w:tplc="19763894">
      <w:start w:val="1"/>
      <w:numFmt w:val="bullet"/>
      <w:lvlText w:val=""/>
      <w:lvlJc w:val="left"/>
      <w:pPr>
        <w:tabs>
          <w:tab w:val="num" w:pos="2340"/>
        </w:tabs>
        <w:ind w:left="2340" w:hanging="360"/>
      </w:pPr>
      <w:rPr>
        <w:rFonts w:ascii="Wingdings" w:hAnsi="Wingdings"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3">
    <w:nsid w:val="403C0EB1"/>
    <w:multiLevelType w:val="hybridMultilevel"/>
    <w:tmpl w:val="46B60136"/>
    <w:lvl w:ilvl="0" w:tplc="C80ABAFE">
      <w:start w:val="3"/>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536A425D"/>
    <w:multiLevelType w:val="hybridMultilevel"/>
    <w:tmpl w:val="575845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0864406"/>
    <w:multiLevelType w:val="hybridMultilevel"/>
    <w:tmpl w:val="59DCE8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0"/>
  </w:num>
  <w:num w:numId="3">
    <w:abstractNumId w:val="5"/>
  </w:num>
  <w:num w:numId="4">
    <w:abstractNumId w:val="1"/>
  </w:num>
  <w:num w:numId="5">
    <w:abstractNumId w:val="2"/>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20"/>
  <w:displayHorizontalDrawingGridEvery w:val="2"/>
  <w:characterSpacingControl w:val="doNotCompress"/>
  <w:compat/>
  <w:rsids>
    <w:rsidRoot w:val="00DE45E5"/>
    <w:rsid w:val="00001EF7"/>
    <w:rsid w:val="00012A53"/>
    <w:rsid w:val="00016DE9"/>
    <w:rsid w:val="00050C43"/>
    <w:rsid w:val="0005445C"/>
    <w:rsid w:val="000623B2"/>
    <w:rsid w:val="000951B1"/>
    <w:rsid w:val="000A0C81"/>
    <w:rsid w:val="000B5271"/>
    <w:rsid w:val="000E0781"/>
    <w:rsid w:val="000E5D75"/>
    <w:rsid w:val="000F2A09"/>
    <w:rsid w:val="001019FC"/>
    <w:rsid w:val="00125F31"/>
    <w:rsid w:val="001411E6"/>
    <w:rsid w:val="00150AB6"/>
    <w:rsid w:val="00156E5E"/>
    <w:rsid w:val="00161E6B"/>
    <w:rsid w:val="001744FB"/>
    <w:rsid w:val="00184102"/>
    <w:rsid w:val="0019332F"/>
    <w:rsid w:val="001A4355"/>
    <w:rsid w:val="001B1470"/>
    <w:rsid w:val="001B1653"/>
    <w:rsid w:val="001B3E35"/>
    <w:rsid w:val="001C0714"/>
    <w:rsid w:val="001D0E6C"/>
    <w:rsid w:val="001D5761"/>
    <w:rsid w:val="001D7C2C"/>
    <w:rsid w:val="001E3372"/>
    <w:rsid w:val="0020567D"/>
    <w:rsid w:val="002128D9"/>
    <w:rsid w:val="00215C20"/>
    <w:rsid w:val="00217EAE"/>
    <w:rsid w:val="00246759"/>
    <w:rsid w:val="002513D1"/>
    <w:rsid w:val="0026210B"/>
    <w:rsid w:val="00264581"/>
    <w:rsid w:val="002725BB"/>
    <w:rsid w:val="00282338"/>
    <w:rsid w:val="00283B5C"/>
    <w:rsid w:val="0029794C"/>
    <w:rsid w:val="002A231A"/>
    <w:rsid w:val="002B58C9"/>
    <w:rsid w:val="002C3687"/>
    <w:rsid w:val="002C4C23"/>
    <w:rsid w:val="002C6028"/>
    <w:rsid w:val="002E660E"/>
    <w:rsid w:val="00316979"/>
    <w:rsid w:val="0032144B"/>
    <w:rsid w:val="00323842"/>
    <w:rsid w:val="003308A6"/>
    <w:rsid w:val="00332AF9"/>
    <w:rsid w:val="00343BCC"/>
    <w:rsid w:val="0034402E"/>
    <w:rsid w:val="003565B1"/>
    <w:rsid w:val="00365229"/>
    <w:rsid w:val="00367FF2"/>
    <w:rsid w:val="00381EF8"/>
    <w:rsid w:val="003A11D5"/>
    <w:rsid w:val="003A3A9B"/>
    <w:rsid w:val="003A5B56"/>
    <w:rsid w:val="003B5266"/>
    <w:rsid w:val="003C2C20"/>
    <w:rsid w:val="003C3FD2"/>
    <w:rsid w:val="003E5609"/>
    <w:rsid w:val="00400367"/>
    <w:rsid w:val="004075CF"/>
    <w:rsid w:val="00421112"/>
    <w:rsid w:val="0042244A"/>
    <w:rsid w:val="00424EC6"/>
    <w:rsid w:val="00465D42"/>
    <w:rsid w:val="004A1771"/>
    <w:rsid w:val="004C2C83"/>
    <w:rsid w:val="004D57F7"/>
    <w:rsid w:val="004E6DF3"/>
    <w:rsid w:val="0050339B"/>
    <w:rsid w:val="005373AB"/>
    <w:rsid w:val="00551DDF"/>
    <w:rsid w:val="005A2ADC"/>
    <w:rsid w:val="005B790A"/>
    <w:rsid w:val="005C605D"/>
    <w:rsid w:val="005D02F5"/>
    <w:rsid w:val="005D554D"/>
    <w:rsid w:val="005E0CE4"/>
    <w:rsid w:val="006067C5"/>
    <w:rsid w:val="00612C92"/>
    <w:rsid w:val="00620488"/>
    <w:rsid w:val="006251AD"/>
    <w:rsid w:val="00635AB9"/>
    <w:rsid w:val="00656ECD"/>
    <w:rsid w:val="00663F41"/>
    <w:rsid w:val="006668FF"/>
    <w:rsid w:val="00682C5D"/>
    <w:rsid w:val="006D5A03"/>
    <w:rsid w:val="006E1BE8"/>
    <w:rsid w:val="007006B8"/>
    <w:rsid w:val="00716E59"/>
    <w:rsid w:val="007206CA"/>
    <w:rsid w:val="00725CD3"/>
    <w:rsid w:val="00730790"/>
    <w:rsid w:val="00753F13"/>
    <w:rsid w:val="0078296D"/>
    <w:rsid w:val="00795723"/>
    <w:rsid w:val="007A11F4"/>
    <w:rsid w:val="007B23FA"/>
    <w:rsid w:val="008048EF"/>
    <w:rsid w:val="008121CC"/>
    <w:rsid w:val="00824376"/>
    <w:rsid w:val="00847F47"/>
    <w:rsid w:val="00850144"/>
    <w:rsid w:val="00852361"/>
    <w:rsid w:val="00865797"/>
    <w:rsid w:val="00866711"/>
    <w:rsid w:val="008730A9"/>
    <w:rsid w:val="00887FD0"/>
    <w:rsid w:val="00891D20"/>
    <w:rsid w:val="0089330D"/>
    <w:rsid w:val="00897EC4"/>
    <w:rsid w:val="008A6015"/>
    <w:rsid w:val="008B352A"/>
    <w:rsid w:val="008B6B16"/>
    <w:rsid w:val="008B76B3"/>
    <w:rsid w:val="008D0EF5"/>
    <w:rsid w:val="008F2DC0"/>
    <w:rsid w:val="008F54AC"/>
    <w:rsid w:val="00924455"/>
    <w:rsid w:val="0093151F"/>
    <w:rsid w:val="0095430C"/>
    <w:rsid w:val="009674DC"/>
    <w:rsid w:val="009728B0"/>
    <w:rsid w:val="00973ABA"/>
    <w:rsid w:val="009852AE"/>
    <w:rsid w:val="009A2E91"/>
    <w:rsid w:val="009E30C1"/>
    <w:rsid w:val="009E498C"/>
    <w:rsid w:val="009F7375"/>
    <w:rsid w:val="009F758B"/>
    <w:rsid w:val="00A0170F"/>
    <w:rsid w:val="00A02391"/>
    <w:rsid w:val="00A21C5B"/>
    <w:rsid w:val="00A3177E"/>
    <w:rsid w:val="00A42AEA"/>
    <w:rsid w:val="00A43D9D"/>
    <w:rsid w:val="00A51EFF"/>
    <w:rsid w:val="00A66C3D"/>
    <w:rsid w:val="00A76E54"/>
    <w:rsid w:val="00AB1DB8"/>
    <w:rsid w:val="00AE1808"/>
    <w:rsid w:val="00B02CDD"/>
    <w:rsid w:val="00B04E92"/>
    <w:rsid w:val="00B12EB2"/>
    <w:rsid w:val="00B273B9"/>
    <w:rsid w:val="00B302AF"/>
    <w:rsid w:val="00B37310"/>
    <w:rsid w:val="00B4052C"/>
    <w:rsid w:val="00B40C71"/>
    <w:rsid w:val="00B41BD2"/>
    <w:rsid w:val="00B41E58"/>
    <w:rsid w:val="00B53168"/>
    <w:rsid w:val="00B5461D"/>
    <w:rsid w:val="00B55B97"/>
    <w:rsid w:val="00B726E1"/>
    <w:rsid w:val="00B80C0C"/>
    <w:rsid w:val="00B936AF"/>
    <w:rsid w:val="00BB0B79"/>
    <w:rsid w:val="00BB6C20"/>
    <w:rsid w:val="00BC3A16"/>
    <w:rsid w:val="00BD1028"/>
    <w:rsid w:val="00BD1CC3"/>
    <w:rsid w:val="00BE03DC"/>
    <w:rsid w:val="00BE139C"/>
    <w:rsid w:val="00BF4C9F"/>
    <w:rsid w:val="00C13F01"/>
    <w:rsid w:val="00C4679A"/>
    <w:rsid w:val="00C51CC4"/>
    <w:rsid w:val="00C54DDA"/>
    <w:rsid w:val="00C56656"/>
    <w:rsid w:val="00C62A46"/>
    <w:rsid w:val="00C97551"/>
    <w:rsid w:val="00CA7746"/>
    <w:rsid w:val="00CB4C1F"/>
    <w:rsid w:val="00CC24B3"/>
    <w:rsid w:val="00CD4287"/>
    <w:rsid w:val="00CF76A2"/>
    <w:rsid w:val="00D112E8"/>
    <w:rsid w:val="00D22B1B"/>
    <w:rsid w:val="00D24C3E"/>
    <w:rsid w:val="00D26CFE"/>
    <w:rsid w:val="00D317CE"/>
    <w:rsid w:val="00D347F2"/>
    <w:rsid w:val="00D35113"/>
    <w:rsid w:val="00D36FE7"/>
    <w:rsid w:val="00D37095"/>
    <w:rsid w:val="00D45867"/>
    <w:rsid w:val="00D57BAA"/>
    <w:rsid w:val="00D94EF7"/>
    <w:rsid w:val="00D972C6"/>
    <w:rsid w:val="00D9774B"/>
    <w:rsid w:val="00DA01EA"/>
    <w:rsid w:val="00DA0862"/>
    <w:rsid w:val="00DA205B"/>
    <w:rsid w:val="00DB0345"/>
    <w:rsid w:val="00DB2742"/>
    <w:rsid w:val="00DB753C"/>
    <w:rsid w:val="00DC6142"/>
    <w:rsid w:val="00DD0B13"/>
    <w:rsid w:val="00DE45E5"/>
    <w:rsid w:val="00E02F02"/>
    <w:rsid w:val="00E03C21"/>
    <w:rsid w:val="00E06658"/>
    <w:rsid w:val="00E13492"/>
    <w:rsid w:val="00E3043B"/>
    <w:rsid w:val="00E37446"/>
    <w:rsid w:val="00E56694"/>
    <w:rsid w:val="00E57513"/>
    <w:rsid w:val="00E62F72"/>
    <w:rsid w:val="00E90D38"/>
    <w:rsid w:val="00E92715"/>
    <w:rsid w:val="00EA1A7E"/>
    <w:rsid w:val="00EA58F0"/>
    <w:rsid w:val="00EA7A25"/>
    <w:rsid w:val="00EC731E"/>
    <w:rsid w:val="00ED2751"/>
    <w:rsid w:val="00ED720A"/>
    <w:rsid w:val="00EF0473"/>
    <w:rsid w:val="00F0038A"/>
    <w:rsid w:val="00F01E24"/>
    <w:rsid w:val="00F17C28"/>
    <w:rsid w:val="00F20005"/>
    <w:rsid w:val="00F213EF"/>
    <w:rsid w:val="00F34D2C"/>
    <w:rsid w:val="00F36AD1"/>
    <w:rsid w:val="00F50B6A"/>
    <w:rsid w:val="00F57CB2"/>
    <w:rsid w:val="00F67CE2"/>
    <w:rsid w:val="00F701C9"/>
    <w:rsid w:val="00F77C40"/>
    <w:rsid w:val="00F828F3"/>
    <w:rsid w:val="00F84F1F"/>
    <w:rsid w:val="00F92253"/>
    <w:rsid w:val="00F923EA"/>
    <w:rsid w:val="00F96FBE"/>
    <w:rsid w:val="00FF191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line="223" w:lineRule="auto"/>
        <w:ind w:right="737"/>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45E5"/>
    <w:pPr>
      <w:spacing w:line="240" w:lineRule="auto"/>
      <w:ind w:right="0"/>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B5271"/>
    <w:rPr>
      <w:color w:val="0000FF"/>
      <w:u w:val="single"/>
    </w:rPr>
  </w:style>
  <w:style w:type="character" w:styleId="a4">
    <w:name w:val="Strong"/>
    <w:qFormat/>
    <w:rsid w:val="00850144"/>
    <w:rPr>
      <w:b/>
      <w:bCs/>
    </w:rPr>
  </w:style>
  <w:style w:type="paragraph" w:styleId="a5">
    <w:name w:val="List Paragraph"/>
    <w:basedOn w:val="a"/>
    <w:uiPriority w:val="34"/>
    <w:qFormat/>
    <w:rsid w:val="00B02CDD"/>
    <w:pPr>
      <w:spacing w:after="200" w:line="276" w:lineRule="auto"/>
      <w:ind w:left="720"/>
      <w:contextualSpacing/>
    </w:pPr>
    <w:rPr>
      <w:rFonts w:asciiTheme="minorHAnsi" w:eastAsiaTheme="minorEastAsia" w:hAnsiTheme="minorHAnsi" w:cstheme="minorBidi"/>
      <w:sz w:val="22"/>
      <w:szCs w:val="22"/>
    </w:rPr>
  </w:style>
  <w:style w:type="paragraph" w:styleId="a6">
    <w:name w:val="Normal (Web)"/>
    <w:basedOn w:val="a"/>
    <w:rsid w:val="009E498C"/>
    <w:pPr>
      <w:spacing w:before="100" w:beforeAutospacing="1" w:after="100" w:afterAutospacing="1"/>
    </w:pPr>
  </w:style>
  <w:style w:type="paragraph" w:styleId="a7">
    <w:name w:val="Balloon Text"/>
    <w:basedOn w:val="a"/>
    <w:link w:val="a8"/>
    <w:uiPriority w:val="99"/>
    <w:semiHidden/>
    <w:unhideWhenUsed/>
    <w:rsid w:val="000E0781"/>
    <w:rPr>
      <w:rFonts w:ascii="Tahoma" w:hAnsi="Tahoma" w:cs="Tahoma"/>
      <w:sz w:val="16"/>
      <w:szCs w:val="16"/>
    </w:rPr>
  </w:style>
  <w:style w:type="character" w:customStyle="1" w:styleId="a8">
    <w:name w:val="Текст выноски Знак"/>
    <w:basedOn w:val="a0"/>
    <w:link w:val="a7"/>
    <w:uiPriority w:val="99"/>
    <w:semiHidden/>
    <w:rsid w:val="000E0781"/>
    <w:rPr>
      <w:rFonts w:ascii="Tahoma" w:eastAsia="Times New Roman" w:hAnsi="Tahoma" w:cs="Tahoma"/>
      <w:sz w:val="16"/>
      <w:szCs w:val="16"/>
      <w:lang w:eastAsia="ru-RU"/>
    </w:rPr>
  </w:style>
  <w:style w:type="table" w:styleId="a9">
    <w:name w:val="Table Grid"/>
    <w:basedOn w:val="a1"/>
    <w:uiPriority w:val="59"/>
    <w:rsid w:val="00125F31"/>
    <w:pPr>
      <w:spacing w:line="240" w:lineRule="auto"/>
      <w:ind w:right="0"/>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forum.a1tv.ru/index.php?PHPSESSID=aa71843c0e910ef6521db1f065efdeb9&amp;action=profile;u=33498"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12" Type="http://schemas.openxmlformats.org/officeDocument/2006/relationships/hyperlink" Target="http://pandia.ru/text/category/informatcionnie_tehnologii/"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pandia.ru/text/category/informatcionnie_tehnologii/" TargetMode="External"/><Relationship Id="rId11" Type="http://schemas.openxmlformats.org/officeDocument/2006/relationships/image" Target="media/image4.jpe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BAF280-EC22-4ABA-BCD7-74C5794344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577</TotalTime>
  <Pages>13</Pages>
  <Words>3920</Words>
  <Characters>22350</Characters>
  <Application>Microsoft Office Word</Application>
  <DocSecurity>0</DocSecurity>
  <Lines>186</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26218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света</dc:creator>
  <cp:lastModifiedBy>User</cp:lastModifiedBy>
  <cp:revision>224</cp:revision>
  <dcterms:created xsi:type="dcterms:W3CDTF">2016-03-13T06:31:00Z</dcterms:created>
  <dcterms:modified xsi:type="dcterms:W3CDTF">2016-10-22T07:48:00Z</dcterms:modified>
</cp:coreProperties>
</file>