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909" w:rsidRPr="00E727F9" w:rsidRDefault="00272909" w:rsidP="00272909">
      <w:pPr>
        <w:pStyle w:val="a3"/>
        <w:jc w:val="right"/>
        <w:rPr>
          <w:rFonts w:asciiTheme="majorHAnsi" w:hAnsiTheme="majorHAnsi" w:cs="Times New Roman"/>
          <w:sz w:val="24"/>
          <w:szCs w:val="24"/>
          <w:lang w:eastAsia="ru-RU"/>
        </w:rPr>
      </w:pPr>
      <w:r w:rsidRPr="00E727F9">
        <w:rPr>
          <w:rFonts w:asciiTheme="majorHAnsi" w:hAnsiTheme="majorHAnsi" w:cs="Times New Roman"/>
          <w:sz w:val="24"/>
          <w:szCs w:val="24"/>
          <w:lang w:eastAsia="ru-RU"/>
        </w:rPr>
        <w:t xml:space="preserve">Соколова Ольга Леонидовна, </w:t>
      </w:r>
    </w:p>
    <w:p w:rsidR="00272909" w:rsidRPr="00E727F9" w:rsidRDefault="00272909" w:rsidP="00272909">
      <w:pPr>
        <w:pStyle w:val="a3"/>
        <w:jc w:val="right"/>
        <w:rPr>
          <w:rFonts w:asciiTheme="majorHAnsi" w:hAnsiTheme="majorHAnsi" w:cs="Times New Roman"/>
          <w:sz w:val="24"/>
          <w:szCs w:val="24"/>
          <w:lang w:eastAsia="ru-RU"/>
        </w:rPr>
      </w:pPr>
      <w:r w:rsidRPr="00E727F9">
        <w:rPr>
          <w:rFonts w:asciiTheme="majorHAnsi" w:hAnsiTheme="majorHAnsi" w:cs="Times New Roman"/>
          <w:sz w:val="24"/>
          <w:szCs w:val="24"/>
          <w:lang w:eastAsia="ru-RU"/>
        </w:rPr>
        <w:t>учитель начальных классов, МОУ школа № 37</w:t>
      </w:r>
    </w:p>
    <w:p w:rsidR="00E91AA4" w:rsidRPr="00E727F9" w:rsidRDefault="00272909" w:rsidP="009F0385">
      <w:pPr>
        <w:pStyle w:val="a3"/>
        <w:jc w:val="right"/>
        <w:rPr>
          <w:rFonts w:asciiTheme="majorHAnsi" w:hAnsiTheme="majorHAnsi" w:cs="Times New Roman"/>
          <w:sz w:val="24"/>
          <w:szCs w:val="24"/>
          <w:lang w:eastAsia="ru-RU"/>
        </w:rPr>
      </w:pPr>
      <w:r w:rsidRPr="00E727F9">
        <w:rPr>
          <w:rFonts w:asciiTheme="majorHAnsi" w:hAnsiTheme="majorHAnsi" w:cs="Times New Roman"/>
          <w:sz w:val="24"/>
          <w:szCs w:val="24"/>
          <w:lang w:eastAsia="ru-RU"/>
        </w:rPr>
        <w:t>г. Вологда</w:t>
      </w:r>
      <w:r w:rsidR="00E91AA4" w:rsidRPr="00E727F9">
        <w:rPr>
          <w:rFonts w:asciiTheme="majorHAnsi" w:hAnsiTheme="majorHAnsi" w:cs="Times New Roman"/>
          <w:b/>
          <w:sz w:val="24"/>
          <w:szCs w:val="24"/>
        </w:rPr>
        <w:t>.</w:t>
      </w:r>
    </w:p>
    <w:p w:rsidR="00272909" w:rsidRPr="00E727F9" w:rsidRDefault="00272909" w:rsidP="00272909">
      <w:pPr>
        <w:spacing w:before="100" w:beforeAutospacing="1" w:after="100" w:afterAutospacing="1" w:line="300" w:lineRule="atLeast"/>
        <w:jc w:val="right"/>
        <w:rPr>
          <w:rFonts w:asciiTheme="majorHAnsi" w:eastAsia="Times New Roman" w:hAnsiTheme="majorHAnsi" w:cs="Helvetica"/>
          <w:color w:val="333333"/>
          <w:sz w:val="24"/>
          <w:szCs w:val="24"/>
          <w:lang w:eastAsia="ru-RU"/>
        </w:rPr>
      </w:pPr>
    </w:p>
    <w:p w:rsidR="00272909" w:rsidRPr="00E727F9" w:rsidRDefault="00272909" w:rsidP="00272909">
      <w:pPr>
        <w:spacing w:before="100" w:beforeAutospacing="1" w:after="100" w:afterAutospacing="1" w:line="300" w:lineRule="atLeast"/>
        <w:rPr>
          <w:rFonts w:asciiTheme="majorHAnsi" w:eastAsia="Times New Roman" w:hAnsiTheme="majorHAnsi" w:cs="Helvetica"/>
          <w:color w:val="333333"/>
          <w:sz w:val="24"/>
          <w:szCs w:val="24"/>
          <w:lang w:eastAsia="ru-RU"/>
        </w:rPr>
      </w:pPr>
      <w:r w:rsidRPr="00E727F9">
        <w:rPr>
          <w:rFonts w:asciiTheme="majorHAnsi" w:eastAsia="Times New Roman" w:hAnsiTheme="majorHAnsi" w:cs="Helvetica"/>
          <w:b/>
          <w:bCs/>
          <w:color w:val="333333"/>
          <w:sz w:val="24"/>
          <w:szCs w:val="24"/>
          <w:lang w:eastAsia="ru-RU"/>
        </w:rPr>
        <w:t>Технологическая карта урока по учебному предмету «</w:t>
      </w:r>
      <w:r w:rsidRPr="00E727F9">
        <w:rPr>
          <w:rFonts w:asciiTheme="majorHAnsi" w:hAnsiTheme="majorHAnsi" w:cs="Times New Roman"/>
          <w:sz w:val="24"/>
          <w:szCs w:val="24"/>
          <w:lang w:eastAsia="ru-RU"/>
        </w:rPr>
        <w:t>ОРК и СЭ</w:t>
      </w:r>
      <w:r w:rsidRPr="00E727F9">
        <w:rPr>
          <w:rFonts w:asciiTheme="majorHAnsi" w:eastAsia="Times New Roman" w:hAnsiTheme="majorHAnsi" w:cs="Helvetica"/>
          <w:b/>
          <w:bCs/>
          <w:color w:val="333333"/>
          <w:sz w:val="24"/>
          <w:szCs w:val="24"/>
          <w:lang w:eastAsia="ru-RU"/>
        </w:rPr>
        <w:t>» в 4-ом классе на тему «Дружба»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0"/>
        <w:gridCol w:w="8466"/>
      </w:tblGrid>
      <w:tr w:rsidR="00272909" w:rsidRPr="00E727F9" w:rsidTr="009F0385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2909" w:rsidRPr="00E727F9" w:rsidRDefault="00272909" w:rsidP="00272909">
            <w:pPr>
              <w:spacing w:before="100" w:beforeAutospacing="1" w:after="100" w:afterAutospacing="1" w:line="300" w:lineRule="atLeast"/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</w:pPr>
            <w:r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Тип урока:</w:t>
            </w:r>
          </w:p>
        </w:tc>
        <w:tc>
          <w:tcPr>
            <w:tcW w:w="8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2909" w:rsidRPr="00E727F9" w:rsidRDefault="00272909" w:rsidP="00272909">
            <w:pPr>
              <w:spacing w:after="0" w:line="300" w:lineRule="atLeast"/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</w:pPr>
            <w:r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 </w:t>
            </w:r>
            <w:r w:rsidR="009F0385"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Получение новых знаний</w:t>
            </w:r>
          </w:p>
        </w:tc>
      </w:tr>
      <w:tr w:rsidR="00272909" w:rsidRPr="00E727F9" w:rsidTr="009F0385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2909" w:rsidRPr="00E727F9" w:rsidRDefault="00272909" w:rsidP="00272909">
            <w:pPr>
              <w:spacing w:before="100" w:beforeAutospacing="1" w:after="100" w:afterAutospacing="1" w:line="300" w:lineRule="atLeast"/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</w:pPr>
            <w:r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Авторы УМК:</w:t>
            </w:r>
          </w:p>
        </w:tc>
        <w:tc>
          <w:tcPr>
            <w:tcW w:w="8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2909" w:rsidRPr="00E727F9" w:rsidRDefault="00272909" w:rsidP="00272909">
            <w:pPr>
              <w:spacing w:after="0" w:line="300" w:lineRule="atLeast"/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</w:pPr>
            <w:r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 </w:t>
            </w:r>
            <w:r w:rsidR="00602D24" w:rsidRPr="00E727F9">
              <w:rPr>
                <w:rFonts w:asciiTheme="majorHAnsi" w:hAnsiTheme="majorHAnsi" w:cs="Arial"/>
                <w:bCs/>
                <w:color w:val="333333"/>
                <w:sz w:val="24"/>
                <w:szCs w:val="24"/>
                <w:shd w:val="clear" w:color="auto" w:fill="FFFFFF"/>
              </w:rPr>
              <w:t xml:space="preserve"> УМК «Основы религиозных культур и светской этики. Основы мировых религиозных культур. 4 класс». </w:t>
            </w:r>
            <w:proofErr w:type="spellStart"/>
            <w:r w:rsidR="00602D24" w:rsidRPr="00E727F9">
              <w:rPr>
                <w:rFonts w:asciiTheme="majorHAnsi" w:hAnsiTheme="majorHAnsi" w:cs="Arial"/>
                <w:bCs/>
                <w:color w:val="333333"/>
                <w:sz w:val="24"/>
                <w:szCs w:val="24"/>
                <w:shd w:val="clear" w:color="auto" w:fill="FFFFFF"/>
              </w:rPr>
              <w:t>Беглов</w:t>
            </w:r>
            <w:proofErr w:type="spellEnd"/>
            <w:r w:rsidR="00602D24" w:rsidRPr="00E727F9">
              <w:rPr>
                <w:rFonts w:asciiTheme="majorHAnsi" w:hAnsiTheme="majorHAnsi" w:cs="Arial"/>
                <w:bCs/>
                <w:color w:val="333333"/>
                <w:sz w:val="24"/>
                <w:szCs w:val="24"/>
                <w:shd w:val="clear" w:color="auto" w:fill="FFFFFF"/>
              </w:rPr>
              <w:t> А.Л., Саплина Е.В., Токарева Е.С. и др.</w:t>
            </w:r>
          </w:p>
        </w:tc>
      </w:tr>
      <w:tr w:rsidR="00272909" w:rsidRPr="00E727F9" w:rsidTr="009F0385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2909" w:rsidRPr="00E727F9" w:rsidRDefault="00272909" w:rsidP="00272909">
            <w:pPr>
              <w:spacing w:before="100" w:beforeAutospacing="1" w:after="100" w:afterAutospacing="1" w:line="300" w:lineRule="atLeast"/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</w:pPr>
            <w:r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Цели урока:</w:t>
            </w:r>
          </w:p>
        </w:tc>
        <w:tc>
          <w:tcPr>
            <w:tcW w:w="8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2909" w:rsidRPr="00E727F9" w:rsidRDefault="00272909" w:rsidP="00272909">
            <w:pPr>
              <w:spacing w:after="0" w:line="300" w:lineRule="atLeast"/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</w:pPr>
            <w:r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 </w:t>
            </w: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воспитать у младших подростков мотивации к проявлению осознанных дружеских отношений  в социуме</w:t>
            </w:r>
          </w:p>
        </w:tc>
      </w:tr>
      <w:tr w:rsidR="00272909" w:rsidRPr="00E727F9" w:rsidTr="009F0385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2909" w:rsidRPr="00E727F9" w:rsidRDefault="00272909" w:rsidP="00272909">
            <w:pPr>
              <w:spacing w:before="100" w:beforeAutospacing="1" w:after="100" w:afterAutospacing="1" w:line="300" w:lineRule="atLeast"/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</w:pPr>
            <w:r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 xml:space="preserve">Планируемые образовательные результаты (личностные, </w:t>
            </w:r>
            <w:proofErr w:type="spellStart"/>
            <w:r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, предметные):</w:t>
            </w:r>
          </w:p>
        </w:tc>
        <w:tc>
          <w:tcPr>
            <w:tcW w:w="8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2909" w:rsidRPr="00E727F9" w:rsidRDefault="00272909" w:rsidP="00272909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 </w:t>
            </w:r>
            <w:r w:rsidRPr="00E727F9">
              <w:rPr>
                <w:rFonts w:asciiTheme="majorHAnsi" w:hAnsiTheme="majorHAnsi" w:cs="Times New Roman"/>
                <w:b/>
                <w:sz w:val="24"/>
                <w:szCs w:val="24"/>
              </w:rPr>
              <w:t>Предметные:</w:t>
            </w:r>
          </w:p>
          <w:p w:rsidR="00272909" w:rsidRPr="00E727F9" w:rsidRDefault="00272909" w:rsidP="0027290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-формирование важнейших нравственных понятий и ценностей: дружба, порядочность, бескорыстие, доброта, честность, понимание.</w:t>
            </w:r>
          </w:p>
          <w:p w:rsidR="00272909" w:rsidRPr="00E727F9" w:rsidRDefault="00272909" w:rsidP="00272909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proofErr w:type="spellStart"/>
            <w:r w:rsidRPr="00E727F9">
              <w:rPr>
                <w:rFonts w:asciiTheme="majorHAnsi" w:hAnsiTheme="majorHAnsi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E727F9">
              <w:rPr>
                <w:rFonts w:asciiTheme="majorHAnsi" w:hAnsiTheme="majorHAnsi" w:cs="Times New Roman"/>
                <w:b/>
                <w:sz w:val="24"/>
                <w:szCs w:val="24"/>
              </w:rPr>
              <w:t>:</w:t>
            </w:r>
          </w:p>
          <w:p w:rsidR="00272909" w:rsidRPr="00E727F9" w:rsidRDefault="00272909" w:rsidP="0027290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 участвовать в работе группы, договариваться друг с другом, предвидеть последствия коллективных решений;</w:t>
            </w:r>
          </w:p>
          <w:p w:rsidR="00272909" w:rsidRPr="00E727F9" w:rsidRDefault="00272909" w:rsidP="0027290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-умение осознанно и произвольно строить речевое высказывание, построение логической цепи рассуждений;</w:t>
            </w:r>
          </w:p>
          <w:p w:rsidR="00272909" w:rsidRPr="00E727F9" w:rsidRDefault="00272909" w:rsidP="0027290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-формировать готовность  к преодолению трудностей, формирование установки на поиск способов решения трудностей.</w:t>
            </w:r>
          </w:p>
          <w:p w:rsidR="00272909" w:rsidRPr="00E727F9" w:rsidRDefault="00272909" w:rsidP="00272909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72909" w:rsidRPr="00E727F9" w:rsidRDefault="00272909" w:rsidP="0027290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 развивать умения анализировать собственные поступки, и признавать собственные ошибки, уметь отличать их ложные проявления.</w:t>
            </w:r>
          </w:p>
          <w:p w:rsidR="00272909" w:rsidRPr="00E727F9" w:rsidRDefault="00272909" w:rsidP="00272909">
            <w:pPr>
              <w:spacing w:after="0" w:line="300" w:lineRule="atLeast"/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</w:pPr>
          </w:p>
        </w:tc>
      </w:tr>
      <w:tr w:rsidR="00272909" w:rsidRPr="00E727F9" w:rsidTr="009F0385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2909" w:rsidRPr="00E727F9" w:rsidRDefault="00272909" w:rsidP="00272909">
            <w:pPr>
              <w:spacing w:before="100" w:beforeAutospacing="1" w:after="100" w:afterAutospacing="1" w:line="300" w:lineRule="atLeast"/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</w:pPr>
            <w:r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lastRenderedPageBreak/>
              <w:t>Оборудование:</w:t>
            </w:r>
          </w:p>
        </w:tc>
        <w:tc>
          <w:tcPr>
            <w:tcW w:w="8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2909" w:rsidRPr="00E727F9" w:rsidRDefault="00272909" w:rsidP="0027290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 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м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/</w:t>
            </w:r>
            <w:proofErr w:type="spell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медийная</w:t>
            </w:r>
            <w:proofErr w:type="spell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установка, экран, словари пословиц и поговорок, альбомные листы, карточки с притчей «Дружба», карточки с синонимами к слову «дружба», песня «Если с другом вышел в путь».</w:t>
            </w:r>
          </w:p>
          <w:p w:rsidR="00272909" w:rsidRPr="00E727F9" w:rsidRDefault="00272909" w:rsidP="00272909">
            <w:pPr>
              <w:spacing w:after="0" w:line="300" w:lineRule="atLeast"/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</w:pPr>
          </w:p>
        </w:tc>
      </w:tr>
      <w:tr w:rsidR="00272909" w:rsidRPr="00E727F9" w:rsidTr="009F0385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2909" w:rsidRPr="00E727F9" w:rsidRDefault="00272909" w:rsidP="00272909">
            <w:pPr>
              <w:spacing w:before="100" w:beforeAutospacing="1" w:after="100" w:afterAutospacing="1" w:line="300" w:lineRule="atLeast"/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</w:pPr>
            <w:r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Образовательные ресурсы:</w:t>
            </w:r>
          </w:p>
        </w:tc>
        <w:tc>
          <w:tcPr>
            <w:tcW w:w="8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2909" w:rsidRPr="00E727F9" w:rsidRDefault="00272909" w:rsidP="00E727F9">
            <w:pPr>
              <w:shd w:val="clear" w:color="auto" w:fill="FFFFFF"/>
              <w:spacing w:before="100" w:beforeAutospacing="1" w:after="100" w:afterAutospacing="1" w:line="384" w:lineRule="atLeast"/>
              <w:rPr>
                <w:rFonts w:asciiTheme="majorHAnsi" w:eastAsia="Times New Roman" w:hAnsiTheme="majorHAnsi" w:cs="Arial"/>
                <w:color w:val="333333"/>
                <w:sz w:val="24"/>
                <w:szCs w:val="24"/>
                <w:lang w:eastAsia="ru-RU"/>
              </w:rPr>
            </w:pPr>
            <w:r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 </w:t>
            </w:r>
            <w:r w:rsidR="004D05A3"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Учебник,</w:t>
            </w:r>
            <w:r w:rsidR="00E727F9"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 xml:space="preserve"> рабочая тетрадь 4 класс </w:t>
            </w:r>
            <w:proofErr w:type="spellStart"/>
            <w:r w:rsidR="00E727F9"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Мацыяка</w:t>
            </w:r>
            <w:proofErr w:type="spellEnd"/>
            <w:r w:rsidR="00E727F9"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 xml:space="preserve"> Е. В./ Под ред. </w:t>
            </w:r>
            <w:proofErr w:type="spellStart"/>
            <w:r w:rsidR="00E727F9"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Обернихиной</w:t>
            </w:r>
            <w:proofErr w:type="spellEnd"/>
            <w:r w:rsidR="00E727F9"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 xml:space="preserve"> Г. А., книга для учителя 4-5 классы Тишков В. А., Шапошников Т.Д., </w:t>
            </w:r>
            <w:proofErr w:type="spellStart"/>
            <w:r w:rsidR="00E727F9"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Казьмина</w:t>
            </w:r>
            <w:proofErr w:type="spellEnd"/>
            <w:r w:rsidR="00E727F9"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 xml:space="preserve"> О.Е./под </w:t>
            </w:r>
            <w:proofErr w:type="spellStart"/>
            <w:proofErr w:type="gramStart"/>
            <w:r w:rsidR="00E727F9"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>ред</w:t>
            </w:r>
            <w:proofErr w:type="spellEnd"/>
            <w:proofErr w:type="gramEnd"/>
            <w:r w:rsidR="00E727F9" w:rsidRPr="00E727F9">
              <w:rPr>
                <w:rFonts w:asciiTheme="majorHAnsi" w:eastAsia="Times New Roman" w:hAnsiTheme="majorHAnsi" w:cs="Helvetica"/>
                <w:color w:val="333333"/>
                <w:sz w:val="24"/>
                <w:szCs w:val="24"/>
                <w:lang w:eastAsia="ru-RU"/>
              </w:rPr>
              <w:t xml:space="preserve"> Тишкова В.А. Шапошниковой Т. Д., Концепция духовно-нравственного развития и воспитания личности гражданина России Данилюк А. Я, кондаков А. М., Тишков В. А.</w:t>
            </w:r>
            <w:bookmarkStart w:id="0" w:name="_GoBack"/>
            <w:bookmarkEnd w:id="0"/>
          </w:p>
        </w:tc>
      </w:tr>
    </w:tbl>
    <w:p w:rsidR="00E727F9" w:rsidRPr="00E727F9" w:rsidRDefault="00E727F9" w:rsidP="00E91AA4">
      <w:pPr>
        <w:rPr>
          <w:rFonts w:asciiTheme="majorHAnsi" w:hAnsiTheme="majorHAnsi" w:cs="Times New Roman"/>
          <w:sz w:val="24"/>
          <w:szCs w:val="24"/>
        </w:rPr>
      </w:pPr>
    </w:p>
    <w:p w:rsidR="00E91AA4" w:rsidRPr="00E727F9" w:rsidRDefault="00E91AA4" w:rsidP="00E91AA4">
      <w:pPr>
        <w:rPr>
          <w:rFonts w:asciiTheme="majorHAnsi" w:hAnsiTheme="majorHAnsi" w:cs="Times New Roman"/>
          <w:sz w:val="24"/>
          <w:szCs w:val="24"/>
        </w:rPr>
      </w:pPr>
      <w:r w:rsidRPr="00E727F9">
        <w:rPr>
          <w:rFonts w:asciiTheme="majorHAnsi" w:hAnsiTheme="majorHAnsi" w:cs="Times New Roman"/>
          <w:sz w:val="24"/>
          <w:szCs w:val="24"/>
        </w:rPr>
        <w:t>Задачи:</w:t>
      </w:r>
    </w:p>
    <w:p w:rsidR="00E91AA4" w:rsidRPr="00E727F9" w:rsidRDefault="00E91AA4" w:rsidP="00E91AA4">
      <w:pPr>
        <w:rPr>
          <w:rFonts w:asciiTheme="majorHAnsi" w:hAnsiTheme="majorHAnsi" w:cs="Times New Roman"/>
          <w:sz w:val="24"/>
          <w:szCs w:val="24"/>
        </w:rPr>
      </w:pPr>
      <w:proofErr w:type="gramStart"/>
      <w:r w:rsidRPr="00E727F9">
        <w:rPr>
          <w:rFonts w:asciiTheme="majorHAnsi" w:hAnsiTheme="majorHAnsi" w:cs="Times New Roman"/>
          <w:sz w:val="24"/>
          <w:szCs w:val="24"/>
        </w:rPr>
        <w:t>*подвести учащихся к пониманию основных категорий морали:  дружба, порядочность, бескорыстие, доброта, честность, понимание, доверие.</w:t>
      </w:r>
      <w:proofErr w:type="gramEnd"/>
    </w:p>
    <w:p w:rsidR="00E91AA4" w:rsidRPr="00E727F9" w:rsidRDefault="00E91AA4" w:rsidP="00E91AA4">
      <w:pPr>
        <w:rPr>
          <w:rFonts w:asciiTheme="majorHAnsi" w:hAnsiTheme="majorHAnsi" w:cs="Times New Roman"/>
          <w:sz w:val="24"/>
          <w:szCs w:val="24"/>
        </w:rPr>
      </w:pPr>
      <w:r w:rsidRPr="00E727F9">
        <w:rPr>
          <w:rFonts w:asciiTheme="majorHAnsi" w:hAnsiTheme="majorHAnsi" w:cs="Times New Roman"/>
          <w:sz w:val="24"/>
          <w:szCs w:val="24"/>
        </w:rPr>
        <w:t>* способствовать развитию умений работать в группе, вести дискуссию, отстаивать свою точку зрения;</w:t>
      </w:r>
    </w:p>
    <w:p w:rsidR="00E91AA4" w:rsidRPr="00E727F9" w:rsidRDefault="00E91AA4" w:rsidP="00E91AA4">
      <w:pPr>
        <w:rPr>
          <w:rFonts w:asciiTheme="majorHAnsi" w:hAnsiTheme="majorHAnsi" w:cs="Times New Roman"/>
          <w:sz w:val="24"/>
          <w:szCs w:val="24"/>
        </w:rPr>
      </w:pPr>
      <w:r w:rsidRPr="00E727F9">
        <w:rPr>
          <w:rFonts w:asciiTheme="majorHAnsi" w:hAnsiTheme="majorHAnsi" w:cs="Times New Roman"/>
          <w:sz w:val="24"/>
          <w:szCs w:val="24"/>
        </w:rPr>
        <w:t>*развивать  добрые качества и умение дружить, социальные эмоции переживания, проявлять доброжелательность, относиться с пониманием друг к другу;</w:t>
      </w:r>
    </w:p>
    <w:p w:rsidR="00E91AA4" w:rsidRPr="00E727F9" w:rsidRDefault="00E91AA4" w:rsidP="00E91AA4">
      <w:pPr>
        <w:rPr>
          <w:rFonts w:asciiTheme="majorHAnsi" w:hAnsiTheme="majorHAnsi" w:cs="Times New Roman"/>
          <w:sz w:val="24"/>
          <w:szCs w:val="24"/>
        </w:rPr>
      </w:pPr>
      <w:r w:rsidRPr="00E727F9">
        <w:rPr>
          <w:rFonts w:asciiTheme="majorHAnsi" w:hAnsiTheme="majorHAnsi" w:cs="Times New Roman"/>
          <w:sz w:val="24"/>
          <w:szCs w:val="24"/>
        </w:rPr>
        <w:lastRenderedPageBreak/>
        <w:t>* развитие учебных умений работы с информацией в процессе чтения: умение ориентироваться в источниках информации, адекватно понимать прочитанное, сортировать информацию с точки зрения её важности, учиться слушать товарищей и анализировать представленную ими информацию, делать выводы и обобщения;</w:t>
      </w:r>
    </w:p>
    <w:p w:rsidR="00E91AA4" w:rsidRPr="00E727F9" w:rsidRDefault="00E91AA4" w:rsidP="00E91AA4">
      <w:pPr>
        <w:rPr>
          <w:rFonts w:asciiTheme="majorHAnsi" w:hAnsiTheme="majorHAnsi" w:cs="Times New Roman"/>
          <w:sz w:val="24"/>
          <w:szCs w:val="24"/>
        </w:rPr>
      </w:pPr>
      <w:r w:rsidRPr="00E727F9">
        <w:rPr>
          <w:rFonts w:asciiTheme="majorHAnsi" w:hAnsiTheme="majorHAnsi" w:cs="Times New Roman"/>
          <w:sz w:val="24"/>
          <w:szCs w:val="24"/>
        </w:rPr>
        <w:t>* развивать кругозор  учащихся, обогащать словарный запас.</w:t>
      </w:r>
    </w:p>
    <w:p w:rsidR="00E91AA4" w:rsidRPr="00E727F9" w:rsidRDefault="00E91AA4" w:rsidP="00E91AA4">
      <w:pPr>
        <w:rPr>
          <w:rFonts w:asciiTheme="majorHAnsi" w:hAnsiTheme="majorHAnsi" w:cs="Times New Roman"/>
          <w:sz w:val="24"/>
          <w:szCs w:val="24"/>
        </w:rPr>
      </w:pPr>
      <w:r w:rsidRPr="00E727F9">
        <w:rPr>
          <w:rFonts w:asciiTheme="majorHAnsi" w:hAnsiTheme="majorHAnsi" w:cs="Times New Roman"/>
          <w:sz w:val="24"/>
          <w:szCs w:val="24"/>
        </w:rPr>
        <w:t>Методы: проблемно - поисковый; репродуктивный.</w:t>
      </w:r>
    </w:p>
    <w:p w:rsidR="00E91AA4" w:rsidRPr="00E727F9" w:rsidRDefault="00E91AA4" w:rsidP="00E91AA4">
      <w:pPr>
        <w:rPr>
          <w:rFonts w:asciiTheme="majorHAnsi" w:hAnsiTheme="majorHAnsi" w:cs="Times New Roman"/>
          <w:sz w:val="24"/>
          <w:szCs w:val="24"/>
        </w:rPr>
      </w:pPr>
      <w:r w:rsidRPr="00E727F9">
        <w:rPr>
          <w:rFonts w:asciiTheme="majorHAnsi" w:hAnsiTheme="majorHAnsi" w:cs="Times New Roman"/>
          <w:sz w:val="24"/>
          <w:szCs w:val="24"/>
        </w:rPr>
        <w:t>Виды деятельности: беседа, комментированное чтение, устный рассказ на тему, самостоятельная работа с источниками информации, подготовка творческой беседы с членами семьи.</w:t>
      </w:r>
    </w:p>
    <w:p w:rsidR="00E91AA4" w:rsidRPr="00E727F9" w:rsidRDefault="00E91AA4" w:rsidP="00E91AA4">
      <w:pPr>
        <w:rPr>
          <w:rFonts w:asciiTheme="majorHAnsi" w:hAnsiTheme="majorHAnsi" w:cs="Times New Roman"/>
          <w:sz w:val="24"/>
          <w:szCs w:val="24"/>
        </w:rPr>
      </w:pPr>
      <w:r w:rsidRPr="00E727F9">
        <w:rPr>
          <w:rFonts w:asciiTheme="majorHAnsi" w:hAnsiTheme="majorHAnsi" w:cs="Times New Roman"/>
          <w:sz w:val="24"/>
          <w:szCs w:val="24"/>
        </w:rPr>
        <w:t>Основные термины и понятия: дружба, бескорыстность,  порядочность, взаимная симпатия.</w:t>
      </w:r>
    </w:p>
    <w:p w:rsidR="00E91AA4" w:rsidRPr="00E727F9" w:rsidRDefault="00E91AA4" w:rsidP="00E91AA4">
      <w:pPr>
        <w:tabs>
          <w:tab w:val="left" w:pos="4515"/>
        </w:tabs>
        <w:spacing w:before="100" w:beforeAutospacing="1" w:after="100" w:afterAutospacing="1" w:line="300" w:lineRule="atLeast"/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</w:pPr>
      <w:r w:rsidRPr="00E727F9"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t> </w:t>
      </w:r>
      <w:r w:rsidRPr="00E727F9">
        <w:rPr>
          <w:rFonts w:asciiTheme="majorHAnsi" w:eastAsia="Times New Roman" w:hAnsiTheme="majorHAnsi" w:cs="Times New Roman"/>
          <w:color w:val="333333"/>
          <w:sz w:val="24"/>
          <w:szCs w:val="24"/>
          <w:lang w:eastAsia="ru-RU"/>
        </w:rPr>
        <w:tab/>
      </w:r>
    </w:p>
    <w:tbl>
      <w:tblPr>
        <w:tblStyle w:val="a4"/>
        <w:tblpPr w:leftFromText="180" w:rightFromText="180" w:vertAnchor="text" w:tblpX="108" w:tblpY="1"/>
        <w:tblOverlap w:val="never"/>
        <w:tblW w:w="13995" w:type="dxa"/>
        <w:tblLayout w:type="fixed"/>
        <w:tblLook w:val="0420" w:firstRow="1" w:lastRow="0" w:firstColumn="0" w:lastColumn="0" w:noHBand="0" w:noVBand="1"/>
      </w:tblPr>
      <w:tblGrid>
        <w:gridCol w:w="2201"/>
        <w:gridCol w:w="4001"/>
        <w:gridCol w:w="4675"/>
        <w:gridCol w:w="3118"/>
      </w:tblGrid>
      <w:tr w:rsidR="00E91AA4" w:rsidRPr="00E727F9" w:rsidTr="00E91AA4"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Этап                                   Деятельность учителя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УУД</w:t>
            </w:r>
          </w:p>
        </w:tc>
      </w:tr>
      <w:tr w:rsidR="00E91AA4" w:rsidRPr="00E727F9" w:rsidTr="00E91AA4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1.Вводно-мотивационный.</w:t>
            </w: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2.Формулирование темы урока и определение целей и задачей</w:t>
            </w: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3.Составление плана урока.</w:t>
            </w: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4.Проблемный вопрос</w:t>
            </w: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5.Игровой момент «Собери пословицу»</w:t>
            </w: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9F0385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6.</w:t>
            </w:r>
            <w:r w:rsidR="00E91AA4" w:rsidRPr="00E727F9">
              <w:rPr>
                <w:rFonts w:asciiTheme="majorHAnsi" w:hAnsiTheme="majorHAnsi" w:cs="Times New Roman"/>
                <w:sz w:val="24"/>
                <w:szCs w:val="24"/>
              </w:rPr>
              <w:t>Работа в парах</w:t>
            </w: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7.Игра «Волшебная рука»</w:t>
            </w: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8.Творческая работа</w:t>
            </w: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9.Создание проблемной ситуации</w:t>
            </w: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10.Рефлексия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-Ребята, наш урок посвящен  одной важной теме. Мы продолжаем наш разговор о человеке и его личностных качествах.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- Ребята, я вас попрошу, взяться за руки, подарить свою самую добрую улыбку и тепло сердец одноклассника 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( 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звучит песня «Если с другом вышел в путь».)</w:t>
            </w:r>
          </w:p>
          <w:p w:rsidR="009F0385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- Ребята, какие чувства и желания у вас вызвали ваши действия? 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( сказать что-то доброе, тёплое, приятное, хорошее, ласковое, нежное, придать уверенности, радости, показать доверие)</w:t>
            </w:r>
            <w:proofErr w:type="gramEnd"/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Ребята, о чем эта песня? Догадайтесь, о чем будем говорить на уроке? (слайд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1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)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Подберите слова, связанные с дружбой?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Из первых букв названных слов получилось слово…? (слайд 2)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Тема нашего урока «Дружба».        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       Дружба – это теплый ветер,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Дружба – это светлый мир,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Дружба – солнце на рассвете,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Для души веселый пир.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Дружба – это только счастье,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Дружба у людей одна.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С дружбой не страшны ненастья,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С дружбой жизнь весной полна.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Друг разделит боль и радость,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Друг поддержит и спасет.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С другом -  даже злая слабость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 Вмиг растает и уйдет.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Верь, храни, цени же дружбу,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Это высший идеал,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Тебе она сослужит службу.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Ведь дружба – это ценный дар!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Давайте сформулируем цель нашего урока. Что мы должны сегодня узнать, чему научиться? Для чего?  (узнать что такое дружба, для чего она нужна) (слайд 3)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   Какие задачи поставим перед собой?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Проблемный вопрос:  Что такое дружба? (слайд 4)      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Я хотела бы, чтобы вы послушали  сказку.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Жила-была девушка по имени Любовь. Скучно ей было жить на свете без подружки. Вот и обратилась она к старому, седому, прожившему 100 лет, волшебнику: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-Помогите мне, дедушка, выбрать подружку, чтобы я могла дружить с ней всю жизнь.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Подумал волшебник и сказал: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-Приходи ко мне  завтра утром, когда первые птицы запоют, и роса ещё не просохнет…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Утром, когда алое солнце осветило землю, пришла Любовь в условленное место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… П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ришла и видит: стоят пять прекрасных девушек, одна другой краше.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-Вот, выбирай,- сказал волшебник.  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Одну зовут Радость, другую – Доброта, третью – Красота, четвёртую печаль, пятую – Дружба.</w:t>
            </w:r>
            <w:proofErr w:type="gramEnd"/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-Они все прекрасны, - сказала Любовь. – Не знаю, кого и </w:t>
            </w:r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выбрать…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 Твоя правда, - ответил волшебник, они все хороши, и ты в жизни ещё встретишься с ними, а может, и дружить будешь, но выбери одну из них. Она и будет тебе подружкой на всю твою жизнь.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Подошла Любовь к девушкам поближе и посмотрела в глаза каждой.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Задумалась Любовь.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Вопрос детям: А кого выбрали бы вы? Почему?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Подошла Любовь к девушке по имени Дружба и протянула ей руку.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Вопрос детям: Почему Любовь выбрала Дружбу?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Учитель: Какое прекрасное слово «Дружба», произносишь его и сразу вспоминаешь своего друга, с которым тебе интересно играть, читать книгу или секретничать.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Мозговой штурм.  Что такое дружба? Я предлагаю вам дать своё определение дружбы.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А теперь прочитайте текст и сравните свои  высказывания с определением дружбы на листе.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( слайд 5)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Я между кем бывает дружба?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Ребята, приведите примеры </w:t>
            </w:r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 xml:space="preserve">дружбы литературных героев, героев сказок, фильмов, мультфильмов.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По плану у нас работа в группе.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Вспомним правила работы в группе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( слайд 6)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Игровой момент «Собери пословицу» 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( 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объяснить смысл пословицы)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-Чему же учат нас эти пословицы? 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( 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ценить дружбу).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А сейчас я хочу вам зачитать легенду о возникновении пословицы  «Не имей сто рублей, а имей сто друзей».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             Легенда.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       К стенам старого города подходят два путника. Встречает </w:t>
            </w:r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их мудрец, который прожил долгую жизнь. Он говорит им:   - Спасибо, что пришли в мой старый город и в благодарность за это я хочу вам сделать подарок. У меня есть 100 рублей и 100 друзей.  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 Кто что выбирает? Один путник сразу выбрал деньги, а другому достались друзья. На прощание мудрец-старик пожелал им счастья и встречу через три года.                   – Вот и посмотрю я, кто из вас как стал жить? Прошло три года и у того, у кого были деньги, они давно разошлись, одежда стала старой, превратилась в лохмотья, еды не было, и он кочевал из стороны в сторону, ища покой.            А у того, у кого были друзья, по-настоящему разбогател. Друзья помогли ему построить дом, весной вспахать поле, осенью собрать богатый урожай. Урожай был настолько богат, что он мог и семью прокормить, и с друзьями поделиться и кое-что продать. Счастлив не тот, у кого много денег, а тот, у кого есть друзья, которые могут во всём помочь. Не имей сто рублей, а имей сто друзей.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Смысл истинной дружбы в том, что радость она удваивает, а страдание делит пополам.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Дружба кончается там, где начинается недоверие.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 Работа в группах.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 Сейчас я предлагаю поработать над понятием «настоящий друг.  В группах вам нужно выяснить, каким должен быть настоящий друг.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 У каждой группы на столе лежит листочек со словами, обозначающие  нравственные качества личности. Прочитайте их, обсудите и вычеркните те качества  личности, которыми настоящий друг обладать не должен.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-Перечислите, какими качествами  обладает настоящий друг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  ( 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с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лайд 8)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-А нужно ли вам самим обладать такими же нравственными качествами, как и ваш друг? Почему?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 Действительно, народная мудрость гласит: «Найти хорошего друга – это только половина дела: нужно еще самому быть таким».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- Как вы считаете, легко ли быть </w:t>
            </w:r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 xml:space="preserve">хорошим другом?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«Волшебная рука».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Я предлагаю на альбомных листах обвести свою руку и на каждом пальчике написать  свои достоинства и хорошие качества.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 А теперь свои ладони подарите  тому, с кем бы вы хотели подружиться.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 Умению дружить, общаться с людьми, надо учиться с детства. Говорят, что друг познаётся в беде. В этом случае особенно остро проявляются такие качества, как бескорыстие, доброта, отзывчивость.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- Давайте, каждый для себя сделает вывод, насколько он обладает качествами настоящего друга. Ваши записи предназначены только для вас, их никто не будет смотреть.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- Возьмите листочек и напишите то качество, которое вам мешает быть настоящим другом. Выбросьте эти листочки, будем верить, что вы сможете искоренить в себе то, в чем признались только себе.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Творческая работа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-Ребята, как вы думаете, может ли дружба распасться? По каким </w:t>
            </w:r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 xml:space="preserve">причинам? Давайте с вами попробуем открыть секреты дружбы. Поработайте в группах и создайте правила дружбы. Напишите свои правила на  зелёных листиках. 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Учитель: Соблюдая эти правила дружбы, я думаю, вы никогда не потеряете друг друга.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Создание проблемной ситуации. Работа в группах.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Каждой группе предложена проблемная ситуация. Обсудите её все месте и расскажите как бы вы поступили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(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с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лайд 9,10, 11)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A4" w:rsidRPr="00E727F9" w:rsidRDefault="00E91AA4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91AA4" w:rsidRPr="00E727F9" w:rsidRDefault="00E91AA4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27F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  <w:t>Самоопределение к деятельности.</w:t>
            </w:r>
          </w:p>
          <w:p w:rsidR="00E91AA4" w:rsidRPr="00E727F9" w:rsidRDefault="00E91AA4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91AA4" w:rsidRPr="00E727F9" w:rsidRDefault="00E91AA4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91AA4" w:rsidRPr="00E727F9" w:rsidRDefault="00E91AA4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91AA4" w:rsidRPr="00E727F9" w:rsidRDefault="00E91AA4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91AA4" w:rsidRPr="00E727F9" w:rsidRDefault="00E91AA4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91AA4" w:rsidRPr="00E727F9" w:rsidRDefault="00E91AA4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91AA4" w:rsidRPr="00E727F9" w:rsidRDefault="00E91AA4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91AA4" w:rsidRPr="00E727F9" w:rsidRDefault="00E91AA4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91AA4" w:rsidRPr="00E727F9" w:rsidRDefault="00E91AA4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27F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  <w:t>Внимательность</w:t>
            </w:r>
            <w:proofErr w:type="gramStart"/>
            <w:r w:rsidRPr="00E727F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727F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eastAsia="ru-RU"/>
              </w:rPr>
              <w:t xml:space="preserve"> сообразительность, выдержка, наблюдательность, терпимость, находчивость, умение слушать.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9F0385" w:rsidRPr="00E727F9" w:rsidRDefault="009F0385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Д – доверие, доброта, доброжелательность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Р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- радость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У – уважение, ум, уверенность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Ж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– жизнь, желание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Б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– борьба, благодушие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А – активность, аккуратность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Мы будем говорить о дружбе, отзывчивости, преданности, взаимопомощи – о тех человеческих качествах, которые помогают нам найти друзей и не потерять их.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Дать определение дружбы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Работа в группах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Игра « Волшебная рука»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Творческая работа: «Каким должен быть настоящий друг»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Решение проблемных ситуаций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Рефлексия. Итог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(высказывание мнений учащихся).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В толковом словаре даётся следующее определение, что такое дружба: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«Дружба – это близкие отношения, основанные на взаимном доверии, привязанности, общности интересов»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Приводят примеры дружбы литературных героев сказок, фильмов, мультфильмов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Работа 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в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группа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Знал дружка в радости, не оставляй в горести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( 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п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омогать в беде)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 Кто ищет друга без недостатков, тот </w:t>
            </w:r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останется без друга.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Кто разделяет с тобой трудную минуту - настоящий друг.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Не тот друг, кто мёдом мажет, а тот, кто правду в глаза скажет.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Недостаток доверия вредит дружбе.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Человек без друзей, что сокол без крыльев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(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о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дному очень скучно, одиноко)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Друзьями хвались, но и сам в хвосте не плетись.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Дерево держится корнями, а человек друзьями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(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д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ерево живёт благодаря корням, а человек друзьям)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Ложь дружбу губит, почему дружба её не любит.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Не имей сто рублей, а имей сто друзей.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А какие ещё вы знаете пословицы о дружбе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?...</w:t>
            </w:r>
            <w:proofErr w:type="gramEnd"/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Работа в группах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Слова на карточках:  доброжелательность, грубость, лживость, терпимость, уступчивость, отзывчивость, равнодушие, забота, вредность, скупость, честность, щедрость, </w:t>
            </w:r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драчливость, жадность, бескорыстность, зависть, ответственность, подлость, эгоизм, хвастовство, вежливость.  </w:t>
            </w:r>
            <w:proofErr w:type="gramEnd"/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-Перечислите, какими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Выполняют задание на альбомных листах.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Основные законы дружбы: 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Один за всех, и все за одного.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Дружите, не обижайте друзей и всех, кто вас окружает.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Уважайте друг друга и помогайте друг другу.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Радуйтесь вместе с друзьями.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В беде не оставляйте друзей, не подводите их, не предавайте, не обманывайте, не нарушайте своих обещаний.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 Берегите друзей, ведь друга потерять легко. Старый друг лучше новых двух.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Работа в группах над проблемной ситуацией.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Обсуждение.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Личностные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самоопределение.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Коммуникативные: планирование учебного сотрудничества с учителем и сверстниками.</w:t>
            </w:r>
            <w:proofErr w:type="gramEnd"/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4D05A3" w:rsidRPr="00E727F9" w:rsidRDefault="004D05A3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Регулятивные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: целеполагание, планирование, прогнозирование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4D05A3" w:rsidRPr="00E727F9" w:rsidRDefault="004D05A3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4D05A3" w:rsidRPr="00E727F9" w:rsidRDefault="004D05A3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4D05A3" w:rsidRPr="00E727F9" w:rsidRDefault="004D05A3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4D05A3" w:rsidRPr="00E727F9" w:rsidRDefault="004D05A3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Регулятивные: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Составление плана урока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умение вносить необходимые коррективы в действие после его завершения на основе оценки и учёта характера сделанных ошибок;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познавательные: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постановка вопросов;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Познавательные: постановка вопроса; логические: формулирование проблемы Регулятивные: </w:t>
            </w:r>
            <w:r w:rsidRPr="00E727F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планирование, прогнозирование; логические: решение проблемы, построение логической цепи рассуждений, доказательство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в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ыдвижение гипотез и их обоснование: коммуникативные: инициативное сотрудничество в поиске и выборе информации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4D05A3" w:rsidRPr="00E727F9" w:rsidRDefault="004D05A3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коммуникативные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: работа в группах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4D05A3" w:rsidRPr="00E727F9" w:rsidRDefault="004D05A3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Регулятивные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: контроль, оценка, коррекция: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Познавательные: умение структурировать знания, умение осознанно и произвольно строить речевое высказывание; 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proofErr w:type="gram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коммуникативные</w:t>
            </w:r>
            <w:proofErr w:type="gramEnd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: управление поведением партнёра – контроль, коррекция, оценка действий партнёра</w:t>
            </w: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727F9" w:rsidRDefault="00E727F9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727F9" w:rsidRDefault="00E727F9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727F9" w:rsidRDefault="00E727F9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727F9" w:rsidRDefault="00E727F9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727F9" w:rsidRDefault="00E727F9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727F9" w:rsidRDefault="00E727F9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727F9" w:rsidRDefault="00E727F9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727F9" w:rsidRDefault="00E727F9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727F9" w:rsidRDefault="00E727F9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E727F9">
              <w:rPr>
                <w:rFonts w:asciiTheme="majorHAnsi" w:hAnsiTheme="majorHAnsi" w:cs="Times New Roman"/>
                <w:sz w:val="24"/>
                <w:szCs w:val="24"/>
              </w:rPr>
              <w:t xml:space="preserve">Коммуникативные: умение с достаточной полнотой и точностью выражать свои мысли; познавательные: рефлексия; личностные: </w:t>
            </w:r>
            <w:proofErr w:type="spellStart"/>
            <w:r w:rsidRPr="00E727F9">
              <w:rPr>
                <w:rFonts w:asciiTheme="majorHAnsi" w:hAnsiTheme="majorHAnsi" w:cs="Times New Roman"/>
                <w:sz w:val="24"/>
                <w:szCs w:val="24"/>
              </w:rPr>
              <w:t>смыслообразование</w:t>
            </w:r>
            <w:proofErr w:type="spellEnd"/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E91AA4" w:rsidRPr="00E727F9" w:rsidRDefault="00E91AA4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</w:tbl>
    <w:p w:rsidR="00F715DE" w:rsidRDefault="00F715DE"/>
    <w:sectPr w:rsidR="00F715DE" w:rsidSect="00E91A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07C70"/>
    <w:multiLevelType w:val="multilevel"/>
    <w:tmpl w:val="3FAC3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F1502A"/>
    <w:multiLevelType w:val="multilevel"/>
    <w:tmpl w:val="57140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ED4"/>
    <w:rsid w:val="00272909"/>
    <w:rsid w:val="004D05A3"/>
    <w:rsid w:val="00602D24"/>
    <w:rsid w:val="00886ED4"/>
    <w:rsid w:val="009F0385"/>
    <w:rsid w:val="00E727F9"/>
    <w:rsid w:val="00E91AA4"/>
    <w:rsid w:val="00F7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1AA4"/>
    <w:pPr>
      <w:spacing w:after="0" w:line="240" w:lineRule="auto"/>
    </w:pPr>
  </w:style>
  <w:style w:type="table" w:styleId="a4">
    <w:name w:val="Table Grid"/>
    <w:basedOn w:val="a1"/>
    <w:uiPriority w:val="59"/>
    <w:rsid w:val="00E91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1AA4"/>
    <w:pPr>
      <w:spacing w:after="0" w:line="240" w:lineRule="auto"/>
    </w:pPr>
  </w:style>
  <w:style w:type="table" w:styleId="a4">
    <w:name w:val="Table Grid"/>
    <w:basedOn w:val="a1"/>
    <w:uiPriority w:val="59"/>
    <w:rsid w:val="00E91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4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2033</Words>
  <Characters>11591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11</cp:revision>
  <dcterms:created xsi:type="dcterms:W3CDTF">2016-10-14T04:12:00Z</dcterms:created>
  <dcterms:modified xsi:type="dcterms:W3CDTF">2016-10-14T05:21:00Z</dcterms:modified>
</cp:coreProperties>
</file>