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F17" w:rsidRPr="00BD5F17" w:rsidRDefault="00BD5F17" w:rsidP="00BD5F1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Беклемищева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Л.Е.</w:t>
      </w:r>
      <w:r w:rsidRPr="00BD5F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D5F17" w:rsidRPr="00BD5F17" w:rsidRDefault="00BD5F17" w:rsidP="00BD5F1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 МБОУ «СОШ №18»</w:t>
      </w:r>
      <w:r w:rsidRPr="00BD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:rsidR="00BD5F17" w:rsidRPr="00BD5F17" w:rsidRDefault="00BD5F17" w:rsidP="00BD5F1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Новомосковск</w:t>
      </w:r>
    </w:p>
    <w:p w:rsidR="00BD5F17" w:rsidRPr="00BD5F17" w:rsidRDefault="00BD5F17" w:rsidP="00BD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чебному предмету «Английский язык» в 7</w:t>
      </w:r>
      <w:r w:rsidRPr="00BD5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ему «Мой родной город</w:t>
      </w:r>
      <w:r w:rsidRPr="00BD5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Style w:val="a3"/>
        <w:tblW w:w="10491" w:type="dxa"/>
        <w:tblInd w:w="-318" w:type="dxa"/>
        <w:tblLayout w:type="fixed"/>
        <w:tblLook w:val="04A0"/>
      </w:tblPr>
      <w:tblGrid>
        <w:gridCol w:w="3687"/>
        <w:gridCol w:w="6804"/>
      </w:tblGrid>
      <w:tr w:rsidR="0065415A" w:rsidRPr="00F3046E" w:rsidTr="0065415A">
        <w:trPr>
          <w:trHeight w:val="285"/>
        </w:trPr>
        <w:tc>
          <w:tcPr>
            <w:tcW w:w="3687" w:type="dxa"/>
          </w:tcPr>
          <w:p w:rsidR="0065415A" w:rsidRPr="0065415A" w:rsidRDefault="0065415A" w:rsidP="00654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15A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6804" w:type="dxa"/>
          </w:tcPr>
          <w:p w:rsidR="0065415A" w:rsidRPr="00BD5F17" w:rsidRDefault="00BD5F17" w:rsidP="00BD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17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</w:tr>
      <w:tr w:rsidR="0065415A" w:rsidRPr="00F3046E" w:rsidTr="0065415A">
        <w:trPr>
          <w:trHeight w:val="285"/>
        </w:trPr>
        <w:tc>
          <w:tcPr>
            <w:tcW w:w="3687" w:type="dxa"/>
          </w:tcPr>
          <w:p w:rsidR="0065415A" w:rsidRPr="0065415A" w:rsidRDefault="0065415A" w:rsidP="00654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15A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6804" w:type="dxa"/>
          </w:tcPr>
          <w:p w:rsidR="0065415A" w:rsidRPr="0065415A" w:rsidRDefault="0065415A" w:rsidP="00654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15A">
              <w:rPr>
                <w:rFonts w:ascii="Times New Roman" w:hAnsi="Times New Roman" w:cs="Times New Roman"/>
                <w:sz w:val="24"/>
                <w:szCs w:val="24"/>
              </w:rPr>
              <w:t>О. В. Афанасьева</w:t>
            </w:r>
            <w:r w:rsidR="00BD5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415A">
              <w:rPr>
                <w:rFonts w:ascii="Times New Roman" w:hAnsi="Times New Roman" w:cs="Times New Roman"/>
                <w:sz w:val="24"/>
                <w:szCs w:val="24"/>
              </w:rPr>
              <w:t xml:space="preserve"> И. В. Михеева.</w:t>
            </w:r>
            <w:r w:rsidRPr="00654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54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5415A" w:rsidRPr="00F3046E" w:rsidTr="0065415A">
        <w:trPr>
          <w:trHeight w:val="285"/>
        </w:trPr>
        <w:tc>
          <w:tcPr>
            <w:tcW w:w="3687" w:type="dxa"/>
          </w:tcPr>
          <w:p w:rsidR="0065415A" w:rsidRPr="0065415A" w:rsidRDefault="0065415A" w:rsidP="00654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15A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6804" w:type="dxa"/>
          </w:tcPr>
          <w:p w:rsidR="0065415A" w:rsidRPr="0065415A" w:rsidRDefault="0065415A" w:rsidP="0065415A">
            <w:pPr>
              <w:pStyle w:val="a4"/>
              <w:shd w:val="clear" w:color="auto" w:fill="FFFFFF"/>
              <w:spacing w:before="96" w:beforeAutospacing="0" w:after="120" w:afterAutospacing="0"/>
              <w:ind w:right="-2"/>
              <w:rPr>
                <w:color w:val="000000"/>
              </w:rPr>
            </w:pPr>
            <w:r w:rsidRPr="0065415A">
              <w:rPr>
                <w:color w:val="000000"/>
              </w:rPr>
              <w:t>Формирование коммуникативной компетенции учащихся на основе изученных лексических единиц, речевых и грамматических структур по страноведческой тематике.</w:t>
            </w:r>
          </w:p>
          <w:p w:rsidR="0065415A" w:rsidRPr="0065415A" w:rsidRDefault="0065415A" w:rsidP="00654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15A" w:rsidRPr="00F3046E" w:rsidTr="0065415A">
        <w:trPr>
          <w:trHeight w:val="285"/>
        </w:trPr>
        <w:tc>
          <w:tcPr>
            <w:tcW w:w="3687" w:type="dxa"/>
          </w:tcPr>
          <w:p w:rsidR="0065415A" w:rsidRPr="0065415A" w:rsidRDefault="0065415A" w:rsidP="00654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15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65415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5415A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6804" w:type="dxa"/>
          </w:tcPr>
          <w:p w:rsidR="0065415A" w:rsidRPr="00565BFD" w:rsidRDefault="0065415A" w:rsidP="006541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F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65415A" w:rsidRPr="00565BFD" w:rsidRDefault="0065415A" w:rsidP="0065415A">
            <w:pPr>
              <w:numPr>
                <w:ilvl w:val="0"/>
                <w:numId w:val="5"/>
              </w:numPr>
              <w:tabs>
                <w:tab w:val="clear" w:pos="720"/>
              </w:tabs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 xml:space="preserve"> вести диалог </w:t>
            </w:r>
            <w:proofErr w:type="gramStart"/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 достигать</w:t>
            </w: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 xml:space="preserve"> в нем взаимопонимания</w:t>
            </w:r>
            <w:r w:rsidRPr="00565B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</w:p>
          <w:p w:rsidR="0065415A" w:rsidRPr="00565BFD" w:rsidRDefault="0065415A" w:rsidP="0065415A">
            <w:pPr>
              <w:numPr>
                <w:ilvl w:val="0"/>
                <w:numId w:val="5"/>
              </w:numPr>
              <w:tabs>
                <w:tab w:val="clear" w:pos="720"/>
              </w:tabs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нормы общения в процессе коммуникативного взаимодействия.</w:t>
            </w:r>
          </w:p>
          <w:p w:rsidR="0065415A" w:rsidRPr="00565BFD" w:rsidRDefault="0065415A" w:rsidP="006541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65BF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65BF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5415A" w:rsidRPr="00565BFD" w:rsidRDefault="0065415A" w:rsidP="0065415A">
            <w:pPr>
              <w:pStyle w:val="a5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 xml:space="preserve">  умениями монологической и диалогической речи</w:t>
            </w:r>
            <w:r w:rsidRPr="00565BF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5415A" w:rsidRPr="00565BFD" w:rsidRDefault="0065415A" w:rsidP="0065415A">
            <w:pPr>
              <w:pStyle w:val="a5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</w:t>
            </w:r>
            <w:r w:rsidRPr="00565B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приемами анализа, сравнения и обобщения.</w:t>
            </w:r>
          </w:p>
          <w:p w:rsidR="0065415A" w:rsidRPr="00565BFD" w:rsidRDefault="0065415A" w:rsidP="006541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65415A" w:rsidRPr="00565BFD" w:rsidRDefault="0065415A" w:rsidP="0065415A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 xml:space="preserve"> вести диалог о своем родном городе;</w:t>
            </w:r>
          </w:p>
          <w:p w:rsidR="0065415A" w:rsidRPr="00565BFD" w:rsidRDefault="0065415A" w:rsidP="0065415A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</w:t>
            </w: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 xml:space="preserve"> на слух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понимать</w:t>
            </w: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содержание текста о родном городе;</w:t>
            </w:r>
          </w:p>
          <w:p w:rsidR="0065415A" w:rsidRPr="00565BFD" w:rsidRDefault="0065415A" w:rsidP="0065415A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короткое монологическое высказывание с опорой на слова и словосочетания;</w:t>
            </w:r>
          </w:p>
          <w:p w:rsidR="0065415A" w:rsidRPr="0065415A" w:rsidRDefault="0065415A" w:rsidP="00BF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15A" w:rsidRPr="00F3046E" w:rsidTr="0065415A">
        <w:trPr>
          <w:trHeight w:val="285"/>
        </w:trPr>
        <w:tc>
          <w:tcPr>
            <w:tcW w:w="3687" w:type="dxa"/>
          </w:tcPr>
          <w:p w:rsidR="0065415A" w:rsidRPr="0065415A" w:rsidRDefault="0065415A" w:rsidP="00654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15A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6804" w:type="dxa"/>
          </w:tcPr>
          <w:p w:rsidR="0065415A" w:rsidRPr="00565BFD" w:rsidRDefault="0065415A" w:rsidP="0065415A">
            <w:pPr>
              <w:numPr>
                <w:ilvl w:val="0"/>
                <w:numId w:val="8"/>
              </w:numPr>
              <w:spacing w:after="100" w:afterAutospacing="1"/>
              <w:ind w:left="1417" w:right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компьютеры с выходом в Интернет;</w:t>
            </w:r>
          </w:p>
          <w:p w:rsidR="0065415A" w:rsidRPr="00565BFD" w:rsidRDefault="0065415A" w:rsidP="0065415A">
            <w:pPr>
              <w:numPr>
                <w:ilvl w:val="0"/>
                <w:numId w:val="8"/>
              </w:numPr>
              <w:spacing w:after="100" w:afterAutospacing="1"/>
              <w:ind w:left="1417" w:right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</w:t>
            </w:r>
            <w:proofErr w:type="spellEnd"/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установка;</w:t>
            </w:r>
          </w:p>
          <w:p w:rsidR="0065415A" w:rsidRPr="00565BFD" w:rsidRDefault="0065415A" w:rsidP="0065415A">
            <w:pPr>
              <w:numPr>
                <w:ilvl w:val="0"/>
                <w:numId w:val="8"/>
              </w:numPr>
              <w:spacing w:after="100" w:afterAutospacing="1"/>
              <w:ind w:left="1417" w:right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справочных раздаточных материалов;</w:t>
            </w:r>
          </w:p>
          <w:p w:rsidR="0065415A" w:rsidRPr="00565BFD" w:rsidRDefault="0065415A" w:rsidP="0065415A">
            <w:pPr>
              <w:numPr>
                <w:ilvl w:val="0"/>
                <w:numId w:val="8"/>
              </w:numPr>
              <w:spacing w:after="100" w:afterAutospacing="1"/>
              <w:ind w:left="1417" w:right="850"/>
              <w:jc w:val="both"/>
              <w:rPr>
                <w:rStyle w:val="a8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по краеведению.</w:t>
            </w:r>
          </w:p>
          <w:p w:rsidR="0065415A" w:rsidRPr="0065415A" w:rsidRDefault="0065415A" w:rsidP="00BF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15A" w:rsidRPr="00F3046E" w:rsidTr="0065415A">
        <w:trPr>
          <w:trHeight w:val="285"/>
        </w:trPr>
        <w:tc>
          <w:tcPr>
            <w:tcW w:w="3687" w:type="dxa"/>
          </w:tcPr>
          <w:p w:rsidR="0065415A" w:rsidRPr="0065415A" w:rsidRDefault="0065415A" w:rsidP="00654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15A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6804" w:type="dxa"/>
          </w:tcPr>
          <w:p w:rsidR="0065415A" w:rsidRPr="0065415A" w:rsidRDefault="008F79DC" w:rsidP="0065415A">
            <w:pPr>
              <w:ind w:left="142"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5415A" w:rsidRPr="0065415A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http://www.nmosk.ru/</w:t>
              </w:r>
            </w:hyperlink>
          </w:p>
          <w:p w:rsidR="0065415A" w:rsidRPr="0065415A" w:rsidRDefault="008F79DC" w:rsidP="0065415A">
            <w:pPr>
              <w:ind w:left="142"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5415A" w:rsidRPr="0065415A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http://www.nmosk-lib.ru/</w:t>
              </w:r>
            </w:hyperlink>
          </w:p>
          <w:p w:rsidR="0065415A" w:rsidRPr="0065415A" w:rsidRDefault="008F79DC" w:rsidP="0065415A">
            <w:pPr>
              <w:ind w:left="142"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5415A" w:rsidRPr="0065415A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http://inovomoskovsk.ru</w:t>
              </w:r>
            </w:hyperlink>
          </w:p>
          <w:p w:rsidR="0065415A" w:rsidRPr="0065415A" w:rsidRDefault="008F79DC" w:rsidP="0065415A">
            <w:pPr>
              <w:ind w:left="142"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5415A" w:rsidRPr="0065415A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https://ru.wikipedia.org/wiki/</w:t>
              </w:r>
            </w:hyperlink>
          </w:p>
          <w:p w:rsidR="0065415A" w:rsidRPr="0065415A" w:rsidRDefault="0065415A" w:rsidP="0065415A">
            <w:pPr>
              <w:ind w:left="142"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A">
              <w:rPr>
                <w:rFonts w:ascii="Times New Roman" w:hAnsi="Times New Roman" w:cs="Times New Roman"/>
                <w:sz w:val="24"/>
                <w:szCs w:val="24"/>
              </w:rPr>
              <w:t>http://dramanmsk.ru/</w:t>
            </w:r>
          </w:p>
          <w:p w:rsidR="0065415A" w:rsidRPr="0065415A" w:rsidRDefault="0065415A" w:rsidP="00BF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5F17" w:rsidRDefault="00BD5F17"/>
    <w:tbl>
      <w:tblPr>
        <w:tblStyle w:val="a3"/>
        <w:tblW w:w="10491" w:type="dxa"/>
        <w:tblInd w:w="-318" w:type="dxa"/>
        <w:tblLayout w:type="fixed"/>
        <w:tblLook w:val="04A0"/>
      </w:tblPr>
      <w:tblGrid>
        <w:gridCol w:w="2694"/>
        <w:gridCol w:w="979"/>
        <w:gridCol w:w="1431"/>
        <w:gridCol w:w="2552"/>
        <w:gridCol w:w="2835"/>
      </w:tblGrid>
      <w:tr w:rsidR="00BF27B5" w:rsidRPr="00F3046E" w:rsidTr="004330F4">
        <w:tc>
          <w:tcPr>
            <w:tcW w:w="10491" w:type="dxa"/>
            <w:gridSpan w:val="5"/>
          </w:tcPr>
          <w:p w:rsidR="00BF27B5" w:rsidRPr="0065415A" w:rsidRDefault="00BF27B5" w:rsidP="00BD5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15A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карта урока</w:t>
            </w:r>
            <w:r w:rsidR="00654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F27B5" w:rsidTr="004330F4">
        <w:tc>
          <w:tcPr>
            <w:tcW w:w="3673" w:type="dxa"/>
            <w:gridSpan w:val="2"/>
          </w:tcPr>
          <w:p w:rsidR="00BF27B5" w:rsidRPr="00565BFD" w:rsidRDefault="00BF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F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="00654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урока:</w:t>
            </w:r>
          </w:p>
        </w:tc>
        <w:tc>
          <w:tcPr>
            <w:tcW w:w="6818" w:type="dxa"/>
            <w:gridSpan w:val="3"/>
          </w:tcPr>
          <w:p w:rsidR="00A33E9E" w:rsidRPr="00565BFD" w:rsidRDefault="00A33E9E" w:rsidP="00A33E9E">
            <w:pPr>
              <w:pStyle w:val="a4"/>
              <w:shd w:val="clear" w:color="auto" w:fill="FFFFFF"/>
              <w:spacing w:before="0" w:beforeAutospacing="0" w:after="0" w:afterAutospacing="0"/>
              <w:ind w:right="850" w:firstLine="426"/>
              <w:jc w:val="both"/>
              <w:rPr>
                <w:color w:val="000000"/>
              </w:rPr>
            </w:pPr>
            <w:r w:rsidRPr="00565BFD">
              <w:rPr>
                <w:b/>
                <w:bCs/>
              </w:rPr>
              <w:t>Личностные:</w:t>
            </w:r>
          </w:p>
          <w:p w:rsidR="00A33E9E" w:rsidRPr="00565BFD" w:rsidRDefault="00A33E9E" w:rsidP="00A33E9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способности вести диалог </w:t>
            </w:r>
            <w:proofErr w:type="gramStart"/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</w:t>
            </w: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сверстниками</w:t>
            </w: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 xml:space="preserve">   и достигать в нем взаимопонимания;</w:t>
            </w:r>
          </w:p>
          <w:p w:rsidR="00A33E9E" w:rsidRPr="00565BFD" w:rsidRDefault="00A33E9E" w:rsidP="00A33E9E">
            <w:pPr>
              <w:numPr>
                <w:ilvl w:val="0"/>
                <w:numId w:val="2"/>
              </w:numPr>
              <w:ind w:left="0" w:right="85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патриотизма и любви к малой родине.</w:t>
            </w:r>
          </w:p>
          <w:p w:rsidR="00A33E9E" w:rsidRPr="00565BFD" w:rsidRDefault="00A33E9E" w:rsidP="00A33E9E">
            <w:pPr>
              <w:ind w:right="85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5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65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A33E9E" w:rsidRPr="00565BFD" w:rsidRDefault="00A33E9E" w:rsidP="00A33E9E">
            <w:pPr>
              <w:numPr>
                <w:ilvl w:val="0"/>
                <w:numId w:val="1"/>
              </w:numPr>
              <w:ind w:left="0" w:right="85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монологической и диалогической речи;</w:t>
            </w:r>
          </w:p>
          <w:p w:rsidR="00A33E9E" w:rsidRPr="00565BFD" w:rsidRDefault="00A33E9E" w:rsidP="00A33E9E">
            <w:pPr>
              <w:numPr>
                <w:ilvl w:val="0"/>
                <w:numId w:val="1"/>
              </w:numPr>
              <w:ind w:left="0" w:right="85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творческие способности учащихся;</w:t>
            </w:r>
          </w:p>
          <w:p w:rsidR="00A33E9E" w:rsidRPr="00565BFD" w:rsidRDefault="00A33E9E" w:rsidP="00A33E9E">
            <w:pPr>
              <w:numPr>
                <w:ilvl w:val="0"/>
                <w:numId w:val="1"/>
              </w:numPr>
              <w:ind w:left="0" w:right="85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поискового чтения;</w:t>
            </w:r>
          </w:p>
          <w:p w:rsidR="00A33E9E" w:rsidRPr="00565BFD" w:rsidRDefault="00A33E9E" w:rsidP="00A33E9E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right="850" w:firstLine="426"/>
              <w:jc w:val="both"/>
              <w:rPr>
                <w:color w:val="000000"/>
              </w:rPr>
            </w:pPr>
            <w:r w:rsidRPr="00565BFD">
              <w:rPr>
                <w:color w:val="000000"/>
              </w:rPr>
              <w:t>формировать и развивать учебно-организационные умения и навыки (взаимоконтроль, навыки самостоятельной работы, умение участвовать в коллективной познавательной деятельности, умение обобщать и анализировать).</w:t>
            </w:r>
          </w:p>
          <w:p w:rsidR="00A33E9E" w:rsidRPr="00565BFD" w:rsidRDefault="00A33E9E" w:rsidP="00A33E9E">
            <w:pPr>
              <w:pStyle w:val="a4"/>
              <w:shd w:val="clear" w:color="auto" w:fill="FFFFFF"/>
              <w:spacing w:before="0" w:beforeAutospacing="0" w:after="0" w:afterAutospacing="0"/>
              <w:ind w:right="850" w:firstLine="426"/>
              <w:jc w:val="both"/>
              <w:rPr>
                <w:color w:val="000000"/>
              </w:rPr>
            </w:pPr>
            <w:r w:rsidRPr="00565BFD">
              <w:rPr>
                <w:b/>
                <w:bCs/>
              </w:rPr>
              <w:t xml:space="preserve">Предметные: </w:t>
            </w:r>
          </w:p>
          <w:p w:rsidR="00A33E9E" w:rsidRPr="00565BFD" w:rsidRDefault="00A33E9E" w:rsidP="00A33E9E">
            <w:pPr>
              <w:numPr>
                <w:ilvl w:val="0"/>
                <w:numId w:val="3"/>
              </w:numPr>
              <w:ind w:left="0" w:right="85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речевые и грамматические навыки учащихся в высказывании своих мыслей на английском языке;</w:t>
            </w:r>
          </w:p>
          <w:p w:rsidR="00A33E9E" w:rsidRPr="00565BFD" w:rsidRDefault="00A33E9E" w:rsidP="00A33E9E">
            <w:pPr>
              <w:numPr>
                <w:ilvl w:val="0"/>
                <w:numId w:val="3"/>
              </w:numPr>
              <w:ind w:left="0" w:right="85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лексические навыки;</w:t>
            </w:r>
          </w:p>
          <w:p w:rsidR="00A33E9E" w:rsidRPr="00565BFD" w:rsidRDefault="00A33E9E" w:rsidP="00A33E9E">
            <w:pPr>
              <w:numPr>
                <w:ilvl w:val="0"/>
                <w:numId w:val="3"/>
              </w:numPr>
              <w:ind w:left="0" w:right="85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 историю и достопримечательности Новомосковска</w:t>
            </w:r>
          </w:p>
          <w:p w:rsidR="00BF27B5" w:rsidRPr="00565BFD" w:rsidRDefault="00BF27B5" w:rsidP="00A33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7B5" w:rsidTr="004330F4">
        <w:tc>
          <w:tcPr>
            <w:tcW w:w="2694" w:type="dxa"/>
          </w:tcPr>
          <w:p w:rsidR="00BF27B5" w:rsidRPr="00BF27B5" w:rsidRDefault="00BF27B5" w:rsidP="00BF27B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Деятельность </w:t>
            </w:r>
          </w:p>
          <w:p w:rsidR="00BF27B5" w:rsidRPr="00BF27B5" w:rsidRDefault="00BF27B5" w:rsidP="00BF27B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учителя</w:t>
            </w:r>
          </w:p>
          <w:p w:rsidR="00BF27B5" w:rsidRPr="004060BE" w:rsidRDefault="00BF2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  <w:gridSpan w:val="4"/>
          </w:tcPr>
          <w:p w:rsidR="00BF27B5" w:rsidRPr="004060BE" w:rsidRDefault="008B7569" w:rsidP="00BF2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0B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</w:t>
            </w:r>
            <w:r w:rsidR="00BF27B5" w:rsidRPr="004060BE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</w:tr>
      <w:tr w:rsidR="004330F4" w:rsidTr="004330F4">
        <w:tc>
          <w:tcPr>
            <w:tcW w:w="2694" w:type="dxa"/>
          </w:tcPr>
          <w:p w:rsidR="00BF27B5" w:rsidRDefault="00BF27B5"/>
        </w:tc>
        <w:tc>
          <w:tcPr>
            <w:tcW w:w="2410" w:type="dxa"/>
            <w:gridSpan w:val="2"/>
          </w:tcPr>
          <w:p w:rsidR="00BF27B5" w:rsidRPr="00BF27B5" w:rsidRDefault="00BF27B5" w:rsidP="00BF27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</w:t>
            </w:r>
          </w:p>
          <w:p w:rsidR="00BF27B5" w:rsidRPr="004060BE" w:rsidRDefault="00BF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F27B5" w:rsidRPr="004060BE" w:rsidRDefault="00BF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0B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2835" w:type="dxa"/>
          </w:tcPr>
          <w:p w:rsidR="00BF27B5" w:rsidRPr="004060BE" w:rsidRDefault="00BF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0B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Регулятивная</w:t>
            </w:r>
          </w:p>
        </w:tc>
      </w:tr>
      <w:tr w:rsidR="00A33E9E" w:rsidTr="004330F4">
        <w:tc>
          <w:tcPr>
            <w:tcW w:w="10491" w:type="dxa"/>
            <w:gridSpan w:val="5"/>
          </w:tcPr>
          <w:p w:rsidR="00A33E9E" w:rsidRPr="00565BFD" w:rsidRDefault="00565BFD" w:rsidP="00565BFD">
            <w:pPr>
              <w:pStyle w:val="a5"/>
              <w:numPr>
                <w:ilvl w:val="1"/>
                <w:numId w:val="2"/>
              </w:numPr>
              <w:ind w:right="8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C5BE0" w:rsidRPr="00565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A33E9E" w:rsidRPr="00565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тап </w:t>
            </w:r>
            <w:r w:rsidR="00EC5BE0" w:rsidRPr="00565BF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A33E9E" w:rsidRPr="00565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EC5BE0" w:rsidRPr="00565BFD">
              <w:rPr>
                <w:rFonts w:ascii="Times New Roman" w:hAnsi="Times New Roman" w:cs="Times New Roman"/>
                <w:b/>
                <w:sz w:val="24"/>
                <w:szCs w:val="24"/>
              </w:rPr>
              <w:t>риентировочно-мотивационный</w:t>
            </w:r>
          </w:p>
          <w:p w:rsidR="00A33E9E" w:rsidRPr="00565BFD" w:rsidRDefault="00565BFD" w:rsidP="00565BFD">
            <w:pPr>
              <w:ind w:left="1416"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A33E9E" w:rsidRPr="00565BFD">
              <w:rPr>
                <w:rFonts w:ascii="Times New Roman" w:hAnsi="Times New Roman" w:cs="Times New Roman"/>
                <w:sz w:val="24"/>
                <w:szCs w:val="24"/>
              </w:rPr>
              <w:t>роверка творческого домашнего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3E9E" w:rsidRDefault="00A33E9E" w:rsidP="00A33E9E"/>
        </w:tc>
      </w:tr>
      <w:tr w:rsidR="004330F4" w:rsidTr="004330F4">
        <w:tc>
          <w:tcPr>
            <w:tcW w:w="2694" w:type="dxa"/>
          </w:tcPr>
          <w:p w:rsidR="00BF27B5" w:rsidRPr="00EC5BE0" w:rsidRDefault="00EC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BE0">
              <w:rPr>
                <w:rFonts w:ascii="Times New Roman" w:hAnsi="Times New Roman" w:cs="Times New Roman"/>
                <w:sz w:val="24"/>
                <w:szCs w:val="24"/>
              </w:rPr>
              <w:t>Мотивирует учащихся к началу учебной деятельности</w:t>
            </w:r>
          </w:p>
        </w:tc>
        <w:tc>
          <w:tcPr>
            <w:tcW w:w="2410" w:type="dxa"/>
            <w:gridSpan w:val="2"/>
          </w:tcPr>
          <w:p w:rsidR="00BF27B5" w:rsidRPr="00EC5BE0" w:rsidRDefault="00BF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5BE0" w:rsidRPr="00EC5BE0" w:rsidRDefault="008B7569" w:rsidP="00EC5BE0">
            <w:pPr>
              <w:pStyle w:val="a5"/>
              <w:ind w:left="0"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C5BE0" w:rsidRPr="00EC5BE0">
              <w:rPr>
                <w:rFonts w:ascii="Times New Roman" w:hAnsi="Times New Roman" w:cs="Times New Roman"/>
                <w:sz w:val="24"/>
                <w:szCs w:val="24"/>
              </w:rPr>
              <w:t xml:space="preserve">ачитывают </w:t>
            </w:r>
            <w:proofErr w:type="spellStart"/>
            <w:r w:rsidR="00EC5BE0" w:rsidRPr="00EC5BE0">
              <w:rPr>
                <w:rFonts w:ascii="Times New Roman" w:hAnsi="Times New Roman" w:cs="Times New Roman"/>
                <w:sz w:val="24"/>
                <w:szCs w:val="24"/>
              </w:rPr>
              <w:t>синквейны</w:t>
            </w:r>
            <w:proofErr w:type="spellEnd"/>
            <w:r w:rsidR="00EC5BE0" w:rsidRPr="00EC5BE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«Россия – моя страна»</w:t>
            </w:r>
          </w:p>
          <w:p w:rsidR="00BF27B5" w:rsidRPr="00EC5BE0" w:rsidRDefault="00BF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C5BE0" w:rsidRPr="00EC5BE0" w:rsidRDefault="00EC5BE0" w:rsidP="00EC5B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</w:t>
            </w:r>
          </w:p>
          <w:p w:rsidR="00EC5BE0" w:rsidRPr="00EC5BE0" w:rsidRDefault="00EC5BE0" w:rsidP="00EC5B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</w:t>
            </w:r>
            <w:proofErr w:type="gramStart"/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5BE0" w:rsidRPr="00EC5BE0" w:rsidRDefault="00EC5BE0" w:rsidP="00EC5B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переходу </w:t>
            </w:r>
          </w:p>
          <w:p w:rsidR="00EC5BE0" w:rsidRPr="00EC5BE0" w:rsidRDefault="00EC5BE0" w:rsidP="00EC5B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отдыха </w:t>
            </w:r>
          </w:p>
          <w:p w:rsidR="00EC5BE0" w:rsidRPr="00EC5BE0" w:rsidRDefault="00EC5BE0" w:rsidP="00EC5B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учебной </w:t>
            </w:r>
          </w:p>
          <w:p w:rsidR="00EC5BE0" w:rsidRPr="00EC5BE0" w:rsidRDefault="00EC5BE0" w:rsidP="00EC5B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BF27B5" w:rsidRPr="00EC5BE0" w:rsidRDefault="00BF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E9E" w:rsidTr="004330F4">
        <w:tc>
          <w:tcPr>
            <w:tcW w:w="10491" w:type="dxa"/>
            <w:gridSpan w:val="5"/>
          </w:tcPr>
          <w:p w:rsidR="00A33E9E" w:rsidRPr="00565BFD" w:rsidRDefault="00A33E9E" w:rsidP="00565BFD">
            <w:pPr>
              <w:pStyle w:val="a5"/>
              <w:numPr>
                <w:ilvl w:val="0"/>
                <w:numId w:val="10"/>
              </w:numPr>
              <w:ind w:right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  <w:proofErr w:type="spellStart"/>
            <w:r w:rsidRPr="00565BFD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целеполагания</w:t>
            </w:r>
            <w:proofErr w:type="spellEnd"/>
          </w:p>
          <w:p w:rsidR="00A33E9E" w:rsidRDefault="00A33E9E"/>
        </w:tc>
      </w:tr>
      <w:tr w:rsidR="004330F4" w:rsidTr="004330F4">
        <w:tc>
          <w:tcPr>
            <w:tcW w:w="2694" w:type="dxa"/>
          </w:tcPr>
          <w:p w:rsidR="00EC5BE0" w:rsidRPr="00EC5BE0" w:rsidRDefault="00EC5BE0" w:rsidP="00565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Подводит к цели </w:t>
            </w:r>
          </w:p>
          <w:p w:rsidR="00EC5BE0" w:rsidRPr="00EC5BE0" w:rsidRDefault="00EC5BE0" w:rsidP="00565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рока</w:t>
            </w:r>
            <w:r w:rsid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C5BE0" w:rsidRPr="00565BFD" w:rsidRDefault="00EC5BE0" w:rsidP="00565BFD">
            <w:pPr>
              <w:ind w:left="-142" w:right="850" w:firstLine="56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5BE0" w:rsidRPr="00565BFD" w:rsidRDefault="00565BFD" w:rsidP="004060BE">
            <w:pPr>
              <w:ind w:right="8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060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r w:rsidR="00EC5BE0" w:rsidRPr="00565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редлагает учащимся внимательно рассмотреть слайды и  вспомнить как можно больше слов-ассоциаций, </w:t>
            </w:r>
            <w:r w:rsidR="00EC5BE0" w:rsidRPr="00565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связанных с ними.</w:t>
            </w:r>
          </w:p>
          <w:p w:rsidR="00BF27B5" w:rsidRPr="00565BFD" w:rsidRDefault="00BF27B5" w:rsidP="0056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EC5BE0" w:rsidRPr="00565BFD" w:rsidRDefault="00EC5BE0" w:rsidP="00565BFD">
            <w:pPr>
              <w:ind w:left="-142" w:right="8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5BE0" w:rsidRPr="00565BFD" w:rsidRDefault="00565BFD" w:rsidP="004060BE">
            <w:pPr>
              <w:ind w:right="8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5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EC5BE0" w:rsidRPr="00565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азывают слова и записывают их</w:t>
            </w:r>
            <w:r w:rsidR="008B75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доске;</w:t>
            </w:r>
          </w:p>
          <w:p w:rsidR="008B7569" w:rsidRPr="00EC5BE0" w:rsidRDefault="008B7569" w:rsidP="008B7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</w:p>
          <w:p w:rsidR="008B7569" w:rsidRPr="00EC5BE0" w:rsidRDefault="008B7569" w:rsidP="008B7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формулируют </w:t>
            </w:r>
          </w:p>
          <w:p w:rsidR="008B7569" w:rsidRPr="00EC5BE0" w:rsidRDefault="004060BE" w:rsidP="008B7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урока</w:t>
            </w:r>
            <w:r w:rsidR="008B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27B5" w:rsidRPr="00565BFD" w:rsidRDefault="00BF27B5" w:rsidP="0056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5BE0" w:rsidRPr="00565BFD" w:rsidRDefault="00565BFD" w:rsidP="004060BE">
            <w:pPr>
              <w:ind w:right="8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4060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адают </w:t>
            </w:r>
            <w:proofErr w:type="spellStart"/>
            <w:proofErr w:type="gramStart"/>
            <w:r w:rsidR="004060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интересую-щи</w:t>
            </w:r>
            <w:r w:rsidR="00EC5BE0" w:rsidRPr="00565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proofErr w:type="spellEnd"/>
            <w:proofErr w:type="gramEnd"/>
            <w:r w:rsidR="00EC5BE0" w:rsidRPr="00565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их вопросы.</w:t>
            </w:r>
          </w:p>
          <w:p w:rsidR="00BF27B5" w:rsidRPr="00565BFD" w:rsidRDefault="00BF27B5" w:rsidP="0056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C5BE0" w:rsidRPr="00EC5BE0" w:rsidRDefault="00EC5BE0" w:rsidP="00565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Панируют </w:t>
            </w:r>
          </w:p>
          <w:p w:rsidR="00EC5BE0" w:rsidRPr="00EC5BE0" w:rsidRDefault="00EC5BE0" w:rsidP="00565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свою </w:t>
            </w:r>
          </w:p>
          <w:p w:rsidR="00EC5BE0" w:rsidRPr="00EC5BE0" w:rsidRDefault="00EC5BE0" w:rsidP="00565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в соответствии </w:t>
            </w:r>
            <w:proofErr w:type="gramStart"/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5BE0" w:rsidRPr="00EC5BE0" w:rsidRDefault="00EC5BE0" w:rsidP="00565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целевой </w:t>
            </w:r>
          </w:p>
          <w:p w:rsidR="00EC5BE0" w:rsidRPr="00EC5BE0" w:rsidRDefault="00EC5BE0" w:rsidP="00565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установкой.</w:t>
            </w:r>
          </w:p>
          <w:p w:rsidR="00BF27B5" w:rsidRPr="00565BFD" w:rsidRDefault="00BF27B5" w:rsidP="0056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E9E" w:rsidTr="004330F4">
        <w:tc>
          <w:tcPr>
            <w:tcW w:w="10491" w:type="dxa"/>
            <w:gridSpan w:val="5"/>
          </w:tcPr>
          <w:p w:rsidR="00A33E9E" w:rsidRPr="008F1EB7" w:rsidRDefault="00A33E9E" w:rsidP="001A3E59">
            <w:pPr>
              <w:pStyle w:val="a5"/>
              <w:numPr>
                <w:ilvl w:val="0"/>
                <w:numId w:val="10"/>
              </w:numPr>
              <w:ind w:right="8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F1E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Этап постановки проблемы</w:t>
            </w:r>
          </w:p>
          <w:p w:rsidR="00A33E9E" w:rsidRDefault="00A33E9E"/>
        </w:tc>
      </w:tr>
      <w:tr w:rsidR="004330F4" w:rsidTr="004330F4">
        <w:tc>
          <w:tcPr>
            <w:tcW w:w="2694" w:type="dxa"/>
          </w:tcPr>
          <w:p w:rsidR="00BF27B5" w:rsidRPr="001A3E59" w:rsidRDefault="00565BFD" w:rsidP="001A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59">
              <w:rPr>
                <w:rFonts w:ascii="Times New Roman" w:hAnsi="Times New Roman" w:cs="Times New Roman"/>
                <w:sz w:val="24"/>
                <w:szCs w:val="24"/>
              </w:rPr>
              <w:t>-Задает вопросы о родном городе;</w:t>
            </w:r>
          </w:p>
          <w:p w:rsidR="002E7741" w:rsidRPr="001A3E59" w:rsidRDefault="008B7569" w:rsidP="001A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Ставит проблему</w:t>
            </w:r>
            <w:r w:rsidR="004060BE">
              <w:rPr>
                <w:rFonts w:ascii="Times New Roman" w:hAnsi="Times New Roman" w:cs="Times New Roman"/>
                <w:sz w:val="24"/>
                <w:szCs w:val="24"/>
              </w:rPr>
              <w:t xml:space="preserve"> поиска необходимой информации для реализации цели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</w:tcPr>
          <w:p w:rsidR="004060BE" w:rsidRPr="00565BFD" w:rsidRDefault="004060BE" w:rsidP="004060BE">
            <w:pPr>
              <w:ind w:right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свои знания об истории и достопримечательностях</w:t>
            </w: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Новомосковска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27B5" w:rsidRPr="001A3E59" w:rsidRDefault="00BF27B5" w:rsidP="001A3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5BFD" w:rsidRPr="00565BFD" w:rsidRDefault="00565BFD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</w:t>
            </w:r>
          </w:p>
          <w:p w:rsidR="00565BFD" w:rsidRPr="00565BFD" w:rsidRDefault="00565BFD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собеседника, </w:t>
            </w:r>
          </w:p>
          <w:p w:rsidR="00565BFD" w:rsidRPr="00565BFD" w:rsidRDefault="00565BFD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</w:p>
          <w:p w:rsidR="00565BFD" w:rsidRPr="00565BFD" w:rsidRDefault="00565BFD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понятные для </w:t>
            </w:r>
          </w:p>
          <w:p w:rsidR="00565BFD" w:rsidRPr="00565BFD" w:rsidRDefault="00565BFD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собеседника </w:t>
            </w:r>
          </w:p>
          <w:p w:rsidR="00565BFD" w:rsidRPr="00565BFD" w:rsidRDefault="00565BFD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высказывания, </w:t>
            </w:r>
          </w:p>
          <w:p w:rsidR="00565BFD" w:rsidRPr="00565BFD" w:rsidRDefault="00565BFD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формулируют </w:t>
            </w:r>
          </w:p>
          <w:p w:rsidR="00565BFD" w:rsidRPr="00565BFD" w:rsidRDefault="00565BFD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собственное </w:t>
            </w:r>
          </w:p>
          <w:p w:rsidR="00565BFD" w:rsidRPr="00565BFD" w:rsidRDefault="00565BFD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мнение и </w:t>
            </w:r>
          </w:p>
          <w:p w:rsidR="00565BFD" w:rsidRPr="00565BFD" w:rsidRDefault="00565BFD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позицию.</w:t>
            </w:r>
          </w:p>
          <w:p w:rsidR="00BF27B5" w:rsidRPr="001A3E59" w:rsidRDefault="00BF27B5" w:rsidP="001A3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7741" w:rsidRPr="002E7741" w:rsidRDefault="008B7569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E7741"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Принимают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решения и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осуществляют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самостоятельный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в </w:t>
            </w:r>
            <w:proofErr w:type="gramStart"/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познавательной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</w:t>
            </w:r>
            <w:r w:rsidR="008B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сти;</w:t>
            </w:r>
          </w:p>
          <w:p w:rsidR="002E7741" w:rsidRPr="002E7741" w:rsidRDefault="008B7569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r w:rsidR="002E7741"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ценивают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 своего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незнания</w:t>
            </w:r>
          </w:p>
          <w:p w:rsidR="00BF27B5" w:rsidRPr="001A3E59" w:rsidRDefault="00BF27B5" w:rsidP="001A3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E9E" w:rsidTr="004330F4">
        <w:tc>
          <w:tcPr>
            <w:tcW w:w="10491" w:type="dxa"/>
            <w:gridSpan w:val="5"/>
          </w:tcPr>
          <w:p w:rsidR="00A33E9E" w:rsidRPr="008F1EB7" w:rsidRDefault="00A33E9E" w:rsidP="001A3E59">
            <w:pPr>
              <w:pStyle w:val="a5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EB7">
              <w:rPr>
                <w:rFonts w:ascii="Times New Roman" w:hAnsi="Times New Roman"/>
                <w:b/>
                <w:sz w:val="24"/>
                <w:szCs w:val="24"/>
              </w:rPr>
              <w:t>Построени</w:t>
            </w:r>
            <w:r w:rsidR="008F1EB7">
              <w:rPr>
                <w:rFonts w:ascii="Times New Roman" w:hAnsi="Times New Roman"/>
                <w:b/>
                <w:sz w:val="24"/>
                <w:szCs w:val="24"/>
              </w:rPr>
              <w:t>е проекта выхода из затруднения</w:t>
            </w:r>
          </w:p>
          <w:p w:rsidR="00A33E9E" w:rsidRDefault="00A33E9E"/>
        </w:tc>
      </w:tr>
      <w:tr w:rsidR="004330F4" w:rsidTr="004330F4">
        <w:tc>
          <w:tcPr>
            <w:tcW w:w="2694" w:type="dxa"/>
          </w:tcPr>
          <w:p w:rsidR="00A33E9E" w:rsidRDefault="002E7741">
            <w:r>
              <w:t>-</w:t>
            </w:r>
            <w:r w:rsidRPr="001A3E59">
              <w:rPr>
                <w:rFonts w:ascii="Times New Roman" w:hAnsi="Times New Roman" w:cs="Times New Roman"/>
              </w:rPr>
              <w:t>Ориентирует учащихся на поиск формы работы на уроке</w:t>
            </w:r>
            <w:r w:rsidR="00D74C2F">
              <w:rPr>
                <w:rFonts w:ascii="Times New Roman" w:hAnsi="Times New Roman" w:cs="Times New Roman"/>
              </w:rPr>
              <w:t xml:space="preserve"> для обмена информации о культурной, спортивной и деловой жизни родного города.</w:t>
            </w:r>
          </w:p>
        </w:tc>
        <w:tc>
          <w:tcPr>
            <w:tcW w:w="2410" w:type="dxa"/>
            <w:gridSpan w:val="2"/>
          </w:tcPr>
          <w:p w:rsidR="00A33E9E" w:rsidRDefault="00A33E9E"/>
        </w:tc>
        <w:tc>
          <w:tcPr>
            <w:tcW w:w="2552" w:type="dxa"/>
          </w:tcPr>
          <w:p w:rsidR="00D74C2F" w:rsidRDefault="00D74C2F" w:rsidP="001A3E5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7741" w:rsidRPr="001A3E59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иеся выбирают работу в группах;</w:t>
            </w:r>
          </w:p>
          <w:p w:rsidR="002E7741" w:rsidRPr="00D74C2F" w:rsidRDefault="00D74C2F" w:rsidP="001A3E5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E7741" w:rsidRPr="001A3E59">
              <w:rPr>
                <w:rFonts w:ascii="Times New Roman" w:hAnsi="Times New Roman" w:cs="Times New Roman"/>
                <w:sz w:val="24"/>
                <w:szCs w:val="24"/>
              </w:rPr>
              <w:t>Распределяют</w:t>
            </w:r>
            <w:r w:rsidR="002E7741" w:rsidRPr="00D7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741" w:rsidRPr="001A3E59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2E7741" w:rsidRPr="00D7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3E9E" w:rsidRPr="001A3E59" w:rsidRDefault="00A33E9E" w:rsidP="001A3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Принимают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решения и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осуществляют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самостоятельный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в </w:t>
            </w:r>
            <w:proofErr w:type="gramStart"/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познавательной </w:t>
            </w:r>
          </w:p>
          <w:p w:rsidR="002E7741" w:rsidRPr="002E7741" w:rsidRDefault="002E7741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A33E9E" w:rsidRPr="001A3E59" w:rsidRDefault="00A33E9E" w:rsidP="001A3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E9E" w:rsidTr="004330F4">
        <w:tc>
          <w:tcPr>
            <w:tcW w:w="10491" w:type="dxa"/>
            <w:gridSpan w:val="5"/>
          </w:tcPr>
          <w:p w:rsidR="00A33E9E" w:rsidRPr="008F1EB7" w:rsidRDefault="00A33E9E" w:rsidP="001A3E59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EB7">
              <w:rPr>
                <w:rFonts w:ascii="Times New Roman" w:hAnsi="Times New Roman"/>
                <w:b/>
                <w:sz w:val="24"/>
                <w:szCs w:val="24"/>
              </w:rPr>
              <w:t>Реализация построенного проекта</w:t>
            </w:r>
          </w:p>
          <w:p w:rsidR="00A33E9E" w:rsidRDefault="00A33E9E"/>
        </w:tc>
      </w:tr>
      <w:tr w:rsidR="004330F4" w:rsidTr="004330F4">
        <w:tc>
          <w:tcPr>
            <w:tcW w:w="2694" w:type="dxa"/>
          </w:tcPr>
          <w:p w:rsidR="004330F4" w:rsidRDefault="004330F4" w:rsidP="001A3E59">
            <w:pPr>
              <w:pStyle w:val="a5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E7741" w:rsidRPr="001A3E59">
              <w:rPr>
                <w:rFonts w:ascii="Times New Roman" w:hAnsi="Times New Roman"/>
                <w:sz w:val="24"/>
                <w:szCs w:val="24"/>
              </w:rPr>
              <w:t>Создаёт благоприятные условия для успешной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каждого учащегося;</w:t>
            </w:r>
          </w:p>
          <w:p w:rsidR="002E7741" w:rsidRPr="001A3E59" w:rsidRDefault="004330F4" w:rsidP="001A3E59">
            <w:pPr>
              <w:pStyle w:val="a5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E7741" w:rsidRPr="001A3E59">
              <w:rPr>
                <w:rFonts w:ascii="Times New Roman" w:hAnsi="Times New Roman"/>
                <w:sz w:val="24"/>
                <w:szCs w:val="24"/>
              </w:rPr>
              <w:t xml:space="preserve"> Вмешивается в работу групп, если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группа просит у него помощи или </w:t>
            </w:r>
            <w:r w:rsidR="002E7741" w:rsidRPr="001A3E59">
              <w:rPr>
                <w:rFonts w:ascii="Times New Roman" w:hAnsi="Times New Roman"/>
                <w:sz w:val="24"/>
                <w:szCs w:val="24"/>
              </w:rPr>
              <w:t>отношения в группе «зашли в тупик».</w:t>
            </w:r>
          </w:p>
          <w:p w:rsidR="00A33E9E" w:rsidRDefault="00A33E9E"/>
        </w:tc>
        <w:tc>
          <w:tcPr>
            <w:tcW w:w="2410" w:type="dxa"/>
            <w:gridSpan w:val="2"/>
          </w:tcPr>
          <w:p w:rsidR="004330F4" w:rsidRPr="00565BFD" w:rsidRDefault="004330F4" w:rsidP="004330F4">
            <w:pPr>
              <w:ind w:right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Совершенствуют </w:t>
            </w:r>
            <w:r w:rsidRPr="0056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поискового чтения;</w:t>
            </w:r>
          </w:p>
          <w:p w:rsidR="00A33E9E" w:rsidRDefault="008B75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Выбирают</w:t>
            </w:r>
            <w:r w:rsidRPr="00284C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языковые средства в соответствии с целями и условиями общения для эффективного решения коммуникативной задачи</w:t>
            </w:r>
            <w:r w:rsidR="00D74C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;</w:t>
            </w:r>
          </w:p>
          <w:p w:rsidR="00D74C2F" w:rsidRDefault="00D74C2F">
            <w:r>
              <w:rPr>
                <w:rFonts w:ascii="Times New Roman" w:hAnsi="Times New Roman" w:cs="Times New Roman"/>
                <w:sz w:val="24"/>
                <w:szCs w:val="24"/>
              </w:rPr>
              <w:t>Реализуют свои навыки работы с компьютером и Интернетом.</w:t>
            </w:r>
          </w:p>
        </w:tc>
        <w:tc>
          <w:tcPr>
            <w:tcW w:w="2552" w:type="dxa"/>
          </w:tcPr>
          <w:p w:rsidR="008B7569" w:rsidRPr="008B7569" w:rsidRDefault="00D74C2F" w:rsidP="008B7569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Обсуждают, 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читывая разные мнения;</w:t>
            </w:r>
            <w:r w:rsidR="008B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8B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стремя</w:t>
            </w:r>
            <w:r w:rsidR="008B7569" w:rsidRPr="008B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ться</w:t>
            </w:r>
            <w:proofErr w:type="spellEnd"/>
            <w:r w:rsidR="008B7569" w:rsidRPr="008B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к координации различных позиций в сотрудничестве</w:t>
            </w:r>
          </w:p>
          <w:p w:rsidR="00A33E9E" w:rsidRDefault="00A33E9E"/>
        </w:tc>
        <w:tc>
          <w:tcPr>
            <w:tcW w:w="2835" w:type="dxa"/>
          </w:tcPr>
          <w:p w:rsidR="00D74C2F" w:rsidRPr="00D74C2F" w:rsidRDefault="00D74C2F" w:rsidP="00D74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Контролируют </w:t>
            </w:r>
          </w:p>
          <w:p w:rsidR="00D74C2F" w:rsidRPr="00D74C2F" w:rsidRDefault="00D74C2F" w:rsidP="00D74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время, предоставленное </w:t>
            </w:r>
          </w:p>
          <w:p w:rsidR="00D74C2F" w:rsidRPr="00D74C2F" w:rsidRDefault="00D74C2F" w:rsidP="00D74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работы.</w:t>
            </w:r>
          </w:p>
          <w:p w:rsidR="00D74C2F" w:rsidRPr="00D74C2F" w:rsidRDefault="00D74C2F" w:rsidP="00D74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Корректируют ошибки, восполняют пробелы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знаниях лексики и грамматики.</w:t>
            </w:r>
          </w:p>
          <w:p w:rsidR="00A33E9E" w:rsidRDefault="00A33E9E" w:rsidP="008B7569">
            <w:pPr>
              <w:suppressAutoHyphens/>
              <w:spacing w:before="100" w:beforeAutospacing="1" w:after="100" w:afterAutospacing="1"/>
            </w:pPr>
          </w:p>
        </w:tc>
      </w:tr>
      <w:tr w:rsidR="00A33E9E" w:rsidTr="004330F4">
        <w:tc>
          <w:tcPr>
            <w:tcW w:w="10491" w:type="dxa"/>
            <w:gridSpan w:val="5"/>
          </w:tcPr>
          <w:p w:rsidR="00A33E9E" w:rsidRPr="008F1EB7" w:rsidRDefault="00A33E9E" w:rsidP="001A3E59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EB7"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 во внешней речи</w:t>
            </w:r>
          </w:p>
          <w:p w:rsidR="00A33E9E" w:rsidRDefault="00A33E9E"/>
        </w:tc>
      </w:tr>
      <w:tr w:rsidR="004330F4" w:rsidTr="004330F4">
        <w:tc>
          <w:tcPr>
            <w:tcW w:w="2694" w:type="dxa"/>
          </w:tcPr>
          <w:p w:rsidR="00D74C2F" w:rsidRDefault="00D74C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4C2F" w:rsidRDefault="00D74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благоприятные условия для развития </w:t>
            </w:r>
            <w:r w:rsidRPr="00834368"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диалогической </w:t>
            </w:r>
            <w:r w:rsidRPr="00834368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3E9E" w:rsidRPr="001A3E59" w:rsidRDefault="00D74C2F">
            <w:pPr>
              <w:rPr>
                <w:sz w:val="24"/>
                <w:szCs w:val="24"/>
              </w:rPr>
            </w:pPr>
            <w:r w:rsidRPr="0083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7741" w:rsidRPr="001A3E59">
              <w:rPr>
                <w:rFonts w:ascii="Times New Roman" w:hAnsi="Times New Roman"/>
                <w:sz w:val="24"/>
                <w:szCs w:val="24"/>
              </w:rPr>
              <w:t>Благодарит представителей групп за работу и предлагает остальным задать им вопросы.</w:t>
            </w:r>
          </w:p>
        </w:tc>
        <w:tc>
          <w:tcPr>
            <w:tcW w:w="2410" w:type="dxa"/>
            <w:gridSpan w:val="2"/>
          </w:tcPr>
          <w:p w:rsidR="001A3E59" w:rsidRPr="001A3E59" w:rsidRDefault="004330F4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1A3E59"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</w:p>
          <w:p w:rsidR="001A3E59" w:rsidRPr="001A3E59" w:rsidRDefault="001A3E59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 </w:t>
            </w:r>
          </w:p>
          <w:p w:rsidR="001A3E59" w:rsidRDefault="001A3E59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</w:t>
            </w:r>
            <w:r w:rsidR="0043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ния;</w:t>
            </w:r>
          </w:p>
          <w:p w:rsidR="004330F4" w:rsidRDefault="004330F4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Активизируют лексические навыки по темам;</w:t>
            </w:r>
          </w:p>
          <w:p w:rsidR="004330F4" w:rsidRDefault="004330F4" w:rsidP="001A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короткие монологические высказывания </w:t>
            </w:r>
            <w:r w:rsidRPr="00565BFD">
              <w:rPr>
                <w:rFonts w:ascii="Times New Roman" w:hAnsi="Times New Roman" w:cs="Times New Roman"/>
                <w:sz w:val="24"/>
                <w:szCs w:val="24"/>
              </w:rPr>
              <w:t>с опорой на слова и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восочетания</w:t>
            </w:r>
            <w:r w:rsidR="00AF17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30F4" w:rsidRPr="001A3E59" w:rsidRDefault="004330F4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E9E" w:rsidRDefault="00A33E9E"/>
        </w:tc>
        <w:tc>
          <w:tcPr>
            <w:tcW w:w="2552" w:type="dxa"/>
          </w:tcPr>
          <w:p w:rsidR="002E7741" w:rsidRPr="001A3E59" w:rsidRDefault="002E7741" w:rsidP="004330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A3E5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Первая группа</w:t>
            </w:r>
            <w:r w:rsidRPr="001A3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E59">
              <w:rPr>
                <w:rFonts w:ascii="Times New Roman" w:hAnsi="Times New Roman"/>
                <w:color w:val="000000"/>
                <w:w w:val="113"/>
                <w:sz w:val="24"/>
                <w:szCs w:val="24"/>
              </w:rPr>
              <w:t xml:space="preserve">представляет </w:t>
            </w:r>
            <w:r w:rsidRPr="001A3E59">
              <w:rPr>
                <w:rFonts w:ascii="Times New Roman" w:hAnsi="Times New Roman"/>
                <w:color w:val="000000"/>
                <w:w w:val="113"/>
                <w:sz w:val="24"/>
                <w:szCs w:val="24"/>
              </w:rPr>
              <w:lastRenderedPageBreak/>
              <w:t>информацию о культурной жизни Новомосковска.</w:t>
            </w:r>
          </w:p>
          <w:p w:rsidR="002E7741" w:rsidRPr="001A3E59" w:rsidRDefault="002E7741" w:rsidP="004330F4">
            <w:pPr>
              <w:pStyle w:val="a5"/>
              <w:ind w:left="0"/>
              <w:rPr>
                <w:rFonts w:ascii="Times New Roman" w:hAnsi="Times New Roman"/>
                <w:color w:val="000000"/>
                <w:w w:val="113"/>
                <w:sz w:val="24"/>
                <w:szCs w:val="24"/>
              </w:rPr>
            </w:pPr>
            <w:r w:rsidRPr="001A3E59">
              <w:rPr>
                <w:rFonts w:ascii="Times New Roman" w:hAnsi="Times New Roman"/>
                <w:b/>
                <w:i/>
                <w:sz w:val="24"/>
                <w:szCs w:val="24"/>
              </w:rPr>
              <w:t>Вторая группа</w:t>
            </w:r>
            <w:r w:rsidRPr="001A3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E59">
              <w:rPr>
                <w:rFonts w:ascii="Times New Roman" w:hAnsi="Times New Roman"/>
                <w:color w:val="000000"/>
                <w:w w:val="113"/>
                <w:sz w:val="24"/>
                <w:szCs w:val="24"/>
              </w:rPr>
              <w:t>рассказывает о спортивных объектах города и достижениях в области спорта.</w:t>
            </w:r>
          </w:p>
          <w:p w:rsidR="002E7741" w:rsidRPr="001A3E59" w:rsidRDefault="002E7741" w:rsidP="004330F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3E59">
              <w:rPr>
                <w:rFonts w:ascii="Times New Roman" w:hAnsi="Times New Roman"/>
                <w:b/>
                <w:i/>
                <w:sz w:val="24"/>
                <w:szCs w:val="24"/>
              </w:rPr>
              <w:t>Третья группа</w:t>
            </w:r>
            <w:r w:rsidRPr="001A3E59">
              <w:rPr>
                <w:rFonts w:ascii="Times New Roman" w:hAnsi="Times New Roman"/>
                <w:sz w:val="24"/>
                <w:szCs w:val="24"/>
              </w:rPr>
              <w:t xml:space="preserve"> информирует о крупнейших промышленных предприятиях города.</w:t>
            </w:r>
          </w:p>
          <w:p w:rsidR="00A33E9E" w:rsidRDefault="00A33E9E"/>
        </w:tc>
        <w:tc>
          <w:tcPr>
            <w:tcW w:w="2835" w:type="dxa"/>
          </w:tcPr>
          <w:p w:rsidR="001A3E59" w:rsidRPr="001A3E59" w:rsidRDefault="00D74C2F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1A3E59"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себя и </w:t>
            </w:r>
          </w:p>
          <w:p w:rsidR="001A3E59" w:rsidRPr="001A3E59" w:rsidRDefault="001A3E59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других участников </w:t>
            </w:r>
          </w:p>
          <w:p w:rsidR="001A3E59" w:rsidRPr="001A3E59" w:rsidRDefault="001A3E59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коммуникативного </w:t>
            </w:r>
          </w:p>
          <w:p w:rsidR="001A3E59" w:rsidRPr="001A3E59" w:rsidRDefault="00D74C2F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процесса;</w:t>
            </w:r>
          </w:p>
          <w:p w:rsidR="001A3E59" w:rsidRPr="001A3E59" w:rsidRDefault="00D74C2F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330F4" w:rsidRPr="00D7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A3E59"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</w:t>
            </w:r>
            <w:r w:rsidR="004330F4" w:rsidRPr="00D7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ствляют</w:t>
            </w:r>
          </w:p>
          <w:p w:rsidR="001A3E59" w:rsidRPr="001A3E59" w:rsidRDefault="001A3E59" w:rsidP="001A3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само-и</w:t>
            </w:r>
            <w:proofErr w:type="spellEnd"/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</w:t>
            </w:r>
            <w:proofErr w:type="spellEnd"/>
            <w:r w:rsidR="004330F4" w:rsidRPr="00D7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proofErr w:type="gramEnd"/>
          </w:p>
          <w:p w:rsidR="00A33E9E" w:rsidRDefault="00A33E9E"/>
        </w:tc>
      </w:tr>
      <w:tr w:rsidR="00A33E9E" w:rsidTr="004330F4">
        <w:tc>
          <w:tcPr>
            <w:tcW w:w="10491" w:type="dxa"/>
            <w:gridSpan w:val="5"/>
          </w:tcPr>
          <w:p w:rsidR="00A33E9E" w:rsidRPr="008F1EB7" w:rsidRDefault="00A33E9E" w:rsidP="008F1EB7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F1EB7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Рефлексия</w:t>
            </w:r>
          </w:p>
          <w:p w:rsidR="00A33E9E" w:rsidRDefault="00A33E9E"/>
        </w:tc>
      </w:tr>
      <w:tr w:rsidR="004330F4" w:rsidRPr="001A3E59" w:rsidTr="004330F4">
        <w:tc>
          <w:tcPr>
            <w:tcW w:w="2694" w:type="dxa"/>
          </w:tcPr>
          <w:p w:rsidR="00A33E9E" w:rsidRPr="00D74C2F" w:rsidRDefault="00D74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C2F">
              <w:rPr>
                <w:rFonts w:ascii="Times New Roman" w:hAnsi="Times New Roman" w:cs="Times New Roman"/>
                <w:sz w:val="24"/>
                <w:szCs w:val="24"/>
              </w:rPr>
              <w:t>- Дает возможность учащимся выразить свое отношение к результатам учебной  и познавательной деятельности на уроке.</w:t>
            </w:r>
          </w:p>
        </w:tc>
        <w:tc>
          <w:tcPr>
            <w:tcW w:w="2410" w:type="dxa"/>
            <w:gridSpan w:val="2"/>
          </w:tcPr>
          <w:p w:rsidR="00D74C2F" w:rsidRPr="001A3E59" w:rsidRDefault="00D74C2F" w:rsidP="00D74C2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1A3E59">
              <w:rPr>
                <w:rFonts w:ascii="Times New Roman" w:hAnsi="Times New Roman"/>
                <w:sz w:val="24"/>
                <w:szCs w:val="24"/>
              </w:rPr>
              <w:t>Ребята по кругу высказываются одним предложением, выбирая начало фразы из рефлексивного экрана на слайде:</w:t>
            </w:r>
          </w:p>
          <w:p w:rsidR="00D74C2F" w:rsidRPr="001A3E59" w:rsidRDefault="00D74C2F" w:rsidP="00D74C2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1A3E59">
              <w:rPr>
                <w:rFonts w:ascii="Times New Roman" w:hAnsi="Times New Roman"/>
                <w:sz w:val="24"/>
                <w:szCs w:val="24"/>
                <w:lang w:val="en-US"/>
              </w:rPr>
              <w:t>oday I have learnt…</w:t>
            </w:r>
          </w:p>
          <w:p w:rsidR="00D74C2F" w:rsidRPr="001A3E59" w:rsidRDefault="00D74C2F" w:rsidP="00D74C2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A3E59">
              <w:rPr>
                <w:rFonts w:ascii="Times New Roman" w:hAnsi="Times New Roman"/>
                <w:sz w:val="24"/>
                <w:szCs w:val="24"/>
                <w:lang w:val="en-US"/>
              </w:rPr>
              <w:t>t was interesting to know…</w:t>
            </w:r>
          </w:p>
          <w:p w:rsidR="00D74C2F" w:rsidRPr="001A3E59" w:rsidRDefault="00D74C2F" w:rsidP="00D74C2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1A3E59">
              <w:rPr>
                <w:rFonts w:ascii="Times New Roman" w:hAnsi="Times New Roman"/>
                <w:sz w:val="24"/>
                <w:szCs w:val="24"/>
                <w:lang w:val="en-US"/>
              </w:rPr>
              <w:t>I did the tasks…</w:t>
            </w:r>
          </w:p>
          <w:p w:rsidR="00D74C2F" w:rsidRPr="001A3E59" w:rsidRDefault="00D74C2F" w:rsidP="00D74C2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1A3E59">
              <w:rPr>
                <w:rFonts w:ascii="Times New Roman" w:hAnsi="Times New Roman"/>
                <w:sz w:val="24"/>
                <w:szCs w:val="24"/>
                <w:lang w:val="en-US"/>
              </w:rPr>
              <w:t>I realized that…</w:t>
            </w:r>
          </w:p>
          <w:p w:rsidR="00D74C2F" w:rsidRPr="001A3E59" w:rsidRDefault="00D74C2F" w:rsidP="00D74C2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1A3E59">
              <w:rPr>
                <w:rFonts w:ascii="Times New Roman" w:hAnsi="Times New Roman"/>
                <w:sz w:val="24"/>
                <w:szCs w:val="24"/>
                <w:lang w:val="en-US"/>
              </w:rPr>
              <w:t>I can…</w:t>
            </w:r>
          </w:p>
          <w:p w:rsidR="00D74C2F" w:rsidRPr="001A3E59" w:rsidRDefault="00D74C2F" w:rsidP="00D74C2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1A3E59">
              <w:rPr>
                <w:rFonts w:ascii="Times New Roman" w:hAnsi="Times New Roman"/>
                <w:sz w:val="24"/>
                <w:szCs w:val="24"/>
                <w:lang w:val="en-US"/>
              </w:rPr>
              <w:t>I felt that …</w:t>
            </w:r>
          </w:p>
          <w:p w:rsidR="00D74C2F" w:rsidRPr="001A3E59" w:rsidRDefault="00D74C2F" w:rsidP="00D74C2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A3E59">
              <w:rPr>
                <w:rFonts w:ascii="Times New Roman" w:hAnsi="Times New Roman"/>
                <w:sz w:val="24"/>
                <w:szCs w:val="24"/>
                <w:lang w:val="en-US"/>
              </w:rPr>
              <w:t>ow I can …</w:t>
            </w:r>
          </w:p>
          <w:p w:rsidR="00D74C2F" w:rsidRPr="001A3E59" w:rsidRDefault="00D74C2F" w:rsidP="00D74C2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A3E59">
              <w:rPr>
                <w:rFonts w:ascii="Times New Roman" w:hAnsi="Times New Roman"/>
                <w:sz w:val="24"/>
                <w:szCs w:val="24"/>
                <w:lang w:val="en-US"/>
              </w:rPr>
              <w:t>ow I am able to…</w:t>
            </w:r>
          </w:p>
          <w:p w:rsidR="00D74C2F" w:rsidRPr="001A3E59" w:rsidRDefault="00D74C2F" w:rsidP="00D74C2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1A3E59">
              <w:rPr>
                <w:rFonts w:ascii="Times New Roman" w:hAnsi="Times New Roman"/>
                <w:sz w:val="24"/>
                <w:szCs w:val="24"/>
                <w:lang w:val="en-US"/>
              </w:rPr>
              <w:t>I was lucky to …</w:t>
            </w:r>
          </w:p>
          <w:p w:rsidR="00A33E9E" w:rsidRDefault="00A33E9E"/>
        </w:tc>
        <w:tc>
          <w:tcPr>
            <w:tcW w:w="2552" w:type="dxa"/>
          </w:tcPr>
          <w:p w:rsidR="00A33E9E" w:rsidRPr="001A3E59" w:rsidRDefault="002E7741">
            <w:pPr>
              <w:rPr>
                <w:sz w:val="24"/>
                <w:szCs w:val="24"/>
              </w:rPr>
            </w:pPr>
            <w:r w:rsidRPr="001A3E59">
              <w:rPr>
                <w:rFonts w:ascii="Times New Roman" w:hAnsi="Times New Roman"/>
                <w:sz w:val="24"/>
                <w:szCs w:val="24"/>
              </w:rPr>
              <w:t>Каждый ученик оценивает свой вклад в достижение поставленных в начале урока целей, свою активность, эффективность работы класса, увлекательность и полезность выбранных форм работы. </w:t>
            </w:r>
          </w:p>
        </w:tc>
        <w:tc>
          <w:tcPr>
            <w:tcW w:w="2835" w:type="dxa"/>
          </w:tcPr>
          <w:p w:rsidR="004060BE" w:rsidRPr="001A3E59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себя и </w:t>
            </w:r>
          </w:p>
          <w:p w:rsidR="004060BE" w:rsidRPr="001A3E59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других участников </w:t>
            </w:r>
          </w:p>
          <w:p w:rsidR="004060BE" w:rsidRPr="001A3E59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коммуникативного </w:t>
            </w:r>
          </w:p>
          <w:p w:rsid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процесса;</w:t>
            </w:r>
          </w:p>
          <w:p w:rsidR="004060BE" w:rsidRPr="001A3E59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Высказывают свое мнение.</w:t>
            </w:r>
          </w:p>
          <w:p w:rsidR="00A33E9E" w:rsidRPr="001A3E59" w:rsidRDefault="00A33E9E" w:rsidP="00D74C2F">
            <w:pPr>
              <w:spacing w:before="100" w:beforeAutospacing="1" w:after="100" w:afterAutospacing="1"/>
              <w:ind w:left="720"/>
              <w:rPr>
                <w:sz w:val="24"/>
                <w:szCs w:val="24"/>
              </w:rPr>
            </w:pPr>
          </w:p>
        </w:tc>
      </w:tr>
      <w:tr w:rsidR="00A33E9E" w:rsidTr="004330F4">
        <w:tc>
          <w:tcPr>
            <w:tcW w:w="10491" w:type="dxa"/>
            <w:gridSpan w:val="5"/>
          </w:tcPr>
          <w:p w:rsidR="00A33E9E" w:rsidRPr="008F1EB7" w:rsidRDefault="00A33E9E" w:rsidP="001A3E59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96" w:beforeAutospacing="0" w:after="0" w:afterAutospacing="0" w:line="360" w:lineRule="auto"/>
              <w:ind w:right="850"/>
              <w:jc w:val="both"/>
              <w:rPr>
                <w:b/>
                <w:bCs/>
                <w:color w:val="000000"/>
              </w:rPr>
            </w:pPr>
            <w:r w:rsidRPr="008F1EB7">
              <w:rPr>
                <w:b/>
                <w:bCs/>
                <w:color w:val="000000"/>
              </w:rPr>
              <w:t>Домашнее задание (по выбору)</w:t>
            </w:r>
          </w:p>
          <w:p w:rsidR="00A33E9E" w:rsidRDefault="00A33E9E"/>
        </w:tc>
      </w:tr>
      <w:tr w:rsidR="004330F4" w:rsidTr="004330F4">
        <w:tc>
          <w:tcPr>
            <w:tcW w:w="2694" w:type="dxa"/>
          </w:tcPr>
          <w:p w:rsidR="008B7569" w:rsidRDefault="008B7569" w:rsidP="008B7569">
            <w:pPr>
              <w:pStyle w:val="a4"/>
              <w:shd w:val="clear" w:color="auto" w:fill="FFFFFF"/>
              <w:spacing w:before="96" w:beforeAutospacing="0" w:after="0" w:afterAutospacing="0"/>
              <w:ind w:left="142" w:right="850"/>
            </w:pPr>
            <w:r>
              <w:t xml:space="preserve">Предлагает </w:t>
            </w:r>
            <w:r w:rsidR="004060BE">
              <w:t xml:space="preserve">учащимся домашнее </w:t>
            </w:r>
            <w:r w:rsidR="004060BE">
              <w:lastRenderedPageBreak/>
              <w:t>зад</w:t>
            </w:r>
            <w:r>
              <w:t>ание на выбор:</w:t>
            </w:r>
          </w:p>
          <w:p w:rsidR="001A3E59" w:rsidRPr="001A3E59" w:rsidRDefault="004060BE" w:rsidP="008B7569">
            <w:pPr>
              <w:pStyle w:val="a4"/>
              <w:shd w:val="clear" w:color="auto" w:fill="FFFFFF"/>
              <w:spacing w:before="96" w:beforeAutospacing="0" w:after="0" w:afterAutospacing="0"/>
              <w:ind w:left="142" w:right="850"/>
            </w:pPr>
            <w:r>
              <w:t>- напис</w:t>
            </w:r>
            <w:r w:rsidR="008B7569">
              <w:t>ать</w:t>
            </w:r>
            <w:r w:rsidR="001A3E59" w:rsidRPr="001A3E59">
              <w:t xml:space="preserve"> письмо-приглашение для вашего друга по переписке.</w:t>
            </w:r>
          </w:p>
          <w:p w:rsidR="001A3E59" w:rsidRPr="001A3E59" w:rsidRDefault="008B7569" w:rsidP="001A3E59">
            <w:pPr>
              <w:ind w:left="142"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Составить</w:t>
            </w:r>
            <w:r w:rsidR="001A3E59"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диалоги по следующим ситуациям:</w:t>
            </w:r>
          </w:p>
          <w:p w:rsidR="001A3E59" w:rsidRPr="001A3E59" w:rsidRDefault="001A3E59" w:rsidP="001A3E59">
            <w:pPr>
              <w:ind w:left="142"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6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ситуация 1:</w:t>
            </w: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собираетесь пригласить друга на прогулку по городу. Обсудите, какие места вы посетите; </w:t>
            </w:r>
          </w:p>
          <w:p w:rsidR="001A3E59" w:rsidRPr="001A3E59" w:rsidRDefault="001A3E59" w:rsidP="001A3E59">
            <w:pPr>
              <w:ind w:left="142"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6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ситуация 2:</w:t>
            </w:r>
            <w:r w:rsidR="008B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собираетесь показать до</w:t>
            </w:r>
            <w:r w:rsidR="008B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стопримечательности Новомосковск</w:t>
            </w:r>
            <w:r w:rsidRPr="001A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своему другу из другого города.</w:t>
            </w:r>
          </w:p>
          <w:p w:rsidR="00A33E9E" w:rsidRDefault="00A33E9E"/>
        </w:tc>
        <w:tc>
          <w:tcPr>
            <w:tcW w:w="2410" w:type="dxa"/>
            <w:gridSpan w:val="2"/>
          </w:tcPr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</w:t>
            </w: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содержанием </w:t>
            </w:r>
            <w:proofErr w:type="gramStart"/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домашнего</w:t>
            </w:r>
            <w:proofErr w:type="gramEnd"/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и </w:t>
            </w:r>
          </w:p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инструкцией </w:t>
            </w:r>
          </w:p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3E9E" w:rsidRPr="004060BE" w:rsidRDefault="00A33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3E9E" w:rsidRPr="004060BE" w:rsidRDefault="00A33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</w:p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</w:p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</w:t>
            </w:r>
          </w:p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сложности </w:t>
            </w:r>
          </w:p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выполнения </w:t>
            </w:r>
          </w:p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и </w:t>
            </w:r>
            <w:proofErr w:type="gramStart"/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</w:t>
            </w:r>
            <w:proofErr w:type="gramEnd"/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60BE" w:rsidRPr="004060BE" w:rsidRDefault="004060BE" w:rsidP="0040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3E9E" w:rsidRPr="004060BE" w:rsidRDefault="00A33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954" w:rsidRDefault="00C96954"/>
    <w:sectPr w:rsidR="00C96954" w:rsidSect="00F3046E">
      <w:headerReference w:type="default" r:id="rId11"/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46E" w:rsidRDefault="00F3046E" w:rsidP="00F3046E">
      <w:pPr>
        <w:spacing w:after="0" w:line="240" w:lineRule="auto"/>
      </w:pPr>
      <w:r>
        <w:separator/>
      </w:r>
    </w:p>
  </w:endnote>
  <w:endnote w:type="continuationSeparator" w:id="0">
    <w:p w:rsidR="00F3046E" w:rsidRDefault="00F3046E" w:rsidP="00F30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46E" w:rsidRDefault="00F3046E" w:rsidP="00F3046E">
      <w:pPr>
        <w:spacing w:after="0" w:line="240" w:lineRule="auto"/>
      </w:pPr>
      <w:r>
        <w:separator/>
      </w:r>
    </w:p>
  </w:footnote>
  <w:footnote w:type="continuationSeparator" w:id="0">
    <w:p w:rsidR="00F3046E" w:rsidRDefault="00F3046E" w:rsidP="00F30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15A" w:rsidRDefault="0065415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3E47"/>
    <w:multiLevelType w:val="multilevel"/>
    <w:tmpl w:val="C67C3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E30AB"/>
    <w:multiLevelType w:val="hybridMultilevel"/>
    <w:tmpl w:val="BE020140"/>
    <w:lvl w:ilvl="0" w:tplc="631EE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4A6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ECF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82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80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764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F83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506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30C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961B8B"/>
    <w:multiLevelType w:val="multilevel"/>
    <w:tmpl w:val="E3CED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="Arial" w:eastAsia="Times New Roman" w:hAnsi="Arial" w:cs="Arial" w:hint="default"/>
        <w:b w:val="0"/>
        <w:sz w:val="29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209F0"/>
    <w:multiLevelType w:val="hybridMultilevel"/>
    <w:tmpl w:val="C276AB00"/>
    <w:lvl w:ilvl="0" w:tplc="631EE0D0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193FFC"/>
    <w:multiLevelType w:val="hybridMultilevel"/>
    <w:tmpl w:val="ED021A96"/>
    <w:lvl w:ilvl="0" w:tplc="631EE0D0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3542AFD"/>
    <w:multiLevelType w:val="multilevel"/>
    <w:tmpl w:val="EBD609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6">
    <w:nsid w:val="472F1484"/>
    <w:multiLevelType w:val="multilevel"/>
    <w:tmpl w:val="9A0C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770439"/>
    <w:multiLevelType w:val="hybridMultilevel"/>
    <w:tmpl w:val="2E2E182A"/>
    <w:lvl w:ilvl="0" w:tplc="63563A04">
      <w:start w:val="2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>
    <w:nsid w:val="58062D0A"/>
    <w:multiLevelType w:val="hybridMultilevel"/>
    <w:tmpl w:val="245C55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A826624"/>
    <w:multiLevelType w:val="multilevel"/>
    <w:tmpl w:val="74AA1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0B2D5A"/>
    <w:multiLevelType w:val="multilevel"/>
    <w:tmpl w:val="74AA1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8230EE"/>
    <w:multiLevelType w:val="multilevel"/>
    <w:tmpl w:val="3B3CB97E"/>
    <w:lvl w:ilvl="0">
      <w:start w:val="1"/>
      <w:numFmt w:val="decimal"/>
      <w:lvlText w:val="%1."/>
      <w:lvlJc w:val="left"/>
      <w:pPr>
        <w:tabs>
          <w:tab w:val="num" w:pos="-1309"/>
        </w:tabs>
        <w:ind w:left="-1309" w:hanging="360"/>
      </w:pPr>
    </w:lvl>
    <w:lvl w:ilvl="1">
      <w:start w:val="1"/>
      <w:numFmt w:val="upperRoman"/>
      <w:lvlText w:val="%2."/>
      <w:lvlJc w:val="left"/>
      <w:pPr>
        <w:ind w:left="-229" w:hanging="720"/>
      </w:pPr>
      <w:rPr>
        <w:rFonts w:eastAsia="Calibri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131"/>
        </w:tabs>
        <w:ind w:left="131" w:hanging="360"/>
      </w:pPr>
    </w:lvl>
    <w:lvl w:ilvl="3" w:tentative="1">
      <w:start w:val="1"/>
      <w:numFmt w:val="decimal"/>
      <w:lvlText w:val="%4."/>
      <w:lvlJc w:val="left"/>
      <w:pPr>
        <w:tabs>
          <w:tab w:val="num" w:pos="851"/>
        </w:tabs>
        <w:ind w:left="851" w:hanging="360"/>
      </w:pPr>
    </w:lvl>
    <w:lvl w:ilvl="4" w:tentative="1">
      <w:start w:val="1"/>
      <w:numFmt w:val="decimal"/>
      <w:lvlText w:val="%5."/>
      <w:lvlJc w:val="left"/>
      <w:pPr>
        <w:tabs>
          <w:tab w:val="num" w:pos="1571"/>
        </w:tabs>
        <w:ind w:left="1571" w:hanging="360"/>
      </w:pPr>
    </w:lvl>
    <w:lvl w:ilvl="5" w:tentative="1">
      <w:start w:val="1"/>
      <w:numFmt w:val="decimal"/>
      <w:lvlText w:val="%6."/>
      <w:lvlJc w:val="left"/>
      <w:pPr>
        <w:tabs>
          <w:tab w:val="num" w:pos="2291"/>
        </w:tabs>
        <w:ind w:left="2291" w:hanging="360"/>
      </w:pPr>
    </w:lvl>
    <w:lvl w:ilvl="6" w:tentative="1">
      <w:start w:val="1"/>
      <w:numFmt w:val="decimal"/>
      <w:lvlText w:val="%7."/>
      <w:lvlJc w:val="left"/>
      <w:pPr>
        <w:tabs>
          <w:tab w:val="num" w:pos="3011"/>
        </w:tabs>
        <w:ind w:left="3011" w:hanging="360"/>
      </w:pPr>
    </w:lvl>
    <w:lvl w:ilvl="7" w:tentative="1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 w:tentative="1">
      <w:start w:val="1"/>
      <w:numFmt w:val="decimal"/>
      <w:lvlText w:val="%9."/>
      <w:lvlJc w:val="left"/>
      <w:pPr>
        <w:tabs>
          <w:tab w:val="num" w:pos="4451"/>
        </w:tabs>
        <w:ind w:left="4451" w:hanging="360"/>
      </w:pPr>
    </w:lvl>
  </w:abstractNum>
  <w:abstractNum w:abstractNumId="12">
    <w:nsid w:val="7B0F3221"/>
    <w:multiLevelType w:val="hybridMultilevel"/>
    <w:tmpl w:val="C75240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D0C1062"/>
    <w:multiLevelType w:val="multilevel"/>
    <w:tmpl w:val="E3CED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="Arial" w:eastAsia="Times New Roman" w:hAnsi="Arial" w:cs="Arial" w:hint="default"/>
        <w:b w:val="0"/>
        <w:sz w:val="29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2"/>
  </w:num>
  <w:num w:numId="5">
    <w:abstractNumId w:val="1"/>
  </w:num>
  <w:num w:numId="6">
    <w:abstractNumId w:val="3"/>
  </w:num>
  <w:num w:numId="7">
    <w:abstractNumId w:val="4"/>
  </w:num>
  <w:num w:numId="8">
    <w:abstractNumId w:val="11"/>
  </w:num>
  <w:num w:numId="9">
    <w:abstractNumId w:val="5"/>
  </w:num>
  <w:num w:numId="10">
    <w:abstractNumId w:val="7"/>
  </w:num>
  <w:num w:numId="11">
    <w:abstractNumId w:val="6"/>
  </w:num>
  <w:num w:numId="12">
    <w:abstractNumId w:val="2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F27B5"/>
    <w:rsid w:val="00002686"/>
    <w:rsid w:val="000D111E"/>
    <w:rsid w:val="001A3E59"/>
    <w:rsid w:val="002373BB"/>
    <w:rsid w:val="00296D0C"/>
    <w:rsid w:val="002E7741"/>
    <w:rsid w:val="00304ED0"/>
    <w:rsid w:val="003E53CA"/>
    <w:rsid w:val="004060BE"/>
    <w:rsid w:val="004330F4"/>
    <w:rsid w:val="0046027A"/>
    <w:rsid w:val="00565BFD"/>
    <w:rsid w:val="00567A52"/>
    <w:rsid w:val="00577AC1"/>
    <w:rsid w:val="0065415A"/>
    <w:rsid w:val="007B087B"/>
    <w:rsid w:val="008B7569"/>
    <w:rsid w:val="008F1EB7"/>
    <w:rsid w:val="008F79DC"/>
    <w:rsid w:val="00A33E9E"/>
    <w:rsid w:val="00A36274"/>
    <w:rsid w:val="00AF1731"/>
    <w:rsid w:val="00BD5F17"/>
    <w:rsid w:val="00BF27B5"/>
    <w:rsid w:val="00C631FC"/>
    <w:rsid w:val="00C83F8D"/>
    <w:rsid w:val="00C903EE"/>
    <w:rsid w:val="00C96954"/>
    <w:rsid w:val="00D20916"/>
    <w:rsid w:val="00D33A2F"/>
    <w:rsid w:val="00D74C2F"/>
    <w:rsid w:val="00E42C46"/>
    <w:rsid w:val="00EC5BE0"/>
    <w:rsid w:val="00F3046E"/>
    <w:rsid w:val="00F5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33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33E9E"/>
    <w:pPr>
      <w:ind w:left="720"/>
      <w:contextualSpacing/>
    </w:pPr>
  </w:style>
  <w:style w:type="paragraph" w:styleId="a6">
    <w:name w:val="No Spacing"/>
    <w:basedOn w:val="a"/>
    <w:link w:val="a7"/>
    <w:uiPriority w:val="1"/>
    <w:qFormat/>
    <w:rsid w:val="00A33E9E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A33E9E"/>
  </w:style>
  <w:style w:type="character" w:styleId="a8">
    <w:name w:val="Strong"/>
    <w:uiPriority w:val="22"/>
    <w:qFormat/>
    <w:rsid w:val="00A33E9E"/>
    <w:rPr>
      <w:b/>
      <w:bCs/>
      <w:spacing w:val="0"/>
    </w:rPr>
  </w:style>
  <w:style w:type="paragraph" w:styleId="a9">
    <w:name w:val="header"/>
    <w:basedOn w:val="a"/>
    <w:link w:val="aa"/>
    <w:uiPriority w:val="99"/>
    <w:semiHidden/>
    <w:unhideWhenUsed/>
    <w:rsid w:val="00F30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3046E"/>
  </w:style>
  <w:style w:type="paragraph" w:styleId="ab">
    <w:name w:val="footer"/>
    <w:basedOn w:val="a"/>
    <w:link w:val="ac"/>
    <w:uiPriority w:val="99"/>
    <w:semiHidden/>
    <w:unhideWhenUsed/>
    <w:rsid w:val="00F30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046E"/>
  </w:style>
  <w:style w:type="character" w:styleId="ad">
    <w:name w:val="Hyperlink"/>
    <w:basedOn w:val="a0"/>
    <w:uiPriority w:val="99"/>
    <w:unhideWhenUsed/>
    <w:rsid w:val="006541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7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6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3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7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osk-lib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mosk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ovomoskov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2015-03-22T09:55:00Z</dcterms:created>
  <dcterms:modified xsi:type="dcterms:W3CDTF">2015-03-22T12:11:00Z</dcterms:modified>
</cp:coreProperties>
</file>