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D7" w:rsidRPr="00B52E92" w:rsidRDefault="00F671D7" w:rsidP="00B52E92">
      <w:pPr>
        <w:jc w:val="center"/>
        <w:rPr>
          <w:b/>
          <w:bCs/>
          <w:sz w:val="24"/>
          <w:szCs w:val="24"/>
        </w:rPr>
      </w:pPr>
      <w:r w:rsidRPr="00B52E92">
        <w:rPr>
          <w:b/>
          <w:bCs/>
          <w:sz w:val="24"/>
          <w:szCs w:val="24"/>
        </w:rPr>
        <w:t>Second Dimension – Christianity Experienced</w:t>
      </w:r>
    </w:p>
    <w:p w:rsidR="00F671D7" w:rsidRPr="00B52E92" w:rsidRDefault="00F671D7" w:rsidP="00F671D7">
      <w:pPr>
        <w:jc w:val="center"/>
        <w:rPr>
          <w:b/>
          <w:bCs/>
          <w:sz w:val="24"/>
          <w:szCs w:val="24"/>
        </w:rPr>
      </w:pPr>
      <w:r w:rsidRPr="00B52E92">
        <w:rPr>
          <w:b/>
          <w:bCs/>
          <w:sz w:val="24"/>
          <w:szCs w:val="24"/>
        </w:rPr>
        <w:t>Segment V – The Golden Chain of Redemption (Concepts 44-53)</w:t>
      </w:r>
      <w:r w:rsidRPr="00B52E92">
        <w:rPr>
          <w:b/>
          <w:bCs/>
          <w:i/>
          <w:sz w:val="24"/>
          <w:szCs w:val="24"/>
        </w:rPr>
        <w:t xml:space="preserve">                                                                                                                                                         </w:t>
      </w:r>
      <w:r w:rsidRPr="00B52E92">
        <w:rPr>
          <w:b/>
          <w:bCs/>
          <w:sz w:val="24"/>
          <w:szCs w:val="24"/>
        </w:rPr>
        <w:t>Progressive Bible Concepts - #44</w:t>
      </w:r>
      <w:r w:rsidRPr="00B52E92">
        <w:rPr>
          <w:b/>
          <w:sz w:val="24"/>
          <w:szCs w:val="24"/>
        </w:rPr>
        <w:t xml:space="preserve">                                                                                                                                                                </w:t>
      </w:r>
      <w:r w:rsidRPr="00B52E92">
        <w:rPr>
          <w:b/>
          <w:bCs/>
          <w:sz w:val="24"/>
          <w:szCs w:val="24"/>
        </w:rPr>
        <w:t xml:space="preserve">“Our Great Salvation”                                                        </w:t>
      </w:r>
      <w:bookmarkStart w:id="0" w:name="_GoBack"/>
      <w:bookmarkEnd w:id="0"/>
      <w:r w:rsidRPr="00B52E92">
        <w:rPr>
          <w:b/>
          <w:bCs/>
          <w:sz w:val="24"/>
          <w:szCs w:val="24"/>
        </w:rPr>
        <w:t xml:space="preserve">                                 </w:t>
      </w:r>
    </w:p>
    <w:p w:rsidR="001E3ECC" w:rsidRPr="00684195" w:rsidRDefault="001B21B7" w:rsidP="001E3ECC">
      <w:pPr>
        <w:rPr>
          <w:b/>
          <w:bCs/>
          <w:i/>
          <w:iCs/>
          <w:sz w:val="24"/>
          <w:szCs w:val="24"/>
        </w:rPr>
      </w:pPr>
      <w:r w:rsidRPr="00684195">
        <w:rPr>
          <w:b/>
          <w:bCs/>
          <w:i/>
          <w:iCs/>
          <w:sz w:val="24"/>
          <w:szCs w:val="24"/>
        </w:rPr>
        <w:t xml:space="preserve">The Work of Redemption                                                                                                                                              </w:t>
      </w:r>
    </w:p>
    <w:p w:rsidR="001E3ECC" w:rsidRPr="00684195" w:rsidRDefault="001B21B7" w:rsidP="00A65646">
      <w:pPr>
        <w:pStyle w:val="ListParagraph"/>
        <w:numPr>
          <w:ilvl w:val="0"/>
          <w:numId w:val="15"/>
        </w:numPr>
        <w:rPr>
          <w:bCs/>
          <w:i/>
          <w:iCs/>
          <w:sz w:val="24"/>
          <w:szCs w:val="24"/>
        </w:rPr>
      </w:pPr>
      <w:r w:rsidRPr="00684195">
        <w:rPr>
          <w:bCs/>
          <w:i/>
          <w:iCs/>
          <w:sz w:val="24"/>
          <w:szCs w:val="24"/>
        </w:rPr>
        <w:t xml:space="preserve">“The Order of Salvation”                                                       </w:t>
      </w:r>
      <w:r w:rsidR="001E3ECC" w:rsidRPr="00684195">
        <w:rPr>
          <w:bCs/>
          <w:i/>
          <w:iCs/>
          <w:sz w:val="24"/>
          <w:szCs w:val="24"/>
        </w:rPr>
        <w:t xml:space="preserve">         </w:t>
      </w:r>
    </w:p>
    <w:p w:rsidR="001E3ECC" w:rsidRPr="00684195" w:rsidRDefault="001B21B7" w:rsidP="00A65646">
      <w:pPr>
        <w:pStyle w:val="ListParagraph"/>
        <w:numPr>
          <w:ilvl w:val="0"/>
          <w:numId w:val="15"/>
        </w:numPr>
        <w:rPr>
          <w:bCs/>
          <w:i/>
          <w:iCs/>
          <w:sz w:val="24"/>
          <w:szCs w:val="24"/>
        </w:rPr>
      </w:pPr>
      <w:r w:rsidRPr="00684195">
        <w:rPr>
          <w:bCs/>
          <w:i/>
          <w:iCs/>
          <w:sz w:val="24"/>
          <w:szCs w:val="24"/>
        </w:rPr>
        <w:t xml:space="preserve">‘The Ordo </w:t>
      </w:r>
      <w:proofErr w:type="spellStart"/>
      <w:r w:rsidRPr="00684195">
        <w:rPr>
          <w:bCs/>
          <w:i/>
          <w:iCs/>
          <w:sz w:val="24"/>
          <w:szCs w:val="24"/>
        </w:rPr>
        <w:t>Salutis</w:t>
      </w:r>
      <w:proofErr w:type="spellEnd"/>
      <w:r w:rsidRPr="00684195">
        <w:rPr>
          <w:bCs/>
          <w:i/>
          <w:iCs/>
          <w:sz w:val="24"/>
          <w:szCs w:val="24"/>
        </w:rPr>
        <w:t>’</w:t>
      </w:r>
    </w:p>
    <w:p w:rsidR="001B21B7" w:rsidRPr="00684195" w:rsidRDefault="001B21B7" w:rsidP="00A65646">
      <w:pPr>
        <w:pStyle w:val="ListParagraph"/>
        <w:numPr>
          <w:ilvl w:val="0"/>
          <w:numId w:val="15"/>
        </w:numPr>
        <w:rPr>
          <w:bCs/>
          <w:i/>
          <w:iCs/>
          <w:sz w:val="24"/>
          <w:szCs w:val="24"/>
        </w:rPr>
      </w:pPr>
      <w:r w:rsidRPr="00684195">
        <w:rPr>
          <w:sz w:val="24"/>
          <w:szCs w:val="24"/>
        </w:rPr>
        <w:t xml:space="preserve">“The </w:t>
      </w:r>
      <w:r w:rsidRPr="00684195">
        <w:rPr>
          <w:bCs/>
          <w:sz w:val="24"/>
          <w:szCs w:val="24"/>
        </w:rPr>
        <w:t>s</w:t>
      </w:r>
      <w:r w:rsidR="00684195" w:rsidRPr="00684195">
        <w:rPr>
          <w:bCs/>
          <w:sz w:val="24"/>
          <w:szCs w:val="24"/>
        </w:rPr>
        <w:t>____________________</w:t>
      </w:r>
      <w:r w:rsidRPr="00684195">
        <w:rPr>
          <w:sz w:val="24"/>
          <w:szCs w:val="24"/>
        </w:rPr>
        <w:t xml:space="preserve"> of </w:t>
      </w:r>
      <w:r w:rsidRPr="00684195">
        <w:rPr>
          <w:bCs/>
          <w:sz w:val="24"/>
          <w:szCs w:val="24"/>
        </w:rPr>
        <w:t>e</w:t>
      </w:r>
      <w:r w:rsidR="00684195" w:rsidRPr="00684195">
        <w:rPr>
          <w:bCs/>
          <w:sz w:val="24"/>
          <w:szCs w:val="24"/>
        </w:rPr>
        <w:t>___________</w:t>
      </w:r>
      <w:r w:rsidRPr="00684195">
        <w:rPr>
          <w:sz w:val="24"/>
          <w:szCs w:val="24"/>
        </w:rPr>
        <w:t xml:space="preserve"> in God’s </w:t>
      </w:r>
      <w:r w:rsidRPr="00684195">
        <w:rPr>
          <w:bCs/>
          <w:sz w:val="24"/>
          <w:szCs w:val="24"/>
        </w:rPr>
        <w:t>p</w:t>
      </w:r>
      <w:r w:rsidR="00684195" w:rsidRPr="00684195">
        <w:rPr>
          <w:bCs/>
          <w:sz w:val="24"/>
          <w:szCs w:val="24"/>
        </w:rPr>
        <w:t>_______</w:t>
      </w:r>
      <w:r w:rsidRPr="00684195">
        <w:rPr>
          <w:sz w:val="24"/>
          <w:szCs w:val="24"/>
        </w:rPr>
        <w:t xml:space="preserve"> of salvation.” </w:t>
      </w:r>
    </w:p>
    <w:p w:rsidR="00684195" w:rsidRPr="00684195" w:rsidRDefault="00684195" w:rsidP="001B21B7">
      <w:pPr>
        <w:rPr>
          <w:b/>
          <w:sz w:val="24"/>
          <w:szCs w:val="24"/>
        </w:rPr>
      </w:pPr>
      <w:r w:rsidRPr="00684195">
        <w:rPr>
          <w:b/>
          <w:bCs/>
          <w:sz w:val="24"/>
          <w:szCs w:val="24"/>
        </w:rPr>
        <w:t>Our Lost Condition</w:t>
      </w:r>
    </w:p>
    <w:p w:rsidR="001B21B7" w:rsidRPr="00684195" w:rsidRDefault="001B21B7" w:rsidP="00A65646">
      <w:pPr>
        <w:pStyle w:val="ListParagraph"/>
        <w:numPr>
          <w:ilvl w:val="0"/>
          <w:numId w:val="16"/>
        </w:numPr>
        <w:rPr>
          <w:sz w:val="24"/>
          <w:szCs w:val="24"/>
        </w:rPr>
      </w:pPr>
      <w:r w:rsidRPr="00684195">
        <w:rPr>
          <w:bCs/>
          <w:sz w:val="24"/>
          <w:szCs w:val="24"/>
        </w:rPr>
        <w:t>D</w:t>
      </w:r>
      <w:r w:rsidR="00684195" w:rsidRPr="00684195">
        <w:rPr>
          <w:bCs/>
          <w:sz w:val="24"/>
          <w:szCs w:val="24"/>
        </w:rPr>
        <w:t>______</w:t>
      </w:r>
      <w:r w:rsidRPr="00684195">
        <w:rPr>
          <w:bCs/>
          <w:sz w:val="24"/>
          <w:szCs w:val="24"/>
        </w:rPr>
        <w:t xml:space="preserve"> in our sins – </w:t>
      </w:r>
      <w:r w:rsidRPr="00684195">
        <w:rPr>
          <w:bCs/>
          <w:i/>
          <w:iCs/>
          <w:sz w:val="24"/>
          <w:szCs w:val="24"/>
        </w:rPr>
        <w:t>“</w:t>
      </w:r>
      <w:r w:rsidRPr="00684195">
        <w:rPr>
          <w:i/>
          <w:iCs/>
          <w:sz w:val="24"/>
          <w:szCs w:val="24"/>
        </w:rPr>
        <w:t>And you were dead in your trespasses and sins</w:t>
      </w:r>
      <w:r w:rsidRPr="00684195">
        <w:rPr>
          <w:bCs/>
          <w:i/>
          <w:iCs/>
          <w:sz w:val="24"/>
          <w:szCs w:val="24"/>
        </w:rPr>
        <w:t xml:space="preserve">”. </w:t>
      </w:r>
      <w:r w:rsidRPr="00684195">
        <w:rPr>
          <w:sz w:val="24"/>
          <w:szCs w:val="24"/>
        </w:rPr>
        <w:t>Eph 2:1</w:t>
      </w:r>
    </w:p>
    <w:p w:rsidR="001B21B7" w:rsidRPr="00684195" w:rsidRDefault="001B21B7" w:rsidP="00A65646">
      <w:pPr>
        <w:pStyle w:val="ListParagraph"/>
        <w:numPr>
          <w:ilvl w:val="0"/>
          <w:numId w:val="1"/>
        </w:numPr>
        <w:rPr>
          <w:sz w:val="24"/>
          <w:szCs w:val="24"/>
        </w:rPr>
      </w:pPr>
      <w:r w:rsidRPr="00684195">
        <w:rPr>
          <w:sz w:val="24"/>
          <w:szCs w:val="24"/>
        </w:rPr>
        <w:t xml:space="preserve">Definition – </w:t>
      </w:r>
      <w:r w:rsidRPr="00684195">
        <w:rPr>
          <w:bCs/>
          <w:sz w:val="24"/>
          <w:szCs w:val="24"/>
        </w:rPr>
        <w:t>c</w:t>
      </w:r>
      <w:r w:rsidR="00684195" w:rsidRPr="00684195">
        <w:rPr>
          <w:bCs/>
          <w:sz w:val="24"/>
          <w:szCs w:val="24"/>
        </w:rPr>
        <w:t>____</w:t>
      </w:r>
      <w:r w:rsidRPr="00684195">
        <w:rPr>
          <w:sz w:val="24"/>
          <w:szCs w:val="24"/>
        </w:rPr>
        <w:t xml:space="preserve"> </w:t>
      </w:r>
      <w:r w:rsidRPr="00684195">
        <w:rPr>
          <w:bCs/>
          <w:sz w:val="24"/>
          <w:szCs w:val="24"/>
        </w:rPr>
        <w:t>o</w:t>
      </w:r>
      <w:r w:rsidR="00684195" w:rsidRPr="00684195">
        <w:rPr>
          <w:bCs/>
          <w:sz w:val="24"/>
          <w:szCs w:val="24"/>
        </w:rPr>
        <w:t>_____</w:t>
      </w:r>
      <w:r w:rsidRPr="00684195">
        <w:rPr>
          <w:sz w:val="24"/>
          <w:szCs w:val="24"/>
        </w:rPr>
        <w:t xml:space="preserve"> from the life of God </w:t>
      </w:r>
    </w:p>
    <w:p w:rsidR="00684195" w:rsidRPr="00684195" w:rsidRDefault="00684195" w:rsidP="00A65646">
      <w:pPr>
        <w:pStyle w:val="ListParagraph"/>
        <w:numPr>
          <w:ilvl w:val="0"/>
          <w:numId w:val="1"/>
        </w:numPr>
        <w:rPr>
          <w:sz w:val="24"/>
          <w:szCs w:val="24"/>
        </w:rPr>
      </w:pPr>
      <w:r w:rsidRPr="00684195">
        <w:rPr>
          <w:sz w:val="24"/>
          <w:szCs w:val="24"/>
        </w:rPr>
        <w:t xml:space="preserve">Formerly </w:t>
      </w:r>
      <w:r w:rsidRPr="00684195">
        <w:rPr>
          <w:bCs/>
          <w:sz w:val="24"/>
          <w:szCs w:val="24"/>
        </w:rPr>
        <w:t>w___________</w:t>
      </w:r>
      <w:r w:rsidRPr="00684195">
        <w:rPr>
          <w:sz w:val="24"/>
          <w:szCs w:val="24"/>
        </w:rPr>
        <w:t xml:space="preserve"> according to the: </w:t>
      </w:r>
    </w:p>
    <w:p w:rsidR="00684195" w:rsidRPr="00684195" w:rsidRDefault="00684195" w:rsidP="00A65646">
      <w:pPr>
        <w:pStyle w:val="ListParagraph"/>
        <w:numPr>
          <w:ilvl w:val="1"/>
          <w:numId w:val="1"/>
        </w:numPr>
        <w:rPr>
          <w:sz w:val="24"/>
          <w:szCs w:val="24"/>
        </w:rPr>
      </w:pPr>
      <w:r w:rsidRPr="00684195">
        <w:rPr>
          <w:sz w:val="24"/>
          <w:szCs w:val="24"/>
        </w:rPr>
        <w:t>Course of the world</w:t>
      </w:r>
    </w:p>
    <w:p w:rsidR="00684195" w:rsidRPr="00684195" w:rsidRDefault="00684195" w:rsidP="00A65646">
      <w:pPr>
        <w:pStyle w:val="ListParagraph"/>
        <w:numPr>
          <w:ilvl w:val="1"/>
          <w:numId w:val="1"/>
        </w:numPr>
        <w:rPr>
          <w:sz w:val="24"/>
          <w:szCs w:val="24"/>
        </w:rPr>
      </w:pPr>
      <w:r w:rsidRPr="00684195">
        <w:rPr>
          <w:sz w:val="24"/>
          <w:szCs w:val="24"/>
        </w:rPr>
        <w:t>Prince of the power of the air who is now working in the sons of disobedience</w:t>
      </w:r>
    </w:p>
    <w:p w:rsidR="00684195" w:rsidRPr="00684195" w:rsidRDefault="00684195" w:rsidP="00A65646">
      <w:pPr>
        <w:pStyle w:val="ListParagraph"/>
        <w:numPr>
          <w:ilvl w:val="0"/>
          <w:numId w:val="1"/>
        </w:numPr>
        <w:rPr>
          <w:sz w:val="24"/>
          <w:szCs w:val="24"/>
        </w:rPr>
      </w:pPr>
      <w:r w:rsidRPr="00684195">
        <w:rPr>
          <w:bCs/>
          <w:sz w:val="24"/>
          <w:szCs w:val="24"/>
        </w:rPr>
        <w:t>L________</w:t>
      </w:r>
      <w:r w:rsidRPr="00684195">
        <w:rPr>
          <w:sz w:val="24"/>
          <w:szCs w:val="24"/>
        </w:rPr>
        <w:t xml:space="preserve"> in the lust of the flesh</w:t>
      </w:r>
    </w:p>
    <w:p w:rsidR="00684195" w:rsidRPr="00684195" w:rsidRDefault="00684195" w:rsidP="00A65646">
      <w:pPr>
        <w:pStyle w:val="ListParagraph"/>
        <w:numPr>
          <w:ilvl w:val="0"/>
          <w:numId w:val="1"/>
        </w:numPr>
        <w:rPr>
          <w:sz w:val="24"/>
          <w:szCs w:val="24"/>
        </w:rPr>
      </w:pPr>
      <w:r w:rsidRPr="00684195">
        <w:rPr>
          <w:bCs/>
          <w:sz w:val="24"/>
          <w:szCs w:val="24"/>
        </w:rPr>
        <w:t>I______________</w:t>
      </w:r>
      <w:r w:rsidRPr="00684195">
        <w:rPr>
          <w:sz w:val="24"/>
          <w:szCs w:val="24"/>
        </w:rPr>
        <w:t xml:space="preserve"> the desires of the flesh and the mind</w:t>
      </w:r>
    </w:p>
    <w:p w:rsidR="00684195" w:rsidRPr="00684195" w:rsidRDefault="00684195" w:rsidP="00A65646">
      <w:pPr>
        <w:pStyle w:val="ListParagraph"/>
        <w:numPr>
          <w:ilvl w:val="0"/>
          <w:numId w:val="1"/>
        </w:numPr>
        <w:rPr>
          <w:sz w:val="24"/>
          <w:szCs w:val="24"/>
        </w:rPr>
      </w:pPr>
      <w:r w:rsidRPr="00684195">
        <w:rPr>
          <w:sz w:val="24"/>
          <w:szCs w:val="24"/>
        </w:rPr>
        <w:t xml:space="preserve">By nature, children of </w:t>
      </w:r>
      <w:r w:rsidRPr="00684195">
        <w:rPr>
          <w:bCs/>
          <w:sz w:val="24"/>
          <w:szCs w:val="24"/>
        </w:rPr>
        <w:t>w________</w:t>
      </w:r>
    </w:p>
    <w:p w:rsidR="00684195" w:rsidRPr="001B21B7" w:rsidRDefault="00684195" w:rsidP="001B21B7">
      <w:pPr>
        <w:rPr>
          <w:sz w:val="24"/>
          <w:szCs w:val="24"/>
        </w:rPr>
      </w:pPr>
      <w:r w:rsidRPr="001B21B7">
        <w:rPr>
          <w:b/>
          <w:bCs/>
          <w:sz w:val="24"/>
          <w:szCs w:val="24"/>
        </w:rPr>
        <w:t>Outward Call</w:t>
      </w:r>
    </w:p>
    <w:p w:rsidR="001B21B7" w:rsidRPr="00684195" w:rsidRDefault="001B21B7" w:rsidP="001B21B7">
      <w:pPr>
        <w:rPr>
          <w:sz w:val="24"/>
          <w:szCs w:val="24"/>
        </w:rPr>
      </w:pPr>
      <w:r w:rsidRPr="00684195">
        <w:rPr>
          <w:bCs/>
          <w:i/>
          <w:iCs/>
          <w:sz w:val="24"/>
          <w:szCs w:val="24"/>
        </w:rPr>
        <w:t>“The F</w:t>
      </w:r>
      <w:r w:rsidR="00684195" w:rsidRPr="00684195">
        <w:rPr>
          <w:bCs/>
          <w:i/>
          <w:iCs/>
          <w:sz w:val="24"/>
          <w:szCs w:val="24"/>
        </w:rPr>
        <w:t>_____</w:t>
      </w:r>
      <w:r w:rsidRPr="00684195">
        <w:rPr>
          <w:bCs/>
          <w:i/>
          <w:iCs/>
          <w:sz w:val="24"/>
          <w:szCs w:val="24"/>
        </w:rPr>
        <w:t xml:space="preserve"> O</w:t>
      </w:r>
      <w:r w:rsidR="00684195" w:rsidRPr="00684195">
        <w:rPr>
          <w:bCs/>
          <w:i/>
          <w:iCs/>
          <w:sz w:val="24"/>
          <w:szCs w:val="24"/>
        </w:rPr>
        <w:t>________ of the G_________</w:t>
      </w:r>
      <w:r w:rsidRPr="00684195">
        <w:rPr>
          <w:bCs/>
          <w:i/>
          <w:iCs/>
          <w:sz w:val="24"/>
          <w:szCs w:val="24"/>
        </w:rPr>
        <w:t xml:space="preserve">” </w:t>
      </w:r>
      <w:r w:rsidRPr="00684195">
        <w:rPr>
          <w:i/>
          <w:iCs/>
          <w:sz w:val="24"/>
          <w:szCs w:val="24"/>
        </w:rPr>
        <w:t>– “Preach the gospel to all creation” - Mark 16:15</w:t>
      </w:r>
    </w:p>
    <w:p w:rsidR="00684195" w:rsidRPr="00684195" w:rsidRDefault="00684195" w:rsidP="00A65646">
      <w:pPr>
        <w:pStyle w:val="ListParagraph"/>
        <w:numPr>
          <w:ilvl w:val="0"/>
          <w:numId w:val="2"/>
        </w:numPr>
        <w:rPr>
          <w:sz w:val="24"/>
          <w:szCs w:val="24"/>
        </w:rPr>
      </w:pPr>
      <w:r w:rsidRPr="00684195">
        <w:rPr>
          <w:sz w:val="24"/>
          <w:szCs w:val="24"/>
        </w:rPr>
        <w:t xml:space="preserve">Definition - God’s gracious offer of </w:t>
      </w:r>
      <w:r w:rsidRPr="00684195">
        <w:rPr>
          <w:bCs/>
          <w:sz w:val="24"/>
          <w:szCs w:val="24"/>
        </w:rPr>
        <w:t>s_________________</w:t>
      </w:r>
      <w:r w:rsidRPr="00684195">
        <w:rPr>
          <w:sz w:val="24"/>
          <w:szCs w:val="24"/>
        </w:rPr>
        <w:t xml:space="preserve"> in which He invites lost sinners to accept the salvation that is offered in Christ Jesus. </w:t>
      </w:r>
    </w:p>
    <w:p w:rsidR="00684195" w:rsidRPr="00684195" w:rsidRDefault="00684195" w:rsidP="00A65646">
      <w:pPr>
        <w:pStyle w:val="ListParagraph"/>
        <w:numPr>
          <w:ilvl w:val="0"/>
          <w:numId w:val="2"/>
        </w:numPr>
        <w:rPr>
          <w:sz w:val="24"/>
          <w:szCs w:val="24"/>
        </w:rPr>
      </w:pPr>
      <w:r w:rsidRPr="00684195">
        <w:rPr>
          <w:sz w:val="24"/>
          <w:szCs w:val="24"/>
        </w:rPr>
        <w:t>Three things involved:</w:t>
      </w:r>
    </w:p>
    <w:p w:rsidR="00684195" w:rsidRPr="00684195" w:rsidRDefault="00684195" w:rsidP="00A65646">
      <w:pPr>
        <w:pStyle w:val="ListParagraph"/>
        <w:numPr>
          <w:ilvl w:val="1"/>
          <w:numId w:val="3"/>
        </w:numPr>
        <w:rPr>
          <w:sz w:val="24"/>
          <w:szCs w:val="24"/>
        </w:rPr>
      </w:pPr>
      <w:r w:rsidRPr="00684195">
        <w:rPr>
          <w:sz w:val="24"/>
          <w:szCs w:val="24"/>
        </w:rPr>
        <w:t xml:space="preserve">The </w:t>
      </w:r>
      <w:r w:rsidRPr="00684195">
        <w:rPr>
          <w:bCs/>
          <w:sz w:val="24"/>
          <w:szCs w:val="24"/>
        </w:rPr>
        <w:t>c__________________________</w:t>
      </w:r>
      <w:r w:rsidRPr="00684195">
        <w:rPr>
          <w:sz w:val="24"/>
          <w:szCs w:val="24"/>
        </w:rPr>
        <w:t xml:space="preserve"> of the Gospel message</w:t>
      </w:r>
    </w:p>
    <w:p w:rsidR="00684195" w:rsidRPr="00684195" w:rsidRDefault="00684195" w:rsidP="00A65646">
      <w:pPr>
        <w:pStyle w:val="ListParagraph"/>
        <w:numPr>
          <w:ilvl w:val="1"/>
          <w:numId w:val="3"/>
        </w:numPr>
        <w:rPr>
          <w:sz w:val="24"/>
          <w:szCs w:val="24"/>
        </w:rPr>
      </w:pPr>
      <w:r w:rsidRPr="00684195">
        <w:rPr>
          <w:sz w:val="24"/>
          <w:szCs w:val="24"/>
        </w:rPr>
        <w:t xml:space="preserve">An </w:t>
      </w:r>
      <w:proofErr w:type="spellStart"/>
      <w:r w:rsidRPr="00684195">
        <w:rPr>
          <w:bCs/>
          <w:sz w:val="24"/>
          <w:szCs w:val="24"/>
        </w:rPr>
        <w:t>i</w:t>
      </w:r>
      <w:proofErr w:type="spellEnd"/>
      <w:r w:rsidRPr="00684195">
        <w:rPr>
          <w:bCs/>
          <w:sz w:val="24"/>
          <w:szCs w:val="24"/>
        </w:rPr>
        <w:t>____________________</w:t>
      </w:r>
      <w:r w:rsidRPr="00684195">
        <w:rPr>
          <w:sz w:val="24"/>
          <w:szCs w:val="24"/>
        </w:rPr>
        <w:t xml:space="preserve"> to repent and believe</w:t>
      </w:r>
    </w:p>
    <w:p w:rsidR="00684195" w:rsidRPr="00684195" w:rsidRDefault="00684195" w:rsidP="00A65646">
      <w:pPr>
        <w:pStyle w:val="ListParagraph"/>
        <w:numPr>
          <w:ilvl w:val="1"/>
          <w:numId w:val="3"/>
        </w:numPr>
        <w:rPr>
          <w:sz w:val="24"/>
          <w:szCs w:val="24"/>
        </w:rPr>
      </w:pPr>
      <w:r w:rsidRPr="00684195">
        <w:rPr>
          <w:sz w:val="24"/>
          <w:szCs w:val="24"/>
        </w:rPr>
        <w:t xml:space="preserve">The </w:t>
      </w:r>
      <w:r w:rsidRPr="00684195">
        <w:rPr>
          <w:bCs/>
          <w:sz w:val="24"/>
          <w:szCs w:val="24"/>
        </w:rPr>
        <w:t>p____________</w:t>
      </w:r>
      <w:r w:rsidRPr="00684195">
        <w:rPr>
          <w:sz w:val="24"/>
          <w:szCs w:val="24"/>
        </w:rPr>
        <w:t xml:space="preserve"> of forgiveness and salvation</w:t>
      </w:r>
    </w:p>
    <w:p w:rsidR="001B21B7" w:rsidRPr="00684195" w:rsidRDefault="001B21B7" w:rsidP="001B21B7">
      <w:pPr>
        <w:jc w:val="center"/>
        <w:rPr>
          <w:sz w:val="24"/>
          <w:szCs w:val="24"/>
        </w:rPr>
      </w:pPr>
      <w:r w:rsidRPr="00684195">
        <w:rPr>
          <w:bCs/>
          <w:sz w:val="24"/>
          <w:szCs w:val="24"/>
        </w:rPr>
        <w:t>The “E</w:t>
      </w:r>
      <w:r w:rsidR="00684195" w:rsidRPr="00684195">
        <w:rPr>
          <w:bCs/>
          <w:sz w:val="24"/>
          <w:szCs w:val="24"/>
        </w:rPr>
        <w:t>_______________</w:t>
      </w:r>
      <w:r w:rsidRPr="00684195">
        <w:rPr>
          <w:bCs/>
          <w:sz w:val="24"/>
          <w:szCs w:val="24"/>
        </w:rPr>
        <w:t>” Call</w:t>
      </w:r>
    </w:p>
    <w:p w:rsidR="00684195" w:rsidRPr="00684195" w:rsidRDefault="00684195" w:rsidP="001B21B7">
      <w:pPr>
        <w:rPr>
          <w:b/>
          <w:sz w:val="24"/>
          <w:szCs w:val="24"/>
        </w:rPr>
      </w:pPr>
      <w:r w:rsidRPr="00684195">
        <w:rPr>
          <w:b/>
          <w:bCs/>
          <w:sz w:val="24"/>
          <w:szCs w:val="24"/>
        </w:rPr>
        <w:t>Inward Call</w:t>
      </w:r>
    </w:p>
    <w:p w:rsidR="001B21B7" w:rsidRPr="00684195" w:rsidRDefault="001B21B7" w:rsidP="001B21B7">
      <w:pPr>
        <w:rPr>
          <w:sz w:val="24"/>
          <w:szCs w:val="24"/>
        </w:rPr>
      </w:pPr>
      <w:r w:rsidRPr="00684195">
        <w:rPr>
          <w:bCs/>
          <w:sz w:val="24"/>
          <w:szCs w:val="24"/>
        </w:rPr>
        <w:t>H</w:t>
      </w:r>
      <w:r w:rsidR="00684195" w:rsidRPr="00684195">
        <w:rPr>
          <w:bCs/>
          <w:sz w:val="24"/>
          <w:szCs w:val="24"/>
        </w:rPr>
        <w:t>________</w:t>
      </w:r>
      <w:r w:rsidRPr="00684195">
        <w:rPr>
          <w:sz w:val="24"/>
          <w:szCs w:val="24"/>
        </w:rPr>
        <w:t xml:space="preserve"> </w:t>
      </w:r>
      <w:r w:rsidRPr="00684195">
        <w:rPr>
          <w:bCs/>
          <w:sz w:val="24"/>
          <w:szCs w:val="24"/>
        </w:rPr>
        <w:t>R</w:t>
      </w:r>
      <w:r w:rsidR="00684195" w:rsidRPr="00684195">
        <w:rPr>
          <w:bCs/>
          <w:sz w:val="24"/>
          <w:szCs w:val="24"/>
        </w:rPr>
        <w:t>____________________________</w:t>
      </w:r>
      <w:r w:rsidRPr="00684195">
        <w:rPr>
          <w:sz w:val="24"/>
          <w:szCs w:val="24"/>
        </w:rPr>
        <w:t xml:space="preserve"> to the gospel – </w:t>
      </w:r>
      <w:r w:rsidRPr="00684195">
        <w:rPr>
          <w:i/>
          <w:iCs/>
          <w:sz w:val="24"/>
          <w:szCs w:val="24"/>
        </w:rPr>
        <w:t xml:space="preserve">“So then, those who </w:t>
      </w:r>
      <w:r w:rsidR="005878E3">
        <w:rPr>
          <w:bCs/>
          <w:i/>
          <w:iCs/>
          <w:sz w:val="24"/>
          <w:szCs w:val="24"/>
        </w:rPr>
        <w:t>r______________</w:t>
      </w:r>
      <w:r w:rsidRPr="00684195">
        <w:rPr>
          <w:bCs/>
          <w:i/>
          <w:iCs/>
          <w:sz w:val="24"/>
          <w:szCs w:val="24"/>
        </w:rPr>
        <w:t xml:space="preserve"> </w:t>
      </w:r>
      <w:r w:rsidRPr="00684195">
        <w:rPr>
          <w:i/>
          <w:iCs/>
          <w:sz w:val="24"/>
          <w:szCs w:val="24"/>
        </w:rPr>
        <w:t xml:space="preserve">his word </w:t>
      </w:r>
      <w:proofErr w:type="gramStart"/>
      <w:r w:rsidRPr="00684195">
        <w:rPr>
          <w:i/>
          <w:iCs/>
          <w:sz w:val="24"/>
          <w:szCs w:val="24"/>
        </w:rPr>
        <w:t>were</w:t>
      </w:r>
      <w:proofErr w:type="gramEnd"/>
      <w:r w:rsidRPr="00684195">
        <w:rPr>
          <w:i/>
          <w:iCs/>
          <w:sz w:val="24"/>
          <w:szCs w:val="24"/>
        </w:rPr>
        <w:t xml:space="preserve"> baptized…” </w:t>
      </w:r>
      <w:r w:rsidRPr="00684195">
        <w:rPr>
          <w:sz w:val="24"/>
          <w:szCs w:val="24"/>
        </w:rPr>
        <w:t>Acts 2:41</w:t>
      </w:r>
    </w:p>
    <w:p w:rsidR="00684195" w:rsidRPr="00684195" w:rsidRDefault="00684195" w:rsidP="00A65646">
      <w:pPr>
        <w:pStyle w:val="ListParagraph"/>
        <w:numPr>
          <w:ilvl w:val="0"/>
          <w:numId w:val="4"/>
        </w:numPr>
        <w:rPr>
          <w:sz w:val="24"/>
          <w:szCs w:val="24"/>
        </w:rPr>
      </w:pPr>
      <w:r w:rsidRPr="00684195">
        <w:rPr>
          <w:sz w:val="24"/>
          <w:szCs w:val="24"/>
        </w:rPr>
        <w:t xml:space="preserve">Definition - The external call made </w:t>
      </w:r>
      <w:r w:rsidRPr="00684195">
        <w:rPr>
          <w:bCs/>
          <w:sz w:val="24"/>
          <w:szCs w:val="24"/>
        </w:rPr>
        <w:t>e_________________</w:t>
      </w:r>
      <w:r w:rsidRPr="00684195">
        <w:rPr>
          <w:sz w:val="24"/>
          <w:szCs w:val="24"/>
        </w:rPr>
        <w:t xml:space="preserve"> by the Holy Spirit as He </w:t>
      </w:r>
      <w:r w:rsidRPr="00684195">
        <w:rPr>
          <w:bCs/>
          <w:sz w:val="24"/>
          <w:szCs w:val="24"/>
        </w:rPr>
        <w:t>b_________</w:t>
      </w:r>
      <w:r w:rsidRPr="00684195">
        <w:rPr>
          <w:sz w:val="24"/>
          <w:szCs w:val="24"/>
        </w:rPr>
        <w:t xml:space="preserve"> </w:t>
      </w:r>
      <w:r w:rsidRPr="00684195">
        <w:rPr>
          <w:bCs/>
          <w:sz w:val="24"/>
          <w:szCs w:val="24"/>
        </w:rPr>
        <w:t>w_____________</w:t>
      </w:r>
      <w:r w:rsidRPr="00684195">
        <w:rPr>
          <w:sz w:val="24"/>
          <w:szCs w:val="24"/>
        </w:rPr>
        <w:t xml:space="preserve"> to the preaching of the gospel in the hearts of listeners.</w:t>
      </w:r>
    </w:p>
    <w:p w:rsidR="00684195" w:rsidRPr="00684195" w:rsidRDefault="00684195" w:rsidP="00A65646">
      <w:pPr>
        <w:pStyle w:val="ListParagraph"/>
        <w:numPr>
          <w:ilvl w:val="0"/>
          <w:numId w:val="4"/>
        </w:numPr>
        <w:rPr>
          <w:sz w:val="24"/>
          <w:szCs w:val="24"/>
        </w:rPr>
      </w:pPr>
      <w:r w:rsidRPr="00684195">
        <w:rPr>
          <w:i/>
          <w:iCs/>
          <w:sz w:val="24"/>
          <w:szCs w:val="24"/>
        </w:rPr>
        <w:t xml:space="preserve">“Truly, truly I say to you, </w:t>
      </w:r>
      <w:proofErr w:type="gramStart"/>
      <w:r w:rsidRPr="00684195">
        <w:rPr>
          <w:i/>
          <w:iCs/>
          <w:sz w:val="24"/>
          <w:szCs w:val="24"/>
        </w:rPr>
        <w:t>The</w:t>
      </w:r>
      <w:proofErr w:type="gramEnd"/>
      <w:r w:rsidRPr="00684195">
        <w:rPr>
          <w:i/>
          <w:iCs/>
          <w:sz w:val="24"/>
          <w:szCs w:val="24"/>
        </w:rPr>
        <w:t xml:space="preserve"> hour is coming and now is, when the </w:t>
      </w:r>
      <w:r w:rsidRPr="00684195">
        <w:rPr>
          <w:bCs/>
          <w:i/>
          <w:iCs/>
          <w:sz w:val="24"/>
          <w:szCs w:val="24"/>
        </w:rPr>
        <w:t>d______</w:t>
      </w:r>
      <w:r w:rsidRPr="00684195">
        <w:rPr>
          <w:i/>
          <w:iCs/>
          <w:sz w:val="24"/>
          <w:szCs w:val="24"/>
        </w:rPr>
        <w:t xml:space="preserve"> shall hear the voice of the Son of God; and those who hear shall </w:t>
      </w:r>
      <w:r w:rsidRPr="00684195">
        <w:rPr>
          <w:bCs/>
          <w:i/>
          <w:iCs/>
          <w:sz w:val="24"/>
          <w:szCs w:val="24"/>
        </w:rPr>
        <w:t>l______</w:t>
      </w:r>
      <w:r w:rsidRPr="00684195">
        <w:rPr>
          <w:i/>
          <w:iCs/>
          <w:sz w:val="24"/>
          <w:szCs w:val="24"/>
        </w:rPr>
        <w:t>.” John 5:25</w:t>
      </w:r>
    </w:p>
    <w:p w:rsidR="00684195" w:rsidRPr="00684195" w:rsidRDefault="00684195" w:rsidP="00A65646">
      <w:pPr>
        <w:pStyle w:val="ListParagraph"/>
        <w:numPr>
          <w:ilvl w:val="0"/>
          <w:numId w:val="4"/>
        </w:numPr>
        <w:rPr>
          <w:sz w:val="24"/>
          <w:szCs w:val="24"/>
        </w:rPr>
      </w:pPr>
      <w:r w:rsidRPr="00684195">
        <w:rPr>
          <w:i/>
          <w:iCs/>
          <w:sz w:val="24"/>
          <w:szCs w:val="24"/>
        </w:rPr>
        <w:t xml:space="preserve">“No one can come to Me, unless the Father who sent me </w:t>
      </w:r>
      <w:r w:rsidRPr="00684195">
        <w:rPr>
          <w:bCs/>
          <w:i/>
          <w:iCs/>
          <w:sz w:val="24"/>
          <w:szCs w:val="24"/>
        </w:rPr>
        <w:t>d________</w:t>
      </w:r>
      <w:r w:rsidRPr="00684195">
        <w:rPr>
          <w:i/>
          <w:iCs/>
          <w:sz w:val="24"/>
          <w:szCs w:val="24"/>
        </w:rPr>
        <w:t xml:space="preserve"> him…”  John 6:44</w:t>
      </w:r>
    </w:p>
    <w:p w:rsidR="001B21B7" w:rsidRPr="00684195" w:rsidRDefault="001B21B7" w:rsidP="001B21B7">
      <w:pPr>
        <w:jc w:val="center"/>
        <w:rPr>
          <w:sz w:val="24"/>
          <w:szCs w:val="24"/>
        </w:rPr>
      </w:pPr>
      <w:r w:rsidRPr="00684195">
        <w:rPr>
          <w:bCs/>
          <w:sz w:val="24"/>
          <w:szCs w:val="24"/>
        </w:rPr>
        <w:t>The “E</w:t>
      </w:r>
      <w:r w:rsidR="00684195" w:rsidRPr="00684195">
        <w:rPr>
          <w:bCs/>
          <w:sz w:val="24"/>
          <w:szCs w:val="24"/>
        </w:rPr>
        <w:t>_________________</w:t>
      </w:r>
      <w:r w:rsidRPr="00684195">
        <w:rPr>
          <w:bCs/>
          <w:sz w:val="24"/>
          <w:szCs w:val="24"/>
        </w:rPr>
        <w:t>” Call</w:t>
      </w:r>
    </w:p>
    <w:p w:rsidR="00F010D0" w:rsidRDefault="00F010D0" w:rsidP="001B21B7">
      <w:pPr>
        <w:rPr>
          <w:b/>
          <w:bCs/>
          <w:sz w:val="24"/>
          <w:szCs w:val="24"/>
        </w:rPr>
      </w:pPr>
    </w:p>
    <w:p w:rsidR="00684195" w:rsidRPr="001B21B7" w:rsidRDefault="00684195" w:rsidP="001B21B7">
      <w:pPr>
        <w:rPr>
          <w:sz w:val="24"/>
          <w:szCs w:val="24"/>
        </w:rPr>
      </w:pPr>
      <w:r w:rsidRPr="001B21B7">
        <w:rPr>
          <w:b/>
          <w:bCs/>
          <w:sz w:val="24"/>
          <w:szCs w:val="24"/>
        </w:rPr>
        <w:t>Regeneration</w:t>
      </w:r>
    </w:p>
    <w:p w:rsidR="001B21B7" w:rsidRPr="00684195" w:rsidRDefault="001B21B7" w:rsidP="001B21B7">
      <w:pPr>
        <w:rPr>
          <w:sz w:val="24"/>
          <w:szCs w:val="24"/>
        </w:rPr>
      </w:pPr>
      <w:r w:rsidRPr="00684195">
        <w:rPr>
          <w:bCs/>
          <w:sz w:val="24"/>
          <w:szCs w:val="24"/>
        </w:rPr>
        <w:t>“</w:t>
      </w:r>
      <w:r w:rsidR="00684195" w:rsidRPr="00684195">
        <w:rPr>
          <w:bCs/>
          <w:sz w:val="24"/>
          <w:szCs w:val="24"/>
        </w:rPr>
        <w:t>B______</w:t>
      </w:r>
      <w:r w:rsidRPr="00684195">
        <w:rPr>
          <w:bCs/>
          <w:sz w:val="24"/>
          <w:szCs w:val="24"/>
        </w:rPr>
        <w:t xml:space="preserve"> A</w:t>
      </w:r>
      <w:r w:rsidR="00684195" w:rsidRPr="00684195">
        <w:rPr>
          <w:bCs/>
          <w:sz w:val="24"/>
          <w:szCs w:val="24"/>
        </w:rPr>
        <w:t>________</w:t>
      </w:r>
      <w:r w:rsidRPr="00684195">
        <w:rPr>
          <w:bCs/>
          <w:sz w:val="24"/>
          <w:szCs w:val="24"/>
        </w:rPr>
        <w:t xml:space="preserve">”– </w:t>
      </w:r>
      <w:r w:rsidRPr="00684195">
        <w:rPr>
          <w:i/>
          <w:iCs/>
          <w:sz w:val="24"/>
          <w:szCs w:val="24"/>
        </w:rPr>
        <w:t>“…you must be born again…” John 3:5-8</w:t>
      </w:r>
    </w:p>
    <w:p w:rsidR="00684195" w:rsidRPr="00684195" w:rsidRDefault="00684195" w:rsidP="00A65646">
      <w:pPr>
        <w:pStyle w:val="ListParagraph"/>
        <w:numPr>
          <w:ilvl w:val="0"/>
          <w:numId w:val="6"/>
        </w:numPr>
        <w:rPr>
          <w:sz w:val="24"/>
          <w:szCs w:val="24"/>
        </w:rPr>
      </w:pPr>
      <w:r w:rsidRPr="00684195">
        <w:rPr>
          <w:sz w:val="24"/>
          <w:szCs w:val="24"/>
        </w:rPr>
        <w:t xml:space="preserve">Definition - The work of God by which the principle of divine life is </w:t>
      </w:r>
      <w:r w:rsidRPr="00684195">
        <w:rPr>
          <w:bCs/>
          <w:sz w:val="24"/>
          <w:szCs w:val="24"/>
        </w:rPr>
        <w:t>p____________</w:t>
      </w:r>
      <w:r w:rsidRPr="00684195">
        <w:rPr>
          <w:sz w:val="24"/>
          <w:szCs w:val="24"/>
        </w:rPr>
        <w:t xml:space="preserve"> in man, and the governing </w:t>
      </w:r>
      <w:r w:rsidRPr="00684195">
        <w:rPr>
          <w:bCs/>
          <w:sz w:val="24"/>
          <w:szCs w:val="24"/>
        </w:rPr>
        <w:t>d____________________</w:t>
      </w:r>
      <w:r w:rsidRPr="00684195">
        <w:rPr>
          <w:sz w:val="24"/>
          <w:szCs w:val="24"/>
        </w:rPr>
        <w:t xml:space="preserve"> of the soul is made holy.</w:t>
      </w:r>
    </w:p>
    <w:p w:rsidR="00684195" w:rsidRPr="00684195" w:rsidRDefault="00684195" w:rsidP="00A65646">
      <w:pPr>
        <w:pStyle w:val="ListParagraph"/>
        <w:numPr>
          <w:ilvl w:val="0"/>
          <w:numId w:val="5"/>
        </w:numPr>
        <w:rPr>
          <w:sz w:val="24"/>
          <w:szCs w:val="24"/>
        </w:rPr>
      </w:pPr>
      <w:r w:rsidRPr="00684195">
        <w:rPr>
          <w:sz w:val="24"/>
          <w:szCs w:val="24"/>
        </w:rPr>
        <w:t xml:space="preserve">This is a work in the spirit and it is therefore never directly perceived by man, but can only be known by its </w:t>
      </w:r>
      <w:r w:rsidRPr="00684195">
        <w:rPr>
          <w:bCs/>
          <w:sz w:val="24"/>
          <w:szCs w:val="24"/>
        </w:rPr>
        <w:t>e____________</w:t>
      </w:r>
      <w:r w:rsidRPr="00684195">
        <w:rPr>
          <w:sz w:val="24"/>
          <w:szCs w:val="24"/>
        </w:rPr>
        <w:t xml:space="preserve"> on the human personality. Like the wind in John 3:8.</w:t>
      </w:r>
    </w:p>
    <w:p w:rsidR="00684195" w:rsidRPr="00684195" w:rsidRDefault="00684195" w:rsidP="00A65646">
      <w:pPr>
        <w:pStyle w:val="ListParagraph"/>
        <w:numPr>
          <w:ilvl w:val="0"/>
          <w:numId w:val="5"/>
        </w:numPr>
        <w:rPr>
          <w:sz w:val="24"/>
          <w:szCs w:val="24"/>
        </w:rPr>
      </w:pPr>
      <w:r w:rsidRPr="00684195">
        <w:rPr>
          <w:sz w:val="24"/>
          <w:szCs w:val="24"/>
        </w:rPr>
        <w:t xml:space="preserve">It is </w:t>
      </w:r>
      <w:r w:rsidRPr="00684195">
        <w:rPr>
          <w:bCs/>
          <w:sz w:val="24"/>
          <w:szCs w:val="24"/>
        </w:rPr>
        <w:t>p________</w:t>
      </w:r>
      <w:r w:rsidRPr="00684195">
        <w:rPr>
          <w:sz w:val="24"/>
          <w:szCs w:val="24"/>
        </w:rPr>
        <w:t xml:space="preserve"> </w:t>
      </w:r>
      <w:r w:rsidRPr="00684195">
        <w:rPr>
          <w:bCs/>
          <w:sz w:val="24"/>
          <w:szCs w:val="24"/>
        </w:rPr>
        <w:t>a__________</w:t>
      </w:r>
      <w:r w:rsidRPr="00684195">
        <w:rPr>
          <w:sz w:val="24"/>
          <w:szCs w:val="24"/>
        </w:rPr>
        <w:t xml:space="preserve">, not a </w:t>
      </w:r>
      <w:r w:rsidRPr="00684195">
        <w:rPr>
          <w:bCs/>
          <w:sz w:val="24"/>
          <w:szCs w:val="24"/>
        </w:rPr>
        <w:t>p____________</w:t>
      </w:r>
      <w:r w:rsidRPr="00684195">
        <w:rPr>
          <w:sz w:val="24"/>
          <w:szCs w:val="24"/>
        </w:rPr>
        <w:t>, whereby we pass from death unto life.</w:t>
      </w:r>
    </w:p>
    <w:p w:rsidR="00684195" w:rsidRPr="00684195" w:rsidRDefault="00684195" w:rsidP="00A65646">
      <w:pPr>
        <w:pStyle w:val="ListParagraph"/>
        <w:numPr>
          <w:ilvl w:val="0"/>
          <w:numId w:val="5"/>
        </w:numPr>
        <w:rPr>
          <w:sz w:val="24"/>
          <w:szCs w:val="24"/>
        </w:rPr>
      </w:pPr>
      <w:r w:rsidRPr="00684195">
        <w:rPr>
          <w:sz w:val="24"/>
          <w:szCs w:val="24"/>
        </w:rPr>
        <w:t xml:space="preserve">Man is completely </w:t>
      </w:r>
      <w:r w:rsidRPr="00684195">
        <w:rPr>
          <w:bCs/>
          <w:sz w:val="24"/>
          <w:szCs w:val="24"/>
        </w:rPr>
        <w:t>p____________</w:t>
      </w:r>
      <w:r w:rsidRPr="00684195">
        <w:rPr>
          <w:sz w:val="24"/>
          <w:szCs w:val="24"/>
        </w:rPr>
        <w:t xml:space="preserve"> in regeneration, it is the work of God entirely.</w:t>
      </w:r>
    </w:p>
    <w:p w:rsidR="00684195" w:rsidRPr="00684195" w:rsidRDefault="00684195" w:rsidP="00A65646">
      <w:pPr>
        <w:pStyle w:val="ListParagraph"/>
        <w:numPr>
          <w:ilvl w:val="0"/>
          <w:numId w:val="5"/>
        </w:numPr>
        <w:rPr>
          <w:sz w:val="24"/>
          <w:szCs w:val="24"/>
        </w:rPr>
      </w:pPr>
      <w:r w:rsidRPr="00684195">
        <w:rPr>
          <w:sz w:val="24"/>
          <w:szCs w:val="24"/>
        </w:rPr>
        <w:t>“</w:t>
      </w:r>
      <w:r w:rsidRPr="00684195">
        <w:rPr>
          <w:i/>
          <w:iCs/>
          <w:sz w:val="24"/>
          <w:szCs w:val="24"/>
        </w:rPr>
        <w:t xml:space="preserve">He saved us, not on the basis of deeds which we have done in righteousness, but according to His mercy, by the </w:t>
      </w:r>
      <w:r w:rsidRPr="00684195">
        <w:rPr>
          <w:bCs/>
          <w:i/>
          <w:iCs/>
          <w:sz w:val="24"/>
          <w:szCs w:val="24"/>
        </w:rPr>
        <w:t>w____________</w:t>
      </w:r>
      <w:r w:rsidRPr="00684195">
        <w:rPr>
          <w:i/>
          <w:iCs/>
          <w:sz w:val="24"/>
          <w:szCs w:val="24"/>
        </w:rPr>
        <w:t xml:space="preserve"> of regeneration and </w:t>
      </w:r>
      <w:r w:rsidRPr="00684195">
        <w:rPr>
          <w:bCs/>
          <w:i/>
          <w:iCs/>
          <w:sz w:val="24"/>
          <w:szCs w:val="24"/>
        </w:rPr>
        <w:t>r______________</w:t>
      </w:r>
      <w:r w:rsidRPr="00684195">
        <w:rPr>
          <w:i/>
          <w:iCs/>
          <w:sz w:val="24"/>
          <w:szCs w:val="24"/>
        </w:rPr>
        <w:t xml:space="preserve"> by the Holy Spirit.” Titus 3:5</w:t>
      </w:r>
    </w:p>
    <w:p w:rsidR="001B21B7" w:rsidRPr="00684195" w:rsidRDefault="001B21B7" w:rsidP="00D912D8">
      <w:pPr>
        <w:jc w:val="center"/>
        <w:rPr>
          <w:sz w:val="24"/>
          <w:szCs w:val="24"/>
        </w:rPr>
      </w:pPr>
      <w:r w:rsidRPr="00684195">
        <w:rPr>
          <w:bCs/>
          <w:sz w:val="24"/>
          <w:szCs w:val="24"/>
        </w:rPr>
        <w:t>Quote – “Born o</w:t>
      </w:r>
      <w:r w:rsidR="00684195" w:rsidRPr="00684195">
        <w:rPr>
          <w:bCs/>
          <w:sz w:val="24"/>
          <w:szCs w:val="24"/>
        </w:rPr>
        <w:t>______</w:t>
      </w:r>
      <w:r w:rsidRPr="00684195">
        <w:rPr>
          <w:bCs/>
          <w:sz w:val="24"/>
          <w:szCs w:val="24"/>
        </w:rPr>
        <w:t xml:space="preserve"> – die t</w:t>
      </w:r>
      <w:r w:rsidR="00684195" w:rsidRPr="00684195">
        <w:rPr>
          <w:bCs/>
          <w:sz w:val="24"/>
          <w:szCs w:val="24"/>
        </w:rPr>
        <w:t>________</w:t>
      </w:r>
      <w:r w:rsidRPr="00684195">
        <w:rPr>
          <w:bCs/>
          <w:sz w:val="24"/>
          <w:szCs w:val="24"/>
        </w:rPr>
        <w:t xml:space="preserve">. </w:t>
      </w:r>
      <w:r w:rsidR="001E3ECC" w:rsidRPr="00684195">
        <w:rPr>
          <w:bCs/>
          <w:sz w:val="24"/>
          <w:szCs w:val="24"/>
        </w:rPr>
        <w:t xml:space="preserve">                                                                                                                          </w:t>
      </w:r>
      <w:r w:rsidRPr="00684195">
        <w:rPr>
          <w:bCs/>
          <w:sz w:val="24"/>
          <w:szCs w:val="24"/>
        </w:rPr>
        <w:t>Born t</w:t>
      </w:r>
      <w:r w:rsidR="00684195" w:rsidRPr="00684195">
        <w:rPr>
          <w:bCs/>
          <w:sz w:val="24"/>
          <w:szCs w:val="24"/>
        </w:rPr>
        <w:t>________</w:t>
      </w:r>
      <w:r w:rsidRPr="00684195">
        <w:rPr>
          <w:bCs/>
          <w:sz w:val="24"/>
          <w:szCs w:val="24"/>
        </w:rPr>
        <w:t>, die o</w:t>
      </w:r>
      <w:r w:rsidR="00684195" w:rsidRPr="00684195">
        <w:rPr>
          <w:bCs/>
          <w:sz w:val="24"/>
          <w:szCs w:val="24"/>
        </w:rPr>
        <w:t>______</w:t>
      </w:r>
      <w:r w:rsidRPr="00684195">
        <w:rPr>
          <w:bCs/>
          <w:sz w:val="24"/>
          <w:szCs w:val="24"/>
        </w:rPr>
        <w:t>.”</w:t>
      </w:r>
    </w:p>
    <w:p w:rsidR="00684195" w:rsidRPr="00684195" w:rsidRDefault="00684195" w:rsidP="00D912D8">
      <w:pPr>
        <w:rPr>
          <w:b/>
          <w:sz w:val="24"/>
          <w:szCs w:val="24"/>
        </w:rPr>
      </w:pPr>
      <w:r w:rsidRPr="00684195">
        <w:rPr>
          <w:b/>
          <w:bCs/>
          <w:sz w:val="24"/>
          <w:szCs w:val="24"/>
        </w:rPr>
        <w:t>Conversion</w:t>
      </w:r>
    </w:p>
    <w:p w:rsidR="001B21B7" w:rsidRPr="00684195" w:rsidRDefault="001B21B7" w:rsidP="001B21B7">
      <w:pPr>
        <w:rPr>
          <w:sz w:val="24"/>
          <w:szCs w:val="24"/>
        </w:rPr>
      </w:pPr>
      <w:r w:rsidRPr="00684195">
        <w:rPr>
          <w:bCs/>
          <w:sz w:val="24"/>
          <w:szCs w:val="24"/>
        </w:rPr>
        <w:t xml:space="preserve">“Saved” – </w:t>
      </w:r>
      <w:r w:rsidRPr="00684195">
        <w:rPr>
          <w:sz w:val="24"/>
          <w:szCs w:val="24"/>
        </w:rPr>
        <w:t>“</w:t>
      </w:r>
      <w:r w:rsidRPr="00684195">
        <w:rPr>
          <w:i/>
          <w:iCs/>
          <w:sz w:val="24"/>
          <w:szCs w:val="24"/>
        </w:rPr>
        <w:t xml:space="preserve">Whoever shall call upon the Lord shall be saved…” </w:t>
      </w:r>
      <w:r w:rsidRPr="00684195">
        <w:rPr>
          <w:sz w:val="24"/>
          <w:szCs w:val="24"/>
        </w:rPr>
        <w:t xml:space="preserve">Rom 10:13, Acts 3:19 </w:t>
      </w:r>
    </w:p>
    <w:p w:rsidR="00684195" w:rsidRPr="00684195" w:rsidRDefault="00684195" w:rsidP="00A65646">
      <w:pPr>
        <w:pStyle w:val="ListParagraph"/>
        <w:numPr>
          <w:ilvl w:val="0"/>
          <w:numId w:val="7"/>
        </w:numPr>
        <w:rPr>
          <w:sz w:val="24"/>
          <w:szCs w:val="24"/>
        </w:rPr>
      </w:pPr>
      <w:r w:rsidRPr="00684195">
        <w:rPr>
          <w:sz w:val="24"/>
          <w:szCs w:val="24"/>
        </w:rPr>
        <w:t xml:space="preserve">Definition - The work of God whereby He causes the regenerated, in their conscious life, to </w:t>
      </w:r>
      <w:r w:rsidR="008D0353">
        <w:rPr>
          <w:bCs/>
          <w:sz w:val="24"/>
          <w:szCs w:val="24"/>
        </w:rPr>
        <w:t>t______</w:t>
      </w:r>
      <w:r w:rsidRPr="00684195">
        <w:rPr>
          <w:bCs/>
          <w:sz w:val="24"/>
          <w:szCs w:val="24"/>
        </w:rPr>
        <w:t xml:space="preserve"> </w:t>
      </w:r>
      <w:r w:rsidRPr="00684195">
        <w:rPr>
          <w:sz w:val="24"/>
          <w:szCs w:val="24"/>
        </w:rPr>
        <w:t>to Him in faith and repentance.</w:t>
      </w:r>
    </w:p>
    <w:p w:rsidR="00684195" w:rsidRPr="00684195" w:rsidRDefault="00684195" w:rsidP="00A65646">
      <w:pPr>
        <w:pStyle w:val="ListParagraph"/>
        <w:numPr>
          <w:ilvl w:val="0"/>
          <w:numId w:val="7"/>
        </w:numPr>
        <w:rPr>
          <w:sz w:val="24"/>
          <w:szCs w:val="24"/>
        </w:rPr>
      </w:pPr>
      <w:r w:rsidRPr="00684195">
        <w:rPr>
          <w:sz w:val="24"/>
          <w:szCs w:val="24"/>
        </w:rPr>
        <w:t xml:space="preserve">Conversion is the </w:t>
      </w:r>
      <w:r w:rsidRPr="00684195">
        <w:rPr>
          <w:bCs/>
          <w:sz w:val="24"/>
          <w:szCs w:val="24"/>
        </w:rPr>
        <w:t>m________________________</w:t>
      </w:r>
      <w:r w:rsidRPr="00684195">
        <w:rPr>
          <w:sz w:val="24"/>
          <w:szCs w:val="24"/>
        </w:rPr>
        <w:t xml:space="preserve"> of regeneration.  It is also point action, not a process, and involves man actively.  </w:t>
      </w:r>
    </w:p>
    <w:p w:rsidR="00D912D8" w:rsidRPr="008D0353" w:rsidRDefault="00684195" w:rsidP="00A65646">
      <w:pPr>
        <w:pStyle w:val="ListParagraph"/>
        <w:numPr>
          <w:ilvl w:val="0"/>
          <w:numId w:val="7"/>
        </w:numPr>
        <w:rPr>
          <w:b/>
          <w:sz w:val="24"/>
          <w:szCs w:val="24"/>
        </w:rPr>
      </w:pPr>
      <w:r w:rsidRPr="008D0353">
        <w:rPr>
          <w:b/>
          <w:sz w:val="24"/>
          <w:szCs w:val="24"/>
        </w:rPr>
        <w:t xml:space="preserve">Conversion is not always sharply demarcated as a </w:t>
      </w:r>
      <w:r w:rsidRPr="008D0353">
        <w:rPr>
          <w:b/>
          <w:bCs/>
          <w:sz w:val="24"/>
          <w:szCs w:val="24"/>
        </w:rPr>
        <w:t>d______________</w:t>
      </w:r>
      <w:r w:rsidRPr="008D0353">
        <w:rPr>
          <w:b/>
          <w:sz w:val="24"/>
          <w:szCs w:val="24"/>
        </w:rPr>
        <w:t xml:space="preserve"> event.</w:t>
      </w:r>
    </w:p>
    <w:p w:rsidR="00D912D8" w:rsidRPr="00684195" w:rsidRDefault="00684195" w:rsidP="00A65646">
      <w:pPr>
        <w:pStyle w:val="ListParagraph"/>
        <w:numPr>
          <w:ilvl w:val="0"/>
          <w:numId w:val="7"/>
        </w:numPr>
        <w:rPr>
          <w:sz w:val="24"/>
          <w:szCs w:val="24"/>
        </w:rPr>
      </w:pPr>
      <w:r w:rsidRPr="008D0353">
        <w:rPr>
          <w:b/>
          <w:bCs/>
          <w:i/>
          <w:iCs/>
          <w:sz w:val="24"/>
          <w:szCs w:val="24"/>
        </w:rPr>
        <w:t>Faith</w:t>
      </w:r>
      <w:r w:rsidRPr="00684195">
        <w:rPr>
          <w:i/>
          <w:iCs/>
          <w:sz w:val="24"/>
          <w:szCs w:val="24"/>
        </w:rPr>
        <w:t xml:space="preserve"> </w:t>
      </w:r>
      <w:r w:rsidRPr="00684195">
        <w:rPr>
          <w:sz w:val="24"/>
          <w:szCs w:val="24"/>
        </w:rPr>
        <w:t xml:space="preserve">– </w:t>
      </w:r>
      <w:r w:rsidRPr="00684195">
        <w:rPr>
          <w:bCs/>
          <w:sz w:val="24"/>
          <w:szCs w:val="24"/>
        </w:rPr>
        <w:t>p______________</w:t>
      </w:r>
      <w:r w:rsidRPr="00684195">
        <w:rPr>
          <w:sz w:val="24"/>
          <w:szCs w:val="24"/>
        </w:rPr>
        <w:t xml:space="preserve"> element – ‘belief’ – “The conviction that God is and the confidence that one is secure in their relationship to Him through Jesus Christ” See Heb 11:1</w:t>
      </w:r>
    </w:p>
    <w:p w:rsidR="00D912D8" w:rsidRPr="00684195" w:rsidRDefault="00684195" w:rsidP="00A65646">
      <w:pPr>
        <w:pStyle w:val="ListParagraph"/>
        <w:numPr>
          <w:ilvl w:val="0"/>
          <w:numId w:val="7"/>
        </w:numPr>
        <w:rPr>
          <w:sz w:val="24"/>
          <w:szCs w:val="24"/>
        </w:rPr>
      </w:pPr>
      <w:r w:rsidRPr="008D0353">
        <w:rPr>
          <w:b/>
          <w:bCs/>
          <w:i/>
          <w:iCs/>
          <w:sz w:val="24"/>
          <w:szCs w:val="24"/>
        </w:rPr>
        <w:t>Repentance</w:t>
      </w:r>
      <w:r w:rsidRPr="00684195">
        <w:rPr>
          <w:i/>
          <w:iCs/>
          <w:sz w:val="24"/>
          <w:szCs w:val="24"/>
        </w:rPr>
        <w:t xml:space="preserve"> </w:t>
      </w:r>
      <w:r w:rsidRPr="00684195">
        <w:rPr>
          <w:sz w:val="24"/>
          <w:szCs w:val="24"/>
        </w:rPr>
        <w:t xml:space="preserve">– </w:t>
      </w:r>
      <w:r w:rsidRPr="00684195">
        <w:rPr>
          <w:bCs/>
          <w:sz w:val="24"/>
          <w:szCs w:val="24"/>
        </w:rPr>
        <w:t>n______________</w:t>
      </w:r>
      <w:r w:rsidRPr="00684195">
        <w:rPr>
          <w:sz w:val="24"/>
          <w:szCs w:val="24"/>
        </w:rPr>
        <w:t xml:space="preserve"> element – ‘change of mind’ – “The change wrought deeply in the life of a sinner by which he turns away from sin.” </w:t>
      </w:r>
    </w:p>
    <w:p w:rsidR="00684195" w:rsidRPr="00684195" w:rsidRDefault="00684195" w:rsidP="00A65646">
      <w:pPr>
        <w:pStyle w:val="ListParagraph"/>
        <w:numPr>
          <w:ilvl w:val="0"/>
          <w:numId w:val="7"/>
        </w:numPr>
        <w:rPr>
          <w:sz w:val="24"/>
          <w:szCs w:val="24"/>
        </w:rPr>
      </w:pPr>
      <w:r w:rsidRPr="00684195">
        <w:rPr>
          <w:i/>
          <w:iCs/>
          <w:sz w:val="24"/>
          <w:szCs w:val="24"/>
        </w:rPr>
        <w:t xml:space="preserve">“Repentance toward God and faith in our Lord Jesus Christ.” </w:t>
      </w:r>
      <w:r w:rsidRPr="00684195">
        <w:rPr>
          <w:sz w:val="24"/>
          <w:szCs w:val="24"/>
        </w:rPr>
        <w:t>Acts 20:21</w:t>
      </w:r>
    </w:p>
    <w:p w:rsidR="00684195" w:rsidRPr="00684195" w:rsidRDefault="00684195" w:rsidP="00D912D8">
      <w:pPr>
        <w:rPr>
          <w:b/>
          <w:sz w:val="24"/>
          <w:szCs w:val="24"/>
        </w:rPr>
      </w:pPr>
      <w:r w:rsidRPr="00684195">
        <w:rPr>
          <w:b/>
          <w:bCs/>
          <w:sz w:val="24"/>
          <w:szCs w:val="24"/>
        </w:rPr>
        <w:t>Justification</w:t>
      </w:r>
    </w:p>
    <w:p w:rsidR="001B21B7" w:rsidRPr="00684195" w:rsidRDefault="001B21B7" w:rsidP="001B21B7">
      <w:pPr>
        <w:rPr>
          <w:sz w:val="24"/>
          <w:szCs w:val="24"/>
        </w:rPr>
      </w:pPr>
      <w:r w:rsidRPr="00684195">
        <w:rPr>
          <w:bCs/>
          <w:sz w:val="24"/>
          <w:szCs w:val="24"/>
        </w:rPr>
        <w:t>“P</w:t>
      </w:r>
      <w:r w:rsidR="00684195" w:rsidRPr="00684195">
        <w:rPr>
          <w:bCs/>
          <w:sz w:val="24"/>
          <w:szCs w:val="24"/>
        </w:rPr>
        <w:t>___________________</w:t>
      </w:r>
      <w:r w:rsidRPr="00684195">
        <w:rPr>
          <w:bCs/>
          <w:sz w:val="24"/>
          <w:szCs w:val="24"/>
        </w:rPr>
        <w:t xml:space="preserve"> R</w:t>
      </w:r>
      <w:r w:rsidR="00684195" w:rsidRPr="00684195">
        <w:rPr>
          <w:bCs/>
          <w:sz w:val="24"/>
          <w:szCs w:val="24"/>
        </w:rPr>
        <w:t>__________________________</w:t>
      </w:r>
      <w:r w:rsidRPr="00684195">
        <w:rPr>
          <w:bCs/>
          <w:sz w:val="24"/>
          <w:szCs w:val="24"/>
        </w:rPr>
        <w:t xml:space="preserve">” </w:t>
      </w:r>
      <w:r w:rsidRPr="00684195">
        <w:rPr>
          <w:i/>
          <w:iCs/>
          <w:sz w:val="24"/>
          <w:szCs w:val="24"/>
        </w:rPr>
        <w:t xml:space="preserve">– “Having </w:t>
      </w:r>
      <w:proofErr w:type="gramStart"/>
      <w:r w:rsidRPr="00684195">
        <w:rPr>
          <w:i/>
          <w:iCs/>
          <w:sz w:val="24"/>
          <w:szCs w:val="24"/>
        </w:rPr>
        <w:t>been  justified</w:t>
      </w:r>
      <w:proofErr w:type="gramEnd"/>
      <w:r w:rsidRPr="00684195">
        <w:rPr>
          <w:i/>
          <w:iCs/>
          <w:sz w:val="24"/>
          <w:szCs w:val="24"/>
        </w:rPr>
        <w:t xml:space="preserve"> by faith…” </w:t>
      </w:r>
      <w:r w:rsidRPr="00684195">
        <w:rPr>
          <w:sz w:val="24"/>
          <w:szCs w:val="24"/>
        </w:rPr>
        <w:t>Romans 5:1</w:t>
      </w:r>
    </w:p>
    <w:p w:rsidR="00684195" w:rsidRPr="00684195" w:rsidRDefault="00684195" w:rsidP="00A65646">
      <w:pPr>
        <w:pStyle w:val="ListParagraph"/>
        <w:numPr>
          <w:ilvl w:val="0"/>
          <w:numId w:val="8"/>
        </w:numPr>
        <w:rPr>
          <w:sz w:val="24"/>
          <w:szCs w:val="24"/>
        </w:rPr>
      </w:pPr>
      <w:r w:rsidRPr="00684195">
        <w:rPr>
          <w:sz w:val="24"/>
          <w:szCs w:val="24"/>
        </w:rPr>
        <w:t xml:space="preserve">Definition -A </w:t>
      </w:r>
      <w:r w:rsidRPr="00684195">
        <w:rPr>
          <w:bCs/>
          <w:sz w:val="24"/>
          <w:szCs w:val="24"/>
        </w:rPr>
        <w:t>l________</w:t>
      </w:r>
      <w:r w:rsidRPr="00684195">
        <w:rPr>
          <w:sz w:val="24"/>
          <w:szCs w:val="24"/>
        </w:rPr>
        <w:t xml:space="preserve"> act of God by which He declares the sinner righteous on the basis of the perfect righteousness of Jesus Christ.</w:t>
      </w:r>
    </w:p>
    <w:p w:rsidR="00684195" w:rsidRDefault="00684195" w:rsidP="00A65646">
      <w:pPr>
        <w:pStyle w:val="ListParagraph"/>
        <w:numPr>
          <w:ilvl w:val="0"/>
          <w:numId w:val="8"/>
        </w:numPr>
        <w:rPr>
          <w:sz w:val="24"/>
          <w:szCs w:val="24"/>
        </w:rPr>
      </w:pPr>
      <w:r w:rsidRPr="00684195">
        <w:rPr>
          <w:sz w:val="24"/>
          <w:szCs w:val="24"/>
        </w:rPr>
        <w:t xml:space="preserve">Simultaneous with conversion, it is an instantaneous action that secures our favorable </w:t>
      </w:r>
      <w:r w:rsidRPr="00684195">
        <w:rPr>
          <w:bCs/>
          <w:sz w:val="24"/>
          <w:szCs w:val="24"/>
        </w:rPr>
        <w:t>s______________</w:t>
      </w:r>
      <w:r w:rsidRPr="00684195">
        <w:rPr>
          <w:sz w:val="24"/>
          <w:szCs w:val="24"/>
        </w:rPr>
        <w:t xml:space="preserve"> before God. </w:t>
      </w:r>
    </w:p>
    <w:p w:rsidR="00F010D0" w:rsidRDefault="00F010D0" w:rsidP="00F010D0">
      <w:pPr>
        <w:pStyle w:val="ListParagraph"/>
        <w:rPr>
          <w:sz w:val="24"/>
          <w:szCs w:val="24"/>
        </w:rPr>
      </w:pPr>
    </w:p>
    <w:p w:rsidR="008D0353" w:rsidRDefault="008D0353" w:rsidP="00F010D0">
      <w:pPr>
        <w:pStyle w:val="ListParagraph"/>
        <w:rPr>
          <w:sz w:val="24"/>
          <w:szCs w:val="24"/>
        </w:rPr>
      </w:pPr>
    </w:p>
    <w:p w:rsidR="00F010D0" w:rsidRPr="00F010D0" w:rsidRDefault="00F010D0" w:rsidP="00F010D0">
      <w:pPr>
        <w:pStyle w:val="ListParagraph"/>
        <w:rPr>
          <w:sz w:val="24"/>
          <w:szCs w:val="24"/>
        </w:rPr>
      </w:pPr>
    </w:p>
    <w:p w:rsidR="001B21B7" w:rsidRPr="00684195" w:rsidRDefault="001B21B7" w:rsidP="00A65646">
      <w:pPr>
        <w:pStyle w:val="ListParagraph"/>
        <w:numPr>
          <w:ilvl w:val="0"/>
          <w:numId w:val="8"/>
        </w:numPr>
        <w:rPr>
          <w:sz w:val="24"/>
          <w:szCs w:val="24"/>
        </w:rPr>
      </w:pPr>
      <w:r w:rsidRPr="00684195">
        <w:rPr>
          <w:bCs/>
          <w:sz w:val="24"/>
          <w:szCs w:val="24"/>
        </w:rPr>
        <w:t>2 Key Aspects:</w:t>
      </w:r>
    </w:p>
    <w:p w:rsidR="00684195" w:rsidRPr="00684195" w:rsidRDefault="00684195" w:rsidP="00A65646">
      <w:pPr>
        <w:pStyle w:val="ListParagraph"/>
        <w:numPr>
          <w:ilvl w:val="1"/>
          <w:numId w:val="9"/>
        </w:numPr>
        <w:rPr>
          <w:sz w:val="24"/>
          <w:szCs w:val="24"/>
        </w:rPr>
      </w:pPr>
      <w:r w:rsidRPr="00684195">
        <w:rPr>
          <w:sz w:val="24"/>
          <w:szCs w:val="24"/>
        </w:rPr>
        <w:t xml:space="preserve">Forgiveness of sin, </w:t>
      </w:r>
      <w:r w:rsidRPr="00684195">
        <w:rPr>
          <w:bCs/>
          <w:sz w:val="24"/>
          <w:szCs w:val="24"/>
        </w:rPr>
        <w:t>r____________</w:t>
      </w:r>
      <w:r w:rsidRPr="00684195">
        <w:rPr>
          <w:sz w:val="24"/>
          <w:szCs w:val="24"/>
        </w:rPr>
        <w:t xml:space="preserve"> from all guilt associated with our sinfulness</w:t>
      </w:r>
    </w:p>
    <w:p w:rsidR="001E3ECC" w:rsidRPr="00684195" w:rsidRDefault="00684195" w:rsidP="00A65646">
      <w:pPr>
        <w:pStyle w:val="ListParagraph"/>
        <w:numPr>
          <w:ilvl w:val="1"/>
          <w:numId w:val="9"/>
        </w:numPr>
        <w:rPr>
          <w:sz w:val="24"/>
          <w:szCs w:val="24"/>
        </w:rPr>
      </w:pPr>
      <w:r w:rsidRPr="00684195">
        <w:rPr>
          <w:sz w:val="24"/>
          <w:szCs w:val="24"/>
        </w:rPr>
        <w:t>Imputed righteousness “</w:t>
      </w:r>
      <w:r w:rsidRPr="00684195">
        <w:rPr>
          <w:bCs/>
          <w:sz w:val="24"/>
          <w:szCs w:val="24"/>
        </w:rPr>
        <w:t>c____________</w:t>
      </w:r>
      <w:r w:rsidRPr="00684195">
        <w:rPr>
          <w:sz w:val="24"/>
          <w:szCs w:val="24"/>
        </w:rPr>
        <w:t xml:space="preserve"> to our  account – </w:t>
      </w:r>
      <w:r w:rsidRPr="00684195">
        <w:rPr>
          <w:i/>
          <w:iCs/>
          <w:sz w:val="24"/>
          <w:szCs w:val="24"/>
        </w:rPr>
        <w:t>Romans 4:3</w:t>
      </w:r>
    </w:p>
    <w:p w:rsidR="001E3ECC" w:rsidRPr="00684195" w:rsidRDefault="001E3ECC" w:rsidP="00A65646">
      <w:pPr>
        <w:pStyle w:val="ListParagraph"/>
        <w:numPr>
          <w:ilvl w:val="0"/>
          <w:numId w:val="17"/>
        </w:numPr>
        <w:rPr>
          <w:bCs/>
          <w:sz w:val="24"/>
          <w:szCs w:val="24"/>
        </w:rPr>
      </w:pPr>
      <w:r w:rsidRPr="00684195">
        <w:rPr>
          <w:bCs/>
          <w:sz w:val="24"/>
          <w:szCs w:val="24"/>
        </w:rPr>
        <w:t>Benefit – “By justification, we are freed from the PENALTY of sin.”</w:t>
      </w:r>
    </w:p>
    <w:p w:rsidR="00684195" w:rsidRPr="001B21B7" w:rsidRDefault="00684195" w:rsidP="00D912D8">
      <w:pPr>
        <w:rPr>
          <w:sz w:val="24"/>
          <w:szCs w:val="24"/>
        </w:rPr>
      </w:pPr>
      <w:r w:rsidRPr="001B21B7">
        <w:rPr>
          <w:b/>
          <w:bCs/>
          <w:sz w:val="24"/>
          <w:szCs w:val="24"/>
        </w:rPr>
        <w:t>Adoption</w:t>
      </w:r>
    </w:p>
    <w:p w:rsidR="001B21B7" w:rsidRPr="00684195" w:rsidRDefault="001B21B7" w:rsidP="001B21B7">
      <w:pPr>
        <w:rPr>
          <w:sz w:val="24"/>
          <w:szCs w:val="24"/>
        </w:rPr>
      </w:pPr>
      <w:r w:rsidRPr="00684195">
        <w:rPr>
          <w:bCs/>
          <w:sz w:val="24"/>
          <w:szCs w:val="24"/>
        </w:rPr>
        <w:t>R</w:t>
      </w:r>
      <w:r w:rsidR="00684195" w:rsidRPr="00684195">
        <w:rPr>
          <w:bCs/>
          <w:sz w:val="24"/>
          <w:szCs w:val="24"/>
        </w:rPr>
        <w:t>_________________</w:t>
      </w:r>
      <w:r w:rsidRPr="00684195">
        <w:rPr>
          <w:bCs/>
          <w:sz w:val="24"/>
          <w:szCs w:val="24"/>
        </w:rPr>
        <w:t xml:space="preserve"> as children into God’s f</w:t>
      </w:r>
      <w:r w:rsidR="00684195" w:rsidRPr="00684195">
        <w:rPr>
          <w:bCs/>
          <w:sz w:val="24"/>
          <w:szCs w:val="24"/>
        </w:rPr>
        <w:t>__________</w:t>
      </w:r>
      <w:r w:rsidRPr="00684195">
        <w:rPr>
          <w:bCs/>
          <w:sz w:val="24"/>
          <w:szCs w:val="24"/>
        </w:rPr>
        <w:t xml:space="preserve"> – </w:t>
      </w:r>
      <w:r w:rsidRPr="00684195">
        <w:rPr>
          <w:i/>
          <w:iCs/>
          <w:sz w:val="24"/>
          <w:szCs w:val="24"/>
        </w:rPr>
        <w:t xml:space="preserve">“But as many as received Him, to them He gave the right to become children of God.” </w:t>
      </w:r>
      <w:r w:rsidRPr="00684195">
        <w:rPr>
          <w:sz w:val="24"/>
          <w:szCs w:val="24"/>
        </w:rPr>
        <w:t>John</w:t>
      </w:r>
      <w:r w:rsidRPr="00684195">
        <w:rPr>
          <w:i/>
          <w:iCs/>
          <w:sz w:val="24"/>
          <w:szCs w:val="24"/>
        </w:rPr>
        <w:t xml:space="preserve"> </w:t>
      </w:r>
      <w:r w:rsidRPr="00684195">
        <w:rPr>
          <w:sz w:val="24"/>
          <w:szCs w:val="24"/>
        </w:rPr>
        <w:t>1:12</w:t>
      </w:r>
    </w:p>
    <w:p w:rsidR="00684195" w:rsidRPr="00684195" w:rsidRDefault="00684195" w:rsidP="00A65646">
      <w:pPr>
        <w:pStyle w:val="ListParagraph"/>
        <w:numPr>
          <w:ilvl w:val="0"/>
          <w:numId w:val="10"/>
        </w:numPr>
        <w:rPr>
          <w:sz w:val="24"/>
          <w:szCs w:val="24"/>
        </w:rPr>
      </w:pPr>
      <w:r w:rsidRPr="00684195">
        <w:rPr>
          <w:sz w:val="24"/>
          <w:szCs w:val="24"/>
        </w:rPr>
        <w:t xml:space="preserve">Definition - God’s gracious act in which He adopts believers and gives them all the </w:t>
      </w:r>
      <w:r w:rsidRPr="00684195">
        <w:rPr>
          <w:bCs/>
          <w:sz w:val="24"/>
          <w:szCs w:val="24"/>
        </w:rPr>
        <w:t>r__________</w:t>
      </w:r>
      <w:r w:rsidRPr="00684195">
        <w:rPr>
          <w:sz w:val="24"/>
          <w:szCs w:val="24"/>
        </w:rPr>
        <w:t xml:space="preserve"> of children including the right to an eternal inheritance.</w:t>
      </w:r>
    </w:p>
    <w:p w:rsidR="00684195" w:rsidRPr="00684195" w:rsidRDefault="00684195" w:rsidP="00A65646">
      <w:pPr>
        <w:pStyle w:val="ListParagraph"/>
        <w:numPr>
          <w:ilvl w:val="0"/>
          <w:numId w:val="10"/>
        </w:numPr>
        <w:rPr>
          <w:sz w:val="24"/>
          <w:szCs w:val="24"/>
        </w:rPr>
      </w:pPr>
      <w:r w:rsidRPr="00684195">
        <w:rPr>
          <w:sz w:val="24"/>
          <w:szCs w:val="24"/>
        </w:rPr>
        <w:t xml:space="preserve">We received a spirit of </w:t>
      </w:r>
      <w:r w:rsidRPr="00684195">
        <w:rPr>
          <w:bCs/>
          <w:sz w:val="24"/>
          <w:szCs w:val="24"/>
        </w:rPr>
        <w:t>A______________</w:t>
      </w:r>
      <w:r w:rsidRPr="00684195">
        <w:rPr>
          <w:sz w:val="24"/>
          <w:szCs w:val="24"/>
        </w:rPr>
        <w:t xml:space="preserve"> to replace the spirit of </w:t>
      </w:r>
      <w:r w:rsidRPr="00684195">
        <w:rPr>
          <w:bCs/>
          <w:sz w:val="24"/>
          <w:szCs w:val="24"/>
        </w:rPr>
        <w:t>A__________________</w:t>
      </w:r>
      <w:r w:rsidRPr="00684195">
        <w:rPr>
          <w:sz w:val="24"/>
          <w:szCs w:val="24"/>
        </w:rPr>
        <w:t xml:space="preserve"> between us and our heavenly father.</w:t>
      </w:r>
    </w:p>
    <w:p w:rsidR="00684195" w:rsidRPr="00684195" w:rsidRDefault="00684195" w:rsidP="00A65646">
      <w:pPr>
        <w:pStyle w:val="ListParagraph"/>
        <w:numPr>
          <w:ilvl w:val="0"/>
          <w:numId w:val="10"/>
        </w:numPr>
        <w:rPr>
          <w:sz w:val="24"/>
          <w:szCs w:val="24"/>
        </w:rPr>
      </w:pPr>
      <w:r w:rsidRPr="00684195">
        <w:rPr>
          <w:i/>
          <w:iCs/>
          <w:sz w:val="24"/>
          <w:szCs w:val="24"/>
        </w:rPr>
        <w:t>“The Spirit Himself bears witness with our spirit that we are children of God.” Rom 8:16</w:t>
      </w:r>
    </w:p>
    <w:p w:rsidR="00684195" w:rsidRPr="001B21B7" w:rsidRDefault="00684195" w:rsidP="00D912D8">
      <w:pPr>
        <w:rPr>
          <w:sz w:val="24"/>
          <w:szCs w:val="24"/>
        </w:rPr>
      </w:pPr>
      <w:r w:rsidRPr="001B21B7">
        <w:rPr>
          <w:b/>
          <w:bCs/>
          <w:sz w:val="24"/>
          <w:szCs w:val="24"/>
        </w:rPr>
        <w:t>Sanctification</w:t>
      </w:r>
    </w:p>
    <w:p w:rsidR="001B21B7" w:rsidRPr="00684195" w:rsidRDefault="001B21B7" w:rsidP="001B21B7">
      <w:pPr>
        <w:rPr>
          <w:sz w:val="24"/>
          <w:szCs w:val="24"/>
        </w:rPr>
      </w:pPr>
      <w:r w:rsidRPr="00684195">
        <w:rPr>
          <w:bCs/>
          <w:sz w:val="24"/>
          <w:szCs w:val="24"/>
        </w:rPr>
        <w:t>C</w:t>
      </w:r>
      <w:r w:rsidR="00684195" w:rsidRPr="00684195">
        <w:rPr>
          <w:bCs/>
          <w:sz w:val="24"/>
          <w:szCs w:val="24"/>
        </w:rPr>
        <w:t>_____________________</w:t>
      </w:r>
      <w:r w:rsidRPr="00684195">
        <w:rPr>
          <w:bCs/>
          <w:sz w:val="24"/>
          <w:szCs w:val="24"/>
        </w:rPr>
        <w:t xml:space="preserve"> R</w:t>
      </w:r>
      <w:r w:rsidR="00684195" w:rsidRPr="00684195">
        <w:rPr>
          <w:bCs/>
          <w:sz w:val="24"/>
          <w:szCs w:val="24"/>
        </w:rPr>
        <w:t>_________________________</w:t>
      </w:r>
      <w:r w:rsidRPr="00684195">
        <w:rPr>
          <w:bCs/>
          <w:sz w:val="24"/>
          <w:szCs w:val="24"/>
        </w:rPr>
        <w:t xml:space="preserve"> – </w:t>
      </w:r>
      <w:r w:rsidRPr="00684195">
        <w:rPr>
          <w:sz w:val="24"/>
          <w:szCs w:val="24"/>
        </w:rPr>
        <w:t xml:space="preserve">“This is the will of God, your sanctification…” </w:t>
      </w:r>
      <w:r w:rsidRPr="00684195">
        <w:rPr>
          <w:i/>
          <w:iCs/>
          <w:sz w:val="24"/>
          <w:szCs w:val="24"/>
        </w:rPr>
        <w:t xml:space="preserve">I </w:t>
      </w:r>
      <w:proofErr w:type="spellStart"/>
      <w:r w:rsidRPr="00684195">
        <w:rPr>
          <w:i/>
          <w:iCs/>
          <w:sz w:val="24"/>
          <w:szCs w:val="24"/>
        </w:rPr>
        <w:t>Thess</w:t>
      </w:r>
      <w:proofErr w:type="spellEnd"/>
      <w:r w:rsidRPr="00684195">
        <w:rPr>
          <w:i/>
          <w:iCs/>
          <w:sz w:val="24"/>
          <w:szCs w:val="24"/>
        </w:rPr>
        <w:t xml:space="preserve"> 4:3</w:t>
      </w:r>
    </w:p>
    <w:p w:rsidR="00684195" w:rsidRPr="00684195" w:rsidRDefault="00684195" w:rsidP="00A65646">
      <w:pPr>
        <w:pStyle w:val="ListParagraph"/>
        <w:numPr>
          <w:ilvl w:val="0"/>
          <w:numId w:val="11"/>
        </w:numPr>
        <w:rPr>
          <w:sz w:val="24"/>
          <w:szCs w:val="24"/>
        </w:rPr>
      </w:pPr>
      <w:r w:rsidRPr="00684195">
        <w:rPr>
          <w:sz w:val="24"/>
          <w:szCs w:val="24"/>
        </w:rPr>
        <w:t xml:space="preserve">Definition - The continuous operation of the Holy Spirit by which He </w:t>
      </w:r>
      <w:r w:rsidRPr="00684195">
        <w:rPr>
          <w:bCs/>
          <w:sz w:val="24"/>
          <w:szCs w:val="24"/>
        </w:rPr>
        <w:t>p______________</w:t>
      </w:r>
      <w:r w:rsidRPr="00684195">
        <w:rPr>
          <w:sz w:val="24"/>
          <w:szCs w:val="24"/>
        </w:rPr>
        <w:t xml:space="preserve"> the sinner, </w:t>
      </w:r>
      <w:r w:rsidRPr="00684195">
        <w:rPr>
          <w:bCs/>
          <w:sz w:val="24"/>
          <w:szCs w:val="24"/>
        </w:rPr>
        <w:t>r__________</w:t>
      </w:r>
      <w:r w:rsidRPr="00684195">
        <w:rPr>
          <w:sz w:val="24"/>
          <w:szCs w:val="24"/>
        </w:rPr>
        <w:t xml:space="preserve"> his whole nature in the image of God, and </w:t>
      </w:r>
      <w:r w:rsidRPr="00684195">
        <w:rPr>
          <w:bCs/>
          <w:sz w:val="24"/>
          <w:szCs w:val="24"/>
        </w:rPr>
        <w:t>e____________</w:t>
      </w:r>
      <w:r w:rsidRPr="00684195">
        <w:rPr>
          <w:sz w:val="24"/>
          <w:szCs w:val="24"/>
        </w:rPr>
        <w:t xml:space="preserve"> him to perform good works.</w:t>
      </w:r>
    </w:p>
    <w:p w:rsidR="00684195" w:rsidRPr="00684195" w:rsidRDefault="00684195" w:rsidP="00A65646">
      <w:pPr>
        <w:pStyle w:val="ListParagraph"/>
        <w:numPr>
          <w:ilvl w:val="0"/>
          <w:numId w:val="11"/>
        </w:numPr>
        <w:rPr>
          <w:sz w:val="24"/>
          <w:szCs w:val="24"/>
        </w:rPr>
      </w:pPr>
      <w:r w:rsidRPr="00684195">
        <w:rPr>
          <w:sz w:val="24"/>
          <w:szCs w:val="24"/>
        </w:rPr>
        <w:t xml:space="preserve">The process (not point action) is one of </w:t>
      </w:r>
      <w:r w:rsidRPr="00684195">
        <w:rPr>
          <w:bCs/>
          <w:sz w:val="24"/>
          <w:szCs w:val="24"/>
        </w:rPr>
        <w:t>p______________________</w:t>
      </w:r>
      <w:r w:rsidRPr="00684195">
        <w:rPr>
          <w:sz w:val="24"/>
          <w:szCs w:val="24"/>
        </w:rPr>
        <w:t xml:space="preserve">, </w:t>
      </w:r>
      <w:r w:rsidRPr="00684195">
        <w:rPr>
          <w:bCs/>
          <w:sz w:val="24"/>
          <w:szCs w:val="24"/>
        </w:rPr>
        <w:t>c________________</w:t>
      </w:r>
      <w:r w:rsidRPr="00684195">
        <w:rPr>
          <w:sz w:val="24"/>
          <w:szCs w:val="24"/>
        </w:rPr>
        <w:t xml:space="preserve">, and </w:t>
      </w:r>
      <w:r w:rsidRPr="00684195">
        <w:rPr>
          <w:bCs/>
          <w:sz w:val="24"/>
          <w:szCs w:val="24"/>
        </w:rPr>
        <w:t>r____________</w:t>
      </w:r>
      <w:r w:rsidRPr="00684195">
        <w:rPr>
          <w:sz w:val="24"/>
          <w:szCs w:val="24"/>
        </w:rPr>
        <w:t xml:space="preserve"> of the life of God in all aspects of our persons.</w:t>
      </w:r>
    </w:p>
    <w:p w:rsidR="00684195" w:rsidRPr="00684195" w:rsidRDefault="00684195" w:rsidP="00A65646">
      <w:pPr>
        <w:pStyle w:val="ListParagraph"/>
        <w:numPr>
          <w:ilvl w:val="0"/>
          <w:numId w:val="11"/>
        </w:numPr>
        <w:rPr>
          <w:sz w:val="24"/>
          <w:szCs w:val="24"/>
        </w:rPr>
      </w:pPr>
      <w:r w:rsidRPr="00684195">
        <w:rPr>
          <w:sz w:val="24"/>
          <w:szCs w:val="24"/>
        </w:rPr>
        <w:t xml:space="preserve">Benefit – “Through sanctification, we are freed from the </w:t>
      </w:r>
      <w:r w:rsidRPr="00684195">
        <w:rPr>
          <w:bCs/>
          <w:sz w:val="24"/>
          <w:szCs w:val="24"/>
        </w:rPr>
        <w:t>P________</w:t>
      </w:r>
      <w:r w:rsidRPr="00684195">
        <w:rPr>
          <w:sz w:val="24"/>
          <w:szCs w:val="24"/>
        </w:rPr>
        <w:t xml:space="preserve"> of sin.”</w:t>
      </w:r>
    </w:p>
    <w:p w:rsidR="00684195" w:rsidRPr="001B21B7" w:rsidRDefault="00684195" w:rsidP="00D912D8">
      <w:pPr>
        <w:rPr>
          <w:sz w:val="24"/>
          <w:szCs w:val="24"/>
        </w:rPr>
      </w:pPr>
      <w:r w:rsidRPr="001B21B7">
        <w:rPr>
          <w:b/>
          <w:bCs/>
          <w:sz w:val="24"/>
          <w:szCs w:val="24"/>
        </w:rPr>
        <w:t>Perseverance of the Saints</w:t>
      </w:r>
    </w:p>
    <w:p w:rsidR="00A65646" w:rsidRPr="00A65646" w:rsidRDefault="00A65646" w:rsidP="00A65646">
      <w:pPr>
        <w:rPr>
          <w:bCs/>
          <w:sz w:val="24"/>
          <w:szCs w:val="24"/>
        </w:rPr>
      </w:pPr>
      <w:r w:rsidRPr="008D0353">
        <w:rPr>
          <w:b/>
          <w:bCs/>
          <w:i/>
          <w:iCs/>
          <w:sz w:val="24"/>
          <w:szCs w:val="24"/>
        </w:rPr>
        <w:t>God’s p________________________ of His children till the end</w:t>
      </w:r>
      <w:r w:rsidRPr="00A65646">
        <w:rPr>
          <w:bCs/>
          <w:i/>
          <w:iCs/>
          <w:sz w:val="24"/>
          <w:szCs w:val="24"/>
        </w:rPr>
        <w:t xml:space="preserve"> – “No one can snatch them out of My Father’s hand…”</w:t>
      </w:r>
      <w:r w:rsidRPr="00A65646">
        <w:rPr>
          <w:bCs/>
          <w:sz w:val="24"/>
          <w:szCs w:val="24"/>
        </w:rPr>
        <w:t xml:space="preserve"> John 10:29                                    </w:t>
      </w:r>
    </w:p>
    <w:p w:rsidR="005878E3" w:rsidRPr="00A65646" w:rsidRDefault="005878E3" w:rsidP="00A65646">
      <w:pPr>
        <w:numPr>
          <w:ilvl w:val="0"/>
          <w:numId w:val="18"/>
        </w:numPr>
        <w:rPr>
          <w:bCs/>
          <w:sz w:val="24"/>
          <w:szCs w:val="24"/>
        </w:rPr>
      </w:pPr>
      <w:r w:rsidRPr="00A65646">
        <w:rPr>
          <w:bCs/>
          <w:sz w:val="24"/>
          <w:szCs w:val="24"/>
        </w:rPr>
        <w:t>The continuous operation of the Holy Spirit by which the work of grace in the believer is brought to c</w:t>
      </w:r>
      <w:r w:rsidR="00A65646" w:rsidRPr="00A65646">
        <w:rPr>
          <w:bCs/>
          <w:sz w:val="24"/>
          <w:szCs w:val="24"/>
        </w:rPr>
        <w:t>___________________</w:t>
      </w:r>
      <w:r w:rsidRPr="00A65646">
        <w:rPr>
          <w:bCs/>
          <w:sz w:val="24"/>
          <w:szCs w:val="24"/>
        </w:rPr>
        <w:t>.</w:t>
      </w:r>
    </w:p>
    <w:p w:rsidR="005878E3" w:rsidRPr="00A65646" w:rsidRDefault="005878E3" w:rsidP="00A65646">
      <w:pPr>
        <w:numPr>
          <w:ilvl w:val="0"/>
          <w:numId w:val="18"/>
        </w:numPr>
        <w:rPr>
          <w:bCs/>
          <w:sz w:val="24"/>
          <w:szCs w:val="24"/>
        </w:rPr>
      </w:pPr>
      <w:r w:rsidRPr="00A65646">
        <w:rPr>
          <w:bCs/>
          <w:i/>
          <w:iCs/>
          <w:sz w:val="24"/>
          <w:szCs w:val="24"/>
        </w:rPr>
        <w:t xml:space="preserve">“For I am confident of this very thing, that He </w:t>
      </w:r>
      <w:proofErr w:type="gramStart"/>
      <w:r w:rsidRPr="00A65646">
        <w:rPr>
          <w:bCs/>
          <w:i/>
          <w:iCs/>
          <w:sz w:val="24"/>
          <w:szCs w:val="24"/>
        </w:rPr>
        <w:t>who  began</w:t>
      </w:r>
      <w:proofErr w:type="gramEnd"/>
      <w:r w:rsidRPr="00A65646">
        <w:rPr>
          <w:bCs/>
          <w:i/>
          <w:iCs/>
          <w:sz w:val="24"/>
          <w:szCs w:val="24"/>
        </w:rPr>
        <w:t xml:space="preserve"> a good work in you will p</w:t>
      </w:r>
      <w:r w:rsidR="00A65646" w:rsidRPr="00A65646">
        <w:rPr>
          <w:bCs/>
          <w:i/>
          <w:iCs/>
          <w:sz w:val="24"/>
          <w:szCs w:val="24"/>
        </w:rPr>
        <w:t>____________</w:t>
      </w:r>
      <w:r w:rsidRPr="00A65646">
        <w:rPr>
          <w:bCs/>
          <w:i/>
          <w:iCs/>
          <w:sz w:val="24"/>
          <w:szCs w:val="24"/>
        </w:rPr>
        <w:t xml:space="preserve"> it until the day of Christ Jesus.” </w:t>
      </w:r>
      <w:r w:rsidRPr="00A65646">
        <w:rPr>
          <w:bCs/>
          <w:sz w:val="24"/>
          <w:szCs w:val="24"/>
        </w:rPr>
        <w:t>Phil 1:6</w:t>
      </w:r>
    </w:p>
    <w:p w:rsidR="00A65646" w:rsidRPr="00A65646" w:rsidRDefault="00A65646" w:rsidP="00A65646">
      <w:pPr>
        <w:jc w:val="center"/>
        <w:rPr>
          <w:bCs/>
          <w:sz w:val="24"/>
          <w:szCs w:val="24"/>
        </w:rPr>
      </w:pPr>
      <w:r w:rsidRPr="00A65646">
        <w:rPr>
          <w:bCs/>
          <w:sz w:val="24"/>
          <w:szCs w:val="24"/>
        </w:rPr>
        <w:t>“O______ saved, a__________ saved.”</w:t>
      </w:r>
    </w:p>
    <w:p w:rsidR="00F010D0" w:rsidRDefault="00F010D0" w:rsidP="00D912D8">
      <w:pPr>
        <w:rPr>
          <w:b/>
          <w:bCs/>
          <w:sz w:val="24"/>
          <w:szCs w:val="24"/>
        </w:rPr>
      </w:pPr>
    </w:p>
    <w:p w:rsidR="00F010D0" w:rsidRDefault="00F010D0" w:rsidP="00D912D8">
      <w:pPr>
        <w:rPr>
          <w:b/>
          <w:bCs/>
          <w:sz w:val="24"/>
          <w:szCs w:val="24"/>
        </w:rPr>
      </w:pPr>
    </w:p>
    <w:p w:rsidR="00F010D0" w:rsidRDefault="00F010D0" w:rsidP="00D912D8">
      <w:pPr>
        <w:rPr>
          <w:b/>
          <w:bCs/>
          <w:sz w:val="24"/>
          <w:szCs w:val="24"/>
        </w:rPr>
      </w:pPr>
    </w:p>
    <w:p w:rsidR="00684195" w:rsidRDefault="00684195" w:rsidP="00D912D8">
      <w:pPr>
        <w:rPr>
          <w:b/>
          <w:bCs/>
          <w:sz w:val="24"/>
          <w:szCs w:val="24"/>
        </w:rPr>
      </w:pPr>
      <w:r w:rsidRPr="001B21B7">
        <w:rPr>
          <w:b/>
          <w:bCs/>
          <w:sz w:val="24"/>
          <w:szCs w:val="24"/>
        </w:rPr>
        <w:lastRenderedPageBreak/>
        <w:t>Glorification</w:t>
      </w:r>
    </w:p>
    <w:p w:rsidR="00D912D8" w:rsidRPr="008D0353" w:rsidRDefault="00D912D8" w:rsidP="00D912D8">
      <w:pPr>
        <w:rPr>
          <w:b/>
          <w:sz w:val="24"/>
          <w:szCs w:val="24"/>
        </w:rPr>
      </w:pPr>
      <w:r w:rsidRPr="008D0353">
        <w:rPr>
          <w:b/>
          <w:sz w:val="24"/>
          <w:szCs w:val="24"/>
        </w:rPr>
        <w:t>Transformation</w:t>
      </w:r>
      <w:r w:rsidRPr="008D0353">
        <w:rPr>
          <w:b/>
          <w:bCs/>
          <w:sz w:val="24"/>
          <w:szCs w:val="24"/>
        </w:rPr>
        <w:t xml:space="preserve"> into Divine C</w:t>
      </w:r>
      <w:r w:rsidR="00684195" w:rsidRPr="008D0353">
        <w:rPr>
          <w:b/>
          <w:bCs/>
          <w:sz w:val="24"/>
          <w:szCs w:val="24"/>
        </w:rPr>
        <w:t>___________________</w:t>
      </w:r>
      <w:r w:rsidRPr="008D0353">
        <w:rPr>
          <w:b/>
          <w:bCs/>
          <w:sz w:val="24"/>
          <w:szCs w:val="24"/>
        </w:rPr>
        <w:t xml:space="preserve"> – </w:t>
      </w:r>
      <w:r w:rsidRPr="008D0353">
        <w:rPr>
          <w:b/>
          <w:bCs/>
          <w:i/>
          <w:iCs/>
          <w:sz w:val="24"/>
          <w:szCs w:val="24"/>
        </w:rPr>
        <w:t>“…Who will transform the humble state of our body into conformity with the body of His glory… “Phil 3:21</w:t>
      </w:r>
    </w:p>
    <w:p w:rsidR="00684195" w:rsidRPr="00684195" w:rsidRDefault="00684195" w:rsidP="00A65646">
      <w:pPr>
        <w:pStyle w:val="ListParagraph"/>
        <w:numPr>
          <w:ilvl w:val="0"/>
          <w:numId w:val="12"/>
        </w:numPr>
        <w:rPr>
          <w:sz w:val="24"/>
          <w:szCs w:val="24"/>
        </w:rPr>
      </w:pPr>
      <w:r w:rsidRPr="00684195">
        <w:rPr>
          <w:sz w:val="24"/>
          <w:szCs w:val="24"/>
        </w:rPr>
        <w:t>Definition – U______________ salvation, the culminating act of redemption, whereby the believer exchanges the perishable for the imperishable, the earthly for the heavenly, the mortal for the immortal, and the natural for the spiritual.</w:t>
      </w:r>
    </w:p>
    <w:p w:rsidR="00684195" w:rsidRPr="00684195" w:rsidRDefault="00684195" w:rsidP="00A65646">
      <w:pPr>
        <w:pStyle w:val="ListParagraph"/>
        <w:numPr>
          <w:ilvl w:val="0"/>
          <w:numId w:val="12"/>
        </w:numPr>
        <w:rPr>
          <w:sz w:val="24"/>
          <w:szCs w:val="24"/>
        </w:rPr>
      </w:pPr>
      <w:r w:rsidRPr="00684195">
        <w:rPr>
          <w:i/>
          <w:iCs/>
          <w:sz w:val="24"/>
          <w:szCs w:val="24"/>
        </w:rPr>
        <w:t>“Whom He called, He justified; whom He justified, He glorified.” Rom 8:30b</w:t>
      </w:r>
    </w:p>
    <w:p w:rsidR="00F010D0" w:rsidRPr="00F010D0" w:rsidRDefault="00684195" w:rsidP="00A65646">
      <w:pPr>
        <w:pStyle w:val="ListParagraph"/>
        <w:numPr>
          <w:ilvl w:val="0"/>
          <w:numId w:val="12"/>
        </w:numPr>
        <w:rPr>
          <w:sz w:val="24"/>
          <w:szCs w:val="24"/>
        </w:rPr>
      </w:pPr>
      <w:r w:rsidRPr="00684195">
        <w:rPr>
          <w:sz w:val="24"/>
          <w:szCs w:val="24"/>
        </w:rPr>
        <w:t>Benefit – “By glorification, we are freed from the P______________ of sin.”</w:t>
      </w:r>
    </w:p>
    <w:p w:rsidR="00F010D0" w:rsidRPr="00684195" w:rsidRDefault="00F010D0" w:rsidP="00F010D0">
      <w:pPr>
        <w:pStyle w:val="ListParagraph"/>
        <w:rPr>
          <w:sz w:val="24"/>
          <w:szCs w:val="24"/>
        </w:rPr>
      </w:pPr>
    </w:p>
    <w:p w:rsidR="00D912D8" w:rsidRDefault="008D0353" w:rsidP="00D912D8">
      <w:pPr>
        <w:jc w:val="center"/>
        <w:rPr>
          <w:b/>
          <w:bCs/>
          <w:sz w:val="24"/>
          <w:szCs w:val="24"/>
        </w:rPr>
      </w:pPr>
      <w:r w:rsidRPr="00D912D8">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307.2pt" o:ole="">
            <v:imagedata r:id="rId5" o:title=""/>
          </v:shape>
          <o:OLEObject Type="Embed" ProgID="PowerPoint.Slide.12" ShapeID="_x0000_i1025" DrawAspect="Content" ObjectID="_1543411510" r:id="rId6"/>
        </w:object>
      </w:r>
    </w:p>
    <w:p w:rsidR="008D0353" w:rsidRDefault="008D0353" w:rsidP="00D912D8">
      <w:pPr>
        <w:rPr>
          <w:b/>
          <w:bCs/>
          <w:sz w:val="24"/>
          <w:szCs w:val="24"/>
        </w:rPr>
      </w:pPr>
    </w:p>
    <w:p w:rsidR="00684195" w:rsidRPr="001B21B7" w:rsidRDefault="00684195" w:rsidP="00D912D8">
      <w:pPr>
        <w:rPr>
          <w:sz w:val="24"/>
          <w:szCs w:val="24"/>
        </w:rPr>
      </w:pPr>
      <w:r w:rsidRPr="001B21B7">
        <w:rPr>
          <w:b/>
          <w:bCs/>
          <w:sz w:val="24"/>
          <w:szCs w:val="24"/>
        </w:rPr>
        <w:t>Conclusion</w:t>
      </w:r>
    </w:p>
    <w:p w:rsidR="00684195" w:rsidRPr="00D912D8" w:rsidRDefault="00684195" w:rsidP="00A65646">
      <w:pPr>
        <w:pStyle w:val="ListParagraph"/>
        <w:numPr>
          <w:ilvl w:val="0"/>
          <w:numId w:val="13"/>
        </w:numPr>
        <w:rPr>
          <w:sz w:val="24"/>
          <w:szCs w:val="24"/>
        </w:rPr>
      </w:pPr>
      <w:r w:rsidRPr="00D912D8">
        <w:rPr>
          <w:i/>
          <w:iCs/>
          <w:sz w:val="24"/>
          <w:szCs w:val="24"/>
        </w:rPr>
        <w:t xml:space="preserve">“How then shall we escape if we neglect so great a salvation.” Hebrews 2:3a </w:t>
      </w:r>
    </w:p>
    <w:p w:rsidR="00684195" w:rsidRPr="00D912D8" w:rsidRDefault="00684195" w:rsidP="00A65646">
      <w:pPr>
        <w:pStyle w:val="ListParagraph"/>
        <w:numPr>
          <w:ilvl w:val="0"/>
          <w:numId w:val="13"/>
        </w:numPr>
        <w:rPr>
          <w:sz w:val="24"/>
          <w:szCs w:val="24"/>
        </w:rPr>
      </w:pPr>
      <w:r w:rsidRPr="00D912D8">
        <w:rPr>
          <w:i/>
          <w:iCs/>
          <w:sz w:val="24"/>
          <w:szCs w:val="24"/>
        </w:rPr>
        <w:t xml:space="preserve">“Woe is me if I do not share the good news.” I </w:t>
      </w:r>
      <w:proofErr w:type="spellStart"/>
      <w:r w:rsidRPr="00D912D8">
        <w:rPr>
          <w:i/>
          <w:iCs/>
          <w:sz w:val="24"/>
          <w:szCs w:val="24"/>
        </w:rPr>
        <w:t>Cor</w:t>
      </w:r>
      <w:proofErr w:type="spellEnd"/>
      <w:r w:rsidRPr="00D912D8">
        <w:rPr>
          <w:i/>
          <w:iCs/>
          <w:sz w:val="24"/>
          <w:szCs w:val="24"/>
        </w:rPr>
        <w:t xml:space="preserve"> 9:16</w:t>
      </w:r>
    </w:p>
    <w:p w:rsidR="001B21B7" w:rsidRPr="001E3ECC" w:rsidRDefault="00684195" w:rsidP="001B21B7">
      <w:pPr>
        <w:rPr>
          <w:b/>
          <w:bCs/>
          <w:sz w:val="24"/>
          <w:szCs w:val="24"/>
        </w:rPr>
      </w:pPr>
      <w:r w:rsidRPr="001B21B7">
        <w:rPr>
          <w:b/>
          <w:bCs/>
          <w:sz w:val="24"/>
          <w:szCs w:val="24"/>
        </w:rPr>
        <w:t>Summar</w:t>
      </w:r>
      <w:r w:rsidR="001E3ECC">
        <w:rPr>
          <w:b/>
          <w:bCs/>
          <w:sz w:val="24"/>
          <w:szCs w:val="24"/>
        </w:rPr>
        <w:t xml:space="preserve">y – </w:t>
      </w:r>
      <w:r w:rsidR="001B21B7" w:rsidRPr="001B21B7">
        <w:rPr>
          <w:b/>
          <w:bCs/>
          <w:sz w:val="24"/>
          <w:szCs w:val="24"/>
        </w:rPr>
        <w:t>Concept 44</w:t>
      </w:r>
    </w:p>
    <w:p w:rsidR="001B21B7" w:rsidRPr="001E3ECC" w:rsidRDefault="001B21B7" w:rsidP="00A65646">
      <w:pPr>
        <w:pStyle w:val="ListParagraph"/>
        <w:numPr>
          <w:ilvl w:val="0"/>
          <w:numId w:val="14"/>
        </w:numPr>
        <w:rPr>
          <w:sz w:val="24"/>
          <w:szCs w:val="24"/>
        </w:rPr>
      </w:pPr>
      <w:r w:rsidRPr="001E3ECC">
        <w:rPr>
          <w:sz w:val="24"/>
          <w:szCs w:val="24"/>
        </w:rPr>
        <w:t>God’s plan of salvati</w:t>
      </w:r>
      <w:r w:rsidR="008D0353">
        <w:rPr>
          <w:sz w:val="24"/>
          <w:szCs w:val="24"/>
        </w:rPr>
        <w:t xml:space="preserve">on is greater in depth and </w:t>
      </w:r>
      <w:proofErr w:type="spellStart"/>
      <w:r w:rsidR="008D0353">
        <w:rPr>
          <w:sz w:val="24"/>
          <w:szCs w:val="24"/>
        </w:rPr>
        <w:t>brea</w:t>
      </w:r>
      <w:r w:rsidRPr="001E3ECC">
        <w:rPr>
          <w:sz w:val="24"/>
          <w:szCs w:val="24"/>
        </w:rPr>
        <w:t>th</w:t>
      </w:r>
      <w:proofErr w:type="spellEnd"/>
      <w:r w:rsidRPr="001E3ECC">
        <w:rPr>
          <w:sz w:val="24"/>
          <w:szCs w:val="24"/>
        </w:rPr>
        <w:t xml:space="preserve"> than what meets the human eye, even beyond all that we could possibly imagine.</w:t>
      </w:r>
    </w:p>
    <w:p w:rsidR="001B21B7" w:rsidRPr="001E3ECC" w:rsidRDefault="00684195" w:rsidP="001B21B7">
      <w:pPr>
        <w:rPr>
          <w:b/>
          <w:bCs/>
          <w:sz w:val="24"/>
          <w:szCs w:val="24"/>
        </w:rPr>
      </w:pPr>
      <w:r w:rsidRPr="001B21B7">
        <w:rPr>
          <w:b/>
          <w:bCs/>
          <w:sz w:val="24"/>
          <w:szCs w:val="24"/>
        </w:rPr>
        <w:t>Next Week</w:t>
      </w:r>
      <w:r w:rsidR="001E3ECC">
        <w:rPr>
          <w:b/>
          <w:bCs/>
          <w:sz w:val="24"/>
          <w:szCs w:val="24"/>
        </w:rPr>
        <w:t xml:space="preserve"> – </w:t>
      </w:r>
      <w:r w:rsidR="001B21B7" w:rsidRPr="001B21B7">
        <w:rPr>
          <w:b/>
          <w:bCs/>
          <w:sz w:val="24"/>
          <w:szCs w:val="24"/>
        </w:rPr>
        <w:t>Concept 45</w:t>
      </w:r>
    </w:p>
    <w:p w:rsidR="001B21B7" w:rsidRPr="008D0353" w:rsidRDefault="00F671D7" w:rsidP="008D0353">
      <w:pPr>
        <w:pStyle w:val="ListParagraph"/>
        <w:numPr>
          <w:ilvl w:val="0"/>
          <w:numId w:val="14"/>
        </w:numPr>
        <w:rPr>
          <w:sz w:val="24"/>
          <w:szCs w:val="24"/>
        </w:rPr>
      </w:pPr>
      <w:r>
        <w:rPr>
          <w:bCs/>
          <w:sz w:val="24"/>
          <w:szCs w:val="24"/>
        </w:rPr>
        <w:t>The Initial Stirrings of Salvation</w:t>
      </w:r>
    </w:p>
    <w:sectPr w:rsidR="001B21B7" w:rsidRPr="008D0353" w:rsidSect="001E3ECC">
      <w:pgSz w:w="12240" w:h="15840"/>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BD8"/>
    <w:multiLevelType w:val="hybridMultilevel"/>
    <w:tmpl w:val="830CCA06"/>
    <w:lvl w:ilvl="0" w:tplc="451E23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4DFF"/>
    <w:multiLevelType w:val="hybridMultilevel"/>
    <w:tmpl w:val="F022D654"/>
    <w:lvl w:ilvl="0" w:tplc="451E23E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6B"/>
    <w:multiLevelType w:val="hybridMultilevel"/>
    <w:tmpl w:val="20BC1C30"/>
    <w:lvl w:ilvl="0" w:tplc="451E23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98F"/>
    <w:multiLevelType w:val="hybridMultilevel"/>
    <w:tmpl w:val="35A8CFDA"/>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792A"/>
    <w:multiLevelType w:val="hybridMultilevel"/>
    <w:tmpl w:val="4342B3CC"/>
    <w:lvl w:ilvl="0" w:tplc="451E23E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F29B1"/>
    <w:multiLevelType w:val="hybridMultilevel"/>
    <w:tmpl w:val="3120E93C"/>
    <w:lvl w:ilvl="0" w:tplc="451E23EA">
      <w:start w:val="1"/>
      <w:numFmt w:val="bullet"/>
      <w:lvlText w:val="•"/>
      <w:lvlJc w:val="left"/>
      <w:pPr>
        <w:ind w:left="720" w:hanging="360"/>
      </w:pPr>
      <w:rPr>
        <w:rFonts w:ascii="Arial" w:hAnsi="Arial" w:hint="default"/>
      </w:rPr>
    </w:lvl>
    <w:lvl w:ilvl="1" w:tplc="BEA20138">
      <w:start w:val="1"/>
      <w:numFmt w:val="decimal"/>
      <w:lvlText w:val="%2)"/>
      <w:lvlJc w:val="center"/>
      <w:pPr>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9B0"/>
    <w:multiLevelType w:val="hybridMultilevel"/>
    <w:tmpl w:val="507C0650"/>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58B"/>
    <w:multiLevelType w:val="hybridMultilevel"/>
    <w:tmpl w:val="A5BE0820"/>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D0666"/>
    <w:multiLevelType w:val="hybridMultilevel"/>
    <w:tmpl w:val="4AA4F546"/>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13485"/>
    <w:multiLevelType w:val="hybridMultilevel"/>
    <w:tmpl w:val="1B68C42C"/>
    <w:lvl w:ilvl="0" w:tplc="451E23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33ECB"/>
    <w:multiLevelType w:val="hybridMultilevel"/>
    <w:tmpl w:val="98DEF1EC"/>
    <w:lvl w:ilvl="0" w:tplc="451E23EA">
      <w:start w:val="1"/>
      <w:numFmt w:val="bullet"/>
      <w:lvlText w:val="•"/>
      <w:lvlJc w:val="left"/>
      <w:pPr>
        <w:tabs>
          <w:tab w:val="num" w:pos="720"/>
        </w:tabs>
        <w:ind w:left="720" w:hanging="360"/>
      </w:pPr>
      <w:rPr>
        <w:rFonts w:ascii="Arial" w:hAnsi="Arial" w:hint="default"/>
      </w:rPr>
    </w:lvl>
    <w:lvl w:ilvl="1" w:tplc="E15C141C" w:tentative="1">
      <w:start w:val="1"/>
      <w:numFmt w:val="bullet"/>
      <w:lvlText w:val=""/>
      <w:lvlJc w:val="left"/>
      <w:pPr>
        <w:tabs>
          <w:tab w:val="num" w:pos="1440"/>
        </w:tabs>
        <w:ind w:left="1440" w:hanging="360"/>
      </w:pPr>
      <w:rPr>
        <w:rFonts w:ascii="Wingdings 2" w:hAnsi="Wingdings 2" w:hint="default"/>
      </w:rPr>
    </w:lvl>
    <w:lvl w:ilvl="2" w:tplc="C4406FD6" w:tentative="1">
      <w:start w:val="1"/>
      <w:numFmt w:val="bullet"/>
      <w:lvlText w:val=""/>
      <w:lvlJc w:val="left"/>
      <w:pPr>
        <w:tabs>
          <w:tab w:val="num" w:pos="2160"/>
        </w:tabs>
        <w:ind w:left="2160" w:hanging="360"/>
      </w:pPr>
      <w:rPr>
        <w:rFonts w:ascii="Wingdings 2" w:hAnsi="Wingdings 2" w:hint="default"/>
      </w:rPr>
    </w:lvl>
    <w:lvl w:ilvl="3" w:tplc="EB386526" w:tentative="1">
      <w:start w:val="1"/>
      <w:numFmt w:val="bullet"/>
      <w:lvlText w:val=""/>
      <w:lvlJc w:val="left"/>
      <w:pPr>
        <w:tabs>
          <w:tab w:val="num" w:pos="2880"/>
        </w:tabs>
        <w:ind w:left="2880" w:hanging="360"/>
      </w:pPr>
      <w:rPr>
        <w:rFonts w:ascii="Wingdings 2" w:hAnsi="Wingdings 2" w:hint="default"/>
      </w:rPr>
    </w:lvl>
    <w:lvl w:ilvl="4" w:tplc="DDF49EAA" w:tentative="1">
      <w:start w:val="1"/>
      <w:numFmt w:val="bullet"/>
      <w:lvlText w:val=""/>
      <w:lvlJc w:val="left"/>
      <w:pPr>
        <w:tabs>
          <w:tab w:val="num" w:pos="3600"/>
        </w:tabs>
        <w:ind w:left="3600" w:hanging="360"/>
      </w:pPr>
      <w:rPr>
        <w:rFonts w:ascii="Wingdings 2" w:hAnsi="Wingdings 2" w:hint="default"/>
      </w:rPr>
    </w:lvl>
    <w:lvl w:ilvl="5" w:tplc="8CDAF33E" w:tentative="1">
      <w:start w:val="1"/>
      <w:numFmt w:val="bullet"/>
      <w:lvlText w:val=""/>
      <w:lvlJc w:val="left"/>
      <w:pPr>
        <w:tabs>
          <w:tab w:val="num" w:pos="4320"/>
        </w:tabs>
        <w:ind w:left="4320" w:hanging="360"/>
      </w:pPr>
      <w:rPr>
        <w:rFonts w:ascii="Wingdings 2" w:hAnsi="Wingdings 2" w:hint="default"/>
      </w:rPr>
    </w:lvl>
    <w:lvl w:ilvl="6" w:tplc="4EFEF80C" w:tentative="1">
      <w:start w:val="1"/>
      <w:numFmt w:val="bullet"/>
      <w:lvlText w:val=""/>
      <w:lvlJc w:val="left"/>
      <w:pPr>
        <w:tabs>
          <w:tab w:val="num" w:pos="5040"/>
        </w:tabs>
        <w:ind w:left="5040" w:hanging="360"/>
      </w:pPr>
      <w:rPr>
        <w:rFonts w:ascii="Wingdings 2" w:hAnsi="Wingdings 2" w:hint="default"/>
      </w:rPr>
    </w:lvl>
    <w:lvl w:ilvl="7" w:tplc="65A4E1AC" w:tentative="1">
      <w:start w:val="1"/>
      <w:numFmt w:val="bullet"/>
      <w:lvlText w:val=""/>
      <w:lvlJc w:val="left"/>
      <w:pPr>
        <w:tabs>
          <w:tab w:val="num" w:pos="5760"/>
        </w:tabs>
        <w:ind w:left="5760" w:hanging="360"/>
      </w:pPr>
      <w:rPr>
        <w:rFonts w:ascii="Wingdings 2" w:hAnsi="Wingdings 2" w:hint="default"/>
      </w:rPr>
    </w:lvl>
    <w:lvl w:ilvl="8" w:tplc="0004E15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EB61DB1"/>
    <w:multiLevelType w:val="hybridMultilevel"/>
    <w:tmpl w:val="A90A9928"/>
    <w:lvl w:ilvl="0" w:tplc="451E23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66613"/>
    <w:multiLevelType w:val="hybridMultilevel"/>
    <w:tmpl w:val="44D2A9E4"/>
    <w:lvl w:ilvl="0" w:tplc="35E0617E">
      <w:start w:val="1"/>
      <w:numFmt w:val="bullet"/>
      <w:lvlText w:val="•"/>
      <w:lvlJc w:val="left"/>
      <w:pPr>
        <w:tabs>
          <w:tab w:val="num" w:pos="720"/>
        </w:tabs>
        <w:ind w:left="720" w:hanging="360"/>
      </w:pPr>
      <w:rPr>
        <w:rFonts w:ascii="Arial" w:hAnsi="Arial" w:hint="default"/>
      </w:rPr>
    </w:lvl>
    <w:lvl w:ilvl="1" w:tplc="BA66816A" w:tentative="1">
      <w:start w:val="1"/>
      <w:numFmt w:val="bullet"/>
      <w:lvlText w:val="•"/>
      <w:lvlJc w:val="left"/>
      <w:pPr>
        <w:tabs>
          <w:tab w:val="num" w:pos="1440"/>
        </w:tabs>
        <w:ind w:left="1440" w:hanging="360"/>
      </w:pPr>
      <w:rPr>
        <w:rFonts w:ascii="Arial" w:hAnsi="Arial" w:hint="default"/>
      </w:rPr>
    </w:lvl>
    <w:lvl w:ilvl="2" w:tplc="44805C9A" w:tentative="1">
      <w:start w:val="1"/>
      <w:numFmt w:val="bullet"/>
      <w:lvlText w:val="•"/>
      <w:lvlJc w:val="left"/>
      <w:pPr>
        <w:tabs>
          <w:tab w:val="num" w:pos="2160"/>
        </w:tabs>
        <w:ind w:left="2160" w:hanging="360"/>
      </w:pPr>
      <w:rPr>
        <w:rFonts w:ascii="Arial" w:hAnsi="Arial" w:hint="default"/>
      </w:rPr>
    </w:lvl>
    <w:lvl w:ilvl="3" w:tplc="016A9A5E" w:tentative="1">
      <w:start w:val="1"/>
      <w:numFmt w:val="bullet"/>
      <w:lvlText w:val="•"/>
      <w:lvlJc w:val="left"/>
      <w:pPr>
        <w:tabs>
          <w:tab w:val="num" w:pos="2880"/>
        </w:tabs>
        <w:ind w:left="2880" w:hanging="360"/>
      </w:pPr>
      <w:rPr>
        <w:rFonts w:ascii="Arial" w:hAnsi="Arial" w:hint="default"/>
      </w:rPr>
    </w:lvl>
    <w:lvl w:ilvl="4" w:tplc="8028EA1E" w:tentative="1">
      <w:start w:val="1"/>
      <w:numFmt w:val="bullet"/>
      <w:lvlText w:val="•"/>
      <w:lvlJc w:val="left"/>
      <w:pPr>
        <w:tabs>
          <w:tab w:val="num" w:pos="3600"/>
        </w:tabs>
        <w:ind w:left="3600" w:hanging="360"/>
      </w:pPr>
      <w:rPr>
        <w:rFonts w:ascii="Arial" w:hAnsi="Arial" w:hint="default"/>
      </w:rPr>
    </w:lvl>
    <w:lvl w:ilvl="5" w:tplc="26D8AA22" w:tentative="1">
      <w:start w:val="1"/>
      <w:numFmt w:val="bullet"/>
      <w:lvlText w:val="•"/>
      <w:lvlJc w:val="left"/>
      <w:pPr>
        <w:tabs>
          <w:tab w:val="num" w:pos="4320"/>
        </w:tabs>
        <w:ind w:left="4320" w:hanging="360"/>
      </w:pPr>
      <w:rPr>
        <w:rFonts w:ascii="Arial" w:hAnsi="Arial" w:hint="default"/>
      </w:rPr>
    </w:lvl>
    <w:lvl w:ilvl="6" w:tplc="729E89E8" w:tentative="1">
      <w:start w:val="1"/>
      <w:numFmt w:val="bullet"/>
      <w:lvlText w:val="•"/>
      <w:lvlJc w:val="left"/>
      <w:pPr>
        <w:tabs>
          <w:tab w:val="num" w:pos="5040"/>
        </w:tabs>
        <w:ind w:left="5040" w:hanging="360"/>
      </w:pPr>
      <w:rPr>
        <w:rFonts w:ascii="Arial" w:hAnsi="Arial" w:hint="default"/>
      </w:rPr>
    </w:lvl>
    <w:lvl w:ilvl="7" w:tplc="1F1CC354" w:tentative="1">
      <w:start w:val="1"/>
      <w:numFmt w:val="bullet"/>
      <w:lvlText w:val="•"/>
      <w:lvlJc w:val="left"/>
      <w:pPr>
        <w:tabs>
          <w:tab w:val="num" w:pos="5760"/>
        </w:tabs>
        <w:ind w:left="5760" w:hanging="360"/>
      </w:pPr>
      <w:rPr>
        <w:rFonts w:ascii="Arial" w:hAnsi="Arial" w:hint="default"/>
      </w:rPr>
    </w:lvl>
    <w:lvl w:ilvl="8" w:tplc="0958F6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814548"/>
    <w:multiLevelType w:val="hybridMultilevel"/>
    <w:tmpl w:val="613CAC5E"/>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E7A54"/>
    <w:multiLevelType w:val="hybridMultilevel"/>
    <w:tmpl w:val="7B10A3FE"/>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401B6"/>
    <w:multiLevelType w:val="hybridMultilevel"/>
    <w:tmpl w:val="BE348A78"/>
    <w:lvl w:ilvl="0" w:tplc="451E23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C6359"/>
    <w:multiLevelType w:val="hybridMultilevel"/>
    <w:tmpl w:val="0856446C"/>
    <w:lvl w:ilvl="0" w:tplc="451E23EA">
      <w:start w:val="1"/>
      <w:numFmt w:val="bullet"/>
      <w:lvlText w:val="•"/>
      <w:lvlJc w:val="left"/>
      <w:pPr>
        <w:ind w:left="720" w:hanging="360"/>
      </w:pPr>
      <w:rPr>
        <w:rFonts w:ascii="Arial" w:hAnsi="Arial" w:hint="default"/>
      </w:rPr>
    </w:lvl>
    <w:lvl w:ilvl="1" w:tplc="0188FB58">
      <w:start w:val="1144"/>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B3C7F"/>
    <w:multiLevelType w:val="hybridMultilevel"/>
    <w:tmpl w:val="3638594E"/>
    <w:lvl w:ilvl="0" w:tplc="451E2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3"/>
  </w:num>
  <w:num w:numId="7">
    <w:abstractNumId w:val="11"/>
  </w:num>
  <w:num w:numId="8">
    <w:abstractNumId w:val="0"/>
  </w:num>
  <w:num w:numId="9">
    <w:abstractNumId w:val="16"/>
  </w:num>
  <w:num w:numId="10">
    <w:abstractNumId w:val="15"/>
  </w:num>
  <w:num w:numId="11">
    <w:abstractNumId w:val="9"/>
  </w:num>
  <w:num w:numId="12">
    <w:abstractNumId w:val="2"/>
  </w:num>
  <w:num w:numId="13">
    <w:abstractNumId w:val="17"/>
  </w:num>
  <w:num w:numId="14">
    <w:abstractNumId w:val="10"/>
  </w:num>
  <w:num w:numId="15">
    <w:abstractNumId w:val="13"/>
  </w:num>
  <w:num w:numId="16">
    <w:abstractNumId w:val="7"/>
  </w:num>
  <w:num w:numId="17">
    <w:abstractNumId w:val="1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B21B7"/>
    <w:rsid w:val="001B21B7"/>
    <w:rsid w:val="001E3ECC"/>
    <w:rsid w:val="005878E3"/>
    <w:rsid w:val="00684195"/>
    <w:rsid w:val="00844377"/>
    <w:rsid w:val="008D0353"/>
    <w:rsid w:val="009F77BD"/>
    <w:rsid w:val="00A65646"/>
    <w:rsid w:val="00AF5BDF"/>
    <w:rsid w:val="00B52E92"/>
    <w:rsid w:val="00C55B0D"/>
    <w:rsid w:val="00D912D8"/>
    <w:rsid w:val="00EC11EF"/>
    <w:rsid w:val="00F010D0"/>
    <w:rsid w:val="00F6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A41F4"/>
  <w15:docId w15:val="{3D9FA9E4-BCED-4B9E-B340-109FCE31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1249">
      <w:bodyDiv w:val="1"/>
      <w:marLeft w:val="0"/>
      <w:marRight w:val="0"/>
      <w:marTop w:val="0"/>
      <w:marBottom w:val="0"/>
      <w:divBdr>
        <w:top w:val="none" w:sz="0" w:space="0" w:color="auto"/>
        <w:left w:val="none" w:sz="0" w:space="0" w:color="auto"/>
        <w:bottom w:val="none" w:sz="0" w:space="0" w:color="auto"/>
        <w:right w:val="none" w:sz="0" w:space="0" w:color="auto"/>
      </w:divBdr>
    </w:div>
    <w:div w:id="247614447">
      <w:bodyDiv w:val="1"/>
      <w:marLeft w:val="0"/>
      <w:marRight w:val="0"/>
      <w:marTop w:val="0"/>
      <w:marBottom w:val="0"/>
      <w:divBdr>
        <w:top w:val="none" w:sz="0" w:space="0" w:color="auto"/>
        <w:left w:val="none" w:sz="0" w:space="0" w:color="auto"/>
        <w:bottom w:val="none" w:sz="0" w:space="0" w:color="auto"/>
        <w:right w:val="none" w:sz="0" w:space="0" w:color="auto"/>
      </w:divBdr>
    </w:div>
    <w:div w:id="638536880">
      <w:bodyDiv w:val="1"/>
      <w:marLeft w:val="0"/>
      <w:marRight w:val="0"/>
      <w:marTop w:val="0"/>
      <w:marBottom w:val="0"/>
      <w:divBdr>
        <w:top w:val="none" w:sz="0" w:space="0" w:color="auto"/>
        <w:left w:val="none" w:sz="0" w:space="0" w:color="auto"/>
        <w:bottom w:val="none" w:sz="0" w:space="0" w:color="auto"/>
        <w:right w:val="none" w:sz="0" w:space="0" w:color="auto"/>
      </w:divBdr>
      <w:divsChild>
        <w:div w:id="86118387">
          <w:marLeft w:val="432"/>
          <w:marRight w:val="0"/>
          <w:marTop w:val="192"/>
          <w:marBottom w:val="0"/>
          <w:divBdr>
            <w:top w:val="none" w:sz="0" w:space="0" w:color="auto"/>
            <w:left w:val="none" w:sz="0" w:space="0" w:color="auto"/>
            <w:bottom w:val="none" w:sz="0" w:space="0" w:color="auto"/>
            <w:right w:val="none" w:sz="0" w:space="0" w:color="auto"/>
          </w:divBdr>
        </w:div>
        <w:div w:id="1025523424">
          <w:marLeft w:val="432"/>
          <w:marRight w:val="0"/>
          <w:marTop w:val="115"/>
          <w:marBottom w:val="0"/>
          <w:divBdr>
            <w:top w:val="none" w:sz="0" w:space="0" w:color="auto"/>
            <w:left w:val="none" w:sz="0" w:space="0" w:color="auto"/>
            <w:bottom w:val="none" w:sz="0" w:space="0" w:color="auto"/>
            <w:right w:val="none" w:sz="0" w:space="0" w:color="auto"/>
          </w:divBdr>
        </w:div>
        <w:div w:id="651904611">
          <w:marLeft w:val="1152"/>
          <w:marRight w:val="0"/>
          <w:marTop w:val="115"/>
          <w:marBottom w:val="0"/>
          <w:divBdr>
            <w:top w:val="none" w:sz="0" w:space="0" w:color="auto"/>
            <w:left w:val="none" w:sz="0" w:space="0" w:color="auto"/>
            <w:bottom w:val="none" w:sz="0" w:space="0" w:color="auto"/>
            <w:right w:val="none" w:sz="0" w:space="0" w:color="auto"/>
          </w:divBdr>
        </w:div>
        <w:div w:id="1581939264">
          <w:marLeft w:val="1152"/>
          <w:marRight w:val="0"/>
          <w:marTop w:val="115"/>
          <w:marBottom w:val="0"/>
          <w:divBdr>
            <w:top w:val="none" w:sz="0" w:space="0" w:color="auto"/>
            <w:left w:val="none" w:sz="0" w:space="0" w:color="auto"/>
            <w:bottom w:val="none" w:sz="0" w:space="0" w:color="auto"/>
            <w:right w:val="none" w:sz="0" w:space="0" w:color="auto"/>
          </w:divBdr>
        </w:div>
        <w:div w:id="299968118">
          <w:marLeft w:val="432"/>
          <w:marRight w:val="0"/>
          <w:marTop w:val="115"/>
          <w:marBottom w:val="0"/>
          <w:divBdr>
            <w:top w:val="none" w:sz="0" w:space="0" w:color="auto"/>
            <w:left w:val="none" w:sz="0" w:space="0" w:color="auto"/>
            <w:bottom w:val="none" w:sz="0" w:space="0" w:color="auto"/>
            <w:right w:val="none" w:sz="0" w:space="0" w:color="auto"/>
          </w:divBdr>
        </w:div>
        <w:div w:id="2106925760">
          <w:marLeft w:val="432"/>
          <w:marRight w:val="0"/>
          <w:marTop w:val="115"/>
          <w:marBottom w:val="0"/>
          <w:divBdr>
            <w:top w:val="none" w:sz="0" w:space="0" w:color="auto"/>
            <w:left w:val="none" w:sz="0" w:space="0" w:color="auto"/>
            <w:bottom w:val="none" w:sz="0" w:space="0" w:color="auto"/>
            <w:right w:val="none" w:sz="0" w:space="0" w:color="auto"/>
          </w:divBdr>
        </w:div>
        <w:div w:id="1014377101">
          <w:marLeft w:val="432"/>
          <w:marRight w:val="0"/>
          <w:marTop w:val="115"/>
          <w:marBottom w:val="0"/>
          <w:divBdr>
            <w:top w:val="none" w:sz="0" w:space="0" w:color="auto"/>
            <w:left w:val="none" w:sz="0" w:space="0" w:color="auto"/>
            <w:bottom w:val="none" w:sz="0" w:space="0" w:color="auto"/>
            <w:right w:val="none" w:sz="0" w:space="0" w:color="auto"/>
          </w:divBdr>
        </w:div>
        <w:div w:id="915240090">
          <w:marLeft w:val="432"/>
          <w:marRight w:val="0"/>
          <w:marTop w:val="192"/>
          <w:marBottom w:val="0"/>
          <w:divBdr>
            <w:top w:val="none" w:sz="0" w:space="0" w:color="auto"/>
            <w:left w:val="none" w:sz="0" w:space="0" w:color="auto"/>
            <w:bottom w:val="none" w:sz="0" w:space="0" w:color="auto"/>
            <w:right w:val="none" w:sz="0" w:space="0" w:color="auto"/>
          </w:divBdr>
        </w:div>
        <w:div w:id="370767730">
          <w:marLeft w:val="432"/>
          <w:marRight w:val="0"/>
          <w:marTop w:val="192"/>
          <w:marBottom w:val="0"/>
          <w:divBdr>
            <w:top w:val="none" w:sz="0" w:space="0" w:color="auto"/>
            <w:left w:val="none" w:sz="0" w:space="0" w:color="auto"/>
            <w:bottom w:val="none" w:sz="0" w:space="0" w:color="auto"/>
            <w:right w:val="none" w:sz="0" w:space="0" w:color="auto"/>
          </w:divBdr>
        </w:div>
        <w:div w:id="2145998910">
          <w:marLeft w:val="432"/>
          <w:marRight w:val="0"/>
          <w:marTop w:val="192"/>
          <w:marBottom w:val="0"/>
          <w:divBdr>
            <w:top w:val="none" w:sz="0" w:space="0" w:color="auto"/>
            <w:left w:val="none" w:sz="0" w:space="0" w:color="auto"/>
            <w:bottom w:val="none" w:sz="0" w:space="0" w:color="auto"/>
            <w:right w:val="none" w:sz="0" w:space="0" w:color="auto"/>
          </w:divBdr>
        </w:div>
        <w:div w:id="1482691565">
          <w:marLeft w:val="1742"/>
          <w:marRight w:val="0"/>
          <w:marTop w:val="182"/>
          <w:marBottom w:val="0"/>
          <w:divBdr>
            <w:top w:val="none" w:sz="0" w:space="0" w:color="auto"/>
            <w:left w:val="none" w:sz="0" w:space="0" w:color="auto"/>
            <w:bottom w:val="none" w:sz="0" w:space="0" w:color="auto"/>
            <w:right w:val="none" w:sz="0" w:space="0" w:color="auto"/>
          </w:divBdr>
        </w:div>
        <w:div w:id="2130196455">
          <w:marLeft w:val="1742"/>
          <w:marRight w:val="0"/>
          <w:marTop w:val="182"/>
          <w:marBottom w:val="0"/>
          <w:divBdr>
            <w:top w:val="none" w:sz="0" w:space="0" w:color="auto"/>
            <w:left w:val="none" w:sz="0" w:space="0" w:color="auto"/>
            <w:bottom w:val="none" w:sz="0" w:space="0" w:color="auto"/>
            <w:right w:val="none" w:sz="0" w:space="0" w:color="auto"/>
          </w:divBdr>
        </w:div>
        <w:div w:id="858082558">
          <w:marLeft w:val="1742"/>
          <w:marRight w:val="0"/>
          <w:marTop w:val="182"/>
          <w:marBottom w:val="0"/>
          <w:divBdr>
            <w:top w:val="none" w:sz="0" w:space="0" w:color="auto"/>
            <w:left w:val="none" w:sz="0" w:space="0" w:color="auto"/>
            <w:bottom w:val="none" w:sz="0" w:space="0" w:color="auto"/>
            <w:right w:val="none" w:sz="0" w:space="0" w:color="auto"/>
          </w:divBdr>
        </w:div>
        <w:div w:id="673458018">
          <w:marLeft w:val="432"/>
          <w:marRight w:val="0"/>
          <w:marTop w:val="192"/>
          <w:marBottom w:val="0"/>
          <w:divBdr>
            <w:top w:val="none" w:sz="0" w:space="0" w:color="auto"/>
            <w:left w:val="none" w:sz="0" w:space="0" w:color="auto"/>
            <w:bottom w:val="none" w:sz="0" w:space="0" w:color="auto"/>
            <w:right w:val="none" w:sz="0" w:space="0" w:color="auto"/>
          </w:divBdr>
        </w:div>
        <w:div w:id="1905676300">
          <w:marLeft w:val="1008"/>
          <w:marRight w:val="0"/>
          <w:marTop w:val="115"/>
          <w:marBottom w:val="0"/>
          <w:divBdr>
            <w:top w:val="none" w:sz="0" w:space="0" w:color="auto"/>
            <w:left w:val="none" w:sz="0" w:space="0" w:color="auto"/>
            <w:bottom w:val="none" w:sz="0" w:space="0" w:color="auto"/>
            <w:right w:val="none" w:sz="0" w:space="0" w:color="auto"/>
          </w:divBdr>
        </w:div>
        <w:div w:id="2052462520">
          <w:marLeft w:val="1008"/>
          <w:marRight w:val="0"/>
          <w:marTop w:val="115"/>
          <w:marBottom w:val="0"/>
          <w:divBdr>
            <w:top w:val="none" w:sz="0" w:space="0" w:color="auto"/>
            <w:left w:val="none" w:sz="0" w:space="0" w:color="auto"/>
            <w:bottom w:val="none" w:sz="0" w:space="0" w:color="auto"/>
            <w:right w:val="none" w:sz="0" w:space="0" w:color="auto"/>
          </w:divBdr>
        </w:div>
        <w:div w:id="2057847434">
          <w:marLeft w:val="1008"/>
          <w:marRight w:val="0"/>
          <w:marTop w:val="115"/>
          <w:marBottom w:val="0"/>
          <w:divBdr>
            <w:top w:val="none" w:sz="0" w:space="0" w:color="auto"/>
            <w:left w:val="none" w:sz="0" w:space="0" w:color="auto"/>
            <w:bottom w:val="none" w:sz="0" w:space="0" w:color="auto"/>
            <w:right w:val="none" w:sz="0" w:space="0" w:color="auto"/>
          </w:divBdr>
        </w:div>
        <w:div w:id="972759506">
          <w:marLeft w:val="432"/>
          <w:marRight w:val="0"/>
          <w:marTop w:val="192"/>
          <w:marBottom w:val="0"/>
          <w:divBdr>
            <w:top w:val="none" w:sz="0" w:space="0" w:color="auto"/>
            <w:left w:val="none" w:sz="0" w:space="0" w:color="auto"/>
            <w:bottom w:val="none" w:sz="0" w:space="0" w:color="auto"/>
            <w:right w:val="none" w:sz="0" w:space="0" w:color="auto"/>
          </w:divBdr>
        </w:div>
        <w:div w:id="822046141">
          <w:marLeft w:val="432"/>
          <w:marRight w:val="0"/>
          <w:marTop w:val="134"/>
          <w:marBottom w:val="0"/>
          <w:divBdr>
            <w:top w:val="none" w:sz="0" w:space="0" w:color="auto"/>
            <w:left w:val="none" w:sz="0" w:space="0" w:color="auto"/>
            <w:bottom w:val="none" w:sz="0" w:space="0" w:color="auto"/>
            <w:right w:val="none" w:sz="0" w:space="0" w:color="auto"/>
          </w:divBdr>
        </w:div>
        <w:div w:id="366639012">
          <w:marLeft w:val="432"/>
          <w:marRight w:val="0"/>
          <w:marTop w:val="134"/>
          <w:marBottom w:val="0"/>
          <w:divBdr>
            <w:top w:val="none" w:sz="0" w:space="0" w:color="auto"/>
            <w:left w:val="none" w:sz="0" w:space="0" w:color="auto"/>
            <w:bottom w:val="none" w:sz="0" w:space="0" w:color="auto"/>
            <w:right w:val="none" w:sz="0" w:space="0" w:color="auto"/>
          </w:divBdr>
        </w:div>
        <w:div w:id="533615100">
          <w:marLeft w:val="432"/>
          <w:marRight w:val="0"/>
          <w:marTop w:val="192"/>
          <w:marBottom w:val="0"/>
          <w:divBdr>
            <w:top w:val="none" w:sz="0" w:space="0" w:color="auto"/>
            <w:left w:val="none" w:sz="0" w:space="0" w:color="auto"/>
            <w:bottom w:val="none" w:sz="0" w:space="0" w:color="auto"/>
            <w:right w:val="none" w:sz="0" w:space="0" w:color="auto"/>
          </w:divBdr>
        </w:div>
        <w:div w:id="346568512">
          <w:marLeft w:val="432"/>
          <w:marRight w:val="0"/>
          <w:marTop w:val="134"/>
          <w:marBottom w:val="0"/>
          <w:divBdr>
            <w:top w:val="none" w:sz="0" w:space="0" w:color="auto"/>
            <w:left w:val="none" w:sz="0" w:space="0" w:color="auto"/>
            <w:bottom w:val="none" w:sz="0" w:space="0" w:color="auto"/>
            <w:right w:val="none" w:sz="0" w:space="0" w:color="auto"/>
          </w:divBdr>
        </w:div>
        <w:div w:id="472019958">
          <w:marLeft w:val="432"/>
          <w:marRight w:val="0"/>
          <w:marTop w:val="134"/>
          <w:marBottom w:val="0"/>
          <w:divBdr>
            <w:top w:val="none" w:sz="0" w:space="0" w:color="auto"/>
            <w:left w:val="none" w:sz="0" w:space="0" w:color="auto"/>
            <w:bottom w:val="none" w:sz="0" w:space="0" w:color="auto"/>
            <w:right w:val="none" w:sz="0" w:space="0" w:color="auto"/>
          </w:divBdr>
        </w:div>
        <w:div w:id="1506244507">
          <w:marLeft w:val="432"/>
          <w:marRight w:val="0"/>
          <w:marTop w:val="134"/>
          <w:marBottom w:val="0"/>
          <w:divBdr>
            <w:top w:val="none" w:sz="0" w:space="0" w:color="auto"/>
            <w:left w:val="none" w:sz="0" w:space="0" w:color="auto"/>
            <w:bottom w:val="none" w:sz="0" w:space="0" w:color="auto"/>
            <w:right w:val="none" w:sz="0" w:space="0" w:color="auto"/>
          </w:divBdr>
        </w:div>
        <w:div w:id="72050642">
          <w:marLeft w:val="432"/>
          <w:marRight w:val="0"/>
          <w:marTop w:val="192"/>
          <w:marBottom w:val="0"/>
          <w:divBdr>
            <w:top w:val="none" w:sz="0" w:space="0" w:color="auto"/>
            <w:left w:val="none" w:sz="0" w:space="0" w:color="auto"/>
            <w:bottom w:val="none" w:sz="0" w:space="0" w:color="auto"/>
            <w:right w:val="none" w:sz="0" w:space="0" w:color="auto"/>
          </w:divBdr>
        </w:div>
        <w:div w:id="113401622">
          <w:marLeft w:val="1008"/>
          <w:marRight w:val="0"/>
          <w:marTop w:val="149"/>
          <w:marBottom w:val="0"/>
          <w:divBdr>
            <w:top w:val="none" w:sz="0" w:space="0" w:color="auto"/>
            <w:left w:val="none" w:sz="0" w:space="0" w:color="auto"/>
            <w:bottom w:val="none" w:sz="0" w:space="0" w:color="auto"/>
            <w:right w:val="none" w:sz="0" w:space="0" w:color="auto"/>
          </w:divBdr>
        </w:div>
        <w:div w:id="1683631713">
          <w:marLeft w:val="1008"/>
          <w:marRight w:val="0"/>
          <w:marTop w:val="149"/>
          <w:marBottom w:val="0"/>
          <w:divBdr>
            <w:top w:val="none" w:sz="0" w:space="0" w:color="auto"/>
            <w:left w:val="none" w:sz="0" w:space="0" w:color="auto"/>
            <w:bottom w:val="none" w:sz="0" w:space="0" w:color="auto"/>
            <w:right w:val="none" w:sz="0" w:space="0" w:color="auto"/>
          </w:divBdr>
        </w:div>
        <w:div w:id="1685398220">
          <w:marLeft w:val="1008"/>
          <w:marRight w:val="0"/>
          <w:marTop w:val="149"/>
          <w:marBottom w:val="0"/>
          <w:divBdr>
            <w:top w:val="none" w:sz="0" w:space="0" w:color="auto"/>
            <w:left w:val="none" w:sz="0" w:space="0" w:color="auto"/>
            <w:bottom w:val="none" w:sz="0" w:space="0" w:color="auto"/>
            <w:right w:val="none" w:sz="0" w:space="0" w:color="auto"/>
          </w:divBdr>
        </w:div>
        <w:div w:id="1962879961">
          <w:marLeft w:val="432"/>
          <w:marRight w:val="0"/>
          <w:marTop w:val="192"/>
          <w:marBottom w:val="0"/>
          <w:divBdr>
            <w:top w:val="none" w:sz="0" w:space="0" w:color="auto"/>
            <w:left w:val="none" w:sz="0" w:space="0" w:color="auto"/>
            <w:bottom w:val="none" w:sz="0" w:space="0" w:color="auto"/>
            <w:right w:val="none" w:sz="0" w:space="0" w:color="auto"/>
          </w:divBdr>
        </w:div>
        <w:div w:id="1709988738">
          <w:marLeft w:val="432"/>
          <w:marRight w:val="0"/>
          <w:marTop w:val="144"/>
          <w:marBottom w:val="0"/>
          <w:divBdr>
            <w:top w:val="none" w:sz="0" w:space="0" w:color="auto"/>
            <w:left w:val="none" w:sz="0" w:space="0" w:color="auto"/>
            <w:bottom w:val="none" w:sz="0" w:space="0" w:color="auto"/>
            <w:right w:val="none" w:sz="0" w:space="0" w:color="auto"/>
          </w:divBdr>
        </w:div>
        <w:div w:id="877427291">
          <w:marLeft w:val="432"/>
          <w:marRight w:val="0"/>
          <w:marTop w:val="144"/>
          <w:marBottom w:val="0"/>
          <w:divBdr>
            <w:top w:val="none" w:sz="0" w:space="0" w:color="auto"/>
            <w:left w:val="none" w:sz="0" w:space="0" w:color="auto"/>
            <w:bottom w:val="none" w:sz="0" w:space="0" w:color="auto"/>
            <w:right w:val="none" w:sz="0" w:space="0" w:color="auto"/>
          </w:divBdr>
        </w:div>
        <w:div w:id="331294873">
          <w:marLeft w:val="432"/>
          <w:marRight w:val="0"/>
          <w:marTop w:val="144"/>
          <w:marBottom w:val="0"/>
          <w:divBdr>
            <w:top w:val="none" w:sz="0" w:space="0" w:color="auto"/>
            <w:left w:val="none" w:sz="0" w:space="0" w:color="auto"/>
            <w:bottom w:val="none" w:sz="0" w:space="0" w:color="auto"/>
            <w:right w:val="none" w:sz="0" w:space="0" w:color="auto"/>
          </w:divBdr>
        </w:div>
        <w:div w:id="1538590534">
          <w:marLeft w:val="432"/>
          <w:marRight w:val="0"/>
          <w:marTop w:val="192"/>
          <w:marBottom w:val="0"/>
          <w:divBdr>
            <w:top w:val="none" w:sz="0" w:space="0" w:color="auto"/>
            <w:left w:val="none" w:sz="0" w:space="0" w:color="auto"/>
            <w:bottom w:val="none" w:sz="0" w:space="0" w:color="auto"/>
            <w:right w:val="none" w:sz="0" w:space="0" w:color="auto"/>
          </w:divBdr>
        </w:div>
        <w:div w:id="2004778109">
          <w:marLeft w:val="1008"/>
          <w:marRight w:val="0"/>
          <w:marTop w:val="134"/>
          <w:marBottom w:val="0"/>
          <w:divBdr>
            <w:top w:val="none" w:sz="0" w:space="0" w:color="auto"/>
            <w:left w:val="none" w:sz="0" w:space="0" w:color="auto"/>
            <w:bottom w:val="none" w:sz="0" w:space="0" w:color="auto"/>
            <w:right w:val="none" w:sz="0" w:space="0" w:color="auto"/>
          </w:divBdr>
        </w:div>
        <w:div w:id="1747075307">
          <w:marLeft w:val="1008"/>
          <w:marRight w:val="0"/>
          <w:marTop w:val="134"/>
          <w:marBottom w:val="0"/>
          <w:divBdr>
            <w:top w:val="none" w:sz="0" w:space="0" w:color="auto"/>
            <w:left w:val="none" w:sz="0" w:space="0" w:color="auto"/>
            <w:bottom w:val="none" w:sz="0" w:space="0" w:color="auto"/>
            <w:right w:val="none" w:sz="0" w:space="0" w:color="auto"/>
          </w:divBdr>
        </w:div>
        <w:div w:id="908541308">
          <w:marLeft w:val="432"/>
          <w:marRight w:val="0"/>
          <w:marTop w:val="192"/>
          <w:marBottom w:val="0"/>
          <w:divBdr>
            <w:top w:val="none" w:sz="0" w:space="0" w:color="auto"/>
            <w:left w:val="none" w:sz="0" w:space="0" w:color="auto"/>
            <w:bottom w:val="none" w:sz="0" w:space="0" w:color="auto"/>
            <w:right w:val="none" w:sz="0" w:space="0" w:color="auto"/>
          </w:divBdr>
        </w:div>
        <w:div w:id="303390167">
          <w:marLeft w:val="720"/>
          <w:marRight w:val="0"/>
          <w:marTop w:val="134"/>
          <w:marBottom w:val="0"/>
          <w:divBdr>
            <w:top w:val="none" w:sz="0" w:space="0" w:color="auto"/>
            <w:left w:val="none" w:sz="0" w:space="0" w:color="auto"/>
            <w:bottom w:val="none" w:sz="0" w:space="0" w:color="auto"/>
            <w:right w:val="none" w:sz="0" w:space="0" w:color="auto"/>
          </w:divBdr>
        </w:div>
        <w:div w:id="416370781">
          <w:marLeft w:val="720"/>
          <w:marRight w:val="0"/>
          <w:marTop w:val="134"/>
          <w:marBottom w:val="0"/>
          <w:divBdr>
            <w:top w:val="none" w:sz="0" w:space="0" w:color="auto"/>
            <w:left w:val="none" w:sz="0" w:space="0" w:color="auto"/>
            <w:bottom w:val="none" w:sz="0" w:space="0" w:color="auto"/>
            <w:right w:val="none" w:sz="0" w:space="0" w:color="auto"/>
          </w:divBdr>
        </w:div>
        <w:div w:id="2053384729">
          <w:marLeft w:val="432"/>
          <w:marRight w:val="0"/>
          <w:marTop w:val="192"/>
          <w:marBottom w:val="0"/>
          <w:divBdr>
            <w:top w:val="none" w:sz="0" w:space="0" w:color="auto"/>
            <w:left w:val="none" w:sz="0" w:space="0" w:color="auto"/>
            <w:bottom w:val="none" w:sz="0" w:space="0" w:color="auto"/>
            <w:right w:val="none" w:sz="0" w:space="0" w:color="auto"/>
          </w:divBdr>
        </w:div>
        <w:div w:id="1504665721">
          <w:marLeft w:val="1008"/>
          <w:marRight w:val="0"/>
          <w:marTop w:val="115"/>
          <w:marBottom w:val="0"/>
          <w:divBdr>
            <w:top w:val="none" w:sz="0" w:space="0" w:color="auto"/>
            <w:left w:val="none" w:sz="0" w:space="0" w:color="auto"/>
            <w:bottom w:val="none" w:sz="0" w:space="0" w:color="auto"/>
            <w:right w:val="none" w:sz="0" w:space="0" w:color="auto"/>
          </w:divBdr>
        </w:div>
        <w:div w:id="747577434">
          <w:marLeft w:val="1008"/>
          <w:marRight w:val="0"/>
          <w:marTop w:val="115"/>
          <w:marBottom w:val="0"/>
          <w:divBdr>
            <w:top w:val="none" w:sz="0" w:space="0" w:color="auto"/>
            <w:left w:val="none" w:sz="0" w:space="0" w:color="auto"/>
            <w:bottom w:val="none" w:sz="0" w:space="0" w:color="auto"/>
            <w:right w:val="none" w:sz="0" w:space="0" w:color="auto"/>
          </w:divBdr>
        </w:div>
        <w:div w:id="497618720">
          <w:marLeft w:val="1008"/>
          <w:marRight w:val="0"/>
          <w:marTop w:val="115"/>
          <w:marBottom w:val="0"/>
          <w:divBdr>
            <w:top w:val="none" w:sz="0" w:space="0" w:color="auto"/>
            <w:left w:val="none" w:sz="0" w:space="0" w:color="auto"/>
            <w:bottom w:val="none" w:sz="0" w:space="0" w:color="auto"/>
            <w:right w:val="none" w:sz="0" w:space="0" w:color="auto"/>
          </w:divBdr>
        </w:div>
        <w:div w:id="1630746055">
          <w:marLeft w:val="432"/>
          <w:marRight w:val="0"/>
          <w:marTop w:val="192"/>
          <w:marBottom w:val="0"/>
          <w:divBdr>
            <w:top w:val="none" w:sz="0" w:space="0" w:color="auto"/>
            <w:left w:val="none" w:sz="0" w:space="0" w:color="auto"/>
            <w:bottom w:val="none" w:sz="0" w:space="0" w:color="auto"/>
            <w:right w:val="none" w:sz="0" w:space="0" w:color="auto"/>
          </w:divBdr>
        </w:div>
        <w:div w:id="368998678">
          <w:marLeft w:val="1008"/>
          <w:marRight w:val="0"/>
          <w:marTop w:val="115"/>
          <w:marBottom w:val="0"/>
          <w:divBdr>
            <w:top w:val="none" w:sz="0" w:space="0" w:color="auto"/>
            <w:left w:val="none" w:sz="0" w:space="0" w:color="auto"/>
            <w:bottom w:val="none" w:sz="0" w:space="0" w:color="auto"/>
            <w:right w:val="none" w:sz="0" w:space="0" w:color="auto"/>
          </w:divBdr>
        </w:div>
        <w:div w:id="1663048597">
          <w:marLeft w:val="1008"/>
          <w:marRight w:val="0"/>
          <w:marTop w:val="115"/>
          <w:marBottom w:val="0"/>
          <w:divBdr>
            <w:top w:val="none" w:sz="0" w:space="0" w:color="auto"/>
            <w:left w:val="none" w:sz="0" w:space="0" w:color="auto"/>
            <w:bottom w:val="none" w:sz="0" w:space="0" w:color="auto"/>
            <w:right w:val="none" w:sz="0" w:space="0" w:color="auto"/>
          </w:divBdr>
        </w:div>
        <w:div w:id="865405432">
          <w:marLeft w:val="1008"/>
          <w:marRight w:val="0"/>
          <w:marTop w:val="115"/>
          <w:marBottom w:val="0"/>
          <w:divBdr>
            <w:top w:val="none" w:sz="0" w:space="0" w:color="auto"/>
            <w:left w:val="none" w:sz="0" w:space="0" w:color="auto"/>
            <w:bottom w:val="none" w:sz="0" w:space="0" w:color="auto"/>
            <w:right w:val="none" w:sz="0" w:space="0" w:color="auto"/>
          </w:divBdr>
        </w:div>
        <w:div w:id="1362977346">
          <w:marLeft w:val="432"/>
          <w:marRight w:val="0"/>
          <w:marTop w:val="192"/>
          <w:marBottom w:val="0"/>
          <w:divBdr>
            <w:top w:val="none" w:sz="0" w:space="0" w:color="auto"/>
            <w:left w:val="none" w:sz="0" w:space="0" w:color="auto"/>
            <w:bottom w:val="none" w:sz="0" w:space="0" w:color="auto"/>
            <w:right w:val="none" w:sz="0" w:space="0" w:color="auto"/>
          </w:divBdr>
        </w:div>
        <w:div w:id="398793277">
          <w:marLeft w:val="432"/>
          <w:marRight w:val="0"/>
          <w:marTop w:val="192"/>
          <w:marBottom w:val="0"/>
          <w:divBdr>
            <w:top w:val="none" w:sz="0" w:space="0" w:color="auto"/>
            <w:left w:val="none" w:sz="0" w:space="0" w:color="auto"/>
            <w:bottom w:val="none" w:sz="0" w:space="0" w:color="auto"/>
            <w:right w:val="none" w:sz="0" w:space="0" w:color="auto"/>
          </w:divBdr>
        </w:div>
        <w:div w:id="1638603085">
          <w:marLeft w:val="432"/>
          <w:marRight w:val="0"/>
          <w:marTop w:val="115"/>
          <w:marBottom w:val="0"/>
          <w:divBdr>
            <w:top w:val="none" w:sz="0" w:space="0" w:color="auto"/>
            <w:left w:val="none" w:sz="0" w:space="0" w:color="auto"/>
            <w:bottom w:val="none" w:sz="0" w:space="0" w:color="auto"/>
            <w:right w:val="none" w:sz="0" w:space="0" w:color="auto"/>
          </w:divBdr>
        </w:div>
        <w:div w:id="984549836">
          <w:marLeft w:val="432"/>
          <w:marRight w:val="0"/>
          <w:marTop w:val="115"/>
          <w:marBottom w:val="0"/>
          <w:divBdr>
            <w:top w:val="none" w:sz="0" w:space="0" w:color="auto"/>
            <w:left w:val="none" w:sz="0" w:space="0" w:color="auto"/>
            <w:bottom w:val="none" w:sz="0" w:space="0" w:color="auto"/>
            <w:right w:val="none" w:sz="0" w:space="0" w:color="auto"/>
          </w:divBdr>
        </w:div>
        <w:div w:id="1569220889">
          <w:marLeft w:val="432"/>
          <w:marRight w:val="0"/>
          <w:marTop w:val="115"/>
          <w:marBottom w:val="0"/>
          <w:divBdr>
            <w:top w:val="none" w:sz="0" w:space="0" w:color="auto"/>
            <w:left w:val="none" w:sz="0" w:space="0" w:color="auto"/>
            <w:bottom w:val="none" w:sz="0" w:space="0" w:color="auto"/>
            <w:right w:val="none" w:sz="0" w:space="0" w:color="auto"/>
          </w:divBdr>
        </w:div>
        <w:div w:id="1527907382">
          <w:marLeft w:val="432"/>
          <w:marRight w:val="0"/>
          <w:marTop w:val="211"/>
          <w:marBottom w:val="0"/>
          <w:divBdr>
            <w:top w:val="none" w:sz="0" w:space="0" w:color="auto"/>
            <w:left w:val="none" w:sz="0" w:space="0" w:color="auto"/>
            <w:bottom w:val="none" w:sz="0" w:space="0" w:color="auto"/>
            <w:right w:val="none" w:sz="0" w:space="0" w:color="auto"/>
          </w:divBdr>
        </w:div>
        <w:div w:id="2000305439">
          <w:marLeft w:val="432"/>
          <w:marRight w:val="0"/>
          <w:marTop w:val="154"/>
          <w:marBottom w:val="0"/>
          <w:divBdr>
            <w:top w:val="none" w:sz="0" w:space="0" w:color="auto"/>
            <w:left w:val="none" w:sz="0" w:space="0" w:color="auto"/>
            <w:bottom w:val="none" w:sz="0" w:space="0" w:color="auto"/>
            <w:right w:val="none" w:sz="0" w:space="0" w:color="auto"/>
          </w:divBdr>
        </w:div>
        <w:div w:id="1624075163">
          <w:marLeft w:val="432"/>
          <w:marRight w:val="0"/>
          <w:marTop w:val="154"/>
          <w:marBottom w:val="0"/>
          <w:divBdr>
            <w:top w:val="none" w:sz="0" w:space="0" w:color="auto"/>
            <w:left w:val="none" w:sz="0" w:space="0" w:color="auto"/>
            <w:bottom w:val="none" w:sz="0" w:space="0" w:color="auto"/>
            <w:right w:val="none" w:sz="0" w:space="0" w:color="auto"/>
          </w:divBdr>
        </w:div>
        <w:div w:id="1490246466">
          <w:marLeft w:val="432"/>
          <w:marRight w:val="0"/>
          <w:marTop w:val="259"/>
          <w:marBottom w:val="0"/>
          <w:divBdr>
            <w:top w:val="none" w:sz="0" w:space="0" w:color="auto"/>
            <w:left w:val="none" w:sz="0" w:space="0" w:color="auto"/>
            <w:bottom w:val="none" w:sz="0" w:space="0" w:color="auto"/>
            <w:right w:val="none" w:sz="0" w:space="0" w:color="auto"/>
          </w:divBdr>
        </w:div>
        <w:div w:id="714624977">
          <w:marLeft w:val="432"/>
          <w:marRight w:val="0"/>
          <w:marTop w:val="259"/>
          <w:marBottom w:val="0"/>
          <w:divBdr>
            <w:top w:val="none" w:sz="0" w:space="0" w:color="auto"/>
            <w:left w:val="none" w:sz="0" w:space="0" w:color="auto"/>
            <w:bottom w:val="none" w:sz="0" w:space="0" w:color="auto"/>
            <w:right w:val="none" w:sz="0" w:space="0" w:color="auto"/>
          </w:divBdr>
        </w:div>
      </w:divsChild>
    </w:div>
    <w:div w:id="1397316386">
      <w:bodyDiv w:val="1"/>
      <w:marLeft w:val="0"/>
      <w:marRight w:val="0"/>
      <w:marTop w:val="0"/>
      <w:marBottom w:val="0"/>
      <w:divBdr>
        <w:top w:val="none" w:sz="0" w:space="0" w:color="auto"/>
        <w:left w:val="none" w:sz="0" w:space="0" w:color="auto"/>
        <w:bottom w:val="none" w:sz="0" w:space="0" w:color="auto"/>
        <w:right w:val="none" w:sz="0" w:space="0" w:color="auto"/>
      </w:divBdr>
      <w:divsChild>
        <w:div w:id="1420299132">
          <w:marLeft w:val="432"/>
          <w:marRight w:val="0"/>
          <w:marTop w:val="134"/>
          <w:marBottom w:val="0"/>
          <w:divBdr>
            <w:top w:val="none" w:sz="0" w:space="0" w:color="auto"/>
            <w:left w:val="none" w:sz="0" w:space="0" w:color="auto"/>
            <w:bottom w:val="none" w:sz="0" w:space="0" w:color="auto"/>
            <w:right w:val="none" w:sz="0" w:space="0" w:color="auto"/>
          </w:divBdr>
        </w:div>
        <w:div w:id="217136054">
          <w:marLeft w:val="432"/>
          <w:marRight w:val="0"/>
          <w:marTop w:val="134"/>
          <w:marBottom w:val="0"/>
          <w:divBdr>
            <w:top w:val="none" w:sz="0" w:space="0" w:color="auto"/>
            <w:left w:val="none" w:sz="0" w:space="0" w:color="auto"/>
            <w:bottom w:val="none" w:sz="0" w:space="0" w:color="auto"/>
            <w:right w:val="none" w:sz="0" w:space="0" w:color="auto"/>
          </w:divBdr>
        </w:div>
      </w:divsChild>
    </w:div>
    <w:div w:id="14943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7</cp:revision>
  <cp:lastPrinted>2016-02-16T19:55:00Z</cp:lastPrinted>
  <dcterms:created xsi:type="dcterms:W3CDTF">2016-02-16T15:10:00Z</dcterms:created>
  <dcterms:modified xsi:type="dcterms:W3CDTF">2016-12-16T21:39:00Z</dcterms:modified>
</cp:coreProperties>
</file>