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27" w:rsidRDefault="00C76327" w:rsidP="006856E6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абаровска</w:t>
      </w:r>
      <w:proofErr w:type="spellEnd"/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«Средняя школа№49 имени героев-</w:t>
      </w:r>
      <w:proofErr w:type="spellStart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даманцев</w:t>
      </w:r>
      <w:proofErr w:type="spellEnd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»</w:t>
      </w: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7632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Ном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</w:t>
      </w:r>
      <w:r w:rsidRPr="00C7632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нация «Лучшая управленческая команда»</w:t>
      </w:r>
    </w:p>
    <w:p w:rsid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C76327" w:rsidRPr="00C76327" w:rsidRDefault="00C76327" w:rsidP="00C7632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C76327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Инновации в организации образовательного процесса</w:t>
      </w: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9355DB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Тема статьи: «</w:t>
      </w:r>
      <w:r w:rsidRPr="004A2AAB">
        <w:rPr>
          <w:rFonts w:ascii="Times New Roman" w:hAnsi="Times New Roman" w:cs="Times New Roman"/>
          <w:b/>
          <w:i/>
          <w:color w:val="339966"/>
          <w:sz w:val="28"/>
          <w:szCs w:val="28"/>
        </w:rPr>
        <w:t>Новая школа –</w:t>
      </w: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 xml:space="preserve"> Ш</w:t>
      </w:r>
      <w:r w:rsidRPr="004A2AAB">
        <w:rPr>
          <w:rFonts w:ascii="Times New Roman" w:hAnsi="Times New Roman" w:cs="Times New Roman"/>
          <w:b/>
          <w:i/>
          <w:color w:val="339966"/>
          <w:sz w:val="28"/>
          <w:szCs w:val="28"/>
        </w:rPr>
        <w:t>кола для каждого</w:t>
      </w: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»</w:t>
      </w:r>
      <w:bookmarkStart w:id="0" w:name="_GoBack"/>
      <w:bookmarkEnd w:id="0"/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spacing w:after="0"/>
        <w:jc w:val="right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Pr="00C76327" w:rsidRDefault="00C76327" w:rsidP="00C76327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Авторы:</w:t>
      </w:r>
    </w:p>
    <w:p w:rsidR="00C76327" w:rsidRPr="00C76327" w:rsidRDefault="00C76327" w:rsidP="00C76327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76327">
        <w:rPr>
          <w:rFonts w:ascii="Times New Roman" w:hAnsi="Times New Roman" w:cs="Times New Roman"/>
          <w:color w:val="002060"/>
          <w:sz w:val="28"/>
          <w:szCs w:val="28"/>
        </w:rPr>
        <w:t xml:space="preserve">Абросимова Вера Ивановна – </w:t>
      </w:r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директор школы</w:t>
      </w:r>
    </w:p>
    <w:p w:rsidR="00C76327" w:rsidRPr="00C76327" w:rsidRDefault="00C76327" w:rsidP="00C76327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76327">
        <w:rPr>
          <w:rFonts w:ascii="Times New Roman" w:hAnsi="Times New Roman" w:cs="Times New Roman"/>
          <w:color w:val="002060"/>
          <w:sz w:val="28"/>
          <w:szCs w:val="28"/>
        </w:rPr>
        <w:t>Перегиняк</w:t>
      </w:r>
      <w:proofErr w:type="spellEnd"/>
      <w:r w:rsidRPr="00C76327">
        <w:rPr>
          <w:rFonts w:ascii="Times New Roman" w:hAnsi="Times New Roman" w:cs="Times New Roman"/>
          <w:color w:val="002060"/>
          <w:sz w:val="28"/>
          <w:szCs w:val="28"/>
        </w:rPr>
        <w:t xml:space="preserve"> Лариса Ивановна – </w:t>
      </w:r>
      <w:proofErr w:type="spellStart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зам</w:t>
      </w:r>
      <w:proofErr w:type="gramStart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.д</w:t>
      </w:r>
      <w:proofErr w:type="gramEnd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иректора</w:t>
      </w:r>
      <w:proofErr w:type="spellEnd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УВР</w:t>
      </w:r>
    </w:p>
    <w:p w:rsidR="00C76327" w:rsidRPr="00C76327" w:rsidRDefault="00C76327" w:rsidP="00C76327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76327">
        <w:rPr>
          <w:rFonts w:ascii="Times New Roman" w:hAnsi="Times New Roman" w:cs="Times New Roman"/>
          <w:color w:val="002060"/>
          <w:sz w:val="28"/>
          <w:szCs w:val="28"/>
        </w:rPr>
        <w:t xml:space="preserve">Павлова Алёна Владимировна </w:t>
      </w:r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– </w:t>
      </w:r>
      <w:proofErr w:type="spellStart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зам</w:t>
      </w:r>
      <w:proofErr w:type="gramStart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.д</w:t>
      </w:r>
      <w:proofErr w:type="gramEnd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иректора</w:t>
      </w:r>
      <w:proofErr w:type="spellEnd"/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УВР</w:t>
      </w:r>
    </w:p>
    <w:p w:rsidR="00C76327" w:rsidRPr="00C76327" w:rsidRDefault="00C76327" w:rsidP="00C76327">
      <w:pPr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76327">
        <w:rPr>
          <w:rFonts w:ascii="Times New Roman" w:hAnsi="Times New Roman" w:cs="Times New Roman"/>
          <w:color w:val="002060"/>
          <w:sz w:val="28"/>
          <w:szCs w:val="28"/>
        </w:rPr>
        <w:t xml:space="preserve">Мирошниченко Юлия Сергеевна – </w:t>
      </w:r>
      <w:r w:rsidRPr="00C76327">
        <w:rPr>
          <w:rFonts w:ascii="Times New Roman" w:hAnsi="Times New Roman" w:cs="Times New Roman"/>
          <w:i/>
          <w:color w:val="002060"/>
          <w:sz w:val="28"/>
          <w:szCs w:val="28"/>
        </w:rPr>
        <w:t>зам. директора по УВР</w:t>
      </w:r>
    </w:p>
    <w:p w:rsidR="00C76327" w:rsidRPr="00C76327" w:rsidRDefault="00C76327" w:rsidP="000614A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C76327">
      <w:pPr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6856E6" w:rsidRDefault="006856E6" w:rsidP="00F924C9">
      <w:pPr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</w:p>
    <w:p w:rsidR="00C76327" w:rsidRDefault="00C76327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абаровск</w:t>
      </w:r>
      <w:proofErr w:type="spellEnd"/>
    </w:p>
    <w:p w:rsidR="00C76327" w:rsidRDefault="00C76327" w:rsidP="006856E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>2015год</w:t>
      </w:r>
    </w:p>
    <w:p w:rsidR="00333614" w:rsidRDefault="00333614" w:rsidP="000614A6">
      <w:pPr>
        <w:jc w:val="center"/>
        <w:rPr>
          <w:rFonts w:ascii="Times New Roman" w:hAnsi="Times New Roman" w:cs="Times New Roman"/>
          <w:b/>
          <w:i/>
          <w:color w:val="339966"/>
          <w:sz w:val="28"/>
          <w:szCs w:val="28"/>
        </w:rPr>
      </w:pPr>
      <w:r w:rsidRPr="004A2AAB">
        <w:rPr>
          <w:rFonts w:ascii="Times New Roman" w:hAnsi="Times New Roman" w:cs="Times New Roman"/>
          <w:b/>
          <w:i/>
          <w:color w:val="339966"/>
          <w:sz w:val="28"/>
          <w:szCs w:val="28"/>
        </w:rPr>
        <w:lastRenderedPageBreak/>
        <w:t>«Новая школа –</w:t>
      </w:r>
      <w:r>
        <w:rPr>
          <w:rFonts w:ascii="Times New Roman" w:hAnsi="Times New Roman" w:cs="Times New Roman"/>
          <w:b/>
          <w:i/>
          <w:color w:val="339966"/>
          <w:sz w:val="28"/>
          <w:szCs w:val="28"/>
        </w:rPr>
        <w:t xml:space="preserve"> Ш</w:t>
      </w:r>
      <w:r w:rsidRPr="004A2AAB">
        <w:rPr>
          <w:rFonts w:ascii="Times New Roman" w:hAnsi="Times New Roman" w:cs="Times New Roman"/>
          <w:b/>
          <w:i/>
          <w:color w:val="339966"/>
          <w:sz w:val="28"/>
          <w:szCs w:val="28"/>
        </w:rPr>
        <w:t>кола для каждого»</w:t>
      </w:r>
    </w:p>
    <w:p w:rsidR="00287117" w:rsidRDefault="009F594B" w:rsidP="00C763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3614" w:rsidRPr="005E318B">
        <w:rPr>
          <w:rFonts w:ascii="Times New Roman" w:hAnsi="Times New Roman" w:cs="Times New Roman"/>
          <w:sz w:val="28"/>
          <w:szCs w:val="28"/>
        </w:rPr>
        <w:t xml:space="preserve">Современное образование переживает качественный переход к всеобщей доступности  и независимой оценке знаний. Этот процесс невозможен без качественно </w:t>
      </w:r>
      <w:r w:rsidR="00BA229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A2293" w:rsidRPr="007E25C0">
        <w:rPr>
          <w:rFonts w:ascii="Times New Roman" w:hAnsi="Times New Roman" w:cs="Times New Roman"/>
          <w:sz w:val="28"/>
          <w:szCs w:val="28"/>
        </w:rPr>
        <w:t>организационной структуры управления школой.</w:t>
      </w:r>
      <w:r w:rsidR="007E2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614" w:rsidRPr="00EF7069">
        <w:rPr>
          <w:rFonts w:ascii="Times New Roman" w:hAnsi="Times New Roman" w:cs="Times New Roman"/>
          <w:sz w:val="28"/>
          <w:szCs w:val="28"/>
        </w:rPr>
        <w:t>В основу р</w:t>
      </w:r>
      <w:r w:rsidR="00BA2293">
        <w:rPr>
          <w:rFonts w:ascii="Times New Roman" w:hAnsi="Times New Roman" w:cs="Times New Roman"/>
          <w:sz w:val="28"/>
          <w:szCs w:val="28"/>
        </w:rPr>
        <w:t>еализации образовательного процесса</w:t>
      </w:r>
      <w:r w:rsidR="00333614" w:rsidRPr="00EF7069">
        <w:rPr>
          <w:rFonts w:ascii="Times New Roman" w:hAnsi="Times New Roman" w:cs="Times New Roman"/>
          <w:sz w:val="28"/>
          <w:szCs w:val="28"/>
        </w:rPr>
        <w:t xml:space="preserve"> положены методы, сочетающие управленческую целенаправленность деятельности администрации</w:t>
      </w:r>
      <w:r w:rsidR="00333614">
        <w:rPr>
          <w:rFonts w:ascii="Times New Roman" w:hAnsi="Times New Roman" w:cs="Times New Roman"/>
          <w:sz w:val="28"/>
          <w:szCs w:val="28"/>
        </w:rPr>
        <w:t xml:space="preserve"> </w:t>
      </w:r>
      <w:r w:rsidR="00333614" w:rsidRPr="00EF7069">
        <w:rPr>
          <w:rFonts w:ascii="Times New Roman" w:hAnsi="Times New Roman" w:cs="Times New Roman"/>
          <w:sz w:val="28"/>
          <w:szCs w:val="28"/>
        </w:rPr>
        <w:t>и творческие инициативы со стороны сотрудников. Выполнение цели и задач происходит в рамках реализации целевых программ, каждая из</w:t>
      </w:r>
      <w:r w:rsidR="00333614">
        <w:rPr>
          <w:rFonts w:ascii="Times New Roman" w:hAnsi="Times New Roman" w:cs="Times New Roman"/>
          <w:sz w:val="28"/>
          <w:szCs w:val="28"/>
        </w:rPr>
        <w:t xml:space="preserve"> </w:t>
      </w:r>
      <w:r w:rsidR="00333614" w:rsidRPr="00EF7069">
        <w:rPr>
          <w:rFonts w:ascii="Times New Roman" w:hAnsi="Times New Roman" w:cs="Times New Roman"/>
          <w:sz w:val="28"/>
          <w:szCs w:val="28"/>
        </w:rPr>
        <w:t>которых представляет собой комплекс взаимосвязанных задач и мероприятий, нацеленных на решение проблем отдельного направления</w:t>
      </w:r>
      <w:r w:rsidR="00333614">
        <w:rPr>
          <w:rFonts w:ascii="Times New Roman" w:hAnsi="Times New Roman" w:cs="Times New Roman"/>
          <w:sz w:val="28"/>
          <w:szCs w:val="28"/>
        </w:rPr>
        <w:t xml:space="preserve"> </w:t>
      </w:r>
      <w:r w:rsidR="00333614" w:rsidRPr="00EF706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A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BF7" w:rsidRDefault="009F594B" w:rsidP="009F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A6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</w:t>
      </w:r>
      <w:r w:rsidR="00F924C9">
        <w:rPr>
          <w:rFonts w:ascii="Times New Roman" w:hAnsi="Times New Roman" w:cs="Times New Roman"/>
          <w:sz w:val="28"/>
          <w:szCs w:val="28"/>
        </w:rPr>
        <w:t>ствии с законодательством РФ и У</w:t>
      </w:r>
      <w:r w:rsidR="000614A6">
        <w:rPr>
          <w:rFonts w:ascii="Times New Roman" w:hAnsi="Times New Roman" w:cs="Times New Roman"/>
          <w:sz w:val="28"/>
          <w:szCs w:val="28"/>
        </w:rPr>
        <w:t>ставом школы на основе принципов гласности, демократии и самоуправления.</w:t>
      </w:r>
      <w:r w:rsidR="0023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0A" w:rsidRDefault="009F594B" w:rsidP="009F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E0A">
        <w:rPr>
          <w:rFonts w:ascii="Times New Roman" w:hAnsi="Times New Roman" w:cs="Times New Roman"/>
          <w:sz w:val="28"/>
          <w:szCs w:val="28"/>
        </w:rPr>
        <w:t xml:space="preserve">Школа является сложным социальным объектом, раскрывается через систему «администрация-учитель-ученик», и  ее управление представлено как управление социальной системой, где точкой отсчета </w:t>
      </w:r>
      <w:r w:rsidR="00F011B9">
        <w:rPr>
          <w:rFonts w:ascii="Times New Roman" w:hAnsi="Times New Roman" w:cs="Times New Roman"/>
          <w:sz w:val="28"/>
          <w:szCs w:val="28"/>
        </w:rPr>
        <w:t>выступает человек, участвующий в формировании самой системы.</w:t>
      </w:r>
    </w:p>
    <w:p w:rsidR="00F924C9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AB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932BF7">
        <w:rPr>
          <w:rFonts w:ascii="Times New Roman" w:hAnsi="Times New Roman" w:cs="Times New Roman"/>
          <w:sz w:val="28"/>
          <w:szCs w:val="28"/>
        </w:rPr>
        <w:t xml:space="preserve"> </w:t>
      </w:r>
      <w:r w:rsidR="00652ABA" w:rsidRPr="005115FC">
        <w:rPr>
          <w:rFonts w:ascii="Times New Roman" w:hAnsi="Times New Roman" w:cs="Times New Roman"/>
          <w:sz w:val="28"/>
          <w:szCs w:val="28"/>
        </w:rPr>
        <w:t xml:space="preserve">г. </w:t>
      </w:r>
      <w:r w:rsidR="00652ABA">
        <w:rPr>
          <w:rFonts w:ascii="Times New Roman" w:hAnsi="Times New Roman" w:cs="Times New Roman"/>
          <w:sz w:val="28"/>
          <w:szCs w:val="28"/>
        </w:rPr>
        <w:t>Хабаровска «Средняя школа № 49 имени героев-</w:t>
      </w:r>
      <w:proofErr w:type="spellStart"/>
      <w:r w:rsidR="00652ABA"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r w:rsidR="00652ABA">
        <w:rPr>
          <w:rFonts w:ascii="Times New Roman" w:hAnsi="Times New Roman" w:cs="Times New Roman"/>
          <w:sz w:val="28"/>
          <w:szCs w:val="28"/>
        </w:rPr>
        <w:t>»</w:t>
      </w:r>
      <w:r w:rsidR="0065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BA">
        <w:rPr>
          <w:rFonts w:ascii="Times New Roman" w:hAnsi="Times New Roman"/>
          <w:sz w:val="28"/>
          <w:szCs w:val="28"/>
        </w:rPr>
        <w:t>образовано путем реорганизации учреждений на основании Постановления администрации города от 22.06.2015 № 2079 «О реорганизации муниципального бюджетного общеобразовательного учреждения средней общеобразовательной школы № 49 имени Героев-</w:t>
      </w:r>
      <w:proofErr w:type="spellStart"/>
      <w:r w:rsidR="00652ABA">
        <w:rPr>
          <w:rFonts w:ascii="Times New Roman" w:hAnsi="Times New Roman"/>
          <w:sz w:val="28"/>
          <w:szCs w:val="28"/>
        </w:rPr>
        <w:t>даманцев</w:t>
      </w:r>
      <w:proofErr w:type="spellEnd"/>
      <w:r w:rsidR="00652ABA">
        <w:rPr>
          <w:rFonts w:ascii="Times New Roman" w:hAnsi="Times New Roman"/>
          <w:sz w:val="28"/>
          <w:szCs w:val="28"/>
        </w:rPr>
        <w:t xml:space="preserve"> путем присоединения к нему муниципального бюджетного общеобразовательного учреждения средней общеобразовательной школы № 53»</w:t>
      </w:r>
      <w:r w:rsidR="00932BF7">
        <w:rPr>
          <w:rFonts w:ascii="Times New Roman" w:hAnsi="Times New Roman"/>
          <w:sz w:val="28"/>
          <w:szCs w:val="28"/>
        </w:rPr>
        <w:t>.</w:t>
      </w:r>
      <w:r w:rsidR="00652ABA" w:rsidRPr="00CE00FF">
        <w:rPr>
          <w:rFonts w:ascii="Times New Roman" w:hAnsi="Times New Roman"/>
          <w:sz w:val="28"/>
          <w:szCs w:val="28"/>
        </w:rPr>
        <w:t xml:space="preserve"> </w:t>
      </w:r>
      <w:r w:rsidR="00652A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6B1" w:rsidRDefault="009C16B1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школой представлена несколькими уровнями:</w:t>
      </w:r>
    </w:p>
    <w:p w:rsidR="009C16B1" w:rsidRDefault="009C16B1" w:rsidP="00C56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директора школы</w:t>
      </w:r>
    </w:p>
    <w:p w:rsidR="009C16B1" w:rsidRDefault="009C16B1" w:rsidP="00C56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руководителей модулей</w:t>
      </w:r>
    </w:p>
    <w:p w:rsidR="009C16B1" w:rsidRDefault="009C16B1" w:rsidP="00C56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педагогических работников</w:t>
      </w:r>
    </w:p>
    <w:p w:rsidR="009C16B1" w:rsidRPr="009C16B1" w:rsidRDefault="009C16B1" w:rsidP="00C56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ученического самоуправления</w:t>
      </w:r>
    </w:p>
    <w:p w:rsidR="000614A6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14A6">
        <w:rPr>
          <w:rFonts w:ascii="Times New Roman" w:hAnsi="Times New Roman" w:cs="Times New Roman"/>
          <w:sz w:val="28"/>
          <w:szCs w:val="28"/>
        </w:rPr>
        <w:t>Администрация школы стремится выстроить процесс управления школой на основе оптимизационного подхода состоящего в том, чтобы сконструировать такую систему  мер применительно к условиям и задачам школы, которая бы позволила достичь максимально возможных результатов образовательного процесса при рациональных затратах времени и ресурсов.</w:t>
      </w:r>
      <w:r w:rsidR="00E33DF9">
        <w:rPr>
          <w:rFonts w:ascii="Times New Roman" w:hAnsi="Times New Roman" w:cs="Times New Roman"/>
          <w:sz w:val="28"/>
          <w:szCs w:val="28"/>
        </w:rPr>
        <w:t xml:space="preserve"> (</w:t>
      </w:r>
      <w:r w:rsidR="00E33DF9" w:rsidRPr="00F924C9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E33DF9">
        <w:rPr>
          <w:rFonts w:ascii="Times New Roman" w:hAnsi="Times New Roman" w:cs="Times New Roman"/>
          <w:sz w:val="28"/>
          <w:szCs w:val="28"/>
        </w:rPr>
        <w:t>)</w:t>
      </w:r>
    </w:p>
    <w:p w:rsidR="00A30FA7" w:rsidRDefault="009F594B" w:rsidP="00F92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BA5">
        <w:rPr>
          <w:rFonts w:ascii="Times New Roman" w:hAnsi="Times New Roman" w:cs="Times New Roman"/>
          <w:sz w:val="28"/>
          <w:szCs w:val="28"/>
        </w:rPr>
        <w:t>В целях улучшения работы администрации школы, недопущения дублирования, используется система координации действий в условиях дивизионной структуры управления, которая предполагает большую степень автономности в решении тактических вопросов, выстраивания стратегии каждого отдельного модуля в рамках стратегии шко</w:t>
      </w:r>
      <w:r w:rsidR="00DE148F">
        <w:rPr>
          <w:rFonts w:ascii="Times New Roman" w:hAnsi="Times New Roman" w:cs="Times New Roman"/>
          <w:sz w:val="28"/>
          <w:szCs w:val="28"/>
        </w:rPr>
        <w:t xml:space="preserve">лы в целом определены </w:t>
      </w:r>
      <w:r w:rsidR="00051BA5">
        <w:rPr>
          <w:rFonts w:ascii="Times New Roman" w:hAnsi="Times New Roman" w:cs="Times New Roman"/>
          <w:sz w:val="28"/>
          <w:szCs w:val="28"/>
        </w:rPr>
        <w:t>должностные обязанности в р</w:t>
      </w:r>
      <w:r w:rsidR="00DE148F">
        <w:rPr>
          <w:rFonts w:ascii="Times New Roman" w:hAnsi="Times New Roman" w:cs="Times New Roman"/>
          <w:sz w:val="28"/>
          <w:szCs w:val="28"/>
        </w:rPr>
        <w:t>амках работы модуля.</w:t>
      </w:r>
    </w:p>
    <w:p w:rsidR="00DE148F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48F" w:rsidRPr="007E25C0">
        <w:rPr>
          <w:rFonts w:ascii="Times New Roman" w:hAnsi="Times New Roman" w:cs="Times New Roman"/>
          <w:sz w:val="28"/>
          <w:szCs w:val="28"/>
        </w:rPr>
        <w:t xml:space="preserve">Суть управления </w:t>
      </w:r>
      <w:proofErr w:type="spellStart"/>
      <w:r w:rsidR="00DE148F" w:rsidRPr="007E25C0">
        <w:rPr>
          <w:rFonts w:ascii="Times New Roman" w:hAnsi="Times New Roman" w:cs="Times New Roman"/>
          <w:sz w:val="28"/>
          <w:szCs w:val="28"/>
        </w:rPr>
        <w:t>модулем</w:t>
      </w:r>
      <w:proofErr w:type="gramStart"/>
      <w:r w:rsidR="00DE148F" w:rsidRPr="007E25C0">
        <w:rPr>
          <w:rFonts w:ascii="Times New Roman" w:hAnsi="Times New Roman" w:cs="Times New Roman"/>
          <w:sz w:val="28"/>
          <w:szCs w:val="28"/>
        </w:rPr>
        <w:t>:</w:t>
      </w:r>
      <w:r w:rsidR="00DE1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148F"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 w:rsidR="00DE148F">
        <w:rPr>
          <w:rFonts w:ascii="Times New Roman" w:hAnsi="Times New Roman" w:cs="Times New Roman"/>
          <w:sz w:val="28"/>
          <w:szCs w:val="28"/>
        </w:rPr>
        <w:t xml:space="preserve"> между определенной образовательной моделью и управляющей системой школы.</w:t>
      </w:r>
    </w:p>
    <w:p w:rsidR="009F594B" w:rsidRDefault="00E33DF9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48F" w:rsidRPr="007E25C0">
        <w:rPr>
          <w:rFonts w:ascii="Times New Roman" w:hAnsi="Times New Roman" w:cs="Times New Roman"/>
          <w:sz w:val="28"/>
          <w:szCs w:val="28"/>
        </w:rPr>
        <w:t>Цель каждого модуля:</w:t>
      </w:r>
      <w:r w:rsidR="007E25C0">
        <w:rPr>
          <w:rFonts w:ascii="Times New Roman" w:hAnsi="Times New Roman" w:cs="Times New Roman"/>
          <w:sz w:val="28"/>
          <w:szCs w:val="28"/>
        </w:rPr>
        <w:t xml:space="preserve"> </w:t>
      </w:r>
      <w:r w:rsidR="00DE148F">
        <w:rPr>
          <w:rFonts w:ascii="Times New Roman" w:hAnsi="Times New Roman" w:cs="Times New Roman"/>
          <w:sz w:val="28"/>
          <w:szCs w:val="28"/>
        </w:rPr>
        <w:t xml:space="preserve">не отставать в развитии от других подразделений, разрабатывать стратегию образовательного комплекса на базе полной информации. </w:t>
      </w:r>
    </w:p>
    <w:p w:rsidR="00DF7C93" w:rsidRPr="00B91FE8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C93" w:rsidRPr="00B91FE8">
        <w:rPr>
          <w:rFonts w:ascii="Times New Roman" w:hAnsi="Times New Roman" w:cs="Times New Roman"/>
          <w:sz w:val="28"/>
          <w:szCs w:val="28"/>
        </w:rPr>
        <w:t>Руководители модулей – реализуют инновационные программы (ФГОС) в соответствующем модуле, обеспечивая гармонию образовательных и организаторских (управленческих) процессов:</w:t>
      </w:r>
    </w:p>
    <w:p w:rsidR="00DF7C93" w:rsidRDefault="00DF7C93" w:rsidP="00F924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 определенные процедуры для пересмотра учебных курсов;</w:t>
      </w:r>
    </w:p>
    <w:p w:rsidR="00DF7C93" w:rsidRDefault="00DF7C93" w:rsidP="00C763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преподавательскую деятельность по управлению учащимися;</w:t>
      </w:r>
    </w:p>
    <w:p w:rsidR="00DF7C93" w:rsidRDefault="00DF7C93" w:rsidP="00C763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91">
        <w:rPr>
          <w:rFonts w:ascii="Times New Roman" w:hAnsi="Times New Roman" w:cs="Times New Roman"/>
          <w:sz w:val="28"/>
          <w:szCs w:val="28"/>
        </w:rPr>
        <w:t>Формируют дифференцированные консультативные структуры, когда учителя выступают в роли «управленцев» (внутренний аудит) и могут консультироваться друг с другом, обеспечивая вовлечение в процесс принятия решений всё большего числа членов коллектива, поддерживая тем самым «климат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91">
        <w:rPr>
          <w:rFonts w:ascii="Times New Roman" w:hAnsi="Times New Roman" w:cs="Times New Roman"/>
          <w:sz w:val="28"/>
          <w:szCs w:val="28"/>
        </w:rPr>
        <w:t>перемен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7C93" w:rsidRDefault="00DF7C93" w:rsidP="00C763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Стимулируют дифференциацию обучения через предметные кафедры;</w:t>
      </w:r>
    </w:p>
    <w:p w:rsidR="00DF7C93" w:rsidRDefault="00DF7C93" w:rsidP="00C763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Стимулируют интеграцию обучения через создание проектных групп;</w:t>
      </w:r>
    </w:p>
    <w:p w:rsidR="00DF7C93" w:rsidRDefault="009F594B" w:rsidP="00F924C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30FA7">
        <w:rPr>
          <w:rFonts w:ascii="Times New Roman" w:hAnsi="Times New Roman" w:cs="Times New Roman"/>
          <w:sz w:val="28"/>
          <w:szCs w:val="28"/>
        </w:rPr>
        <w:t>На каждом из данных уров</w:t>
      </w:r>
      <w:r>
        <w:rPr>
          <w:rFonts w:ascii="Times New Roman" w:hAnsi="Times New Roman" w:cs="Times New Roman"/>
          <w:sz w:val="28"/>
          <w:szCs w:val="28"/>
        </w:rPr>
        <w:t xml:space="preserve">ней разворачивается собственная </w:t>
      </w:r>
      <w:r w:rsidR="00A30FA7">
        <w:rPr>
          <w:rFonts w:ascii="Times New Roman" w:hAnsi="Times New Roman" w:cs="Times New Roman"/>
          <w:sz w:val="28"/>
          <w:szCs w:val="28"/>
        </w:rPr>
        <w:t xml:space="preserve">взаимосвязанная горизонтальная структура органов, объединений, групп, комиссий, </w:t>
      </w:r>
      <w:r w:rsidR="00E33DF9">
        <w:rPr>
          <w:rFonts w:ascii="Times New Roman" w:hAnsi="Times New Roman" w:cs="Times New Roman"/>
          <w:sz w:val="28"/>
          <w:szCs w:val="28"/>
        </w:rPr>
        <w:t>творческих групп, секций и т.д.</w:t>
      </w:r>
      <w:r w:rsidR="00A30FA7">
        <w:rPr>
          <w:rFonts w:ascii="Times New Roman" w:hAnsi="Times New Roman" w:cs="Times New Roman"/>
          <w:sz w:val="28"/>
          <w:szCs w:val="28"/>
        </w:rPr>
        <w:t xml:space="preserve"> При этом каждое структурное подразделение успешно выполняет свои функции в соответствии с целями и задачами школы по обучению и воспитанию. </w:t>
      </w:r>
      <w:r w:rsidR="00A97648">
        <w:rPr>
          <w:rFonts w:ascii="Times New Roman" w:hAnsi="Times New Roman" w:cs="Times New Roman"/>
          <w:sz w:val="28"/>
          <w:szCs w:val="28"/>
        </w:rPr>
        <w:t>Тесное сотрудничество между педагог</w:t>
      </w:r>
      <w:r w:rsidR="003D59DD">
        <w:rPr>
          <w:rFonts w:ascii="Times New Roman" w:hAnsi="Times New Roman" w:cs="Times New Roman"/>
          <w:sz w:val="28"/>
          <w:szCs w:val="28"/>
        </w:rPr>
        <w:t>ами, учащимися и их родителями приведут к позитивной динамике деятельности коллектива.</w:t>
      </w:r>
    </w:p>
    <w:p w:rsidR="00295D5B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72F">
        <w:rPr>
          <w:rFonts w:ascii="Times New Roman" w:hAnsi="Times New Roman" w:cs="Times New Roman"/>
          <w:sz w:val="28"/>
          <w:szCs w:val="28"/>
        </w:rPr>
        <w:t>Решения принимаются исходя из педагогической целесообразности и требований трудового законодательства, обязательного выполнения положений Устава школы и нормативно-правовых актов, регулирующих учебно-воспитательный процесс.</w:t>
      </w:r>
    </w:p>
    <w:p w:rsidR="000614A6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2E3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на основе принципов единоначалия </w:t>
      </w:r>
      <w:r w:rsidR="00A5500F">
        <w:rPr>
          <w:rFonts w:ascii="Times New Roman" w:hAnsi="Times New Roman" w:cs="Times New Roman"/>
          <w:sz w:val="28"/>
          <w:szCs w:val="28"/>
        </w:rPr>
        <w:t xml:space="preserve"> </w:t>
      </w:r>
      <w:r w:rsidR="001072E3">
        <w:rPr>
          <w:rFonts w:ascii="Times New Roman" w:hAnsi="Times New Roman" w:cs="Times New Roman"/>
          <w:sz w:val="28"/>
          <w:szCs w:val="28"/>
        </w:rPr>
        <w:t>и ко</w:t>
      </w:r>
      <w:r w:rsidR="004F4657">
        <w:rPr>
          <w:rFonts w:ascii="Times New Roman" w:hAnsi="Times New Roman" w:cs="Times New Roman"/>
          <w:sz w:val="28"/>
          <w:szCs w:val="28"/>
        </w:rPr>
        <w:t>л</w:t>
      </w:r>
      <w:r w:rsidR="001072E3">
        <w:rPr>
          <w:rFonts w:ascii="Times New Roman" w:hAnsi="Times New Roman" w:cs="Times New Roman"/>
          <w:sz w:val="28"/>
          <w:szCs w:val="28"/>
        </w:rPr>
        <w:t>легиальности.</w:t>
      </w:r>
    </w:p>
    <w:p w:rsidR="00A5500F" w:rsidRDefault="00E33DF9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00F">
        <w:rPr>
          <w:rFonts w:ascii="Times New Roman" w:hAnsi="Times New Roman" w:cs="Times New Roman"/>
          <w:sz w:val="28"/>
          <w:szCs w:val="28"/>
        </w:rPr>
        <w:t>Непосредственное руководство школой осуществляет директор, который является главным административным лицом, воплощающим единоначалие и несущим персональную ответственность за все,</w:t>
      </w:r>
      <w:r w:rsidR="00940BD6">
        <w:rPr>
          <w:rFonts w:ascii="Times New Roman" w:hAnsi="Times New Roman" w:cs="Times New Roman"/>
          <w:sz w:val="28"/>
          <w:szCs w:val="28"/>
        </w:rPr>
        <w:t xml:space="preserve"> </w:t>
      </w:r>
      <w:r w:rsidR="00A5500F">
        <w:rPr>
          <w:rFonts w:ascii="Times New Roman" w:hAnsi="Times New Roman" w:cs="Times New Roman"/>
          <w:sz w:val="28"/>
          <w:szCs w:val="28"/>
        </w:rPr>
        <w:t xml:space="preserve">что делается </w:t>
      </w:r>
      <w:r w:rsidR="00940BD6">
        <w:rPr>
          <w:rFonts w:ascii="Times New Roman" w:hAnsi="Times New Roman" w:cs="Times New Roman"/>
          <w:sz w:val="28"/>
          <w:szCs w:val="28"/>
        </w:rPr>
        <w:t>в школе всеми субъектами управления.</w:t>
      </w:r>
    </w:p>
    <w:p w:rsidR="0067281F" w:rsidRDefault="009F594B" w:rsidP="00C7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81F">
        <w:rPr>
          <w:rFonts w:ascii="Times New Roman" w:hAnsi="Times New Roman" w:cs="Times New Roman"/>
          <w:sz w:val="28"/>
          <w:szCs w:val="28"/>
        </w:rPr>
        <w:t>Вместе с тем в соответствии с уставом школы утверждаются коллегиальные органы  - педагогический совет и общее собрание.</w:t>
      </w:r>
    </w:p>
    <w:p w:rsidR="00496D61" w:rsidRDefault="00E33DF9" w:rsidP="00C7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D61">
        <w:rPr>
          <w:rFonts w:ascii="Times New Roman" w:hAnsi="Times New Roman" w:cs="Times New Roman"/>
          <w:sz w:val="28"/>
          <w:szCs w:val="28"/>
        </w:rPr>
        <w:t xml:space="preserve">Представительные органы представлены советом школы и информационно-аналитическим центром. </w:t>
      </w:r>
    </w:p>
    <w:p w:rsidR="00710A66" w:rsidRDefault="00E33DF9" w:rsidP="00C7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46A">
        <w:rPr>
          <w:rFonts w:ascii="Times New Roman" w:hAnsi="Times New Roman" w:cs="Times New Roman"/>
          <w:sz w:val="28"/>
          <w:szCs w:val="28"/>
        </w:rPr>
        <w:t>Ш</w:t>
      </w:r>
      <w:r w:rsidR="00710A66" w:rsidRPr="0032146A">
        <w:rPr>
          <w:rFonts w:ascii="Times New Roman" w:hAnsi="Times New Roman" w:cs="Times New Roman"/>
          <w:sz w:val="28"/>
          <w:szCs w:val="28"/>
        </w:rPr>
        <w:t>кола имеет определенную  динамику относительно се</w:t>
      </w:r>
      <w:r w:rsidR="0032146A">
        <w:rPr>
          <w:rFonts w:ascii="Times New Roman" w:hAnsi="Times New Roman" w:cs="Times New Roman"/>
          <w:sz w:val="28"/>
          <w:szCs w:val="28"/>
        </w:rPr>
        <w:t>бя самой,</w:t>
      </w:r>
      <w:r w:rsidR="00710A66" w:rsidRPr="0032146A">
        <w:rPr>
          <w:rFonts w:ascii="Times New Roman" w:hAnsi="Times New Roman" w:cs="Times New Roman"/>
          <w:sz w:val="28"/>
          <w:szCs w:val="28"/>
        </w:rPr>
        <w:t xml:space="preserve"> </w:t>
      </w:r>
      <w:r w:rsidR="0032146A">
        <w:rPr>
          <w:rFonts w:ascii="Times New Roman" w:hAnsi="Times New Roman" w:cs="Times New Roman"/>
          <w:sz w:val="28"/>
          <w:szCs w:val="28"/>
        </w:rPr>
        <w:t xml:space="preserve">а </w:t>
      </w:r>
      <w:r w:rsidR="00710A66" w:rsidRPr="0032146A">
        <w:rPr>
          <w:rFonts w:ascii="Times New Roman" w:hAnsi="Times New Roman" w:cs="Times New Roman"/>
          <w:sz w:val="28"/>
          <w:szCs w:val="28"/>
        </w:rPr>
        <w:t>администрация школы использует внутренний ресурс с целью повышения качества «своего» образования.</w:t>
      </w:r>
    </w:p>
    <w:p w:rsidR="0064347A" w:rsidRDefault="009F594B" w:rsidP="00C7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47A">
        <w:rPr>
          <w:rFonts w:ascii="Times New Roman" w:hAnsi="Times New Roman" w:cs="Times New Roman"/>
          <w:sz w:val="28"/>
          <w:szCs w:val="28"/>
        </w:rPr>
        <w:t>Распределение административных обязанностей ос</w:t>
      </w:r>
      <w:r w:rsidR="0064347A" w:rsidRPr="0064347A">
        <w:rPr>
          <w:rFonts w:ascii="Times New Roman" w:hAnsi="Times New Roman" w:cs="Times New Roman"/>
          <w:sz w:val="28"/>
          <w:szCs w:val="28"/>
        </w:rPr>
        <w:t>уществляется в должностных инструкциях.</w:t>
      </w:r>
      <w:r w:rsidR="0064347A">
        <w:rPr>
          <w:rFonts w:ascii="Times New Roman" w:hAnsi="Times New Roman" w:cs="Times New Roman"/>
          <w:sz w:val="28"/>
          <w:szCs w:val="28"/>
        </w:rPr>
        <w:t xml:space="preserve"> </w:t>
      </w:r>
      <w:r w:rsidR="00244A63">
        <w:rPr>
          <w:rFonts w:ascii="Times New Roman" w:hAnsi="Times New Roman" w:cs="Times New Roman"/>
          <w:sz w:val="28"/>
          <w:szCs w:val="28"/>
        </w:rPr>
        <w:t>Распределение обязанностей между директором школы и его заместителями, учителями и другими работниками школы проходит в соответствии с уровнем их подготовки и опытом работы.</w:t>
      </w:r>
      <w:r w:rsidR="0017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54" w:rsidRDefault="009F594B" w:rsidP="00C7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054">
        <w:rPr>
          <w:rFonts w:ascii="Times New Roman" w:hAnsi="Times New Roman" w:cs="Times New Roman"/>
          <w:sz w:val="28"/>
          <w:szCs w:val="28"/>
        </w:rPr>
        <w:t xml:space="preserve">Структура управления школой соответствует типу образовательного учреждения и не противоречит действующему законодательству, уставу </w:t>
      </w:r>
      <w:r w:rsidR="00174054">
        <w:rPr>
          <w:rFonts w:ascii="Times New Roman" w:hAnsi="Times New Roman" w:cs="Times New Roman"/>
          <w:sz w:val="28"/>
          <w:szCs w:val="28"/>
        </w:rPr>
        <w:lastRenderedPageBreak/>
        <w:t>школы. Управление носит общественно-</w:t>
      </w:r>
      <w:proofErr w:type="gramStart"/>
      <w:r w:rsidR="00174054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="00174054">
        <w:rPr>
          <w:rFonts w:ascii="Times New Roman" w:hAnsi="Times New Roman" w:cs="Times New Roman"/>
          <w:sz w:val="28"/>
          <w:szCs w:val="28"/>
        </w:rPr>
        <w:t>, что способствует эффективной организации и развитию образовательного процесса.</w:t>
      </w:r>
    </w:p>
    <w:p w:rsidR="00FD2275" w:rsidRPr="009170C2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275" w:rsidRPr="009170C2">
        <w:rPr>
          <w:rFonts w:ascii="Times New Roman" w:hAnsi="Times New Roman" w:cs="Times New Roman"/>
          <w:sz w:val="28"/>
          <w:szCs w:val="28"/>
        </w:rPr>
        <w:t>Система управления школой строится в соответствии с Уставом ОУ и локальными актами.</w:t>
      </w:r>
      <w:r w:rsidR="00FD2275">
        <w:rPr>
          <w:rFonts w:ascii="Times New Roman" w:hAnsi="Times New Roman" w:cs="Times New Roman"/>
          <w:sz w:val="28"/>
          <w:szCs w:val="28"/>
        </w:rPr>
        <w:t xml:space="preserve"> </w:t>
      </w:r>
      <w:r w:rsidR="00FD2275" w:rsidRPr="009170C2">
        <w:rPr>
          <w:rFonts w:ascii="Times New Roman" w:hAnsi="Times New Roman" w:cs="Times New Roman"/>
          <w:sz w:val="28"/>
          <w:szCs w:val="28"/>
        </w:rPr>
        <w:t xml:space="preserve">Из коллегиальных органов управления в школе действуют: Совет школы, педагогический совет, научно-методический совет, методические </w:t>
      </w:r>
      <w:r w:rsidR="00E33DF9">
        <w:rPr>
          <w:rFonts w:ascii="Times New Roman" w:hAnsi="Times New Roman" w:cs="Times New Roman"/>
          <w:sz w:val="28"/>
          <w:szCs w:val="28"/>
        </w:rPr>
        <w:t>кафедры</w:t>
      </w:r>
      <w:r w:rsidR="00FD2275" w:rsidRPr="009170C2">
        <w:rPr>
          <w:rFonts w:ascii="Times New Roman" w:hAnsi="Times New Roman" w:cs="Times New Roman"/>
          <w:sz w:val="28"/>
          <w:szCs w:val="28"/>
        </w:rPr>
        <w:t xml:space="preserve"> учителей. Наряду с  перечисленными органами к механизмам управления относятся и создание временных творческих групп учителей и учащихся, а также информационные планерки. Возросла и координационная роль директора школы в связи с появлением новых направлений деятельности и подсистем.</w:t>
      </w:r>
    </w:p>
    <w:p w:rsidR="00FD2275" w:rsidRPr="009170C2" w:rsidRDefault="009F594B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275" w:rsidRPr="009170C2">
        <w:rPr>
          <w:rFonts w:ascii="Times New Roman" w:hAnsi="Times New Roman" w:cs="Times New Roman"/>
          <w:sz w:val="28"/>
          <w:szCs w:val="28"/>
        </w:rPr>
        <w:t xml:space="preserve">Важное место стала занимать мотивационная управленческая деятельность. Администрация школы способствует созданию ситуации успеха. Поддержка учителя осуществляется мерами морального и  материального поощрения. Для педагогов, работающих в инновационном режиме, создаются хорошие условия труда в кабинетах, устанавливаются компьютеризированные рабочие места для учителя, оснащенные мультимедиа проектором и выходом в Интернет. </w:t>
      </w:r>
    </w:p>
    <w:p w:rsidR="00FD2275" w:rsidRPr="00DD5870" w:rsidRDefault="009F594B" w:rsidP="00C76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275" w:rsidRPr="00DD5870">
        <w:rPr>
          <w:rFonts w:ascii="Times New Roman" w:hAnsi="Times New Roman" w:cs="Times New Roman"/>
          <w:sz w:val="28"/>
          <w:szCs w:val="28"/>
        </w:rPr>
        <w:t>Жесткий контроль сверху сменился взаимоконтролем и самоконтролем для учителей высшей и первой квалификационной категории. Педагогам второй квалификационной категории оказывается методическая помощь, как администрацией школы, так и старшими, более опытными, наставниками. Информацию о результатах работы учителей администрация школы получает по итогам контрольных работ, результатам промежуточной и итоговой аттестации учащихся, ежегодного самоанализа своей работы. На заседаниях ШМО, научно-методическом совете обсуждаются самоотчеты учителей, подводятся итоги и планируется дальнейшая работа с этими учителями, определяется круг дальнейшего творческого поиска.</w:t>
      </w:r>
    </w:p>
    <w:p w:rsidR="006856E6" w:rsidRDefault="006856E6" w:rsidP="006856E6">
      <w:pPr>
        <w:jc w:val="both"/>
        <w:rPr>
          <w:rFonts w:ascii="Times New Roman" w:hAnsi="Times New Roman" w:cs="Times New Roman"/>
          <w:sz w:val="48"/>
          <w:szCs w:val="48"/>
        </w:rPr>
        <w:sectPr w:rsidR="006856E6" w:rsidSect="006856E6">
          <w:foot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856E6" w:rsidRDefault="00E33DF9" w:rsidP="009F594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5353" cy="9292794"/>
            <wp:effectExtent l="0" t="6985" r="0" b="0"/>
            <wp:docPr id="1" name="Рисунок 1" descr="C:\Users\302-25\Desktop\2015-10-27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-25\Desktop\2015-10-27 с\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2716" cy="93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F9" w:rsidRDefault="00E33DF9" w:rsidP="009F594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56E6" w:rsidRPr="00E33DF9" w:rsidRDefault="00F80DC8" w:rsidP="009F594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856E6" w:rsidRPr="00E33DF9" w:rsidSect="00E33D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E33DF9">
        <w:rPr>
          <w:rFonts w:ascii="Times New Roman" w:hAnsi="Times New Roman"/>
          <w:sz w:val="24"/>
          <w:szCs w:val="24"/>
        </w:rPr>
        <w:t>.</w:t>
      </w:r>
      <w:r w:rsidR="00F924C9">
        <w:rPr>
          <w:rFonts w:ascii="Times New Roman" w:hAnsi="Times New Roman"/>
          <w:sz w:val="24"/>
          <w:szCs w:val="24"/>
        </w:rPr>
        <w:t xml:space="preserve"> </w:t>
      </w:r>
    </w:p>
    <w:p w:rsidR="006856E6" w:rsidRDefault="006856E6" w:rsidP="009F594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0E6B" w:rsidRDefault="009F594B" w:rsidP="009F594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0D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E6B">
        <w:rPr>
          <w:rFonts w:ascii="Times New Roman" w:hAnsi="Times New Roman"/>
          <w:sz w:val="28"/>
          <w:szCs w:val="28"/>
        </w:rPr>
        <w:t>С 1 сентября 2012 г. в нашем образовательном учреждении  проводится эксперимент по теме «Введение федерального государственного образовательного стандарта основного общего образования».</w:t>
      </w:r>
    </w:p>
    <w:p w:rsidR="00C50E6B" w:rsidRDefault="009F594B" w:rsidP="00F924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326">
        <w:rPr>
          <w:rFonts w:ascii="Times New Roman" w:hAnsi="Times New Roman" w:cs="Times New Roman"/>
          <w:sz w:val="28"/>
          <w:szCs w:val="28"/>
        </w:rPr>
        <w:t xml:space="preserve">За три  года реализации и введения ФГОС  основного общего образования,  в том числе в пилотном режиме, накоплен определенный опыт, независимо от этнокультурной и национальной специфики. </w:t>
      </w:r>
      <w:r w:rsidR="00C50E6B">
        <w:rPr>
          <w:rFonts w:ascii="Times New Roman" w:hAnsi="Times New Roman"/>
          <w:sz w:val="28"/>
          <w:szCs w:val="28"/>
        </w:rPr>
        <w:t xml:space="preserve">Актуальность регионального эксперимента определяется необходимостью организации работы по переходу образовательных учреждений  на </w:t>
      </w:r>
      <w:proofErr w:type="gramStart"/>
      <w:r w:rsidR="00C50E6B">
        <w:rPr>
          <w:rFonts w:ascii="Times New Roman" w:hAnsi="Times New Roman"/>
          <w:sz w:val="28"/>
          <w:szCs w:val="28"/>
        </w:rPr>
        <w:t>новый</w:t>
      </w:r>
      <w:proofErr w:type="gramEnd"/>
      <w:r w:rsidR="00C50E6B">
        <w:rPr>
          <w:rFonts w:ascii="Times New Roman" w:hAnsi="Times New Roman"/>
          <w:sz w:val="28"/>
          <w:szCs w:val="28"/>
        </w:rPr>
        <w:t xml:space="preserve"> ФГОС основного общего образования и подготовки субъектов образовательного процесса к принятию стратегических целей современного образования, освоения новых форм организации образовательного процесса в связи с введением ФГОС общего образования на всех уровнях (ступенях) российской системы образования. </w:t>
      </w:r>
    </w:p>
    <w:p w:rsidR="00C50E6B" w:rsidRDefault="009F594B" w:rsidP="00F9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E6B" w:rsidRPr="00A45FB2">
        <w:rPr>
          <w:rFonts w:ascii="Times New Roman" w:hAnsi="Times New Roman" w:cs="Times New Roman"/>
          <w:sz w:val="28"/>
          <w:szCs w:val="28"/>
        </w:rPr>
        <w:t xml:space="preserve">Основным фактором, обеспечивающим его успешность, является системность подготовки к введению стандартов и комплексность всех видов сопровождения. Прежде чем выстраивать методическое сопровождение и обеспечение  введения ФГОС и правильно организовать методическую работу в школе, необходимо четко понимать значение данных понятий: сопровождать, сопровождение, методическое сопровождение и обеспечение.  </w:t>
      </w:r>
      <w:r w:rsidR="009534AD">
        <w:rPr>
          <w:rFonts w:ascii="Times New Roman" w:hAnsi="Times New Roman" w:cs="Times New Roman"/>
          <w:sz w:val="28"/>
          <w:szCs w:val="28"/>
        </w:rPr>
        <w:t>В этой связи осуществляются следующие управленческие решения:</w:t>
      </w:r>
    </w:p>
    <w:p w:rsidR="009534AD" w:rsidRPr="009534AD" w:rsidRDefault="009534AD" w:rsidP="009F594B">
      <w:pPr>
        <w:pStyle w:val="a7"/>
        <w:numPr>
          <w:ilvl w:val="0"/>
          <w:numId w:val="11"/>
        </w:numPr>
        <w:spacing w:line="360" w:lineRule="auto"/>
        <w:rPr>
          <w:szCs w:val="28"/>
        </w:rPr>
      </w:pPr>
      <w:r w:rsidRPr="009534AD">
        <w:rPr>
          <w:szCs w:val="28"/>
        </w:rPr>
        <w:t>План</w:t>
      </w:r>
      <w:r>
        <w:rPr>
          <w:szCs w:val="28"/>
        </w:rPr>
        <w:t>ирование методической работы ОУ;</w:t>
      </w:r>
    </w:p>
    <w:p w:rsidR="009534AD" w:rsidRPr="009F594B" w:rsidRDefault="009534AD" w:rsidP="009F59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Прогнозирование потребностей педагогов в методическом обеспечении образовательного процесса;</w:t>
      </w:r>
    </w:p>
    <w:p w:rsidR="009534AD" w:rsidRPr="009F594B" w:rsidRDefault="009534AD" w:rsidP="009F59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94B">
        <w:rPr>
          <w:rFonts w:ascii="Times New Roman" w:hAnsi="Times New Roman" w:cs="Times New Roman"/>
          <w:sz w:val="28"/>
          <w:szCs w:val="28"/>
        </w:rPr>
        <w:t xml:space="preserve">Организация мониторинга качества образования (контрольные срезы, выявление эффективности изучения образовательных программ, посещение уроков, изучение познавательного интереса учащихся, учебной мотивации, изучение и удовлетворение образовательного заказа учащихся и их родителей, диагностика уровня </w:t>
      </w:r>
      <w:proofErr w:type="spellStart"/>
      <w:r w:rsidRPr="009F59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A484F" w:rsidRPr="009F59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484F" w:rsidRPr="009F59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A484F" w:rsidRPr="009F594B">
        <w:rPr>
          <w:rFonts w:ascii="Times New Roman" w:hAnsi="Times New Roman" w:cs="Times New Roman"/>
          <w:sz w:val="28"/>
          <w:szCs w:val="28"/>
        </w:rPr>
        <w:t xml:space="preserve"> </w:t>
      </w:r>
      <w:r w:rsidR="00F80DC8">
        <w:rPr>
          <w:rFonts w:ascii="Times New Roman" w:hAnsi="Times New Roman" w:cs="Times New Roman"/>
          <w:sz w:val="28"/>
          <w:szCs w:val="28"/>
        </w:rPr>
        <w:t>универсальных действий.</w:t>
      </w:r>
      <w:proofErr w:type="gramEnd"/>
    </w:p>
    <w:p w:rsidR="00F80DC8" w:rsidRPr="004B2A33" w:rsidRDefault="009534AD" w:rsidP="004B2A3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Система повышения квалификации в</w:t>
      </w:r>
      <w:r w:rsidR="00DA484F" w:rsidRPr="009F594B">
        <w:rPr>
          <w:rFonts w:ascii="Times New Roman" w:hAnsi="Times New Roman" w:cs="Times New Roman"/>
          <w:sz w:val="28"/>
          <w:szCs w:val="28"/>
        </w:rPr>
        <w:t xml:space="preserve"> рамках подготовки к аттестации.</w:t>
      </w:r>
    </w:p>
    <w:p w:rsidR="00F80DC8" w:rsidRDefault="009534AD" w:rsidP="00F80DC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Рецензирование авторских программ, элективных курсов.</w:t>
      </w:r>
    </w:p>
    <w:p w:rsidR="004B2A33" w:rsidRPr="00F924C9" w:rsidRDefault="004B2A33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33" w:rsidRPr="004B2A33" w:rsidRDefault="009534AD" w:rsidP="004B2A3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Организация творческих конкурсов.</w:t>
      </w:r>
    </w:p>
    <w:p w:rsidR="009534AD" w:rsidRPr="009F594B" w:rsidRDefault="009534AD" w:rsidP="009F59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Анализ результатов образовательного процесса.</w:t>
      </w:r>
    </w:p>
    <w:p w:rsidR="00C72326" w:rsidRPr="00A45FB2" w:rsidRDefault="009534AD" w:rsidP="009F594B">
      <w:pPr>
        <w:pStyle w:val="Style9"/>
        <w:widowControl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4AD">
        <w:rPr>
          <w:rStyle w:val="FontStyle55"/>
          <w:rFonts w:ascii="Times New Roman" w:hAnsi="Times New Roman" w:cs="Times New Roman"/>
          <w:sz w:val="28"/>
          <w:szCs w:val="28"/>
        </w:rPr>
        <w:t>Проведение диагностики педагогической дея</w:t>
      </w:r>
      <w:r w:rsidRPr="009534AD">
        <w:rPr>
          <w:rStyle w:val="FontStyle55"/>
          <w:rFonts w:ascii="Times New Roman" w:hAnsi="Times New Roman" w:cs="Times New Roman"/>
          <w:sz w:val="28"/>
          <w:szCs w:val="28"/>
        </w:rPr>
        <w:softHyphen/>
        <w:t>тельности</w:t>
      </w:r>
      <w:r w:rsidR="00DA484F">
        <w:rPr>
          <w:rStyle w:val="FontStyle55"/>
          <w:rFonts w:ascii="Times New Roman" w:hAnsi="Times New Roman" w:cs="Times New Roman"/>
          <w:sz w:val="28"/>
          <w:szCs w:val="28"/>
        </w:rPr>
        <w:t>.</w:t>
      </w:r>
    </w:p>
    <w:p w:rsidR="00FA4709" w:rsidRPr="00A45FB2" w:rsidRDefault="00F80DC8" w:rsidP="009F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E6B" w:rsidRPr="00A45FB2">
        <w:rPr>
          <w:rFonts w:ascii="Times New Roman" w:hAnsi="Times New Roman" w:cs="Times New Roman"/>
          <w:sz w:val="28"/>
          <w:szCs w:val="28"/>
        </w:rPr>
        <w:t xml:space="preserve">Методическое сопровождение - </w:t>
      </w:r>
      <w:r w:rsidR="00C50E6B" w:rsidRPr="00A45FB2">
        <w:rPr>
          <w:rFonts w:ascii="Times New Roman" w:hAnsi="Times New Roman" w:cs="Times New Roman"/>
          <w:iCs/>
          <w:sz w:val="28"/>
          <w:szCs w:val="28"/>
        </w:rPr>
        <w:t>взаимодействие</w:t>
      </w:r>
      <w:r w:rsidR="00C50E6B" w:rsidRPr="00A45F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0E6B" w:rsidRPr="00A45FB2">
        <w:rPr>
          <w:rFonts w:ascii="Times New Roman" w:hAnsi="Times New Roman" w:cs="Times New Roman"/>
          <w:sz w:val="28"/>
          <w:szCs w:val="28"/>
        </w:rPr>
        <w:t>сопровождаемого и сопровождающего, направленное на разрешение актуальных для педагога проблем профессиональной деятельности, осуществляемое в процессах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  <w:r w:rsidR="00FA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23" w:rsidRDefault="00C56B23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5870">
        <w:rPr>
          <w:rFonts w:ascii="Times New Roman" w:hAnsi="Times New Roman" w:cs="Times New Roman"/>
          <w:sz w:val="28"/>
          <w:szCs w:val="28"/>
        </w:rPr>
        <w:t xml:space="preserve">Основным органом </w:t>
      </w:r>
      <w:proofErr w:type="spellStart"/>
      <w:r w:rsidRPr="00DD587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D587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D58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5870">
        <w:rPr>
          <w:rFonts w:ascii="Times New Roman" w:hAnsi="Times New Roman" w:cs="Times New Roman"/>
          <w:sz w:val="28"/>
          <w:szCs w:val="28"/>
        </w:rPr>
        <w:t>способствующим формированию творческого подхода к педагогической деятельности, стал научно-методический совет. Он объединяет опытных педагогов-профессионалов, оказывает компетентную помощь в управлении учебно-воспитательным процессом, анализирует его развитие, разрабатывает концептуальные идеи опытно-экспериментальной работы, рекомендации по совершенствованию технологий обучения. Научно-методический совет является координатором систематической работы повышения профессиональной компетенции педагогов</w:t>
      </w:r>
      <w:r w:rsidRPr="00F924C9">
        <w:rPr>
          <w:rFonts w:ascii="Times New Roman" w:hAnsi="Times New Roman" w:cs="Times New Roman"/>
          <w:i/>
          <w:sz w:val="28"/>
          <w:szCs w:val="28"/>
        </w:rPr>
        <w:t>.</w:t>
      </w:r>
      <w:r w:rsidR="00F92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A33" w:rsidRPr="00F924C9">
        <w:rPr>
          <w:rFonts w:ascii="Times New Roman" w:hAnsi="Times New Roman" w:cs="Times New Roman"/>
          <w:i/>
          <w:sz w:val="28"/>
          <w:szCs w:val="28"/>
        </w:rPr>
        <w:t>(Таблица 2)</w:t>
      </w:r>
      <w:r w:rsidR="004B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23" w:rsidRDefault="00C56B23" w:rsidP="00F9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E6B" w:rsidRPr="00A45FB2">
        <w:rPr>
          <w:rFonts w:ascii="Times New Roman" w:hAnsi="Times New Roman" w:cs="Times New Roman"/>
          <w:sz w:val="28"/>
          <w:szCs w:val="28"/>
        </w:rPr>
        <w:t>Методическое обеспечение включает в себя необходимую информацию, учебно-методические комплексы, т.е. разнообразные методические средства, оснащающие и способствующие более эффективной реализации профессиональной педагогической деятельности.</w:t>
      </w:r>
      <w:r w:rsidR="00C50E6B">
        <w:rPr>
          <w:rFonts w:ascii="Times New Roman" w:hAnsi="Times New Roman" w:cs="Times New Roman"/>
          <w:sz w:val="28"/>
          <w:szCs w:val="28"/>
        </w:rPr>
        <w:t xml:space="preserve"> </w:t>
      </w:r>
      <w:r w:rsidR="00C50E6B" w:rsidRPr="00A45FB2">
        <w:rPr>
          <w:rFonts w:ascii="Times New Roman" w:hAnsi="Times New Roman" w:cs="Times New Roman"/>
          <w:sz w:val="28"/>
          <w:szCs w:val="28"/>
        </w:rPr>
        <w:t>Это  процесс, направленный на создание разнообразных видов методической продукции, включающий, помимо методического оснащения такие компоненты, как совместная продуктивная работа методиста коллектива; апробация и внедрение в практику более эффективных моделей, методик, технологий; информирование, просвещение и обучение кадров.</w:t>
      </w:r>
      <w:r w:rsidR="00F924C9">
        <w:rPr>
          <w:rFonts w:ascii="Times New Roman" w:hAnsi="Times New Roman" w:cs="Times New Roman"/>
          <w:sz w:val="28"/>
          <w:szCs w:val="28"/>
        </w:rPr>
        <w:t xml:space="preserve"> </w:t>
      </w:r>
      <w:r w:rsidR="004B2A33">
        <w:rPr>
          <w:rFonts w:ascii="Times New Roman" w:hAnsi="Times New Roman" w:cs="Times New Roman"/>
          <w:sz w:val="28"/>
          <w:szCs w:val="28"/>
        </w:rPr>
        <w:t xml:space="preserve"> </w:t>
      </w:r>
      <w:r w:rsidR="004B2A33" w:rsidRPr="00F924C9">
        <w:rPr>
          <w:rFonts w:ascii="Times New Roman" w:hAnsi="Times New Roman" w:cs="Times New Roman"/>
          <w:i/>
          <w:sz w:val="28"/>
          <w:szCs w:val="28"/>
        </w:rPr>
        <w:t>(Таблица 3)</w:t>
      </w:r>
      <w:r w:rsidR="00DF7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A33" w:rsidRDefault="00C56B23" w:rsidP="009F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DC8">
        <w:rPr>
          <w:rFonts w:ascii="Times New Roman" w:hAnsi="Times New Roman" w:cs="Times New Roman"/>
          <w:sz w:val="28"/>
          <w:szCs w:val="28"/>
        </w:rPr>
        <w:t xml:space="preserve">  </w:t>
      </w:r>
      <w:r w:rsidR="00C50E6B" w:rsidRPr="00A45FB2">
        <w:rPr>
          <w:rFonts w:ascii="Times New Roman" w:hAnsi="Times New Roman" w:cs="Times New Roman"/>
          <w:sz w:val="28"/>
          <w:szCs w:val="28"/>
        </w:rPr>
        <w:t xml:space="preserve">В период перехода на новые образовательные стандарты необходима мотивационная и методическая  готовность учителей школы.  С этой целью в общей системе методической работы мы  продумали  блок мероприятий </w:t>
      </w:r>
      <w:proofErr w:type="gramStart"/>
      <w:r w:rsidR="00C50E6B" w:rsidRPr="00A45F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50E6B" w:rsidRPr="00A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33" w:rsidRDefault="004B2A33" w:rsidP="009F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C8" w:rsidRDefault="00C50E6B" w:rsidP="009F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B2">
        <w:rPr>
          <w:rFonts w:ascii="Times New Roman" w:hAnsi="Times New Roman" w:cs="Times New Roman"/>
          <w:sz w:val="28"/>
          <w:szCs w:val="28"/>
        </w:rPr>
        <w:t xml:space="preserve">сопровождению педагогов в условиях перехода на ФГОС нового поколения.   </w:t>
      </w:r>
      <w:r w:rsidR="00C56B23">
        <w:rPr>
          <w:rFonts w:ascii="Times New Roman" w:hAnsi="Times New Roman" w:cs="Times New Roman"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>Методическая работа  в школе  в условиях введения новых образовательных стандартов  опирается на «зону</w:t>
      </w:r>
      <w:r w:rsidR="00DF7550" w:rsidRPr="00A4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>ближайшего профессионального развития</w:t>
      </w:r>
      <w:r w:rsidR="00DF7550" w:rsidRPr="00A45FB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DF7550" w:rsidRPr="00A45FB2">
        <w:rPr>
          <w:rFonts w:ascii="Times New Roman" w:hAnsi="Times New Roman" w:cs="Times New Roman"/>
          <w:sz w:val="28"/>
          <w:szCs w:val="28"/>
        </w:rPr>
        <w:t xml:space="preserve"> В качестве  «зоны ближайшего профессионального развития» определена та зона, в которой педагог с помощью своих коллег, ученых, изучаемой литературы может разрешить возникшие проблемы в профессиональной деятельности.  При этом «зона ближайшего профессионального развития» для каждого педагога индивидуальна. При реализации данного направления изучаются </w:t>
      </w:r>
    </w:p>
    <w:p w:rsidR="00DF7550" w:rsidRPr="00A45FB2" w:rsidRDefault="00DF7550" w:rsidP="009F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B2">
        <w:rPr>
          <w:rFonts w:ascii="Times New Roman" w:hAnsi="Times New Roman" w:cs="Times New Roman"/>
          <w:sz w:val="28"/>
          <w:szCs w:val="28"/>
        </w:rPr>
        <w:t xml:space="preserve">профессиональные трудности, выявляются проблемы в деятельности педагога при внедрении ФГОС; актуализируются необходимые для профессионального роста знания и умения, оказывается помощь педагогу в осознании своих профессиональных трудностей; определяется индивидуальная траектория  при  повышении квалификации; составляется план самообразования, программы профессионального роста педагога. </w:t>
      </w:r>
    </w:p>
    <w:p w:rsidR="00DF7550" w:rsidRPr="00A45FB2" w:rsidRDefault="009F594B" w:rsidP="009F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550" w:rsidRPr="00A45FB2">
        <w:rPr>
          <w:rFonts w:ascii="Times New Roman" w:hAnsi="Times New Roman" w:cs="Times New Roman"/>
          <w:sz w:val="28"/>
          <w:szCs w:val="28"/>
        </w:rPr>
        <w:t>На  основе разработанной системы моральных и мате</w:t>
      </w:r>
      <w:r w:rsidR="00F33FDF">
        <w:rPr>
          <w:rFonts w:ascii="Times New Roman" w:hAnsi="Times New Roman" w:cs="Times New Roman"/>
          <w:sz w:val="28"/>
          <w:szCs w:val="28"/>
        </w:rPr>
        <w:t xml:space="preserve">риальных стимулов, опираясь на </w:t>
      </w:r>
      <w:r w:rsidR="00DF7550" w:rsidRPr="00A45FB2">
        <w:rPr>
          <w:rFonts w:ascii="Times New Roman" w:hAnsi="Times New Roman" w:cs="Times New Roman"/>
          <w:sz w:val="28"/>
          <w:szCs w:val="28"/>
        </w:rPr>
        <w:t>Положение о</w:t>
      </w:r>
      <w:r w:rsidR="00DF7550" w:rsidRPr="00A4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DF7550" w:rsidRPr="00A45FB2">
        <w:rPr>
          <w:rFonts w:ascii="Times New Roman" w:hAnsi="Times New Roman" w:cs="Times New Roman"/>
          <w:sz w:val="28"/>
          <w:szCs w:val="28"/>
        </w:rPr>
        <w:t xml:space="preserve">распределения стимулирующей части фонда оплаты труда работников </w:t>
      </w:r>
      <w:r w:rsidR="000B1438">
        <w:rPr>
          <w:rFonts w:ascii="Times New Roman" w:hAnsi="Times New Roman" w:cs="Times New Roman"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>муниципального</w:t>
      </w:r>
      <w:r w:rsidR="000B1438">
        <w:rPr>
          <w:rFonts w:ascii="Times New Roman" w:hAnsi="Times New Roman" w:cs="Times New Roman"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 xml:space="preserve"> </w:t>
      </w:r>
      <w:r w:rsidR="00F33FD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F7550" w:rsidRPr="00A45FB2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="00DF7550" w:rsidRPr="00A45FB2"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="00F33FDF">
        <w:rPr>
          <w:rFonts w:ascii="Times New Roman" w:hAnsi="Times New Roman" w:cs="Times New Roman"/>
          <w:sz w:val="28"/>
          <w:szCs w:val="28"/>
        </w:rPr>
        <w:t>«С</w:t>
      </w:r>
      <w:r w:rsidR="00DF7550" w:rsidRPr="00A45FB2">
        <w:rPr>
          <w:rFonts w:ascii="Times New Roman" w:hAnsi="Times New Roman" w:cs="Times New Roman"/>
          <w:sz w:val="28"/>
          <w:szCs w:val="28"/>
        </w:rPr>
        <w:t>ред</w:t>
      </w:r>
      <w:r w:rsidR="00F33FDF">
        <w:rPr>
          <w:rFonts w:ascii="Times New Roman" w:hAnsi="Times New Roman" w:cs="Times New Roman"/>
          <w:sz w:val="28"/>
          <w:szCs w:val="28"/>
        </w:rPr>
        <w:t xml:space="preserve">ней </w:t>
      </w:r>
      <w:r w:rsidR="00DF7550" w:rsidRPr="00A45FB2">
        <w:rPr>
          <w:rFonts w:ascii="Times New Roman" w:hAnsi="Times New Roman" w:cs="Times New Roman"/>
          <w:sz w:val="28"/>
          <w:szCs w:val="28"/>
        </w:rPr>
        <w:t>школы №49</w:t>
      </w:r>
      <w:r w:rsidR="00F33FDF">
        <w:rPr>
          <w:rFonts w:ascii="Times New Roman" w:hAnsi="Times New Roman" w:cs="Times New Roman"/>
          <w:sz w:val="28"/>
          <w:szCs w:val="28"/>
        </w:rPr>
        <w:t xml:space="preserve"> имени героев-</w:t>
      </w:r>
      <w:proofErr w:type="spellStart"/>
      <w:r w:rsidR="00F33FDF"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r w:rsidR="00DF7550" w:rsidRPr="00A45FB2">
        <w:rPr>
          <w:rFonts w:ascii="Times New Roman" w:hAnsi="Times New Roman" w:cs="Times New Roman"/>
          <w:sz w:val="28"/>
          <w:szCs w:val="28"/>
        </w:rPr>
        <w:t>», в школе  созданы условия для формирования мотивации профессионального самосовершенствования педагогов. Среди мотивов выделяются следующие: мотивы успеха, преодоления профессиональных затруднений, направленные на улучшение материального благополучия, профессионального признания, карьерного роста.</w:t>
      </w:r>
    </w:p>
    <w:p w:rsidR="00DF7550" w:rsidRPr="00A45FB2" w:rsidRDefault="009F594B" w:rsidP="009F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7550" w:rsidRPr="00A45FB2">
        <w:rPr>
          <w:rFonts w:ascii="Times New Roman" w:hAnsi="Times New Roman" w:cs="Times New Roman"/>
          <w:sz w:val="28"/>
          <w:szCs w:val="28"/>
        </w:rPr>
        <w:t xml:space="preserve"> Использование материального и морального поощрения позволяет:</w:t>
      </w:r>
    </w:p>
    <w:p w:rsidR="00DF7550" w:rsidRPr="009F594B" w:rsidRDefault="00DF7550" w:rsidP="009F59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систематически отслеживать результаты деятельности;</w:t>
      </w:r>
    </w:p>
    <w:p w:rsidR="00DF7550" w:rsidRPr="009F594B" w:rsidRDefault="00DF7550" w:rsidP="009F59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давать объективную оценку профессионального роста педагогов и педагогического коллектива в целом;</w:t>
      </w:r>
    </w:p>
    <w:p w:rsidR="00DF7550" w:rsidRPr="009F594B" w:rsidRDefault="00DF7550" w:rsidP="009F59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t>оказывать помощь в определении тех сфер деятельности, где можно достичь успеха, проявить свои сильные стороны, показать образец решения проблемы для других своих коллег;</w:t>
      </w:r>
    </w:p>
    <w:p w:rsidR="004B2A33" w:rsidRPr="00F924C9" w:rsidRDefault="00DF7550" w:rsidP="00F924C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систему средств, побуждающих каждого к поиску и творчеству, с учетом особенностей педагогов, их возможностей. </w:t>
      </w:r>
    </w:p>
    <w:p w:rsidR="00DF7550" w:rsidRPr="00A45FB2" w:rsidRDefault="004B2A33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DC8">
        <w:rPr>
          <w:rFonts w:ascii="Times New Roman" w:hAnsi="Times New Roman" w:cs="Times New Roman"/>
          <w:sz w:val="28"/>
          <w:szCs w:val="28"/>
        </w:rPr>
        <w:t xml:space="preserve"> </w:t>
      </w:r>
      <w:r w:rsidR="00DF7550" w:rsidRPr="00A45FB2">
        <w:rPr>
          <w:rFonts w:ascii="Times New Roman" w:hAnsi="Times New Roman" w:cs="Times New Roman"/>
          <w:sz w:val="28"/>
          <w:szCs w:val="28"/>
        </w:rPr>
        <w:t>Методическое сопровождение ФГОС ООО предполагает то, что каждый педагог может объединиться с другими педагогами или включиться в работу специально организованных групп (творческие, рабочие, по интересам).  При этом необходимо отметить, что особенно уделяется  внимание:</w:t>
      </w:r>
    </w:p>
    <w:p w:rsidR="00DF7550" w:rsidRPr="00A45FB2" w:rsidRDefault="00DF7550" w:rsidP="00180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B2">
        <w:rPr>
          <w:rFonts w:ascii="Times New Roman" w:hAnsi="Times New Roman" w:cs="Times New Roman"/>
          <w:sz w:val="28"/>
          <w:szCs w:val="28"/>
        </w:rPr>
        <w:t>изучению профессиональных проблем, потребностей педагогов;</w:t>
      </w:r>
    </w:p>
    <w:p w:rsidR="00F924C9" w:rsidRDefault="00DF7550" w:rsidP="00180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B2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работы, возможность самому педагогу предложить индивидуальную форму повышения квалификации, в том числе и дистанционно. </w:t>
      </w:r>
      <w:r w:rsidR="004B2A33" w:rsidRPr="00F924C9">
        <w:rPr>
          <w:rFonts w:ascii="Times New Roman" w:hAnsi="Times New Roman" w:cs="Times New Roman"/>
          <w:i/>
          <w:sz w:val="28"/>
          <w:szCs w:val="28"/>
        </w:rPr>
        <w:t>(Таблица</w:t>
      </w:r>
      <w:r w:rsidR="00F924C9" w:rsidRPr="00F92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A33" w:rsidRPr="00F924C9">
        <w:rPr>
          <w:rFonts w:ascii="Times New Roman" w:hAnsi="Times New Roman" w:cs="Times New Roman"/>
          <w:i/>
          <w:sz w:val="28"/>
          <w:szCs w:val="28"/>
        </w:rPr>
        <w:t>4)</w:t>
      </w:r>
    </w:p>
    <w:p w:rsidR="00D5186E" w:rsidRPr="00F924C9" w:rsidRDefault="00F924C9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B23" w:rsidRPr="00F924C9">
        <w:rPr>
          <w:rFonts w:ascii="Times New Roman" w:hAnsi="Times New Roman" w:cs="Times New Roman"/>
          <w:sz w:val="28"/>
          <w:szCs w:val="28"/>
        </w:rPr>
        <w:t xml:space="preserve"> В качестве организационного механизма реализации внеурочной деятельности в школе используется оптимизационная модель. В  ее реализации принимают участие все педагогические работники учреждения (классные руководители 5-9х классов, учителя-предметники, психолог школы).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 единстве всех её структурных подразделений.</w:t>
      </w:r>
    </w:p>
    <w:p w:rsidR="00D5186E" w:rsidRDefault="00C56B23" w:rsidP="00834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5186E" w:rsidSect="004B2A33">
          <w:pgSz w:w="11906" w:h="16838"/>
          <w:pgMar w:top="567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005EA">
        <w:rPr>
          <w:rFonts w:ascii="Times New Roman" w:hAnsi="Times New Roman" w:cs="Times New Roman"/>
          <w:bCs/>
          <w:sz w:val="28"/>
          <w:szCs w:val="28"/>
        </w:rPr>
        <w:t xml:space="preserve">Механизм конструирования оптимизационной модели заключается в следующем: </w:t>
      </w:r>
      <w:r w:rsidRPr="00B005EA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проводи</w:t>
      </w:r>
      <w:r w:rsidR="00834B7D">
        <w:rPr>
          <w:rFonts w:ascii="Times New Roman" w:hAnsi="Times New Roman" w:cs="Times New Roman"/>
          <w:sz w:val="28"/>
          <w:szCs w:val="28"/>
        </w:rPr>
        <w:t xml:space="preserve">т анализ ресурсного обеспечения, </w:t>
      </w:r>
      <w:r w:rsidRPr="00B005EA">
        <w:rPr>
          <w:rFonts w:ascii="Times New Roman" w:hAnsi="Times New Roman" w:cs="Times New Roman"/>
          <w:sz w:val="28"/>
          <w:szCs w:val="28"/>
        </w:rPr>
        <w:t>кадрового обеспечения, финансово-экономического обеспечения (возможности использования внебюджетных средств, возможность осуществления платных</w:t>
      </w:r>
      <w:r w:rsidR="00083022">
        <w:rPr>
          <w:rFonts w:ascii="Times New Roman" w:hAnsi="Times New Roman" w:cs="Times New Roman"/>
          <w:sz w:val="28"/>
          <w:szCs w:val="28"/>
        </w:rPr>
        <w:t xml:space="preserve"> </w:t>
      </w:r>
      <w:r w:rsidR="00834B7D">
        <w:rPr>
          <w:rFonts w:ascii="Times New Roman" w:hAnsi="Times New Roman" w:cs="Times New Roman"/>
          <w:sz w:val="28"/>
          <w:szCs w:val="28"/>
        </w:rPr>
        <w:t>образовательных услуг) и определяет возможности для организации внеурочной деятельности.</w:t>
      </w:r>
    </w:p>
    <w:p w:rsidR="00FA4709" w:rsidRDefault="00C0029E" w:rsidP="009A2572">
      <w:pPr>
        <w:pStyle w:val="a5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B08FE19" wp14:editId="6308CEE2">
                <wp:extent cx="9867900" cy="6572250"/>
                <wp:effectExtent l="0" t="0" r="0" b="0"/>
                <wp:docPr id="262" name="Полотно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8D8D8"/>
                        </a:solidFill>
                      </wpc:bg>
                      <wpc:whole/>
                      <wps:wsp>
                        <wps:cNvPr id="25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429333" y="298903"/>
                            <a:ext cx="3153108" cy="3086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16190C" w:rsidRDefault="00C0029E" w:rsidP="00C0029E">
                              <w:pPr>
                                <w:pStyle w:val="ab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sz w:val="24"/>
                                  <w:szCs w:val="24"/>
                                </w:rPr>
                                <w:t>Методическая работа  -</w:t>
                              </w:r>
                            </w:p>
                            <w:p w:rsidR="00C0029E" w:rsidRPr="0016190C" w:rsidRDefault="00C0029E" w:rsidP="00C0029E">
                              <w:pPr>
                                <w:pStyle w:val="ab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sz w:val="24"/>
                                  <w:szCs w:val="24"/>
                                </w:rPr>
                                <w:t>это система  взаимосвязанных мер,  основанная на достижениях науки и прогрессивного педагогического опыта, направленных на создание оптимальных условий для развития  творческого потенциала личности  каждого учителя и ученика,  на рост его уровня образованности, воспитанности и развитости.</w:t>
                              </w:r>
                            </w:p>
                            <w:p w:rsidR="00C0029E" w:rsidRPr="0016190C" w:rsidRDefault="00C0029E" w:rsidP="00C002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298903"/>
                            <a:ext cx="3085433" cy="60583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16190C" w:rsidRDefault="0018035B" w:rsidP="0018035B">
                              <w:pPr>
                                <w:ind w:left="-851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</w:t>
                              </w:r>
                              <w:r w:rsidR="00C0029E"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0029E"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Управленческая деятельность</w:t>
                              </w:r>
                              <w:r w:rsidR="00C0029E"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C0029E" w:rsidRPr="0016190C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0029E" w:rsidRPr="0016190C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b/>
                                  <w:sz w:val="24"/>
                                  <w:szCs w:val="24"/>
                                </w:rPr>
                                <w:t>Планирование методической работы ОУ (планирование работы МС, кафедр, МО, ШМУ, ШМК  и других структурных подразделений).</w:t>
                              </w:r>
                            </w:p>
                            <w:p w:rsidR="00C0029E" w:rsidRPr="0016190C" w:rsidRDefault="00C0029E" w:rsidP="00C0029E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Прогнозирование потребностей педагогов в методическом обеспечении образовательного процесса.</w:t>
                              </w:r>
                            </w:p>
                            <w:p w:rsidR="00C0029E" w:rsidRPr="0016190C" w:rsidRDefault="00C0029E" w:rsidP="00C0029E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Организация мониторинга качества, результативности образовательного процесса (контрольные срезы, выявление эффективности изучения образовательных программ, посещение уроков, изучение познавательного интереса учащихся, изучение учебной мотивации, изучение и удовлетворение образовательного заказа учащихся и их родителей, диагностика уровня </w:t>
                              </w:r>
                              <w:proofErr w:type="spellStart"/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сформированности</w:t>
                              </w:r>
                              <w:proofErr w:type="spellEnd"/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УУД).</w:t>
                              </w:r>
                            </w:p>
                            <w:p w:rsidR="00C0029E" w:rsidRPr="0016190C" w:rsidRDefault="00C0029E" w:rsidP="00C0029E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Рецензирование авторских программ, курсов по выбору.</w:t>
                              </w:r>
                            </w:p>
                            <w:p w:rsidR="00C0029E" w:rsidRPr="0016190C" w:rsidRDefault="00C0029E" w:rsidP="00C0029E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Организация профессиональных творческих  конкурсов.</w:t>
                              </w:r>
                            </w:p>
                            <w:p w:rsidR="00C0029E" w:rsidRPr="0016190C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b/>
                                  <w:sz w:val="24"/>
                                  <w:szCs w:val="24"/>
                                </w:rPr>
                                <w:t>Тактико – стратегическое управление инновационной деятельностью педагога.</w:t>
                              </w:r>
                            </w:p>
                            <w:p w:rsidR="00C0029E" w:rsidRPr="0016190C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8. Система стимулирования</w:t>
                              </w:r>
                              <w:proofErr w:type="gramStart"/>
                              <w:r w:rsidRPr="001619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744033" y="298903"/>
                            <a:ext cx="3084052" cy="60583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D437A4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Профессиональное самообразование педагогического коллектива.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Методическое сопровождение профессионального роста учителя.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Теоретические научно – методические семинары, конференции.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Семинары – практикумы.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Диагностика профессионального мастерства учителя.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Курсы повышения квалификации.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Семинары, совещания по обмену опыта.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Методические консультации (индивидуальные и групповые).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над темой по самообразованию.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Диагностика педагогических затруднений учителя.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Наставничество.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Школа молодого учителя.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Обобщение и распространение  передового педагогического опыта (Школа передового опыта)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Развитие кабинетной системы.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в творческих проблемных группах.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в учительских бригадах.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Портфолио</w:t>
                              </w:r>
                              <w:proofErr w:type="gramStart"/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.</w:t>
                              </w:r>
                              <w:proofErr w:type="gramEnd"/>
                            </w:p>
                            <w:p w:rsidR="00C0029E" w:rsidRPr="00D437A4" w:rsidRDefault="00C0029E" w:rsidP="00C0029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29333" y="3613603"/>
                            <a:ext cx="3085433" cy="28578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D437A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37A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Инновационная деятельность:</w:t>
                              </w:r>
                            </w:p>
                            <w:p w:rsidR="00C0029E" w:rsidRPr="00D437A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Разработка, экспертиза и апробация инновационных образовательных программ, технологий и методик.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Анализ хода и результатов внедрения инноваций.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Пополнение банка инноваций.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Опытно – экспериментальная работа учителя (педагогические мастерские, лаборатории)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Маркетинг методической продукции.</w:t>
                              </w:r>
                            </w:p>
                            <w:p w:rsidR="00C0029E" w:rsidRPr="00D437A4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7A4">
                                <w:rPr>
                                  <w:b/>
                                  <w:sz w:val="24"/>
                                  <w:szCs w:val="24"/>
                                </w:rPr>
                                <w:t>Обобщение и трансляция передового педагогического опыта.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Сайт учителя.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2" o:spid="_x0000_s1026" editas="canvas" style="width:777pt;height:517.5pt;mso-position-horizontal-relative:char;mso-position-vertical-relative:line" coordsize="98679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679;height:65722;visibility:visible;mso-wrap-style:square" filled="t" fillcolor="#d8d8d8">
                  <v:fill o:detectmouseclick="t"/>
                  <v:path o:connecttype="none"/>
                </v:shape>
                <v:roundrect id="AutoShape 64" o:spid="_x0000_s1028" style="position:absolute;left:34293;top:2989;width:31531;height:30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9/8MA&#10;AADcAAAADwAAAGRycy9kb3ducmV2LnhtbESPwWrCQBCG74W+wzIFb3VToWpTVxGl0KNGKT0O2WkS&#10;kp0Nu2uMb985CB6Hf/5vvlltRtepgUJsPBt4m2agiEtvG64MnE9fr0tQMSFb7DyTgRtF2Kyfn1aY&#10;W3/lIw1FqpRAOOZooE6pz7WOZU0O49T3xJL9+eAwyRgqbQNeBe46PcuyuXbYsFyosaddTWVbXJxo&#10;/AxtDMUhut1wafcf3e8iWW/M5GXcfoJKNKbH8r39bQ3M3sVW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9/8MAAADcAAAADwAAAAAAAAAAAAAAAACYAgAAZHJzL2Rv&#10;d25yZXYueG1sUEsFBgAAAAAEAAQA9QAAAIgDAAAAAA==&#10;" fillcolor="aqua">
                  <v:textbox>
                    <w:txbxContent>
                      <w:p w:rsidR="00C0029E" w:rsidRPr="0016190C" w:rsidRDefault="00C0029E" w:rsidP="00C0029E">
                        <w:pPr>
                          <w:pStyle w:val="ab"/>
                          <w:rPr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sz w:val="24"/>
                            <w:szCs w:val="24"/>
                          </w:rPr>
                          <w:t>Методическая работа  -</w:t>
                        </w:r>
                      </w:p>
                      <w:p w:rsidR="00C0029E" w:rsidRPr="0016190C" w:rsidRDefault="00C0029E" w:rsidP="00C0029E">
                        <w:pPr>
                          <w:pStyle w:val="ab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sz w:val="24"/>
                            <w:szCs w:val="24"/>
                          </w:rPr>
                          <w:t>это система  взаимосвязанных мер,  основанная на достижениях науки и прогрессивного педагогического опыта, направленных на создание оптимальных условий для развития  творческого потенциала личности  каждого учителя и ученика,  на рост его уровня образованности, воспитанности и развитости.</w:t>
                        </w:r>
                      </w:p>
                      <w:p w:rsidR="00C0029E" w:rsidRPr="0016190C" w:rsidRDefault="00C0029E" w:rsidP="00C0029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angle 65" o:spid="_x0000_s1029" style="position:absolute;top:2989;width:30854;height:60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6gMcA&#10;AADcAAAADwAAAGRycy9kb3ducmV2LnhtbESPQWsCMRSE74L/ITyht5pVWttujSJCaelB6baX3t5u&#10;nruLm5e4STX11zdCweMwM98w82U0nThS71vLCibjDARxZXXLtYKvz5fbRxA+IGvsLJOCX/KwXAwH&#10;c8y1PfEHHYtQiwRhn6OCJgSXS+mrhgz6sXXEydvZ3mBIsq+l7vGU4KaT0yybSYMtp4UGHa0bqvbF&#10;j1GwO+xdfP0Orrx735ztQ7k9l3Gr1M0orp5BBIrhGv5vv2kF0/snuJx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OoDHAAAA3AAAAA8AAAAAAAAAAAAAAAAAmAIAAGRy&#10;cy9kb3ducmV2LnhtbFBLBQYAAAAABAAEAPUAAACMAwAAAAA=&#10;" fillcolor="#ff9">
                  <v:textbox>
                    <w:txbxContent>
                      <w:p w:rsidR="00C0029E" w:rsidRPr="0016190C" w:rsidRDefault="0018035B" w:rsidP="0018035B">
                        <w:pPr>
                          <w:ind w:left="-85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 </w:t>
                        </w:r>
                        <w:r w:rsidR="00C0029E"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0029E"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Управленческая деятельность</w:t>
                        </w:r>
                        <w:r w:rsidR="00C0029E"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C0029E" w:rsidRPr="0016190C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029E" w:rsidRPr="0016190C" w:rsidRDefault="00C0029E" w:rsidP="00C0029E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b/>
                            <w:sz w:val="24"/>
                            <w:szCs w:val="24"/>
                          </w:rPr>
                          <w:t>Планирование методической работы ОУ (планирование работы МС, кафедр, МО, ШМУ, ШМК  и других структурных подразделений).</w:t>
                        </w:r>
                      </w:p>
                      <w:p w:rsidR="00C0029E" w:rsidRPr="0016190C" w:rsidRDefault="00C0029E" w:rsidP="00C0029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Прогнозирование потребностей педагогов в методическом обеспечении образовательного процесса.</w:t>
                        </w:r>
                      </w:p>
                      <w:p w:rsidR="00C0029E" w:rsidRPr="0016190C" w:rsidRDefault="00C0029E" w:rsidP="00C0029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Организация мониторинга качества, результативности образовательного процесса (контрольные срезы, выявление эффективности изучения образовательных программ, посещение уроков, изучение познавательного интереса учащихся, изучение учебной мотивации, изучение и удовлетворение образовательного заказа учащихся и их родителей, диагностика уровня </w:t>
                        </w:r>
                        <w:proofErr w:type="spellStart"/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сформированности</w:t>
                        </w:r>
                        <w:proofErr w:type="spellEnd"/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УУД).</w:t>
                        </w:r>
                      </w:p>
                      <w:p w:rsidR="00C0029E" w:rsidRPr="0016190C" w:rsidRDefault="00C0029E" w:rsidP="00C0029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Рецензирование авторских программ, курсов по выбору.</w:t>
                        </w:r>
                      </w:p>
                      <w:p w:rsidR="00C0029E" w:rsidRPr="0016190C" w:rsidRDefault="00C0029E" w:rsidP="00C0029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Организация профессиональных творческих  конкурсов.</w:t>
                        </w:r>
                      </w:p>
                      <w:p w:rsidR="00C0029E" w:rsidRPr="0016190C" w:rsidRDefault="00C0029E" w:rsidP="00C0029E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b/>
                            <w:sz w:val="24"/>
                            <w:szCs w:val="24"/>
                          </w:rPr>
                          <w:t>Тактико – стратегическое управление инновационной деятельностью педагога.</w:t>
                        </w:r>
                      </w:p>
                      <w:p w:rsidR="00C0029E" w:rsidRPr="0016190C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8. Система стимулирования</w:t>
                        </w:r>
                        <w:proofErr w:type="gramStart"/>
                        <w:r w:rsidRPr="001619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rect>
                <v:rect id="Rectangle 66" o:spid="_x0000_s1030" style="position:absolute;left:67440;top:2989;width:30840;height:60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ZoMIA&#10;AADcAAAADwAAAGRycy9kb3ducmV2LnhtbERPTWsCMRC9F/wPYYTealYRK6tRRCiVHpSqF2+zm3F3&#10;cTNJN6lGf31zKHh8vO/5MppWXKnzjWUFw0EGgri0uuFKwfHw8TYF4QOyxtYyKbiTh+Wi9zLHXNsb&#10;f9N1HyqRQtjnqKAOweVS+rImg35gHXHizrYzGBLsKqk7vKVw08pRlk2kwYZTQ42O1jWVl/2vUXD+&#10;ubj4eQquGH9tH/a92D2KuFPqtR9XMxCBYniK/90brWA0SfP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FmgwgAAANwAAAAPAAAAAAAAAAAAAAAAAJgCAABkcnMvZG93&#10;bnJldi54bWxQSwUGAAAAAAQABAD1AAAAhwMAAAAA&#10;" fillcolor="#ff9">
                  <v:textbox>
                    <w:txbxContent>
                      <w:p w:rsidR="00C0029E" w:rsidRPr="00D437A4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Профессиональное самообразование педагогического коллектива.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Методическое сопровождение профессионального роста учителя.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Теоретические научно – методические семинары, конференции.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Семинары – практикумы.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Диагностика профессионального мастерства учителя.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Курсы повышения квалификации.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Семинары, совещания по обмену опыта.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Методические консультации (индивидуальные и групповые).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Работа над темой по самообразованию.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Диагностика педагогических затруднений учителя.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Наставничество.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Школа молодого учителя.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Обобщение и распространение  передового педагогического опыта (Школа передового опыта)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Развитие кабинетной системы.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Работа в творческих проблемных группах.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Работа в учительских бригадах.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Портфолио</w:t>
                        </w:r>
                        <w:proofErr w:type="gramStart"/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</w:p>
                      <w:p w:rsidR="00C0029E" w:rsidRPr="00D437A4" w:rsidRDefault="00C0029E" w:rsidP="00C0029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31" style="position:absolute;left:34293;top:36136;width:30854;height:28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8O8UA&#10;AADcAAAADwAAAGRycy9kb3ducmV2LnhtbESPQWsCMRSE74X+h/AK3mpWEStboxRBlB4qai+9vd08&#10;dxc3L3ETNfXXN0LB4zAz3zDTeTStuFDnG8sKBv0MBHFpdcOVgu/98nUCwgdkja1lUvBLHuaz56cp&#10;5tpeeUuXXahEgrDPUUEdgsul9GVNBn3fOuLkHWxnMCTZVVJ3eE1w08phlo2lwYbTQo2OFjWVx93Z&#10;KDicji6ufoIrRp9fN/tWbG5F3CjVe4kf7yACxfAI/7fXWsFwPID7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w7xQAAANwAAAAPAAAAAAAAAAAAAAAAAJgCAABkcnMv&#10;ZG93bnJldi54bWxQSwUGAAAAAAQABAD1AAAAigMAAAAA&#10;" fillcolor="#ff9">
                  <v:textbox>
                    <w:txbxContent>
                      <w:p w:rsidR="00C0029E" w:rsidRPr="00D437A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37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Инновационная деятельность:</w:t>
                        </w:r>
                      </w:p>
                      <w:p w:rsidR="00C0029E" w:rsidRPr="00D437A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Разработка, экспертиза и апробация инновационных образовательных программ, технологий и методик.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Анализ хода и результатов внедрения инноваций.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Пополнение банка инноваций.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Опытно – экспериментальная работа учителя (педагогические мастерские, лаборатории)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Маркетинг методической продукции.</w:t>
                        </w:r>
                      </w:p>
                      <w:p w:rsidR="00C0029E" w:rsidRPr="00D437A4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7A4">
                          <w:rPr>
                            <w:b/>
                            <w:sz w:val="24"/>
                            <w:szCs w:val="24"/>
                          </w:rPr>
                          <w:t>Обобщение и трансляция передового педагогического опыта.</w:t>
                        </w:r>
                      </w:p>
                      <w:p w:rsidR="00C0029E" w:rsidRDefault="00C0029E" w:rsidP="00C0029E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Сайт учителя.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24C9" w:rsidRDefault="00F924C9" w:rsidP="009A2572">
      <w:pPr>
        <w:pStyle w:val="a5"/>
        <w:rPr>
          <w:sz w:val="28"/>
          <w:szCs w:val="28"/>
        </w:rPr>
      </w:pPr>
    </w:p>
    <w:p w:rsidR="00F924C9" w:rsidRDefault="00834B7D" w:rsidP="0018035B">
      <w:pPr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7AA11" wp14:editId="28343401">
                <wp:simplePos x="0" y="0"/>
                <wp:positionH relativeFrom="column">
                  <wp:posOffset>2373630</wp:posOffset>
                </wp:positionH>
                <wp:positionV relativeFrom="paragraph">
                  <wp:posOffset>-169545</wp:posOffset>
                </wp:positionV>
                <wp:extent cx="55054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B7D" w:rsidRPr="00834B7D" w:rsidRDefault="00834B7D" w:rsidP="00834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4B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Структура методической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2" style="position:absolute;margin-left:186.9pt;margin-top:-13.35pt;width:433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" fillcolor="#4f81bd [3204]" strokecolor="#243f60 [1604]" strokeweight="2pt">
                <v:textbox>
                  <w:txbxContent>
                    <w:p w:rsidR="00834B7D" w:rsidRPr="00834B7D" w:rsidRDefault="00834B7D" w:rsidP="00834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4B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Структура методической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8725" wp14:editId="715A834F">
                <wp:simplePos x="0" y="0"/>
                <wp:positionH relativeFrom="column">
                  <wp:posOffset>4834890</wp:posOffset>
                </wp:positionH>
                <wp:positionV relativeFrom="paragraph">
                  <wp:posOffset>216535</wp:posOffset>
                </wp:positionV>
                <wp:extent cx="0" cy="229235"/>
                <wp:effectExtent l="0" t="0" r="19050" b="18415"/>
                <wp:wrapNone/>
                <wp:docPr id="372" name="Прямая соединительная 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17.05pt" to="380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"/>
            </w:pict>
          </mc:Fallback>
        </mc:AlternateContent>
      </w:r>
      <w:r w:rsidR="00C0029E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7E59" wp14:editId="75C3F21F">
                <wp:simplePos x="0" y="0"/>
                <wp:positionH relativeFrom="column">
                  <wp:posOffset>-245745</wp:posOffset>
                </wp:positionH>
                <wp:positionV relativeFrom="paragraph">
                  <wp:posOffset>6193155</wp:posOffset>
                </wp:positionV>
                <wp:extent cx="10412202" cy="1"/>
                <wp:effectExtent l="0" t="0" r="27305" b="19050"/>
                <wp:wrapNone/>
                <wp:docPr id="374" name="Прямая соединительная 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220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487.65pt" to="800.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"/>
            </w:pict>
          </mc:Fallback>
        </mc:AlternateContent>
      </w:r>
      <w:r w:rsidR="00C0029E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8D0D11" wp14:editId="313AF8CD">
                <wp:simplePos x="0" y="0"/>
                <wp:positionH relativeFrom="column">
                  <wp:posOffset>6680835</wp:posOffset>
                </wp:positionH>
                <wp:positionV relativeFrom="paragraph">
                  <wp:posOffset>1320165</wp:posOffset>
                </wp:positionV>
                <wp:extent cx="0" cy="0"/>
                <wp:effectExtent l="13335" t="5715" r="5715" b="13335"/>
                <wp:wrapNone/>
                <wp:docPr id="369" name="Прямая соединительная 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03.95pt" to="526.0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" o:allowincell="f"/>
            </w:pict>
          </mc:Fallback>
        </mc:AlternateContent>
      </w:r>
      <w:r w:rsidR="00C0029E">
        <w:rPr>
          <w:noProof/>
          <w:sz w:val="20"/>
          <w:lang w:eastAsia="ru-RU"/>
        </w:rPr>
        <mc:AlternateContent>
          <mc:Choice Requires="wpc">
            <w:drawing>
              <wp:inline distT="0" distB="0" distL="0" distR="0" wp14:anchorId="62DD0AB8" wp14:editId="54F1235D">
                <wp:extent cx="9991725" cy="5934075"/>
                <wp:effectExtent l="0" t="0" r="0" b="9525"/>
                <wp:docPr id="368" name="Полотно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3" name="Line 100"/>
                        <wps:cNvCnPr/>
                        <wps:spPr bwMode="auto">
                          <a:xfrm flipV="1">
                            <a:off x="1139524" y="1296035"/>
                            <a:ext cx="1828763" cy="507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6965598" y="1232747"/>
                            <a:ext cx="2089817" cy="458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0771" y="1229782"/>
                            <a:ext cx="2366066" cy="48831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Информационно – аналитический центр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181294" y="402061"/>
                            <a:ext cx="686477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58292" y="448310"/>
                            <a:ext cx="2650600" cy="42238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08302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Библиотечно-информационная служба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2221" y="879581"/>
                            <a:ext cx="2366066" cy="317818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Аудит и  экспертиза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06"/>
                        <wps:cNvCnPr/>
                        <wps:spPr bwMode="auto">
                          <a:xfrm flipH="1">
                            <a:off x="6996443" y="685800"/>
                            <a:ext cx="331498" cy="2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6965598" y="1346941"/>
                            <a:ext cx="835651" cy="339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384059" y="1607926"/>
                            <a:ext cx="13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8292" y="2834217"/>
                            <a:ext cx="6592663" cy="65764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4B2A33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</w:rPr>
                                <w:t xml:space="preserve">Мастерская: </w:t>
                              </w:r>
                              <w:r w:rsidRPr="00083022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</w:rPr>
                                <w:t>«</w:t>
                              </w:r>
                              <w:proofErr w:type="spellStart"/>
                              <w:r w:rsidRPr="00083022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</w:rPr>
                                <w:t>Тьюторское</w:t>
                              </w:r>
                              <w:proofErr w:type="spellEnd"/>
                              <w:r w:rsidRPr="00083022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</w:rPr>
                                <w:t xml:space="preserve"> сопровождение как  способ формирования индивидуального стиля самоопределения и самореализации личности школьника в современном социокультурном пространстве». </w:t>
                              </w:r>
                              <w:proofErr w:type="spellStart"/>
                              <w:r w:rsidRPr="00083022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</w:rPr>
                                <w:t>Тьюторство</w:t>
                              </w:r>
                              <w:proofErr w:type="spellEnd"/>
                              <w:r w:rsidRPr="00083022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</w:rPr>
                                <w:t>.</w:t>
                              </w:r>
                            </w:p>
                            <w:p w:rsidR="00C0029E" w:rsidRDefault="00C0029E" w:rsidP="00C0029E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C0029E" w:rsidRDefault="00C0029E" w:rsidP="00C002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12"/>
                        <wps:cNvCnPr/>
                        <wps:spPr bwMode="auto">
                          <a:xfrm>
                            <a:off x="3370506" y="1629200"/>
                            <a:ext cx="1381" cy="229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586" y="3427201"/>
                            <a:ext cx="6567800" cy="43338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</w:rPr>
                                <w:t xml:space="preserve">Творческая лаборатория: </w:t>
                              </w:r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«Система непрерывного воспитания дошкольников и учащихся младших классов на основе  социального партнерства. Преемственность.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14"/>
                        <wps:cNvCnPr/>
                        <wps:spPr bwMode="auto">
                          <a:xfrm flipH="1">
                            <a:off x="158843" y="3178175"/>
                            <a:ext cx="1132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8843" y="1833563"/>
                            <a:ext cx="1199719" cy="54779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классных руководителей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68920" y="2504017"/>
                            <a:ext cx="2432305" cy="503555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9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Научное общество учащихся «Ключ к знаниям»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19"/>
                        <wps:cNvCnPr/>
                        <wps:spPr bwMode="auto">
                          <a:xfrm>
                            <a:off x="2908892" y="764011"/>
                            <a:ext cx="352216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18814" y="1833563"/>
                            <a:ext cx="1124330" cy="54356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 общественных наук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58571" y="1833563"/>
                            <a:ext cx="1109136" cy="54779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1803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 естественных наук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307056" y="685800"/>
                            <a:ext cx="2365774" cy="470747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Рабочая группа по внедрению ФГОС ООО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4862" y="2493010"/>
                            <a:ext cx="6864767" cy="3412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pStyle w:val="a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sz w:val="24"/>
                                  <w:szCs w:val="24"/>
                                </w:rPr>
                                <w:t xml:space="preserve">Творческие педагогические мастерские, проектные группы 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терские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25"/>
                        <wps:cNvCnPr/>
                        <wps:spPr bwMode="auto">
                          <a:xfrm>
                            <a:off x="7038804" y="2713143"/>
                            <a:ext cx="1381" cy="294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26"/>
                        <wps:cNvCnPr/>
                        <wps:spPr bwMode="auto">
                          <a:xfrm flipV="1">
                            <a:off x="6850955" y="3707871"/>
                            <a:ext cx="171274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27"/>
                        <wps:cNvCnPr/>
                        <wps:spPr bwMode="auto">
                          <a:xfrm>
                            <a:off x="6871673" y="3176799"/>
                            <a:ext cx="13259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28"/>
                        <wps:cNvCnPr/>
                        <wps:spPr bwMode="auto">
                          <a:xfrm>
                            <a:off x="6889629" y="2706264"/>
                            <a:ext cx="46409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29"/>
                        <wps:cNvCnPr/>
                        <wps:spPr bwMode="auto">
                          <a:xfrm>
                            <a:off x="196136" y="3705119"/>
                            <a:ext cx="11188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113024" y="1833563"/>
                            <a:ext cx="1225161" cy="53414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1803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</w:t>
                              </w:r>
                            </w:p>
                            <w:p w:rsidR="00C0029E" w:rsidRPr="00834B7D" w:rsidRDefault="00C0029E" w:rsidP="001803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филологии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164496" y="1803718"/>
                            <a:ext cx="1276522" cy="542289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9320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</w:t>
                              </w:r>
                            </w:p>
                            <w:p w:rsidR="00C0029E" w:rsidRPr="00834B7D" w:rsidRDefault="00C0029E" w:rsidP="009320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здорового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07366" y="1803717"/>
                            <a:ext cx="1093859" cy="563986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</w:t>
                              </w:r>
                            </w:p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начального </w:t>
                              </w:r>
                            </w:p>
                            <w:p w:rsidR="00C0029E" w:rsidRPr="00834B7D" w:rsidRDefault="00C0029E" w:rsidP="0018035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и  эстетического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34"/>
                        <wps:cNvCnPr/>
                        <wps:spPr bwMode="auto">
                          <a:xfrm>
                            <a:off x="9990515" y="1803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61032" y="1344189"/>
                            <a:ext cx="3997311" cy="34258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Методические кафедры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33112" y="660401"/>
                            <a:ext cx="3863331" cy="572346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834B7D" w:rsidP="00834B7D">
                              <w:pPr>
                                <w:pStyle w:val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</w:t>
                              </w:r>
                              <w:r w:rsidR="00C0029E" w:rsidRPr="0093209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Методический Совет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>_________________________________________________________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Председатель МС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39"/>
                        <wps:cNvCnPr/>
                        <wps:spPr bwMode="auto">
                          <a:xfrm flipH="1">
                            <a:off x="2259534" y="1489605"/>
                            <a:ext cx="537303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40"/>
                        <wps:cNvCnPr/>
                        <wps:spPr bwMode="auto">
                          <a:xfrm>
                            <a:off x="5634744" y="1607926"/>
                            <a:ext cx="1381" cy="225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41"/>
                        <wps:cNvCnPr/>
                        <wps:spPr bwMode="auto">
                          <a:xfrm>
                            <a:off x="6549538" y="1575330"/>
                            <a:ext cx="0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42"/>
                        <wps:cNvCnPr/>
                        <wps:spPr bwMode="auto">
                          <a:xfrm flipH="1">
                            <a:off x="160224" y="2832841"/>
                            <a:ext cx="1381" cy="2743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6967" y="3948642"/>
                            <a:ext cx="6592663" cy="67691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</w:rPr>
                                <w:t xml:space="preserve">Педагогическая мастерская: </w:t>
                              </w:r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«</w:t>
                              </w:r>
                              <w:proofErr w:type="spellStart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Компетентностный</w:t>
                              </w:r>
                              <w:proofErr w:type="spellEnd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подход и формирование ключевых компетенций обучающихся на основе использования интерактивных технологий на уроке и внеурочной деятельности». Развитие  УУД и ИКТ.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44"/>
                        <wps:cNvCnPr/>
                        <wps:spPr bwMode="auto">
                          <a:xfrm>
                            <a:off x="201661" y="4336627"/>
                            <a:ext cx="1146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12160" y="4703974"/>
                            <a:ext cx="6595425" cy="58197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4B2A3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</w:rPr>
                                <w:t>Творческая лаборатория классных руководителей</w:t>
                              </w:r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: «Развитие школьного </w:t>
                              </w:r>
                              <w:proofErr w:type="spellStart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соуправления</w:t>
                              </w:r>
                              <w:proofErr w:type="spellEnd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и самоуправления в условиях единого </w:t>
                              </w:r>
                              <w:proofErr w:type="spellStart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компетентностно</w:t>
                              </w:r>
                              <w:proofErr w:type="spellEnd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– ориентированного образовательного пространства»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146"/>
                        <wps:cNvCnPr/>
                        <wps:spPr bwMode="auto">
                          <a:xfrm>
                            <a:off x="9998803" y="1985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47"/>
                        <wps:cNvCnPr/>
                        <wps:spPr bwMode="auto">
                          <a:xfrm>
                            <a:off x="9998803" y="2099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48"/>
                        <wps:cNvCnPr/>
                        <wps:spPr bwMode="auto">
                          <a:xfrm>
                            <a:off x="180943" y="5576252"/>
                            <a:ext cx="1146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49"/>
                        <wps:cNvCnPr/>
                        <wps:spPr bwMode="auto">
                          <a:xfrm flipV="1">
                            <a:off x="6907586" y="4338002"/>
                            <a:ext cx="13259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50"/>
                        <wps:cNvCnPr/>
                        <wps:spPr bwMode="auto">
                          <a:xfrm flipV="1">
                            <a:off x="6907586" y="5248804"/>
                            <a:ext cx="1353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459059" y="1833563"/>
                            <a:ext cx="1294166" cy="53975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МК  математики и</w:t>
                              </w:r>
                            </w:p>
                            <w:p w:rsidR="00C0029E" w:rsidRPr="00834B7D" w:rsidRDefault="00C0029E" w:rsidP="0018035B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информатики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164496" y="5160751"/>
                            <a:ext cx="2684354" cy="558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0830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800000"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  <w:b/>
                                  <w:color w:val="800000"/>
                                </w:rPr>
                                <w:t xml:space="preserve">«Шаг в науку» </w:t>
                              </w:r>
                            </w:p>
                            <w:p w:rsidR="00C0029E" w:rsidRPr="00083022" w:rsidRDefault="00C0029E" w:rsidP="000830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800000"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  <w:b/>
                                  <w:color w:val="800000"/>
                                </w:rPr>
                                <w:t>(научно-практическая конференция)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364776" y="3575791"/>
                            <a:ext cx="2436449" cy="284798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Секция Естественных наук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359252" y="3179552"/>
                            <a:ext cx="2365774" cy="312314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Секция Гуманитарных наук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396545" y="3969279"/>
                            <a:ext cx="2404680" cy="280670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Секция Лингвистических наук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389639" y="4338002"/>
                            <a:ext cx="2411586" cy="286173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Секция Интеллект и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396545" y="4703974"/>
                            <a:ext cx="2404680" cy="238019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Секция Малая академия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640830" y="1198456"/>
                            <a:ext cx="2032000" cy="521441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932094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209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ПМПК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167"/>
                        <wps:cNvCnPr>
                          <a:cxnSpLocks noChangeShapeType="1"/>
                          <a:endCxn id="356" idx="1"/>
                        </wps:cNvCnPr>
                        <wps:spPr bwMode="auto">
                          <a:xfrm>
                            <a:off x="7093859" y="1231476"/>
                            <a:ext cx="546971" cy="227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17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49923" y="3997831"/>
                            <a:ext cx="2153179" cy="1740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1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645168" y="5008033"/>
                            <a:ext cx="2027662" cy="14446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0000">
                              <a:alpha val="49001"/>
                            </a:srgbClr>
                          </a:solidFill>
                          <a:ln w="222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04800" y="5414010"/>
                            <a:ext cx="6611073" cy="48514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5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083022" w:rsidRDefault="00C0029E" w:rsidP="00C0029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83022">
                                <w:rPr>
                                  <w:rFonts w:ascii="Times New Roman" w:hAnsi="Times New Roman" w:cs="Times New Roman"/>
                                </w:rPr>
                                <w:t>Творческие   группы</w:t>
                              </w:r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: Внедрение новых Федеральных государственных образовательных стандартов НОО </w:t>
                              </w:r>
                              <w:proofErr w:type="gramStart"/>
                              <w:r w:rsidRPr="000830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и ООО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173"/>
                        <wps:cNvCnPr/>
                        <wps:spPr bwMode="auto">
                          <a:xfrm flipV="1">
                            <a:off x="6922779" y="5662930"/>
                            <a:ext cx="1367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74"/>
                        <wps:cNvCnPr/>
                        <wps:spPr bwMode="auto">
                          <a:xfrm flipV="1">
                            <a:off x="180943" y="5058939"/>
                            <a:ext cx="1353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934007" y="95250"/>
                            <a:ext cx="2247287" cy="3068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B7D" w:rsidRPr="00834B7D" w:rsidRDefault="00834B7D" w:rsidP="00834B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Директор и заместители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048125" y="229235"/>
                            <a:ext cx="2000250" cy="3613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B7D" w:rsidRPr="00834B7D" w:rsidRDefault="00834B7D" w:rsidP="00834B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922779" y="219075"/>
                            <a:ext cx="1897371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B7D" w:rsidRPr="00834B7D" w:rsidRDefault="00834B7D" w:rsidP="00834B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B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8" o:spid="_x0000_s1033" editas="canvas" style="width:786.75pt;height:467.25pt;mso-position-horizontal-relative:char;mso-position-vertical-relative:line" coordsize="99917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">
                <v:shape id="_x0000_s1034" type="#_x0000_t75" style="position:absolute;width:99917;height:59340;visibility:visible;mso-wrap-style:square">
                  <v:fill o:detectmouseclick="t"/>
                  <v:path o:connecttype="none"/>
                </v:shape>
                <v:line id="Line 100" o:spid="_x0000_s1035" style="position:absolute;flip:y;visibility:visible;mso-wrap-style:square" from="11395,12960" to="29682,1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line id="Line 101" o:spid="_x0000_s1036" style="position:absolute;visibility:visible;mso-wrap-style:square" from="69655,12327" to="90554,1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rect id="Rectangle 102" o:spid="_x0000_s1037" style="position:absolute;left:4307;top:12297;width:23661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7pcQA&#10;AADcAAAADwAAAGRycy9kb3ducmV2LnhtbESPQWvCQBSE74L/YXlCb7rRoqTRVaRq8SQ0Foq3R/Y1&#10;G5p9G7LbmP57VxA8DjPzDbPa9LYWHbW+cqxgOklAEBdOV1wq+DofxikIH5A11o5JwT952KyHgxVm&#10;2l35k7o8lCJC2GeowITQZFL6wpBFP3ENcfR+XGsxRNmWUrd4jXBby1mSLKTFiuOCwYbeDRW/+Z9V&#10;sC/PH+ni9Npd0gOanJPd9z7dKfUy6rdLEIH68Aw/2ketYPY2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e6XEAAAA3AAAAA8AAAAAAAAAAAAAAAAAmAIAAGRycy9k&#10;b3ducmV2LnhtbFBLBQYAAAAABAAEAPUAAACJAwAAAAA=&#10;" fillcolor="#fde9d9">
                  <v:textbox>
                    <w:txbxContent>
                      <w:p w:rsidR="00C0029E" w:rsidRPr="0093209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Информационно – аналитический центр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103" o:spid="_x0000_s1038" style="position:absolute;visibility:visible;mso-wrap-style:square" from="31812,4020" to="38677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rect id="Rectangle 104" o:spid="_x0000_s1039" style="position:absolute;left:2582;top:4483;width:26506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WVsUA&#10;AADcAAAADwAAAGRycy9kb3ducmV2LnhtbESPT2vCQBTE74V+h+UJvdWNQYymrlKUasWTf/D8yL4m&#10;abNvQ3Y1sZ/eFQSPw8z8hpnOO1OJCzWutKxg0I9AEGdWl5wrOB6+3scgnEfWWFkmBVdyMJ+9vkwx&#10;1bblHV32PhcBwi5FBYX3dSqlywoy6Pq2Jg7ej20M+iCbXOoG2wA3lYyjaCQNlhwWCqxpUVD2tz8b&#10;BedlS/+/4+0u2XTD03CdmPg4WSn11us+P0B46vwz/Gh/awXxJIH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9ZWxQAAANwAAAAPAAAAAAAAAAAAAAAAAJgCAABkcnMv&#10;ZG93bnJldi54bWxQSwUGAAAAAAQABAD1AAAAigMAAAAA&#10;" fillcolor="#fbd4b4">
                  <v:textbox>
                    <w:txbxContent>
                      <w:p w:rsidR="00C0029E" w:rsidRPr="00932094" w:rsidRDefault="00C0029E" w:rsidP="0008302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Библиотечно-информационная служба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5" o:spid="_x0000_s1040" style="position:absolute;left:6022;top:8795;width:23660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UO8IA&#10;AADcAAAADwAAAGRycy9kb3ducmV2LnhtbERPz2vCMBS+D/wfwhN2W1MdSO2MImrHToO1guz2aN6a&#10;sualNLHt/vvlMNjx4/u9O8y2EyMNvnWsYJWkIIhrp1tuFFyr4ikD4QOyxs4xKfghD4f94mGHuXYT&#10;f9BYhkbEEPY5KjAh9LmUvjZk0SeuJ47clxsshgiHRuoBpxhuO7lO04202HJsMNjTyVD9Xd6tgktT&#10;vWab9+fxMyvQlJyeb5fsrNTjcj6+gAg0h3/xn/tNK1hv49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tQ7wgAAANwAAAAPAAAAAAAAAAAAAAAAAJgCAABkcnMvZG93&#10;bnJldi54bWxQSwUGAAAAAAQABAD1AAAAhwMAAAAA&#10;" fillcolor="#fde9d9">
                  <v:textbox>
                    <w:txbxContent>
                      <w:p w:rsidR="00C0029E" w:rsidRPr="0093209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Аудит и  экспертиза </w:t>
                        </w:r>
                      </w:p>
                    </w:txbxContent>
                  </v:textbox>
                </v:rect>
                <v:line id="Line 106" o:spid="_x0000_s1041" style="position:absolute;flip:x;visibility:visible;mso-wrap-style:square" from="69964,6858" to="73279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107" o:spid="_x0000_s1042" style="position:absolute;visibility:visible;mso-wrap-style:square" from="69655,13469" to="78012,1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110" o:spid="_x0000_s1043" style="position:absolute;visibility:visible;mso-wrap-style:square" from="43840,16079" to="43854,1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rect id="Rectangle 111" o:spid="_x0000_s1044" style="position:absolute;left:2582;top:28342;width:65927;height: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eLcMA&#10;AADcAAAADwAAAGRycy9kb3ducmV2LnhtbESPQWsCMRSE70L/Q3gFb5rVLdKuRikWSy8Kbuv9uXlu&#10;lm5eliTV7b83guBxmJlvmMWqt604kw+NYwWTcQaCuHK64VrBz/dm9AoiRGSNrWNS8E8BVsunwQIL&#10;7S68p3MZa5EgHApUYGLsCilDZchiGLuOOHkn5y3GJH0ttcdLgttWTrNsJi02nBYMdrQ2VP2Wf1bB&#10;sec8P5Qf+u1z28hd5fclTYxSw+f+fQ4iUh8f4Xv7SyvIsxe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eLcMAAADcAAAADwAAAAAAAAAAAAAAAACYAgAAZHJzL2Rv&#10;d25yZXYueG1sUEsFBgAAAAAEAAQA9QAAAIgDAAAAAA==&#10;" fillcolor="#ffc">
                  <v:fill opacity="30069f"/>
                  <v:textbox>
                    <w:txbxContent>
                      <w:p w:rsidR="00C0029E" w:rsidRPr="00083022" w:rsidRDefault="00C0029E" w:rsidP="004B2A3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</w:rPr>
                          <w:t xml:space="preserve">Мастерская: </w:t>
                        </w:r>
                        <w:r w:rsidRPr="00083022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«</w:t>
                        </w:r>
                        <w:proofErr w:type="spellStart"/>
                        <w:r w:rsidRPr="00083022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Тьюторское</w:t>
                        </w:r>
                        <w:proofErr w:type="spellEnd"/>
                        <w:r w:rsidRPr="00083022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 xml:space="preserve"> сопровождение как  способ формирования индивидуального стиля самоопределения и самореализации личности школьника в современном социокультурном пространстве». </w:t>
                        </w:r>
                        <w:proofErr w:type="spellStart"/>
                        <w:r w:rsidRPr="00083022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Тьюторство</w:t>
                        </w:r>
                        <w:proofErr w:type="spellEnd"/>
                        <w:r w:rsidRPr="00083022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.</w:t>
                        </w:r>
                      </w:p>
                      <w:p w:rsidR="00C0029E" w:rsidRDefault="00C0029E" w:rsidP="00C0029E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C0029E" w:rsidRDefault="00C0029E" w:rsidP="00C0029E"/>
                    </w:txbxContent>
                  </v:textbox>
                </v:rect>
                <v:line id="Line 112" o:spid="_x0000_s1045" style="position:absolute;visibility:visible;mso-wrap-style:square" from="33705,16292" to="33718,1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rect id="Rectangle 113" o:spid="_x0000_s1046" style="position:absolute;left:2955;top:34272;width:65678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lwcIA&#10;AADcAAAADwAAAGRycy9kb3ducmV2LnhtbESPQWsCMRSE7wX/Q3iCt5rVBalbo4iieGnB1d5fN6+b&#10;xc3LkkRd/70pFHocZuYbZrHqbStu5EPjWMFknIEgrpxuuFZwPu1e30CEiKyxdUwKHhRgtRy8LLDQ&#10;7s5HupWxFgnCoUAFJsaukDJUhiyGseuIk/fjvMWYpK+l9nhPcNvKaZbNpMWG04LBjjaGqkt5tQq+&#10;e87zr3Kr5/uPRn5W/ljSxCg1GvbrdxCR+vgf/msftII8m8Hv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SXBwgAAANwAAAAPAAAAAAAAAAAAAAAAAJgCAABkcnMvZG93&#10;bnJldi54bWxQSwUGAAAAAAQABAD1AAAAhwMAAAAA&#10;" fillcolor="#ffc">
                  <v:fill opacity="30069f"/>
                  <v:textbox>
                    <w:txbxContent>
                      <w:p w:rsidR="00C0029E" w:rsidRPr="00083022" w:rsidRDefault="00C0029E" w:rsidP="00C0029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</w:rPr>
                          <w:t xml:space="preserve">Творческая лаборатория: </w:t>
                        </w:r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«Система непрерывного воспитания дошкольников и учащихся младших классов на основе  социального партнерства. Преемственность.</w:t>
                        </w:r>
                      </w:p>
                      <w:p w:rsidR="00C0029E" w:rsidRDefault="00C0029E" w:rsidP="00C0029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line id="Line 114" o:spid="_x0000_s1047" style="position:absolute;flip:x;visibility:visible;mso-wrap-style:square" from="1588,31781" to="2721,3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<v:rect id="Rectangle 115" o:spid="_x0000_s1048" style="position:absolute;left:1588;top:18335;width:11997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Jy8EA&#10;AADcAAAADwAAAGRycy9kb3ducmV2LnhtbERPy4rCMBTdC/5DuMLsNNURkWoUHRiQ0Y0PBHeX5toU&#10;m5vaRNuZr58sBJeH854vW1uKJ9W+cKxgOEhAEGdOF5wrOB2/+1MQPiBrLB2Tgl/ysFx0O3NMtWt4&#10;T89DyEUMYZ+iAhNClUrpM0MW/cBVxJG7utpiiLDOpa6xieG2lKMkmUiLBccGgxV9Gcpuh4dVQLfL&#10;6G+7s0b+NOf18Z6NnSmdUh+9djUDEagNb/HLvdEKPpO4Np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aicvBAAAA3AAAAA8AAAAAAAAAAAAAAAAAmAIAAGRycy9kb3du&#10;cmV2LnhtbFBLBQYAAAAABAAEAPUAAACGAwAAAAA=&#10;" fillcolor="#fde9d9">
                  <v:fill opacity="53199f"/>
                  <v:textbox>
                    <w:txbxContent>
                      <w:p w:rsidR="00C0029E" w:rsidRPr="00834B7D" w:rsidRDefault="00C0029E" w:rsidP="001803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C0029E" w:rsidRPr="00834B7D" w:rsidRDefault="00C0029E" w:rsidP="001803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классных руководителей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6" o:spid="_x0000_s1049" style="position:absolute;left:73689;top:25040;width:24323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Fl8QA&#10;AADcAAAADwAAAGRycy9kb3ducmV2LnhtbESP3WoCMRSE74W+QziF3tWkFaTdbpRSViqC2Gof4Lg5&#10;+0M3J0sSdX17IwheDjPzDZPPB9uJI/nQOtbwMlYgiEtnWq41/O0Wz28gQkQ22DkmDWcKMJ89jHLM&#10;jDvxLx23sRYJwiFDDU2MfSZlKBuyGMauJ05e5bzFmKSvpfF4SnDbyVelptJiy2mhwZ6+Gir/twer&#10;4XtddGW92hfsq/1u8+OK9SQorZ8eh88PEJGGeA/f2kujYaLe4XomHQ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6RZfEAAAA3AAAAA8AAAAAAAAAAAAAAAAAmAIAAGRycy9k&#10;b3ducmV2LnhtbFBLBQYAAAAABAAEAPUAAACJAwAAAAA=&#10;" fillcolor="#daeef3">
                  <v:fill opacity="62194f"/>
                  <v:textbox>
                    <w:txbxContent>
                      <w:p w:rsidR="00C0029E" w:rsidRPr="004B2A33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Научное общество учащихся «Ключ к знаниям»</w:t>
                        </w:r>
                      </w:p>
                    </w:txbxContent>
                  </v:textbox>
                </v:rect>
                <v:line id="Line 119" o:spid="_x0000_s1050" style="position:absolute;visibility:visible;mso-wrap-style:square" from="29088,7640" to="32611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rect id="Rectangle 120" o:spid="_x0000_s1051" style="position:absolute;left:16188;top:18335;width:11243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NZ8UA&#10;AADcAAAADwAAAGRycy9kb3ducmV2LnhtbESPT4vCMBTE74LfITzBm6b+YVm6RlkFQdTLqgh7ezRv&#10;m2LzUptoq5/eLCzscZiZ3zCzRWtLcafaF44VjIYJCOLM6YJzBafjevAOwgdkjaVjUvAgD4t5tzPD&#10;VLuGv+h+CLmIEPYpKjAhVKmUPjNk0Q9dRRy9H1dbDFHWudQ1NhFuSzlOkjdpseC4YLCilaHscrhZ&#10;BXT5Hj93e2vktjkvj9ds6kzplOr32s8PEIHa8B/+a2+0gsloAr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41nxQAAANwAAAAPAAAAAAAAAAAAAAAAAJgCAABkcnMv&#10;ZG93bnJldi54bWxQSwUGAAAAAAQABAD1AAAAigMAAAAA&#10;" fillcolor="#fde9d9">
                  <v:fill opacity="53199f"/>
                  <v:textbox>
                    <w:txbxContent>
                      <w:p w:rsidR="00C0029E" w:rsidRPr="00834B7D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 общественных наук</w:t>
                        </w:r>
                      </w:p>
                    </w:txbxContent>
                  </v:textbox>
                </v:rect>
                <v:rect id="Rectangle 121" o:spid="_x0000_s1052" style="position:absolute;left:28585;top:18335;width:1109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VE8UA&#10;AADcAAAADwAAAGRycy9kb3ducmV2LnhtbESPQWvCQBSE74L/YXlCb7rRSinRjWihUGovmlLw9sg+&#10;syHZtzG7Nam/visUehxm5htmvRlsI67U+cqxgvksAUFcOF1xqeAzf50+g/ABWWPjmBT8kIdNNh6t&#10;MdWu5wNdj6EUEcI+RQUmhDaV0heGLPqZa4mjd3adxRBlV0rdYR/htpGLJHmSFiuOCwZbejFU1Mdv&#10;q4Dq0+K2/7BGvvdfu/xSLJ1pnFIPk2G7AhFoCP/hv/abVvA4X8L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hUTxQAAANwAAAAPAAAAAAAAAAAAAAAAAJgCAABkcnMv&#10;ZG93bnJldi54bWxQSwUGAAAAAAQABAD1AAAAigMAAAAA&#10;" fillcolor="#fde9d9">
                  <v:fill opacity="53199f"/>
                  <v:textbox>
                    <w:txbxContent>
                      <w:p w:rsidR="00C0029E" w:rsidRPr="00834B7D" w:rsidRDefault="00C0029E" w:rsidP="001803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 естественных наук</w:t>
                        </w:r>
                      </w:p>
                    </w:txbxContent>
                  </v:textbox>
                </v:rect>
                <v:rect id="Rectangle 122" o:spid="_x0000_s1053" style="position:absolute;left:73070;top:6858;width:23658;height: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hfcYA&#10;AADcAAAADwAAAGRycy9kb3ducmV2LnhtbESPT2vCQBTE74LfYXlCb7rRatXUVUrFf/SkFc+P7GsS&#10;zb4N2dWk/fSuIPQ4zMxvmNmiMYW4UeVyywr6vQgEcWJ1zqmC4/eqOwHhPLLGwjIp+CUHi3m7NcNY&#10;25r3dDv4VAQIuxgVZN6XsZQuycig69mSOHg/tjLog6xSqSusA9wUchBFb9JgzmEhw5I+M0ouh6tR&#10;cF3W9HeefO3Hu2Z4Gm7GZnCcrpV66TQf7yA8Nf4//GxvtYLX/g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fhfcYAAADcAAAADwAAAAAAAAAAAAAAAACYAgAAZHJz&#10;L2Rvd25yZXYueG1sUEsFBgAAAAAEAAQA9QAAAIsDAAAAAA==&#10;" fillcolor="#fbd4b4">
                  <v:textbox>
                    <w:txbxContent>
                      <w:p w:rsidR="00C0029E" w:rsidRPr="00932094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Рабочая группа по внедрению ФГОС ООО</w:t>
                        </w:r>
                      </w:p>
                    </w:txbxContent>
                  </v:textbox>
                </v:rect>
                <v:rect id="Rectangle 124" o:spid="_x0000_s1054" style="position:absolute;left:248;top:24930;width:68648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vFMUA&#10;AADcAAAADwAAAGRycy9kb3ducmV2LnhtbESPX0vDQBDE3wW/w7FC3+ylrWgbey0iFoS+aP9AH5fc&#10;moTk9s7c2sRv3ysIPg4z8xtmuR5cq87Uxdqzgck4A0VceFtzaeCw39zPQUVBtth6JgO/FGG9ur1Z&#10;Ym59z5903kmpEoRjjgYqkZBrHYuKHMaxD8TJ+/KdQ0myK7XtsE9w1+pplj1qhzWnhQoDvVZUNLsf&#10;Z+AUNpLZ6cP2yLTtv4O8LZqPxpjR3fDyDEpokP/wX/vdGphNnuB6Jh0B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O8UxQAAANwAAAAPAAAAAAAAAAAAAAAAAJgCAABkcnMv&#10;ZG93bnJldi54bWxQSwUGAAAAAAQABAD1AAAAigMAAAAA&#10;" fillcolor="#ffc">
                  <v:textbox>
                    <w:txbxContent>
                      <w:p w:rsidR="00C0029E" w:rsidRPr="004B2A33" w:rsidRDefault="00C0029E" w:rsidP="00C0029E">
                        <w:pPr>
                          <w:pStyle w:val="a5"/>
                          <w:rPr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sz w:val="24"/>
                            <w:szCs w:val="24"/>
                          </w:rPr>
                          <w:t xml:space="preserve">Творческие педагогические мастерские, проектные группы 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терские</w:t>
                        </w:r>
                      </w:p>
                    </w:txbxContent>
                  </v:textbox>
                </v:rect>
                <v:line id="Line 125" o:spid="_x0000_s1055" style="position:absolute;visibility:visible;mso-wrap-style:square" from="70388,27131" to="70401,5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126" o:spid="_x0000_s1056" style="position:absolute;flip:y;visibility:visible;mso-wrap-style:square" from="68509,37078" to="70222,3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<v:line id="Line 127" o:spid="_x0000_s1057" style="position:absolute;visibility:visible;mso-wrap-style:square" from="68716,31767" to="70042,3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128" o:spid="_x0000_s1058" style="position:absolute;visibility:visible;mso-wrap-style:square" from="68896,27062" to="73537,2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line id="Line 129" o:spid="_x0000_s1059" style="position:absolute;visibility:visible;mso-wrap-style:square" from="1961,37051" to="3080,3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rect id="Rectangle 130" o:spid="_x0000_s1060" style="position:absolute;left:41130;top:18335;width:12251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H2sQA&#10;AADcAAAADwAAAGRycy9kb3ducmV2LnhtbESPQWvCQBSE70L/w/IK3nTTKEWiq1RBEOulKoXeHtln&#10;Nph9G7OrSf31bqHgcZiZb5jZorOVuFHjS8cK3oYJCOLc6ZILBcfDejAB4QOyxsoxKfglD4v5S2+G&#10;mXYtf9FtHwoRIewzVGBCqDMpfW7Ioh+6mjh6J9dYDFE2hdQNthFuK5kmybu0WHJcMFjTylB+3l+t&#10;Ajr/pPfPnTVy234vD5d87EzllOq/dh9TEIG68Az/tzdawSgd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R9rEAAAA3AAAAA8AAAAAAAAAAAAAAAAAmAIAAGRycy9k&#10;b3ducmV2LnhtbFBLBQYAAAAABAAEAPUAAACJAwAAAAA=&#10;" fillcolor="#fde9d9">
                  <v:fill opacity="53199f"/>
                  <v:textbox>
                    <w:txbxContent>
                      <w:p w:rsidR="00C0029E" w:rsidRPr="00834B7D" w:rsidRDefault="00C0029E" w:rsidP="001803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</w:t>
                        </w:r>
                      </w:p>
                      <w:p w:rsidR="00C0029E" w:rsidRPr="00834B7D" w:rsidRDefault="00C0029E" w:rsidP="001803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филологии</w:t>
                        </w:r>
                      </w:p>
                    </w:txbxContent>
                  </v:textbox>
                </v:rect>
                <v:rect id="Rectangle 132" o:spid="_x0000_s1061" style="position:absolute;left:71644;top:18037;width:12766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6NcUA&#10;AADcAAAADwAAAGRycy9kb3ducmV2LnhtbESPQWvCQBSE74L/YXmCN90Yaympq9hCQWovahG8PbKv&#10;2WD2bZpdTfTXuwWhx2FmvmHmy85W4kKNLx0rmIwTEMS50yUXCr73H6MXED4ga6wck4IreVgu+r05&#10;Ztq1vKXLLhQiQthnqMCEUGdS+tyQRT92NXH0flxjMUTZFFI32Ea4rWSaJM/SYslxwWBN74by0+5s&#10;FdDpmN42X9bIz/bwtv/Nn5ypnFLDQbd6BRGoC//hR3utFUzTG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no1xQAAANwAAAAPAAAAAAAAAAAAAAAAAJgCAABkcnMv&#10;ZG93bnJldi54bWxQSwUGAAAAAAQABAD1AAAAigMAAAAA&#10;" fillcolor="#fde9d9">
                  <v:fill opacity="53199f"/>
                  <v:textbox>
                    <w:txbxContent>
                      <w:p w:rsidR="00C0029E" w:rsidRPr="00834B7D" w:rsidRDefault="00C0029E" w:rsidP="009320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</w:t>
                        </w:r>
                      </w:p>
                      <w:p w:rsidR="00C0029E" w:rsidRPr="00834B7D" w:rsidRDefault="00C0029E" w:rsidP="009320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здорового образа жизни</w:t>
                        </w:r>
                      </w:p>
                    </w:txbxContent>
                  </v:textbox>
                </v:rect>
                <v:rect id="Rectangle 133" o:spid="_x0000_s1062" style="position:absolute;left:87073;top:18037;width:10939;height: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kQsUA&#10;AADcAAAADwAAAGRycy9kb3ducmV2LnhtbESPT2vCQBTE74V+h+UVvNVNYxGJrlIFQawX/1Do7ZF9&#10;ZoPZtzG7mthP3xUEj8PM/IaZzDpbiSs1vnSs4KOfgCDOnS65UHDYL99HIHxA1lg5JgU38jCbvr5M&#10;MNOu5S1dd6EQEcI+QwUmhDqT0ueGLPq+q4mjd3SNxRBlU0jdYBvhtpJpkgylxZLjgsGaFoby0+5i&#10;FdDpN/373lgj1+3PfH/OP52pnFK9t+5rDCJQF57hR3ulFQzSIdzPx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ORCxQAAANwAAAAPAAAAAAAAAAAAAAAAAJgCAABkcnMv&#10;ZG93bnJldi54bWxQSwUGAAAAAAQABAD1AAAAigMAAAAA&#10;" fillcolor="#fde9d9">
                  <v:fill opacity="53199f"/>
                  <v:textbox>
                    <w:txbxContent>
                      <w:p w:rsidR="00C0029E" w:rsidRPr="00834B7D" w:rsidRDefault="00C0029E" w:rsidP="001803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</w:t>
                        </w:r>
                      </w:p>
                      <w:p w:rsidR="00C0029E" w:rsidRPr="00834B7D" w:rsidRDefault="00C0029E" w:rsidP="001803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начального </w:t>
                        </w:r>
                      </w:p>
                      <w:p w:rsidR="00C0029E" w:rsidRPr="00834B7D" w:rsidRDefault="00C0029E" w:rsidP="0018035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  эстетического</w:t>
                        </w:r>
                      </w:p>
                    </w:txbxContent>
                  </v:textbox>
                </v:rect>
                <v:line id="Line 134" o:spid="_x0000_s1063" style="position:absolute;visibility:visible;mso-wrap-style:square" from="99905,18037" to="99905,1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rect id="Rectangle 135" o:spid="_x0000_s1064" style="position:absolute;left:29610;top:13441;width:39973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Vq8EA&#10;AADcAAAADwAAAGRycy9kb3ducmV2LnhtbERPz2vCMBS+C/4P4QneNLWOIZ1RVBDE7TKVwW6P5q0p&#10;Ni+1ibb615vDwOPH93u+7GwlbtT40rGCyTgBQZw7XXKh4HTcjmYgfEDWWDkmBXfysFz0e3PMtGv5&#10;m26HUIgYwj5DBSaEOpPS54Ys+rGriSP35xqLIcKmkLrBNobbSqZJ8i4tlhwbDNa0MZSfD1ergM6/&#10;6ePzyxq5b3/Wx0v+5kzllBoOutUHiEBdeIn/3TutYJr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v1avBAAAA3AAAAA8AAAAAAAAAAAAAAAAAmAIAAGRycy9kb3du&#10;cmV2LnhtbFBLBQYAAAAABAAEAPUAAACGAwAAAAA=&#10;" fillcolor="#fde9d9">
                  <v:fill opacity="53199f"/>
                  <v:textbox>
                    <w:txbxContent>
                      <w:p w:rsidR="00C0029E" w:rsidRPr="0093209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Методические кафедры</w:t>
                        </w:r>
                      </w:p>
                    </w:txbxContent>
                  </v:textbox>
                </v:rect>
                <v:rect id="Rectangle 136" o:spid="_x0000_s1065" style="position:absolute;left:31331;top:6604;width:38633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uzMUA&#10;AADcAAAADwAAAGRycy9kb3ducmV2LnhtbESPX2vCMBTF3wW/Q7iCL0PTOZBZjSJDYQwHTn3x7dJc&#10;29LmpiSxdt/eCIKPh/Pnx1msOlOLlpwvLSt4HycgiDOrS84VnI7b0ScIH5A11pZJwT95WC37vQWm&#10;2t74j9pDyEUcYZ+igiKEJpXSZwUZ9GPbEEfvYp3BEKXLpXZ4i+OmlpMkmUqDJUdCgQ19FZRVh6uJ&#10;kO0mm779VL/nS7c/nty13VXnVqnhoFvPQQTqwiv8bH9rBR+TG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S7MxQAAANwAAAAPAAAAAAAAAAAAAAAAAJgCAABkcnMv&#10;ZG93bnJldi54bWxQSwUGAAAAAAQABAD1AAAAigMAAAAA&#10;" fillcolor="#fabf8f">
                  <v:textbox>
                    <w:txbxContent>
                      <w:p w:rsidR="00C0029E" w:rsidRPr="00932094" w:rsidRDefault="00834B7D" w:rsidP="00834B7D">
                        <w:pPr>
                          <w:pStyle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</w:t>
                        </w:r>
                        <w:r w:rsidR="00C0029E" w:rsidRPr="009320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Методический Совет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  <w:r>
                          <w:t>_________________________________________________________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Председатель МС</w:t>
                        </w:r>
                      </w:p>
                    </w:txbxContent>
                  </v:textbox>
                </v:rect>
                <v:line id="Line 139" o:spid="_x0000_s1066" style="position:absolute;flip:x;visibility:visible;mso-wrap-style:square" from="22595,14896" to="27968,1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140" o:spid="_x0000_s1067" style="position:absolute;visibility:visible;mso-wrap-style:square" from="56347,16079" to="56361,1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141" o:spid="_x0000_s1068" style="position:absolute;visibility:visible;mso-wrap-style:square" from="65495,15753" to="65495,1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142" o:spid="_x0000_s1069" style="position:absolute;flip:x;visibility:visible;mso-wrap-style:square" from="1602,28328" to="1616,5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<v:rect id="Rectangle 143" o:spid="_x0000_s1070" style="position:absolute;left:2969;top:39486;width:65927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vfMMA&#10;AADcAAAADwAAAGRycy9kb3ducmV2LnhtbESPQWvCQBSE70L/w/IKvenGBsRGN6G0tPSiYKz3Z/aZ&#10;Dc2+DbtbTf99VxA8DjPzDbOuRtuLM/nQOVYwn2UgiBunO24VfO8/pksQISJr7B2Tgj8KUJUPkzUW&#10;2l14R+c6tiJBOBSowMQ4FFKGxpDFMHMDcfJOzluMSfpWao+XBLe9fM6yhbTYcVowONCboean/rUK&#10;jiPn+aF+1y+fm05uG7+raW6UenocX1cgIo3xHr61v7SCPF/A9Uw6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vfMMAAADcAAAADwAAAAAAAAAAAAAAAACYAgAAZHJzL2Rv&#10;d25yZXYueG1sUEsFBgAAAAAEAAQA9QAAAIgDAAAAAA==&#10;" fillcolor="#ffc">
                  <v:fill opacity="30069f"/>
                  <v:textbox>
                    <w:txbxContent>
                      <w:p w:rsidR="00C0029E" w:rsidRPr="00083022" w:rsidRDefault="00C0029E" w:rsidP="00C0029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</w:rPr>
                          <w:t xml:space="preserve">Педагогическая мастерская: </w:t>
                        </w:r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«</w:t>
                        </w:r>
                        <w:proofErr w:type="spellStart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Компетентностный</w:t>
                        </w:r>
                        <w:proofErr w:type="spellEnd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 xml:space="preserve"> подход и формирование ключевых компетенций обучающихся на основе использования интерактивных технологий на уроке и внеурочной деятельности». Развитие  УУД и ИКТ.</w:t>
                        </w:r>
                      </w:p>
                    </w:txbxContent>
                  </v:textbox>
                </v:rect>
                <v:line id="Line 144" o:spid="_x0000_s1071" style="position:absolute;visibility:visible;mso-wrap-style:square" from="2016,43366" to="3163,4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rect id="Rectangle 145" o:spid="_x0000_s1072" style="position:absolute;left:3121;top:47039;width:65954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elb8A&#10;AADcAAAADwAAAGRycy9kb3ducmV2LnhtbERPz2vCMBS+D/wfwhO8zVQL4qpRhuLwomDd7m/Nsylr&#10;XkqSaf3vzUHw+PH9Xq5724or+dA4VjAZZyCIK6cbrhV8n3fvcxAhImtsHZOCOwVYrwZvSyy0u/GJ&#10;rmWsRQrhUKACE2NXSBkqQxbD2HXEibs4bzEm6GupPd5SuG3lNMtm0mLDqcFgRxtD1V/5bxX89pzn&#10;P+VWf3wdGnms/KmkiVFqNOw/FyAi9fElfrr3WkGep7XpTDoC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t6VvwAAANwAAAAPAAAAAAAAAAAAAAAAAJgCAABkcnMvZG93bnJl&#10;di54bWxQSwUGAAAAAAQABAD1AAAAhAMAAAAA&#10;" fillcolor="#ffc">
                  <v:fill opacity="30069f"/>
                  <v:textbox>
                    <w:txbxContent>
                      <w:p w:rsidR="00C0029E" w:rsidRPr="00083022" w:rsidRDefault="00C0029E" w:rsidP="004B2A3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</w:rPr>
                          <w:t>Творческая лаборатория классных руководителей</w:t>
                        </w:r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 xml:space="preserve">: «Развитие школьного </w:t>
                        </w:r>
                        <w:proofErr w:type="spellStart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соуправления</w:t>
                        </w:r>
                        <w:proofErr w:type="spellEnd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 xml:space="preserve"> и самоуправления в условиях единого </w:t>
                        </w:r>
                        <w:proofErr w:type="spellStart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компетентностно</w:t>
                        </w:r>
                        <w:proofErr w:type="spellEnd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 xml:space="preserve"> – ориентированного образовательного пространства»</w:t>
                        </w:r>
                      </w:p>
                    </w:txbxContent>
                  </v:textbox>
                </v:rect>
                <v:line id="Line 146" o:spid="_x0000_s1073" style="position:absolute;visibility:visible;mso-wrap-style:square" from="99988,19853" to="99988,1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147" o:spid="_x0000_s1074" style="position:absolute;visibility:visible;mso-wrap-style:square" from="99988,20995" to="99988,2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148" o:spid="_x0000_s1075" style="position:absolute;visibility:visible;mso-wrap-style:square" from="1809,55762" to="2955,5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149" o:spid="_x0000_s1076" style="position:absolute;flip:y;visibility:visible;mso-wrap-style:square" from="69075,43380" to="70401,4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<v:line id="Line 150" o:spid="_x0000_s1077" style="position:absolute;flip:y;visibility:visible;mso-wrap-style:square" from="69075,52488" to="70429,5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yPfGAAAA3AAAAA8AAAAAAAAA&#10;AAAAAAAAoQIAAGRycy9kb3ducmV2LnhtbFBLBQYAAAAABAAEAPkAAACUAwAAAAA=&#10;"/>
                <v:rect id="Rectangle 155" o:spid="_x0000_s1078" style="position:absolute;left:54590;top:18335;width:12942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C8IA&#10;AADcAAAADwAAAGRycy9kb3ducmV2LnhtbERPz2vCMBS+C/4P4Q28abquiFSjzMFguF2sInh7NG9N&#10;sXnpmqzt9tcvh4HHj+/3ZjfaRvTU+dqxgsdFAoK4dLrmSsH59DpfgfABWWPjmBT8kIfddjrZYK7d&#10;wEfqi1CJGMI+RwUmhDaX0peGLPqFa4kj9+k6iyHCrpK6wyGG20amSbKUFmuODQZbejFU3opvq4Bu&#10;1/T3/cMaeRgu+9NXmTnTOKVmD+PzGkSgMdzF/+43reApi2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DALwgAAANwAAAAPAAAAAAAAAAAAAAAAAJgCAABkcnMvZG93&#10;bnJldi54bWxQSwUGAAAAAAQABAD1AAAAhwMAAAAA&#10;" fillcolor="#fde9d9">
                  <v:fill opacity="53199f"/>
                  <v:textbox>
                    <w:txbxContent>
                      <w:p w:rsidR="00C0029E" w:rsidRPr="00834B7D" w:rsidRDefault="00C0029E" w:rsidP="001803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МК  математики и</w:t>
                        </w:r>
                      </w:p>
                      <w:p w:rsidR="00C0029E" w:rsidRPr="00834B7D" w:rsidRDefault="00C0029E" w:rsidP="0018035B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информатики</w:t>
                        </w:r>
                      </w:p>
                    </w:txbxContent>
                  </v:textbox>
                </v:rect>
                <v:rect id="Rectangle 157" o:spid="_x0000_s1079" style="position:absolute;left:71644;top:51607;width:2684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  <v:textbox>
                    <w:txbxContent>
                      <w:p w:rsidR="00C0029E" w:rsidRPr="00083022" w:rsidRDefault="00C0029E" w:rsidP="000830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0000"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  <w:b/>
                            <w:color w:val="800000"/>
                          </w:rPr>
                          <w:t xml:space="preserve">«Шаг в науку» </w:t>
                        </w:r>
                      </w:p>
                      <w:p w:rsidR="00C0029E" w:rsidRPr="00083022" w:rsidRDefault="00C0029E" w:rsidP="000830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0000"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  <w:b/>
                            <w:color w:val="800000"/>
                          </w:rPr>
                          <w:t>(научно-практическая конференция)</w:t>
                        </w:r>
                      </w:p>
                    </w:txbxContent>
                  </v:textbox>
                </v:rect>
                <v:rect id="Rectangle 158" o:spid="_x0000_s1080" style="position:absolute;left:73647;top:35757;width:24365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uZsIA&#10;AADcAAAADwAAAGRycy9kb3ducmV2LnhtbESPQWsCMRSE70L/Q3iF3mpWxWJXo0ip0Kta2utj80zW&#10;bl62SdTVX28EweMwM98ws0XnGnGkEGvPCgb9AgRx5XXNRsH3dvU6ARETssbGMyk4U4TF/Kk3w1L7&#10;E6/puElGZAjHEhXYlNpSylhZchj7viXO3s4HhynLYKQOeMpw18hhUbxJhzXnBYstfViq/jYHp8Ds&#10;w/InXd5D/fmv9270OzF2WCn18twtpyASdekRvre/tILReAC3M/kI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G5mwgAAANwAAAAPAAAAAAAAAAAAAAAAAJgCAABkcnMvZG93&#10;bnJldi54bWxQSwUGAAAAAAQABAD1AAAAhwMAAAAA&#10;" fillcolor="#daeef3">
                  <v:fill opacity="35980f"/>
                  <v:textbox>
                    <w:txbxContent>
                      <w:p w:rsidR="00C0029E" w:rsidRPr="004B2A33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Секция Естественных наук</w:t>
                        </w:r>
                      </w:p>
                    </w:txbxContent>
                  </v:textbox>
                </v:rect>
                <v:rect id="Rectangle 159" o:spid="_x0000_s1081" style="position:absolute;left:73592;top:31795;width:23658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wEcMA&#10;AADcAAAADwAAAGRycy9kb3ducmV2LnhtbESPQWsCMRSE7wX/Q3iF3mq2KxZdjSKlhV61otfH5pms&#10;bl7WJNVtf70RCj0OM/MNM1/2rhUXCrHxrOBlWIAgrr1u2CjYfn08T0DEhKyx9UwKfijCcjF4mGOl&#10;/ZXXdNkkIzKEY4UKbEpdJWWsLTmMQ98RZ+/gg8OUZTBSB7xmuGtlWRSv0mHDecFiR2+W6tPm2ykw&#10;x7Dapd9paN7P+uhG+4mxZa3U02O/moFI1Kf/8F/7UysYjUu4n8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wEcMAAADcAAAADwAAAAAAAAAAAAAAAACYAgAAZHJzL2Rv&#10;d25yZXYueG1sUEsFBgAAAAAEAAQA9QAAAIgDAAAAAA==&#10;" fillcolor="#daeef3">
                  <v:fill opacity="35980f"/>
                  <v:textbox>
                    <w:txbxContent>
                      <w:p w:rsidR="00C0029E" w:rsidRPr="004B2A33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Секция Гуманитарных наук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60" o:spid="_x0000_s1082" style="position:absolute;left:73965;top:39692;width:24047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isMA&#10;AADcAAAADwAAAGRycy9kb3ducmV2LnhtbESPQWsCMRSE7wX/Q3hCbzWri8VujSKlQq9a0etj85qs&#10;3bysSdRtf70RCj0OM/MNM1/2rhUXCrHxrGA8KkAQ1143bBTsPtdPMxAxIWtsPZOCH4qwXAwe5lhp&#10;f+UNXbbJiAzhWKECm1JXSRlrSw7jyHfE2fvywWHKMhipA14z3LVyUhTP0mHDecFiR2+W6u/t2Skw&#10;x7Dap9+X0Lyf9NGVh5mxk1qpx2G/egWRqE//4b/2h1ZQTku4n8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VisMAAADcAAAADwAAAAAAAAAAAAAAAACYAgAAZHJzL2Rv&#10;d25yZXYueG1sUEsFBgAAAAAEAAQA9QAAAIgDAAAAAA==&#10;" fillcolor="#daeef3">
                  <v:fill opacity="35980f"/>
                  <v:textbox>
                    <w:txbxContent>
                      <w:p w:rsidR="00C0029E" w:rsidRPr="004B2A33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Секция Лингвистических наук</w:t>
                        </w:r>
                      </w:p>
                    </w:txbxContent>
                  </v:textbox>
                </v:rect>
                <v:rect id="Rectangle 161" o:spid="_x0000_s1083" style="position:absolute;left:73896;top:43380;width:24116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N/sMA&#10;AADcAAAADwAAAGRycy9kb3ducmV2LnhtbESPQWsCMRSE74L/ITyhN81Wa7GrUaS04LUq7fWxeSZr&#10;Ny/bJNW1v74RBI/DzHzDLFada8SJQqw9K3gcFSCIK69rNgr2u/fhDERMyBobz6TgQhFWy35vgaX2&#10;Z/6g0zYZkSEcS1RgU2pLKWNlyWEc+ZY4ewcfHKYsg5E64DnDXSPHRfEsHdacFyy29Gqp+t7+OgXm&#10;GNaf6e8l1G8/+ugmXzNjx5VSD4NuPQeRqEv38K290Qom0ye4ns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N/sMAAADcAAAADwAAAAAAAAAAAAAAAACYAgAAZHJzL2Rv&#10;d25yZXYueG1sUEsFBgAAAAAEAAQA9QAAAIgDAAAAAA==&#10;" fillcolor="#daeef3">
                  <v:fill opacity="35980f"/>
                  <v:textbox>
                    <w:txbxContent>
                      <w:p w:rsidR="00C0029E" w:rsidRPr="004B2A33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Секция Интеллект и творчество</w:t>
                        </w:r>
                      </w:p>
                    </w:txbxContent>
                  </v:textbox>
                </v:rect>
                <v:rect id="Rectangle 162" o:spid="_x0000_s1084" style="position:absolute;left:73965;top:47039;width:24047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oZcIA&#10;AADcAAAADwAAAGRycy9kb3ducmV2LnhtbESPQWsCMRSE7wX/Q3hCbzVbxWJXo4hY6LUq9vrYPJO1&#10;m5c1ibrtrzeC0OMwM98ws0XnGnGhEGvPCl4HBQjiyuuajYLd9uNlAiImZI2NZ1LwSxEW897TDEvt&#10;r/xFl00yIkM4lqjAptSWUsbKksM48C1x9g4+OExZBiN1wGuGu0YOi+JNOqw5L1hsaWWp+tmcnQJz&#10;DMt9+nsP9fqkj270PTF2WCn13O+WUxCJuvQffrQ/tYLReAz3M/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2hlwgAAANwAAAAPAAAAAAAAAAAAAAAAAJgCAABkcnMvZG93&#10;bnJldi54bWxQSwUGAAAAAAQABAD1AAAAhwMAAAAA&#10;" fillcolor="#daeef3">
                  <v:fill opacity="35980f"/>
                  <v:textbox>
                    <w:txbxContent>
                      <w:p w:rsidR="00C0029E" w:rsidRPr="004B2A33" w:rsidRDefault="00C0029E" w:rsidP="00C0029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Секция Малая академия</w:t>
                        </w:r>
                      </w:p>
                    </w:txbxContent>
                  </v:textbox>
                </v:rect>
                <v:rect id="Rectangle 163" o:spid="_x0000_s1085" style="position:absolute;left:76408;top:11984;width:20320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HGcMA&#10;AADcAAAADwAAAGRycy9kb3ducmV2LnhtbESPQWsCMRSE7wX/Q3hCL0WzWiuyGmUpCHvoRe0PeG6e&#10;m9XNy5Kk6/rvm0LB4zAz3zCb3WBb0ZMPjWMFs2kGgrhyuuFawfdpP1mBCBFZY+uYFDwowG47etlg&#10;rt2dD9QfYy0ShEOOCkyMXS5lqAxZDFPXESfv4rzFmKSvpfZ4T3DbynmWLaXFhtOCwY4+DVW3449V&#10;UL6dm5LNYsge1/i16E5cFoGVeh0PxRpEpCE+w//tUit4/1jC3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HGcMAAADcAAAADwAAAAAAAAAAAAAAAACYAgAAZHJzL2Rv&#10;d25yZXYueG1sUEsFBgAAAAAEAAQA9QAAAIgDAAAAAA==&#10;" fillcolor="#d6e3bc">
                  <v:textbox>
                    <w:txbxContent>
                      <w:p w:rsidR="00C0029E" w:rsidRPr="00932094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20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ПМПК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7" o:spid="_x0000_s1086" type="#_x0000_t32" style="position:absolute;left:70938;top:12314;width:5470;height:2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0" o:spid="_x0000_s1087" type="#_x0000_t5" style="position:absolute;left:60499;top:39977;width:21532;height:17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BjsYA&#10;AADcAAAADwAAAGRycy9kb3ducmV2LnhtbESPQWvCQBSE7wX/w/IEL6VuakBsdJW2UCzVg0YP7e2R&#10;fWZDs29DdjXpv3cLgsdhZr5hFqve1uJCra8cK3geJyCIC6crLhUcDx9PMxA+IGusHZOCP/KwWg4e&#10;Fphp1/GeLnkoRYSwz1CBCaHJpPSFIYt+7Bri6J1cazFE2ZZSt9hFuK3lJEmm0mLFccFgQ++Git/8&#10;bBUU9LML32anv7ab9QvWafm4feuUGg371zmIQH24h2/tT60gnab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BjsYAAADcAAAADwAAAAAAAAAAAAAAAACYAgAAZHJz&#10;L2Rvd25yZXYueG1sUEsFBgAAAAAEAAQA9QAAAIsDAAAAAA==&#10;" fillcolor="#bfbfbf"/>
                <v:shape id="AutoShape 171" o:spid="_x0000_s1088" type="#_x0000_t5" style="position:absolute;left:76451;top:50080;width:20277;height:14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zvcQA&#10;AADcAAAADwAAAGRycy9kb3ducmV2LnhtbESP0WrCQBRE3wv+w3IF3+rGWqREV4kFoZSANvoBl+w1&#10;CWbvht2tSf36riD4OMzMGWa1GUwrruR8Y1nBbJqAIC6tbrhScDruXj9A+ICssbVMCv7Iw2Y9ellh&#10;qm3PP3QtQiUihH2KCuoQulRKX9Zk0E9tRxy9s3UGQ5SuktphH+GmlW9JspAGG44LNXb0WVN5KX6N&#10;gu9DXuj8tssOe1fyNq/62yxkSk3GQ7YEEWgIz/Cj/aUVzBfv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873EAAAA3AAAAA8AAAAAAAAAAAAAAAAAmAIAAGRycy9k&#10;b3ducmV2LnhtbFBLBQYAAAAABAAEAPUAAACJAwAAAAA=&#10;" fillcolor="maroon" strokecolor="maroon" strokeweight="1.75pt">
                  <v:fill opacity="32125f"/>
                </v:shape>
                <v:rect id="Rectangle 172" o:spid="_x0000_s1089" style="position:absolute;left:3048;top:54140;width:66110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9y68MA&#10;AADcAAAADwAAAGRycy9kb3ducmV2LnhtbESPQYvCMBSE74L/ITzBm6YqK241igqKFw+6C7vHR/Ns&#10;g81LaaKt++uNIOxxmJlvmMWqtaW4U+2NYwWjYQKCOHPacK7g+2s3mIHwAVlj6ZgUPMjDatntLDDV&#10;ruET3c8hFxHCPkUFRQhVKqXPCrLoh64ijt7F1RZDlHUudY1NhNtSjpNkKi0ajgsFVrQtKLueb1bB&#10;jA8/KM1oWzmZb/72v0fz2RyV6vfa9RxEoDb8h9/tg1YwmX7A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9y68MAAADcAAAADwAAAAAAAAAAAAAAAACYAgAAZHJzL2Rv&#10;d25yZXYueG1sUEsFBgAAAAAEAAQA9QAAAIgDAAAAAA==&#10;" fillcolor="#ffc">
                  <v:fill opacity="38036f"/>
                  <v:textbox>
                    <w:txbxContent>
                      <w:p w:rsidR="00C0029E" w:rsidRPr="00083022" w:rsidRDefault="00C0029E" w:rsidP="00C0029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83022">
                          <w:rPr>
                            <w:rFonts w:ascii="Times New Roman" w:hAnsi="Times New Roman" w:cs="Times New Roman"/>
                          </w:rPr>
                          <w:t>Творческие   группы</w:t>
                        </w:r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 xml:space="preserve">: Внедрение новых Федеральных государственных образовательных стандартов НОО </w:t>
                        </w:r>
                        <w:proofErr w:type="gramStart"/>
                        <w:r w:rsidRPr="00083022">
                          <w:rPr>
                            <w:rFonts w:ascii="Times New Roman" w:hAnsi="Times New Roman" w:cs="Times New Roman"/>
                            <w:i/>
                          </w:rPr>
                          <w:t>и ООО</w:t>
                        </w:r>
                        <w:proofErr w:type="gramEnd"/>
                      </w:p>
                    </w:txbxContent>
                  </v:textbox>
                </v:rect>
                <v:line id="Line 173" o:spid="_x0000_s1090" style="position:absolute;flip:y;visibility:visible;mso-wrap-style:square" from="69227,56629" to="70595,5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M3D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YzcPxwAAANwAAAAPAAAAAAAA&#10;AAAAAAAAAKECAABkcnMvZG93bnJldi54bWxQSwUGAAAAAAQABAD5AAAAlQMAAAAA&#10;"/>
                <v:line id="Line 174" o:spid="_x0000_s1091" style="position:absolute;flip:y;visibility:visible;mso-wrap-style:square" from="1809,50589" to="3163,5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<v:rect id="Прямоугольник 4" o:spid="_x0000_s1092" style="position:absolute;left:9340;top:952;width:22472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:rsidR="00834B7D" w:rsidRPr="00834B7D" w:rsidRDefault="00834B7D" w:rsidP="00834B7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и заместители</w:t>
                        </w:r>
                      </w:p>
                    </w:txbxContent>
                  </v:textbox>
                </v:rect>
                <v:rect id="Прямоугольник 5" o:spid="_x0000_s1093" style="position:absolute;left:40481;top:2292;width:20002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>
                  <v:textbox>
                    <w:txbxContent>
                      <w:p w:rsidR="00834B7D" w:rsidRPr="00834B7D" w:rsidRDefault="00834B7D" w:rsidP="00834B7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Прямоугольник 6" o:spid="_x0000_s1094" style="position:absolute;left:69227;top:2190;width:1897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:rsidR="00834B7D" w:rsidRPr="00834B7D" w:rsidRDefault="00834B7D" w:rsidP="00834B7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4B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 школы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24C9" w:rsidRDefault="00F924C9" w:rsidP="00C0029E">
      <w:pPr>
        <w:pStyle w:val="a7"/>
        <w:tabs>
          <w:tab w:val="left" w:pos="10370"/>
        </w:tabs>
      </w:pPr>
    </w:p>
    <w:p w:rsidR="00C0029E" w:rsidRDefault="00C0029E" w:rsidP="00C0029E">
      <w:pPr>
        <w:pStyle w:val="a7"/>
        <w:tabs>
          <w:tab w:val="left" w:pos="10370"/>
        </w:tabs>
        <w:ind w:left="-142" w:right="252" w:hanging="142"/>
        <w:jc w:val="center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67D8D" wp14:editId="426B7119">
                <wp:simplePos x="0" y="0"/>
                <wp:positionH relativeFrom="column">
                  <wp:posOffset>72390</wp:posOffset>
                </wp:positionH>
                <wp:positionV relativeFrom="paragraph">
                  <wp:posOffset>-457200</wp:posOffset>
                </wp:positionV>
                <wp:extent cx="9486265" cy="377190"/>
                <wp:effectExtent l="0" t="0" r="4445" b="381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26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9E" w:rsidRPr="004B3076" w:rsidRDefault="00C0029E" w:rsidP="00C0029E">
                            <w:pPr>
                              <w:pStyle w:val="a7"/>
                              <w:tabs>
                                <w:tab w:val="left" w:pos="10370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B3076">
                              <w:rPr>
                                <w:b/>
                                <w:szCs w:val="28"/>
                              </w:rPr>
                              <w:t>Формы организации методической работы в школе.</w:t>
                            </w:r>
                          </w:p>
                          <w:p w:rsidR="00C0029E" w:rsidRDefault="00C0029E" w:rsidP="00C00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95" style="position:absolute;left:0;text-align:left;margin-left:5.7pt;margin-top:-36pt;width:746.95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" stroked="f">
                <v:textbox>
                  <w:txbxContent>
                    <w:p w:rsidR="00C0029E" w:rsidRPr="004B3076" w:rsidRDefault="00C0029E" w:rsidP="00C0029E">
                      <w:pPr>
                        <w:pStyle w:val="a7"/>
                        <w:tabs>
                          <w:tab w:val="left" w:pos="10370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  <w:r w:rsidRPr="004B3076">
                        <w:rPr>
                          <w:b/>
                          <w:szCs w:val="28"/>
                        </w:rPr>
                        <w:t>Формы организации методической работы в школе.</w:t>
                      </w:r>
                    </w:p>
                    <w:p w:rsidR="00C0029E" w:rsidRDefault="00C0029E" w:rsidP="00C002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 wp14:anchorId="2EDEB4FC" wp14:editId="30D1E66A">
                <wp:extent cx="10280015" cy="6513195"/>
                <wp:effectExtent l="0" t="0" r="6985" b="40005"/>
                <wp:docPr id="291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8D8D8"/>
                        </a:solidFill>
                      </wpc:bg>
                      <wpc:whole/>
                      <wps:wsp>
                        <wps:cNvPr id="263" name="AutoShape 70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237" y="114194"/>
                            <a:ext cx="2927284" cy="34258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Методический совет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71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14194"/>
                            <a:ext cx="2856864" cy="34120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Педагогические советы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971470" y="0"/>
                            <a:ext cx="3955976" cy="119422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CFF">
                                  <a:gamma/>
                                  <a:tint val="34510"/>
                                  <a:invGamma/>
                                </a:srgbClr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CCFF">
                                  <a:gamma/>
                                  <a:tint val="3451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Работа педагогического коллектива над целью перспективного развития  школы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73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570971"/>
                            <a:ext cx="2971470" cy="460904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Педагогические консилиумы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74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031875"/>
                            <a:ext cx="3086076" cy="73331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Теоретические, научно-практические конференции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75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811973"/>
                            <a:ext cx="3086076" cy="45677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Мониторинг качества знаний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76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3885353"/>
                            <a:ext cx="3313907" cy="462280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Теоретические и практические конференции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77" descr="Темн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0" y="3428577"/>
                            <a:ext cx="3084695" cy="341207"/>
                          </a:xfrm>
                          <a:prstGeom prst="flowChartOnlineStorage">
                            <a:avLst/>
                          </a:prstGeom>
                          <a:pattFill prst="dk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Предметные недели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78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4457700"/>
                            <a:ext cx="3313907" cy="34258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Школа молодого учителя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79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4914477"/>
                            <a:ext cx="3313907" cy="34258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Школа передового опыта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80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5371253"/>
                            <a:ext cx="3313907" cy="68654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Инновационная работа учителей (мастерские, лаборатории)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81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6171988"/>
                            <a:ext cx="3313907" cy="34120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Мастер - классы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82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237" y="572347"/>
                            <a:ext cx="2876195" cy="459528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Педагогические чтения, семинары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83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237" y="1143318"/>
                            <a:ext cx="2927284" cy="34120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Работа МК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84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237" y="1598718"/>
                            <a:ext cx="2876195" cy="459528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Работа творческих проблемных групп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85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237" y="2171065"/>
                            <a:ext cx="2876195" cy="443018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Методические выставки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86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2721" y="2743412"/>
                            <a:ext cx="2939711" cy="345334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Наставничество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87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012" y="3200188"/>
                            <a:ext cx="2989420" cy="460904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Открытые уроки, творческие отчеты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rPr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88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2721" y="3771159"/>
                            <a:ext cx="2939711" cy="68654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Мониторинг профессионального мастерства учителя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89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27446" y="5485448"/>
                            <a:ext cx="2981135" cy="412750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Взаимопосещение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уроков</w:t>
                              </w:r>
                            </w:p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90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012" y="4566391"/>
                            <a:ext cx="3040509" cy="34258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Портфолио учителя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91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012" y="5028671"/>
                            <a:ext cx="2989420" cy="34258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Default="00C0029E" w:rsidP="00C0029E">
                              <w:pPr>
                                <w:pStyle w:val="a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Педагогический тренинг</w:t>
                              </w: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83746" y="338947"/>
                            <a:ext cx="1748684" cy="3746786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tint val="34510"/>
                                  <a:invGamma/>
                                </a:srgbClr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tint val="3451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2A33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2A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Обновление структуры и содержания образования, развитие практической направленности образовательных программ с целью формирования социально адаптированной, здоровой личности ученика, способного к саморазвитию и самоопределению.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313907" y="3200188"/>
                            <a:ext cx="3428513" cy="80073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CFF">
                                  <a:gamma/>
                                  <a:tint val="52941"/>
                                  <a:invGamma/>
                                </a:srgbClr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CCFF">
                                  <a:gamma/>
                                  <a:tint val="5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Инновационная опытно – экспериментальная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99496" y="2851856"/>
                            <a:ext cx="685165" cy="3200682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tint val="52941"/>
                                  <a:invGamma/>
                                </a:srgbClr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tint val="5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«Новая школа – Школа для каждого»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02570" y="4483594"/>
                            <a:ext cx="858520" cy="3200682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tint val="55294"/>
                                  <a:invGamma/>
                                </a:srgbClr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tint val="55294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pStyle w:val="a9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Внедрение  модели многопрофильного обучения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0029E" w:rsidRDefault="00C0029E" w:rsidP="00C002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96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2857606"/>
                            <a:ext cx="3199301" cy="454025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Маркетинг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53151" y="3596179"/>
                            <a:ext cx="576474" cy="3202062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tint val="52941"/>
                                  <a:invGamma/>
                                </a:srgbClr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tint val="5294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29E" w:rsidRPr="004B3076" w:rsidRDefault="00C0029E" w:rsidP="00C002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307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Введение ФГОС второго поколения</w:t>
                              </w:r>
                            </w:p>
                            <w:p w:rsidR="00C0029E" w:rsidRDefault="00C0029E" w:rsidP="00C002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1" o:spid="_x0000_s1096" editas="canvas" style="width:809.45pt;height:512.85pt;mso-position-horizontal-relative:char;mso-position-vertical-relative:line" coordsize="102800,6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">
                <v:shape id="_x0000_s1097" type="#_x0000_t75" style="position:absolute;width:102800;height:65131;visibility:visible;mso-wrap-style:square" filled="t" fillcolor="#d8d8d8">
                  <v:fill o:detectmouseclick="t"/>
                  <v:path o:connecttype="none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70" o:spid="_x0000_s1098" type="#_x0000_t130" alt="Темный диагональный 1" style="position:absolute;left:70862;top:1141;width:29273;height:34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7rsQA&#10;AADcAAAADwAAAGRycy9kb3ducmV2LnhtbESPS4vCQBCE7wv+h6EFL4tOfCAaHUUF0QUPPu9Npk2C&#10;mZ6QGU38987Cwh6LqvqKmi8bU4gXVS63rKDfi0AQJ1bnnCq4XrbdCQjnkTUWlknBmxwsF62vOcba&#10;1nyi19mnIkDYxagg876MpXRJRgZdz5bEwbvbyqAPskqlrrAOcFPIQRSNpcGcw0KGJW0ySh7np1HQ&#10;bG71xU2/i936dEwno9Hhh+9OqU67Wc1AeGr8f/ivvdcKBuMh/J4JR0A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u67EAAAA3AAAAA8AAAAAAAAAAAAAAAAAmAIAAGRycy9k&#10;b3ducmV2LnhtbFBLBQYAAAAABAAEAPUAAACJAwAAAAA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Методический совет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1" o:spid="_x0000_s1099" type="#_x0000_t130" alt="Темный диагональный 1" style="position:absolute;top:1141;width:28568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jsYA&#10;AADcAAAADwAAAGRycy9kb3ducmV2LnhtbESPW2vCQBSE3wv+h+UIfasbrVhNXcVWvGBB8PJg3w7Z&#10;YxLMng3Z1cR/7wqFPg4z8w0znjamEDeqXG5ZQbcTgSBOrM45VXA8LN6GIJxH1lhYJgV3cjCdtF7G&#10;GGtb845ue5+KAGEXo4LM+zKW0iUZGXQdWxIH72wrgz7IKpW6wjrATSF7UTSQBnMOCxmW9J1Rctlf&#10;jQLa/p6WG5p/2VV9pdHP+8gkH16p13Yz+wThqfH/4b/2WivoDfr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Hujs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Педагогические советы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oval id="Oval 72" o:spid="_x0000_s1100" style="position:absolute;left:29714;width:39560;height:1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nQ8YA&#10;AADcAAAADwAAAGRycy9kb3ducmV2LnhtbESP3WrCQBSE7wu+w3KE3pS6aaCiqatIS6Bgb4w+wEn2&#10;NEnNnk2z2/y8fVcQvBxm5htmsxtNI3rqXG1ZwcsiAkFcWF1zqeB8Sp9XIJxH1thYJgUTOdhtZw8b&#10;TLQd+Eh95ksRIOwSVFB53yZSuqIig25hW+LgfdvOoA+yK6XucAhw08g4ipbSYM1hocKW3isqLtmf&#10;UXCM433+Nf0cWs6fDqlcZ7+Xj0mpx/m4fwPhafT38K39qRXEy1e4nglH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knQ8YAAADcAAAADwAAAAAAAAAAAAAAAACYAgAAZHJz&#10;L2Rvd25yZXYueG1sUEsFBgAAAAAEAAQA9QAAAIsDAAAAAA==&#10;" fillcolor="#ffedff">
                  <v:fill color2="#fcf" rotate="t" focus="50%" type="gradient"/>
                  <v:textbox>
                    <w:txbxContent>
                      <w:p w:rsidR="00C0029E" w:rsidRPr="004B3076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Работа педагогического коллектива над целью перспективного развития  школы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oval>
                <v:shape id="AutoShape 73" o:spid="_x0000_s1101" type="#_x0000_t130" alt="Темный диагональный 1" style="position:absolute;top:5709;width:29714;height:4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VYsYA&#10;AADcAAAADwAAAGRycy9kb3ducmV2LnhtbESPS2vDMBCE74X8B7GB3ho5KTiNG9nkQdKSQiCPQ3tb&#10;rK1tYq2MpcTuv68ChR6HmfmGmWe9qcWNWldZVjAeRSCIc6srLhScT5unFxDOI2usLZOCH3KQpYOH&#10;OSbadnyg29EXIkDYJaig9L5JpHR5SQbdyDbEwfu2rUEfZFtI3WIX4KaWkyiKpcGKw0KJDa1Kyi/H&#10;q1FA+6/P7Y7WS/vWXWn28Twz+dQr9TjsF68gPPX+P/zXftcKJnEM9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/VYs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Педагогические консилиумы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4" o:spid="_x0000_s1102" type="#_x0000_t130" alt="Темный диагональный 1" style="position:absolute;top:10318;width:30860;height:7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w+cUA&#10;AADcAAAADwAAAGRycy9kb3ducmV2LnhtbESPW2vCQBSE3wv+h+UIvtWNCl6iq9iKbVEQvDzo2yF7&#10;TILZsyG7mvjv3UKhj8PMfMPMFo0pxIMql1tW0OtGIIgTq3NOFZyO6/cxCOeRNRaWScGTHCzmrbcZ&#10;xtrWvKfHwaciQNjFqCDzvoyldElGBl3XlsTBu9rKoA+ySqWusA5wU8h+FA2lwZzDQoYlfWaU3A53&#10;o4B2l/PXhlYf9ru+02Q7mJhk5JXqtJvlFISnxv+H/9o/WkF/OILf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3D5xQAAANwAAAAPAAAAAAAAAAAAAAAAAJgCAABkcnMv&#10;ZG93bnJldi54bWxQSwUGAAAAAAQABAD1AAAAigMAAAAA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Теоретические, научно-практические конференции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5" o:spid="_x0000_s1103" type="#_x0000_t130" alt="Темный диагональный 1" style="position:absolute;top:18119;width:3086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ki8MA&#10;AADcAAAADwAAAGRycy9kb3ducmV2LnhtbERPy2rCQBTdC/2H4RbcNZMq2CZ1FB+oRaFQ20W7u2Ru&#10;M8HMnZAZTfx7Z1FweTjv6by3tbhQ6yvHCp6TFARx4XTFpYLvr83TKwgfkDXWjknBlTzMZw+DKeba&#10;dfxJl2MoRQxhn6MCE0KTS+kLQxZ94hriyP251mKIsC2lbrGL4baWozSdSIsVxwaDDa0MFafj2Sqg&#10;j9+f7Z7WS7frzpQdxpktXoJSw8d+8QYiUB/u4n/3u1YwmsS18Uw8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ki8MAAADcAAAADwAAAAAAAAAAAAAAAACYAgAAZHJzL2Rv&#10;d25yZXYueG1sUEsFBgAAAAAEAAQA9QAAAIg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Мониторинг качества знаний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6" o:spid="_x0000_s1104" type="#_x0000_t130" alt="Темный диагональный 1" style="position:absolute;top:38853;width:33139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BEMYA&#10;AADcAAAADwAAAGRycy9kb3ducmV2LnhtbESPW2vCQBSE34X+h+UIfdONFmwTs5Fe8IKFQtUH+3bI&#10;niah2bMhu5r4792C4OMwM98w6aI3tThT6yrLCibjCARxbnXFhYLDfjl6AeE8ssbaMim4kINF9jBI&#10;MdG2428673whAoRdggpK75tESpeXZNCNbUMcvF/bGvRBtoXULXYBbmo5jaKZNFhxWCixofeS8r/d&#10;ySigr5/jaksfb3bdnSj+fIpN/uyVehz2r3MQnnp/D9/aG61gOovh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BEM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 и практические конференции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7" o:spid="_x0000_s1105" type="#_x0000_t130" alt="Темный диагональный 2" style="position:absolute;top:34285;width:30846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dV8MA&#10;AADcAAAADwAAAGRycy9kb3ducmV2LnhtbESPwU7DMAyG70h7h8iTuLF0PcBUlk3bBIgLB7Y9gNuY&#10;tlviVEnoytvjAxJH6/f/+fN6O3mnRoqpD2xguShAETfB9twaOJ9eH1agUka26AKTgR9KsN3M7tZY&#10;2XDjTxqPuVUC4VShgS7nodI6NR15TIswEEv2FaLHLGNstY14E7h3uiyKR+2xZ7nQ4UCHjprr8duL&#10;xljH6/kyOlrSvn4rV+6jfnHG3M+n3TOoTFP+X/5rv1sD5ZPoyzNC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kdV8MAAADcAAAADwAAAAAAAAAAAAAAAACYAgAAZHJzL2Rv&#10;d25yZXYueG1sUEsFBgAAAAAEAAQA9QAAAIgDAAAAAA==&#10;" fillcolor="#cfc">
                  <v:fill r:id="rId12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 недели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8" o:spid="_x0000_s1106" type="#_x0000_t130" alt="Темный диагональный 1" style="position:absolute;top:44577;width:3313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by8YA&#10;AADcAAAADwAAAGRycy9kb3ducmV2LnhtbESPW2vCQBSE3wX/w3KEvulGC1VjNtILbaUFwcuDvh2y&#10;xySYPRuyq0n/fVcQfBxm5hsmWXamEldqXGlZwXgUgSDOrC45V7DffQ5nIJxH1lhZJgV/5GCZ9nsJ&#10;xtq2vKHr1uciQNjFqKDwvo6ldFlBBt3I1sTBO9nGoA+yyaVusA1wU8lJFL1IgyWHhQJrei8oO28v&#10;RgGtj4evH/p4s9/thea/z3OTTb1ST4PudQHCU+cf4Xt7pRVMpmO4nQ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/by8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Школа молодого учителя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79" o:spid="_x0000_s1107" type="#_x0000_t130" alt="Темный диагональный 1" style="position:absolute;top:49144;width:3313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FvMYA&#10;AADcAAAADwAAAGRycy9kb3ducmV2LnhtbESPW2vCQBSE3wX/w3KEvunGFLykrqItXlAo1PahfTtk&#10;T5Ng9mzIrib+e1cQfBxm5htmtmhNKS5Uu8KyguEgAkGcWl1wpuDne92fgHAeWWNpmRRcycFi3u3M&#10;MNG24S+6HH0mAoRdggpy76tESpfmZNANbEUcvH9bG/RB1pnUNTYBbkoZR9FIGiw4LORY0XtO6el4&#10;Ngro8+93s6ePld02Z5oeXqcmHXulXnrt8g2Ep9Y/w4/2TiuIx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1FvM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Школа передового опыта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0" o:spid="_x0000_s1108" type="#_x0000_t130" alt="Темный диагональный 1" style="position:absolute;top:53712;width:3313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gJ8UA&#10;AADcAAAADwAAAGRycy9kb3ducmV2LnhtbESPT2vCQBTE74LfYXmCt7pRoWp0FVvRFgXBPwe9PbLP&#10;JJh9G7KrSb99t1DwOMzMb5jZojGFeFLlcssK+r0IBHFidc6pgvNp/TYG4TyyxsIyKfghB4t5uzXD&#10;WNuaD/Q8+lQECLsYFWTel7GULsnIoOvZkjh4N1sZ9EFWqdQV1gFuCjmIondpMOewkGFJnxkl9+PD&#10;KKD99bLZ0urDftUPmuyGE5OMvFLdTrOcgvDU+Ff4v/2tFQxGQ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eAnxQAAANwAAAAPAAAAAAAAAAAAAAAAAJgCAABkcnMv&#10;ZG93bnJldi54bWxQSwUGAAAAAAQABAD1AAAAigMAAAAA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Инновационная работа учителей (мастерские, лаборатории)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1" o:spid="_x0000_s1109" type="#_x0000_t130" alt="Темный диагональный 1" style="position:absolute;top:61719;width:33139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4U8YA&#10;AADcAAAADwAAAGRycy9kb3ducmV2LnhtbESPW2vCQBSE3wv+h+UIfasbrVRNXcVWvNCC4OXBvh2y&#10;xySYPRuyq4n/3hWEPg4z8w0znjamEFeqXG5ZQbcTgSBOrM45VXDYL96GIJxH1lhYJgU3cjCdtF7G&#10;GGtb85auO5+KAGEXo4LM+zKW0iUZGXQdWxIH72Qrgz7IKpW6wjrATSF7UfQhDeYcFjIs6Tuj5Ly7&#10;GAW0+Tsuf2j+ZVf1hUa/7yOTDLxSr+1m9gnCU+P/w8/2WivoDfrwOB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h4U8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Мастер - классы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2" o:spid="_x0000_s1110" type="#_x0000_t130" alt="Темный диагональный 1" style="position:absolute;left:70862;top:5723;width:28762;height:45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QnMUA&#10;AADcAAAADwAAAGRycy9kb3ducmV2LnhtbESPT4vCMBTE7wt+h/AEL7KmiqtuNYoKooIH/+zeH82z&#10;LTYvpYm2fnuzIOxxmJnfMLNFYwrxoMrllhX0exEI4sTqnFMFP5fN5wSE88gaC8uk4EkOFvPWxwxj&#10;bWs+0ePsUxEg7GJUkHlfxlK6JCODrmdL4uBdbWXQB1mlUldYB7gp5CCKRtJgzmEhw5LWGSW3890o&#10;aNa/9cV9d4vt6nRMJ8PhYc9Xp1Sn3SynIDw1/j/8bu+0gsH4C/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BCcxQAAANwAAAAPAAAAAAAAAAAAAAAAAJgCAABkcnMv&#10;ZG93bnJldi54bWxQSwUGAAAAAAQABAD1AAAAigMAAAAA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Педагогические чтения, семинары</w:t>
                        </w:r>
                      </w:p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3" o:spid="_x0000_s1111" type="#_x0000_t130" alt="Темный диагональный 1" style="position:absolute;left:70862;top:11433;width:29273;height:34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O68QA&#10;AADcAAAADwAAAGRycy9kb3ducmV2LnhtbESPS4vCQBCE7wv+h6EFL6ITRXxER1FB1gUPPu9Npk2C&#10;mZ6QGU323zsLwh6LqvqKWqwaU4gXVS63rGDQj0AQJ1bnnCq4Xna9KQjnkTUWlknBLzlYLVtfC4y1&#10;rflEr7NPRYCwi1FB5n0ZS+mSjAy6vi2Jg3e3lUEfZJVKXWEd4KaQwygaS4M5h4UMS9pmlDzOT6Og&#10;2d7qi5t1i+/N6ZhOR6PDD9+dUp12s56D8NT4//CnvdcKhpMx/J0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juvEAAAA3AAAAA8AAAAAAAAAAAAAAAAAmAIAAGRycy9k&#10;b3ducmV2LnhtbFBLBQYAAAAABAAEAPUAAACJAwAAAAA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 МК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4" o:spid="_x0000_s1112" type="#_x0000_t130" alt="Темный диагональный 1" style="position:absolute;left:70862;top:15987;width:28762;height:45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rcMMA&#10;AADcAAAADwAAAGRycy9kb3ducmV2LnhtbESPT4vCMBTE7wt+h/AEL6LpiqxajeIKogse/Ht/NM+2&#10;2LyUJtr67Y0g7HGYmd8ws0VjCvGgyuWWFXz3IxDEidU5pwrOp3VvDMJ5ZI2FZVLwJAeLeetrhrG2&#10;NR/ocfSpCBB2MSrIvC9jKV2SkUHXtyVx8K62MuiDrFKpK6wD3BRyEEU/0mDOYSHDklYZJbfj3Sho&#10;Vpf65CbdYvN72Kfj4XD3x1enVKfdLKcgPDX+P/xpb7WCwWgE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IrcMMAAADcAAAADwAAAAAAAAAAAAAAAACYAgAAZHJzL2Rv&#10;d25yZXYueG1sUEsFBgAAAAAEAAQA9QAAAIg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 творческих проблемных групп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5" o:spid="_x0000_s1113" type="#_x0000_t130" alt="Темный диагональный 1" style="position:absolute;left:70862;top:21710;width:28762;height:44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/AsEA&#10;AADcAAAADwAAAGRycy9kb3ducmV2LnhtbERPy4rCMBTdD/gP4QpuBpsqMmo1igriDLjwub80tw9s&#10;bkoTbf37yWJglofzXq47U4kXNa60rGAUxSCIU6tLzhXcrvvhDITzyBory6TgTQ7Wq97HEhNtWz7T&#10;6+JzEULYJaig8L5OpHRpQQZdZGviwGW2MegDbHKpG2xDuKnkOI6/pMGSQ0OBNe0KSh+Xp1HQ7e7t&#10;1c0/q8P2fMpnk8nxhzOn1KDfbRYgPHX+X/zn/tYKxtOwNpw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9vwLBAAAA3AAAAA8AAAAAAAAAAAAAAAAAmAIAAGRycy9kb3du&#10;cmV2LnhtbFBLBQYAAAAABAAEAPUAAACGAwAAAAA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Методические выставки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6" o:spid="_x0000_s1114" type="#_x0000_t130" alt="Темный диагональный 1" style="position:absolute;left:70227;top:27434;width:29397;height:345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amcMA&#10;AADcAAAADwAAAGRycy9kb3ducmV2LnhtbESPT4vCMBTE7wt+h/AEL6LpiqxajeIKogse/Ht/NM+2&#10;2LyUJtr67Y0g7HGYmd8ws0VjCvGgyuWWFXz3IxDEidU5pwrOp3VvDMJ5ZI2FZVLwJAeLeetrhrG2&#10;NR/ocfSpCBB2MSrIvC9jKV2SkUHXtyVx8K62MuiDrFKpK6wD3BRyEEU/0mDOYSHDklYZJbfj3Sho&#10;Vpf65CbdYvN72Kfj4XD3x1enVKfdLKcgPDX+P/xpb7WCwWgC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EamcMAAADcAAAADwAAAAAAAAAAAAAAAACYAgAAZHJzL2Rv&#10;d25yZXYueG1sUEsFBgAAAAAEAAQA9QAAAIg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Наставничество</w:t>
                        </w:r>
                      </w:p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7" o:spid="_x0000_s1115" type="#_x0000_t130" alt="Темный диагональный 1" style="position:absolute;left:69730;top:32001;width:29894;height:460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DI8IA&#10;AADcAAAADwAAAGRycy9kb3ducmV2LnhtbERPyWrDMBC9F/oPYgK9lESOMcF1rITGUNpCDs12H6zx&#10;QqyRsVTb/fvqUOjx8fZ8P5tOjDS41rKC9SoCQVxa3XKt4Hp5W6YgnEfW2FkmBT/kYL97fMgx03bi&#10;E41nX4sQwi5DBY33fSalKxsy6Fa2Jw5cZQeDPsChlnrAKYSbTsZRtJEGWw4NDfZUNFTez99GwVzc&#10;pot7ee7eD6evOk2S4ydXTqmnxfy6BeFp9v/iP/eHVhCnYX4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sMjwgAAANwAAAAPAAAAAAAAAAAAAAAAAJgCAABkcnMvZG93&#10;bnJldi54bWxQSwUGAAAAAAQABAD1AAAAhwMAAAAA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Открытые уроки, творческие отчеты</w:t>
                        </w:r>
                      </w:p>
                      <w:p w:rsidR="00C0029E" w:rsidRDefault="00C0029E" w:rsidP="00C0029E">
                        <w:pPr>
                          <w:pStyle w:val="a7"/>
                          <w:rPr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8" o:spid="_x0000_s1116" type="#_x0000_t130" alt="Темный диагональный 1" style="position:absolute;left:70227;top:37711;width:29397;height:686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muMYA&#10;AADcAAAADwAAAGRycy9kb3ducmV2LnhtbESPzWrDMBCE74W+g9hCLyWRHUxxnCgmCZS20EOcn/ti&#10;bWwTa2Us1XbfvioUchxm5htmnU+mFQP1rrGsIJ5HIIhLqxuuFJxPb7MUhPPIGlvLpOCHHOSbx4c1&#10;ZtqOXNBw9JUIEHYZKqi97zIpXVmTQTe3HXHwrrY36IPsK6l7HAPctHIRRa/SYMNhocaO9jWVt+O3&#10;UTDtL+PJLV/a911xqNIk+frkq1Pq+WnarkB4mvw9/N/+0AoWaQ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JmuMYAAADcAAAADwAAAAAAAAAAAAAAAACYAgAAZHJz&#10;L2Rvd25yZXYueG1sUEsFBgAAAAAEAAQA9QAAAIsDAAAAAA=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Мониторинг профессионального мастерства учителя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89" o:spid="_x0000_s1117" type="#_x0000_t130" alt="Темный диагональный 1" style="position:absolute;left:69274;top:54854;width:29811;height:412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4z8UA&#10;AADcAAAADwAAAGRycy9kb3ducmV2LnhtbESPQWvCQBSE70L/w/IKvUjdNIik0U1ohVILHppY74/s&#10;MwnNvg3ZrYn/visIHoeZ+YbZ5JPpxJkG11pW8LKIQBBXVrdcK/g5fDwnIJxH1thZJgUXcpBnD7MN&#10;ptqOXNC59LUIEHYpKmi871MpXdWQQbewPXHwTnYw6IMcaqkHHAPcdDKOopU02HJYaLCnbUPVb/ln&#10;FEzb43hwr/Pu8734rpPlcv/FJ6fU0+P0tgbhafL38K290wriJIb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PjPxQAAANwAAAAPAAAAAAAAAAAAAAAAAJgCAABkcnMv&#10;ZG93bnJldi54bWxQSwUGAAAAAAQABAD1AAAAigMAAAAA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Взаимопосещение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уроков</w:t>
                        </w:r>
                      </w:p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90" o:spid="_x0000_s1118" type="#_x0000_t130" alt="Темный диагональный 1" style="position:absolute;left:69730;top:45663;width:30405;height:34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dVMQA&#10;AADcAAAADwAAAGRycy9kb3ducmV2LnhtbESPS4vCQBCE74L/YeiFvcg68cESo6OosKyCB5/3JtMm&#10;YTM9ITNr4r93BMFjUVVfUbNFa0pxo9oVlhUM+hEI4tTqgjMF59PPVwzCeWSNpWVScCcHi3m3M8NE&#10;24YPdDv6TAQIuwQV5N5XiZQuzcmg69uKOHhXWxv0QdaZ1DU2AW5KOYyib2mw4LCQY0XrnNK/479R&#10;0K4vzclNeuXv6rDP4vF4t+WrU+rzo11OQXhq/Tv8am+0gmE8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XVTEAAAA3AAAAA8AAAAAAAAAAAAAAAAAmAIAAGRycy9k&#10;b3ducmV2LnhtbFBLBQYAAAAABAAEAPUAAACJAwAAAAA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Портфолио учителя</w:t>
                        </w:r>
                      </w:p>
                      <w:p w:rsidR="00C0029E" w:rsidRDefault="00C0029E" w:rsidP="00C0029E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91" o:spid="_x0000_s1119" type="#_x0000_t130" alt="Темный диагональный 1" style="position:absolute;left:69730;top:50286;width:29894;height:34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FIMQA&#10;AADcAAAADwAAAGRycy9kb3ducmV2LnhtbESPT4vCMBTE7wt+h/AEL4umK0VqNYoriLvgwb/3R/Ns&#10;i81LaaLtfvuNIHgcZuY3zHzZmUo8qHGlZQVfowgEcWZ1ybmC82kzTEA4j6yxskwK/sjBctH7mGOq&#10;bcsHehx9LgKEXYoKCu/rVEqXFWTQjWxNHLyrbQz6IJtc6gbbADeVHEfRRBosOSwUWNO6oOx2vBsF&#10;3frSntz0s9p+H/Z5Ese7X746pQb9bjUD4anz7/Cr/aMVjJM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xSDEAAAA3AAAAA8AAAAAAAAAAAAAAAAAmAIAAGRycy9k&#10;b3ducmV2LnhtbFBLBQYAAAAABAAEAPUAAACJAwAAAAA=&#10;" fillcolor="#cfc">
                  <v:fill r:id="rId11" o:title="" type="pattern"/>
                  <v:textbox>
                    <w:txbxContent>
                      <w:p w:rsidR="00C0029E" w:rsidRDefault="00C0029E" w:rsidP="00C0029E">
                        <w:pPr>
                          <w:pStyle w:val="a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Педагогический тренинг</w:t>
                        </w:r>
                      </w:p>
                      <w:p w:rsidR="00C0029E" w:rsidRDefault="00C0029E" w:rsidP="00C002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2" o:spid="_x0000_s1120" type="#_x0000_t15" style="position:absolute;left:40836;top:3389;width:17487;height:374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uo8MA&#10;AADcAAAADwAAAGRycy9kb3ducmV2LnhtbESPQYvCMBSE78L+h/AW9qbpCq5ajSILiiyIWPX+aJ5N&#10;sXkpTbT1328EweMwM98w82VnK3GnxpeOFXwPEhDEudMlFwpOx3V/AsIHZI2VY1LwIA/LxUdvjql2&#10;LR/onoVCRAj7FBWYEOpUSp8bsugHriaO3sU1FkOUTSF1g22E20oOk+RHWiw5Lhis6ddQfs1uVsHq&#10;dtzgPt/8de32YM7j6SPbmUypr89uNQMRqAvv8Ku91QqGkx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uo8MAAADcAAAADwAAAAAAAAAAAAAAAACYAgAAZHJzL2Rv&#10;d25yZXYueG1sUEsFBgAAAAAEAAQA9QAAAIgDAAAAAA==&#10;" fillcolor="#ffffdc">
                  <v:fill color2="#ff9" rotate="t" focus="50%" type="gradient"/>
                  <v:textbox>
                    <w:txbxContent>
                      <w:p w:rsidR="00C0029E" w:rsidRPr="004B2A33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2A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Обновление структуры и содержания образования, развитие практической направленности образовательных программ с целью формирования социально адаптированной, здоровой личности ученика, способного к саморазвитию и самоопределению.</w:t>
                        </w:r>
                      </w:p>
                    </w:txbxContent>
                  </v:textbox>
                </v:shape>
                <v:oval id="Oval 93" o:spid="_x0000_s1121" style="position:absolute;left:33139;top:32001;width:34285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zmsMA&#10;AADcAAAADwAAAGRycy9kb3ducmV2LnhtbESPzarCMBSE9xd8h3AEd9fUH0SqUURU3Fyw1YXLQ3Ns&#10;i81JaaJWn/5GEFwOM/MNM1+2phJ3alxpWcGgH4EgzqwuOVdwOm5/pyCcR9ZYWSYFT3KwXHR+5hhr&#10;++CE7qnPRYCwi1FB4X0dS+myggy6vq2Jg3exjUEfZJNL3eAjwE0lh1E0kQZLDgsF1rQuKLumN6PA&#10;HsYvd96dT6tNMjrIa/aX2JdWqtdtVzMQnlr/DX/ae61gOJ3A+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zmsMAAADcAAAADwAAAAAAAAAAAAAAAACYAgAAZHJzL2Rv&#10;d25yZXYueG1sUEsFBgAAAAAEAAQA9QAAAIgDAAAAAA==&#10;" fillcolor="#ffe4ff">
                  <v:fill color2="#fcf" rotate="t" focus="50%" type="gradient"/>
                  <v:textbox>
                    <w:txbxContent>
                      <w:p w:rsidR="00C0029E" w:rsidRPr="004B3076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Инновационная опытно – экспериментальная работа</w:t>
                        </w:r>
                      </w:p>
                    </w:txbxContent>
                  </v:textbox>
                </v:oval>
                <v:shape id="AutoShape 94" o:spid="_x0000_s1122" type="#_x0000_t15" style="position:absolute;left:47995;top:28518;width:6851;height:320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8M8cA&#10;AADcAAAADwAAAGRycy9kb3ducmV2LnhtbESPT2sCMRTE7wW/Q3iFXkpNVqTKahQRpD1U8E9Bj4/N&#10;c7N087Js0nXrpzeFQo/DzPyGmS97V4uO2lB51pANFQjiwpuKSw2fx83LFESIyAZrz6ThhwIsF4OH&#10;OebGX3lP3SGWIkE45KjBxtjkUobCksMw9A1x8i6+dRiTbEtpWrwmuKvlSKlX6bDitGCxobWl4uvw&#10;7TTQ7c2enotdlqlxs6m2atd9nFdaPz32qxmISH38D/+1342G0XQCv2fS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q/DPHAAAA3AAAAA8AAAAAAAAAAAAAAAAAmAIAAGRy&#10;cy9kb3ducmV2LnhtbFBLBQYAAAAABAAEAPUAAACMAwAAAAA=&#10;" fillcolor="#ffffc9">
                  <v:fill color2="#ff9" rotate="t" focus="50%" type="gradient"/>
                  <v:textbox>
                    <w:txbxContent>
                      <w:p w:rsidR="00C0029E" w:rsidRPr="004B3076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«Новая школа – Школа для каждого»</w:t>
                        </w:r>
                      </w:p>
                    </w:txbxContent>
                  </v:textbox>
                </v:shape>
                <v:shape id="AutoShape 95" o:spid="_x0000_s1123" type="#_x0000_t15" style="position:absolute;left:48025;top:44835;width:8585;height:320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p/cAA&#10;AADcAAAADwAAAGRycy9kb3ducmV2LnhtbERPzYrCMBC+C75DGMGbpiosUo2igruy4MHqAwzNtI02&#10;k9JErfv0m4Pg8eP7X647W4sHtd44VjAZJyCIc6cNlwou5/1oDsIHZI21Y1LwIg/rVb+3xFS7J5/o&#10;kYVSxBD2KSqoQmhSKX1ekUU/dg1x5ArXWgwRtqXULT5juK3lNEm+pEXDsaHChnYV5bfsbhU0VxPk&#10;X7e9mOL+nRWTI55/Zr9KDQfdZgEiUBc+4rf7oBVM53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p/cAAAADcAAAADwAAAAAAAAAAAAAAAACYAgAAZHJzL2Rvd25y&#10;ZXYueG1sUEsFBgAAAAAEAAQA9QAAAIUDAAAAAA==&#10;" fillcolor="#ffffc7">
                  <v:fill color2="#ff9" rotate="t" focus="50%" type="gradient"/>
                  <v:textbox>
                    <w:txbxContent>
                      <w:p w:rsidR="00C0029E" w:rsidRPr="004B3076" w:rsidRDefault="00C0029E" w:rsidP="00C0029E">
                        <w:pPr>
                          <w:pStyle w:val="a9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Внедрение  модели многопрофильного обучения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0029E" w:rsidRDefault="00C0029E" w:rsidP="00C002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6" o:spid="_x0000_s1124" type="#_x0000_t130" alt="Темный диагональный 1" style="position:absolute;top:28576;width:31993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n6sUA&#10;AADcAAAADwAAAGRycy9kb3ducmV2LnhtbESPQWvCQBSE74L/YXmCN92o0JrUVVpFWxQEbQ/19sg+&#10;k2D2bciuJv57t1DwOMzMN8xs0ZpS3Kh2hWUFo2EEgji1uuBMwc/3ejAF4TyyxtIyKbiTg8W825lh&#10;om3DB7odfSYChF2CCnLvq0RKl+Zk0A1tRRy8s60N+iDrTOoamwA3pRxH0Ys0WHBYyLGiZU7p5Xg1&#10;Cmh/+t1safVhP5srxbtJbNJXr1S/176/gfDU+mf4v/2lFYynMf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KfqxQAAANwAAAAPAAAAAAAAAAAAAAAAAJgCAABkcnMv&#10;ZG93bnJldi54bWxQSwUGAAAAAAQABAD1AAAAigMAAAAA&#10;" fillcolor="#cfc">
                  <v:fill r:id="rId11" o:title="" type="pattern"/>
                  <v:textbox>
                    <w:txbxContent>
                      <w:p w:rsidR="00C0029E" w:rsidRPr="004B3076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Маркетинг образовательных услуг</w:t>
                        </w:r>
                      </w:p>
                    </w:txbxContent>
                  </v:textbox>
                </v:shape>
                <v:shape id="AutoShape 97" o:spid="_x0000_s1125" type="#_x0000_t15" style="position:absolute;left:48531;top:35961;width:5765;height:320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ymsMA&#10;AADcAAAADwAAAGRycy9kb3ducmV2LnhtbERPy2oCMRTdF/yHcAU3RZORUuzUKCKILlrwUbDLy+R2&#10;MnRyM0ziOPr1ZlHo8nDe82XvatFRGyrPGrKJAkFceFNxqeHrtBnPQISIbLD2TBpuFGC5GDzNMTf+&#10;ygfqjrEUKYRDjhpsjE0uZSgsOQwT3xAn7se3DmOCbSlNi9cU7mo5VepVOqw4NVhsaG2p+D1enAa6&#10;b+35udhnmXppNtWn2ncf3yutR8N+9Q4iUh//xX/undEwfUvz0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rymsMAAADcAAAADwAAAAAAAAAAAAAAAACYAgAAZHJzL2Rv&#10;d25yZXYueG1sUEsFBgAAAAAEAAQA9QAAAIgDAAAAAA==&#10;" fillcolor="#ffffc9">
                  <v:fill color2="#ff9" rotate="t" focus="50%" type="gradient"/>
                  <v:textbox>
                    <w:txbxContent>
                      <w:p w:rsidR="00C0029E" w:rsidRPr="004B3076" w:rsidRDefault="00C0029E" w:rsidP="00C002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307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Введение ФГОС второго поколения</w:t>
                        </w:r>
                      </w:p>
                      <w:p w:rsidR="00C0029E" w:rsidRDefault="00C0029E" w:rsidP="00C002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1B57" w:rsidRDefault="00641B57" w:rsidP="009A2572">
      <w:pPr>
        <w:pStyle w:val="a5"/>
        <w:rPr>
          <w:sz w:val="28"/>
          <w:szCs w:val="28"/>
        </w:rPr>
        <w:sectPr w:rsidR="00641B57" w:rsidSect="00641B5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005EA" w:rsidRPr="00B005EA" w:rsidRDefault="004B2A33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B005EA" w:rsidRPr="00B005EA">
        <w:rPr>
          <w:rFonts w:ascii="Times New Roman" w:hAnsi="Times New Roman" w:cs="Times New Roman"/>
          <w:sz w:val="28"/>
          <w:szCs w:val="28"/>
        </w:rPr>
        <w:t>Классный руководитель проводит анкетирование среди родителей (законных  представителей) с целью: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- ознакомления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B005EA" w:rsidRPr="00B005EA" w:rsidRDefault="004B2A33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5EA" w:rsidRPr="00B005EA">
        <w:rPr>
          <w:rFonts w:ascii="Times New Roman" w:hAnsi="Times New Roman" w:cs="Times New Roman"/>
          <w:sz w:val="28"/>
          <w:szCs w:val="28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 </w:t>
      </w:r>
      <w:r w:rsidR="004B2A33">
        <w:rPr>
          <w:rFonts w:ascii="Times New Roman" w:hAnsi="Times New Roman" w:cs="Times New Roman"/>
          <w:sz w:val="28"/>
          <w:szCs w:val="28"/>
        </w:rPr>
        <w:t xml:space="preserve">     </w:t>
      </w:r>
      <w:r w:rsidRPr="00B005EA">
        <w:rPr>
          <w:rFonts w:ascii="Times New Roman" w:hAnsi="Times New Roman" w:cs="Times New Roman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 xml:space="preserve">1. Принцип </w:t>
      </w:r>
      <w:r w:rsidRPr="00B005EA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B005EA">
        <w:rPr>
          <w:rFonts w:ascii="Times New Roman" w:hAnsi="Times New Roman" w:cs="Times New Roman"/>
          <w:b/>
          <w:sz w:val="28"/>
          <w:szCs w:val="28"/>
        </w:rPr>
        <w:t>потребностей</w:t>
      </w:r>
      <w:r w:rsidRPr="00B005EA">
        <w:rPr>
          <w:rFonts w:ascii="Times New Roman" w:hAnsi="Times New Roman" w:cs="Times New Roman"/>
          <w:sz w:val="28"/>
          <w:szCs w:val="28"/>
        </w:rPr>
        <w:t xml:space="preserve">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2. Принцип</w:t>
      </w:r>
      <w:r w:rsidRPr="00B005EA">
        <w:rPr>
          <w:rFonts w:ascii="Times New Roman" w:hAnsi="Times New Roman" w:cs="Times New Roman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b/>
          <w:sz w:val="28"/>
          <w:szCs w:val="28"/>
        </w:rPr>
        <w:t xml:space="preserve">гуманистической </w:t>
      </w:r>
      <w:r w:rsidRPr="00B005EA">
        <w:rPr>
          <w:rFonts w:ascii="Times New Roman" w:hAnsi="Times New Roman" w:cs="Times New Roman"/>
          <w:sz w:val="28"/>
          <w:szCs w:val="28"/>
        </w:rPr>
        <w:t>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3. Принцип</w:t>
      </w:r>
      <w:r w:rsidRPr="00B005EA">
        <w:rPr>
          <w:rFonts w:ascii="Times New Roman" w:hAnsi="Times New Roman" w:cs="Times New Roman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b/>
          <w:sz w:val="28"/>
          <w:szCs w:val="28"/>
        </w:rPr>
        <w:t xml:space="preserve">разнообразия </w:t>
      </w:r>
      <w:r w:rsidRPr="00B005EA">
        <w:rPr>
          <w:rFonts w:ascii="Times New Roman" w:hAnsi="Times New Roman" w:cs="Times New Roman"/>
          <w:sz w:val="28"/>
          <w:szCs w:val="28"/>
        </w:rPr>
        <w:t xml:space="preserve">направлений внеурочной деятельности, предполагающий реализацию максимального количества направлений и видов </w:t>
      </w:r>
      <w:r w:rsidRPr="00B005EA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</w:t>
      </w:r>
      <w:r>
        <w:rPr>
          <w:rFonts w:ascii="Times New Roman" w:hAnsi="Times New Roman" w:cs="Times New Roman"/>
          <w:sz w:val="28"/>
          <w:szCs w:val="28"/>
        </w:rPr>
        <w:t>отребностей, желаний, интересов.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4. Принцип</w:t>
      </w:r>
      <w:r w:rsidRPr="00B005EA">
        <w:rPr>
          <w:rFonts w:ascii="Times New Roman" w:hAnsi="Times New Roman" w:cs="Times New Roman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b/>
          <w:sz w:val="28"/>
          <w:szCs w:val="28"/>
        </w:rPr>
        <w:t>оптимального использования</w:t>
      </w:r>
      <w:r w:rsidRPr="00B005EA">
        <w:rPr>
          <w:rFonts w:ascii="Times New Roman" w:hAnsi="Times New Roman" w:cs="Times New Roman"/>
          <w:sz w:val="28"/>
          <w:szCs w:val="28"/>
        </w:rPr>
        <w:t xml:space="preserve"> учебного и каникулярного периодов учебного года при организации внеурочной деятельности. Часть программы внеурочной деятельности  реализуется во время каникул. Информация о времени проведения тех или иных занятий  содержаться в рабочей программе кружка, студии.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5. Принцип учета возможностей</w:t>
      </w:r>
      <w:r w:rsidRPr="00B005EA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комплекта, используемого в образовательном процессе.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6. Принцип</w:t>
      </w:r>
      <w:r w:rsidRPr="00B005EA">
        <w:rPr>
          <w:rFonts w:ascii="Times New Roman" w:hAnsi="Times New Roman" w:cs="Times New Roman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b/>
          <w:sz w:val="28"/>
          <w:szCs w:val="28"/>
        </w:rPr>
        <w:t>успешности и социальной значимости</w:t>
      </w:r>
      <w:r w:rsidRPr="00B005EA">
        <w:rPr>
          <w:rFonts w:ascii="Times New Roman" w:hAnsi="Times New Roman" w:cs="Times New Roman"/>
          <w:sz w:val="28"/>
          <w:szCs w:val="28"/>
        </w:rPr>
        <w:t>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     Специфика внеурочной деятельности заключается в том, что в условиях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B005EA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B005EA">
        <w:rPr>
          <w:rFonts w:ascii="Times New Roman" w:hAnsi="Times New Roman" w:cs="Times New Roman"/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B005EA" w:rsidRPr="00B005EA" w:rsidRDefault="00B005EA" w:rsidP="0018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   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развития. В процессе совместной творческой деятельности учителя и обучающегося происходит становление личности ребенка. </w:t>
      </w:r>
    </w:p>
    <w:p w:rsidR="00B005EA" w:rsidRPr="00B005EA" w:rsidRDefault="00B005EA" w:rsidP="004B2A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>Организация  внеурочной деятельности проходит три этапа:</w:t>
      </w:r>
    </w:p>
    <w:p w:rsidR="00B005EA" w:rsidRPr="00B005EA" w:rsidRDefault="00B005EA" w:rsidP="00180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  </w:t>
      </w:r>
      <w:r w:rsidRPr="00B005EA">
        <w:rPr>
          <w:rFonts w:ascii="Times New Roman" w:hAnsi="Times New Roman" w:cs="Times New Roman"/>
          <w:b/>
          <w:sz w:val="28"/>
          <w:szCs w:val="28"/>
        </w:rPr>
        <w:t>Проектный</w:t>
      </w:r>
      <w:r w:rsidRPr="00B005EA">
        <w:rPr>
          <w:rFonts w:ascii="Times New Roman" w:hAnsi="Times New Roman" w:cs="Times New Roman"/>
          <w:sz w:val="28"/>
          <w:szCs w:val="28"/>
        </w:rPr>
        <w:t xml:space="preserve">. Диагностика  интересов, увлечений, потребностей детей, запросов их родителей. На этом  этапе усилия администрации и педагогов направляются на сбор информации о том, чем увлекается и интересуется каждый учащийся, где и как он реализует свои интересы и потребности, чем еще хотел бы заниматься в </w:t>
      </w:r>
      <w:r w:rsidRPr="00B005EA">
        <w:rPr>
          <w:rFonts w:ascii="Times New Roman" w:hAnsi="Times New Roman" w:cs="Times New Roman"/>
          <w:sz w:val="28"/>
          <w:szCs w:val="28"/>
        </w:rPr>
        <w:lastRenderedPageBreak/>
        <w:t xml:space="preserve">классе, школе, учреждениях дополнительного образования, культуры, спорта, какое мнение по данному поводу имеют его родители. С этой целью используется  анкетирование.   </w:t>
      </w:r>
    </w:p>
    <w:p w:rsidR="00B005EA" w:rsidRPr="00B005EA" w:rsidRDefault="00B005EA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 xml:space="preserve">  Организационно – </w:t>
      </w:r>
      <w:proofErr w:type="spellStart"/>
      <w:r w:rsidRPr="00B005E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B005EA">
        <w:rPr>
          <w:rFonts w:ascii="Times New Roman" w:hAnsi="Times New Roman" w:cs="Times New Roman"/>
          <w:sz w:val="28"/>
          <w:szCs w:val="28"/>
        </w:rPr>
        <w:t>. Создание  и функционирование разработанной системы внеурочной деятельности посредством ее ресурсного обеспечения</w:t>
      </w:r>
      <w:proofErr w:type="gramStart"/>
      <w:r w:rsidRPr="00B005EA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B005EA">
        <w:rPr>
          <w:rFonts w:ascii="Times New Roman" w:hAnsi="Times New Roman" w:cs="Times New Roman"/>
          <w:sz w:val="28"/>
          <w:szCs w:val="28"/>
        </w:rPr>
        <w:t xml:space="preserve"> включение широкого спектра видов (направлений) внеурочной деятельности, форм и способов ее организации.)       </w:t>
      </w:r>
    </w:p>
    <w:p w:rsidR="00B005EA" w:rsidRPr="00B005EA" w:rsidRDefault="00B005EA" w:rsidP="00F9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b/>
          <w:sz w:val="28"/>
          <w:szCs w:val="28"/>
        </w:rPr>
        <w:t xml:space="preserve">  Аналитический</w:t>
      </w:r>
      <w:r w:rsidRPr="00B005EA">
        <w:rPr>
          <w:rFonts w:ascii="Times New Roman" w:hAnsi="Times New Roman" w:cs="Times New Roman"/>
          <w:sz w:val="28"/>
          <w:szCs w:val="28"/>
        </w:rPr>
        <w:t xml:space="preserve">.  Анализ  функционирования созданной системы (включенность учащихся в систему внеурочной деятельности).                                                                                   </w:t>
      </w:r>
      <w:r w:rsidR="00F92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5EA">
        <w:rPr>
          <w:rFonts w:ascii="Times New Roman" w:hAnsi="Times New Roman" w:cs="Times New Roman"/>
          <w:sz w:val="28"/>
          <w:szCs w:val="28"/>
        </w:rPr>
        <w:t xml:space="preserve">Таким образом,  происходит создание целостного пространства педагогического взаимодействия детей во внеурочное время, что позволяет  ребенку проявить  и развить  свои  интересы  на основе свободного выбора.       </w:t>
      </w:r>
      <w:r w:rsidR="004B2A33">
        <w:rPr>
          <w:rFonts w:ascii="Times New Roman" w:hAnsi="Times New Roman" w:cs="Times New Roman"/>
          <w:sz w:val="28"/>
          <w:szCs w:val="28"/>
        </w:rPr>
        <w:t xml:space="preserve">     </w:t>
      </w:r>
      <w:r w:rsidRPr="00B005EA">
        <w:rPr>
          <w:rFonts w:ascii="Times New Roman" w:hAnsi="Times New Roman" w:cs="Times New Roman"/>
          <w:sz w:val="28"/>
          <w:szCs w:val="28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и воспитательные программы.  Общешкольные дела по программе  воспитания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По сложившейся традиции, системообразующими видами воспитательной деятельности, организованной во внеурочное время</w:t>
      </w:r>
      <w:r w:rsidRPr="00B005E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sz w:val="28"/>
          <w:szCs w:val="28"/>
        </w:rPr>
        <w:t xml:space="preserve">в школе являются коллективная творческая деятельность и деятельность-забота, обращенная к ветеранам, престарелым людям, инвалидам, людям, находящимся в социально опасном положении микрорайона школы (в форме акций, проектов и т.п.). Вместе с тем, мы используем и другие современные технологии воспитания, адекватные задачам духовно-нравственного воспитания.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Важным становится для нас переход от </w:t>
      </w:r>
      <w:proofErr w:type="spellStart"/>
      <w:r w:rsidRPr="00B005EA">
        <w:rPr>
          <w:rFonts w:ascii="Times New Roman" w:hAnsi="Times New Roman" w:cs="Times New Roman"/>
          <w:sz w:val="28"/>
          <w:szCs w:val="28"/>
        </w:rPr>
        <w:t>мероприятийного</w:t>
      </w:r>
      <w:proofErr w:type="spellEnd"/>
      <w:r w:rsidRPr="00B005EA">
        <w:rPr>
          <w:rFonts w:ascii="Times New Roman" w:hAnsi="Times New Roman" w:cs="Times New Roman"/>
          <w:sz w:val="28"/>
          <w:szCs w:val="28"/>
        </w:rPr>
        <w:t xml:space="preserve"> подхода к организации воспитания к </w:t>
      </w:r>
      <w:proofErr w:type="gramStart"/>
      <w:r w:rsidRPr="00B005EA">
        <w:rPr>
          <w:rFonts w:ascii="Times New Roman" w:hAnsi="Times New Roman" w:cs="Times New Roman"/>
          <w:sz w:val="28"/>
          <w:szCs w:val="28"/>
        </w:rPr>
        <w:t>событийному</w:t>
      </w:r>
      <w:proofErr w:type="gramEnd"/>
      <w:r w:rsidRPr="00B005EA">
        <w:rPr>
          <w:rFonts w:ascii="Times New Roman" w:hAnsi="Times New Roman" w:cs="Times New Roman"/>
          <w:sz w:val="28"/>
          <w:szCs w:val="28"/>
        </w:rPr>
        <w:t>, предполагающему включенность детей во все этапы организации воспитательного события, эмоциональный отклик, рефлексия и др.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воспитательной работы школы останутся традиционные для нашей воспитательной системы направления: «Интеллект», «Культура и традиция», «Талант и творчество», «Патриот и гражданин России», «Милосердие», «Земля – наш дом», «Здоровые дети – будущее России», однако содержание деятельности будет переосмыслено в соответствии с новыми ценностно-целевыми ориентирами. 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Поскольку в школе накоплен богатый опыт в реализации основных направлений воспитательной деятельности, отметим те тенденции, в рамках которых  происходит интеграция традиционного и нового содержания.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В качестве одного из системообразующих структурных компонентов духовно-нравственного воспитания в школе мы рассматриваем деятельность школьного музея. В рамках него  реализуются следующие направления деятельности: изучение истории родного края и региона, города, школы, знакомство с жизнью и деятельностью людей-героев края, изучение народного быта и культуры, народных традиций, св</w:t>
      </w:r>
      <w:r w:rsidR="00083022">
        <w:rPr>
          <w:rFonts w:ascii="Times New Roman" w:hAnsi="Times New Roman" w:cs="Times New Roman"/>
          <w:sz w:val="28"/>
          <w:szCs w:val="28"/>
        </w:rPr>
        <w:t xml:space="preserve">язь с историей Дальнего </w:t>
      </w:r>
      <w:proofErr w:type="spellStart"/>
      <w:r w:rsidR="00083022">
        <w:rPr>
          <w:rFonts w:ascii="Times New Roman" w:hAnsi="Times New Roman" w:cs="Times New Roman"/>
          <w:sz w:val="28"/>
          <w:szCs w:val="28"/>
        </w:rPr>
        <w:t>Востока</w:t>
      </w:r>
      <w:proofErr w:type="gramStart"/>
      <w:r w:rsidR="00083022">
        <w:rPr>
          <w:rFonts w:ascii="Times New Roman" w:hAnsi="Times New Roman" w:cs="Times New Roman"/>
          <w:sz w:val="28"/>
          <w:szCs w:val="28"/>
        </w:rPr>
        <w:t>.</w:t>
      </w:r>
      <w:r w:rsidRPr="00B00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5E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005EA">
        <w:rPr>
          <w:rFonts w:ascii="Times New Roman" w:hAnsi="Times New Roman" w:cs="Times New Roman"/>
          <w:sz w:val="28"/>
          <w:szCs w:val="28"/>
        </w:rPr>
        <w:t xml:space="preserve"> этом рассматривается родной города и его окрестности в качестве своеобразной «образовательной программы» по истории культуры народа, создавшего этот социально-природный феномен. Осмысление и письменная фиксация результатов такого исследования может стать основой для длительного комплексного проекта, связанного с созданием экспозиций музея и оказаться интересным и полезным в духовно-нравственном отношении опытом ребят.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Патриотический клуб «</w:t>
      </w:r>
      <w:proofErr w:type="spellStart"/>
      <w:r w:rsidRPr="00B005EA"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 w:rsidRPr="00B005EA">
        <w:rPr>
          <w:rFonts w:ascii="Times New Roman" w:hAnsi="Times New Roman" w:cs="Times New Roman"/>
          <w:sz w:val="28"/>
          <w:szCs w:val="28"/>
        </w:rPr>
        <w:t xml:space="preserve">», созданный при музее на основе поисковой деятельности,  способствует  объединению членов школьного коллектива, формированию и развитию школьных традиций, позволяет организовывать социально значимую деятельность-заботу о людях, нуждающихся в помощи и поддержке.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Достижению ценностно-целевых ориентиров образовательной деятельности  способствует интеграция общего и дополнительного образования на уровне образовательного учреждения и учреждений города. Так в период </w:t>
      </w:r>
      <w:r w:rsidRPr="00B005E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005EA">
        <w:rPr>
          <w:rFonts w:ascii="Times New Roman" w:hAnsi="Times New Roman" w:cs="Times New Roman"/>
          <w:sz w:val="28"/>
          <w:szCs w:val="28"/>
        </w:rPr>
        <w:t xml:space="preserve">летнего отдыха учащихся организуются  профильные смены пришкольных лагерей общекультурной направленности (таких как «Юный краевед», </w:t>
      </w:r>
      <w:r w:rsidRPr="00B005EA">
        <w:rPr>
          <w:rFonts w:ascii="Times New Roman" w:hAnsi="Times New Roman" w:cs="Times New Roman"/>
          <w:sz w:val="28"/>
          <w:szCs w:val="28"/>
        </w:rPr>
        <w:lastRenderedPageBreak/>
        <w:t>«Творческая мастерская», «Занимательная словесность» и др.), реализующих цель духовно-нравс</w:t>
      </w:r>
      <w:r w:rsidR="00137490">
        <w:rPr>
          <w:rFonts w:ascii="Times New Roman" w:hAnsi="Times New Roman" w:cs="Times New Roman"/>
          <w:sz w:val="28"/>
          <w:szCs w:val="28"/>
        </w:rPr>
        <w:t>т</w:t>
      </w:r>
      <w:r w:rsidRPr="00B005EA">
        <w:rPr>
          <w:rFonts w:ascii="Times New Roman" w:hAnsi="Times New Roman" w:cs="Times New Roman"/>
          <w:sz w:val="28"/>
          <w:szCs w:val="28"/>
        </w:rPr>
        <w:t xml:space="preserve">венного развития через разные виды творчества: изобразительное творчество, декоративно-прикладное творчество, литературное, социальное, научное и др.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Значимым в организации жизнедеятельности детского коллектива считаем школьное самоуправление</w:t>
      </w:r>
      <w:r w:rsidRPr="00B005EA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B005EA">
        <w:rPr>
          <w:rFonts w:ascii="Times New Roman" w:hAnsi="Times New Roman" w:cs="Times New Roman"/>
          <w:sz w:val="28"/>
          <w:szCs w:val="28"/>
        </w:rPr>
        <w:t xml:space="preserve"> Школьное самоуправление – это режим протекания совместной и самостоятельной жизни, в которой каждый ребенок может определить свое место и реализовать свои способности и возможности, удовлетворить свои социокультурные потребности. Смысл ученического самоуправления мы видим в обучении всех детей основам конструктивных отношений в обществе, в обучении их управлять собой, своей жизнью в обществе. 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взаимозависимости, организаторских качеств; приобщение ученического коллектива и каждого школьника к организации своей жизни и деятельности, к самовоспитанию и самосовершенствованию. 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</w:t>
      </w:r>
      <w:r w:rsidRPr="00B005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Поэтому важно достижение смыслового, когнитивного </w:t>
      </w:r>
      <w:r w:rsidRPr="00B005EA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единства, эмоциональной </w:t>
      </w:r>
      <w:r w:rsidRPr="00B005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сопричастности </w:t>
      </w:r>
      <w:r w:rsidRPr="00B005EA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(в </w:t>
      </w:r>
      <w:r w:rsidRPr="00B005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совместной </w:t>
      </w:r>
      <w:r w:rsidRPr="00B005EA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деятельности) во </w:t>
      </w:r>
      <w:r w:rsidRPr="00B005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взаимоотношениях </w:t>
      </w:r>
      <w:r w:rsidRPr="00B005EA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педагогов, </w:t>
      </w:r>
      <w:r w:rsidRPr="00B005EA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учащихся, их родителей.</w:t>
      </w:r>
      <w:r w:rsidRPr="00B00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Многообразная жизнь школы   освещается в различных информационных продуктах. В настоящий момент, в связи с новыми ценностными ориентирами воспитательной системы, возникла необходимость создания школьного пресс-центра «Звон </w:t>
      </w:r>
      <w:proofErr w:type="gramStart"/>
      <w:r w:rsidRPr="00B005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005EA">
        <w:rPr>
          <w:rFonts w:ascii="Times New Roman" w:hAnsi="Times New Roman" w:cs="Times New Roman"/>
          <w:sz w:val="28"/>
          <w:szCs w:val="28"/>
        </w:rPr>
        <w:t>».</w:t>
      </w:r>
    </w:p>
    <w:p w:rsidR="00B005EA" w:rsidRPr="00B005EA" w:rsidRDefault="00B005EA" w:rsidP="0018035B">
      <w:pPr>
        <w:shd w:val="clear" w:color="auto" w:fill="FFFFFF"/>
        <w:spacing w:after="0" w:line="36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Для духовно-нравственного развития школьника важна не только школьная (даже хорошо организованная и продуманная) среда, но и взаимодействие с социокультурной средой (социальным окружением). </w:t>
      </w:r>
      <w:r w:rsidRPr="00B005EA">
        <w:rPr>
          <w:rFonts w:ascii="Times New Roman" w:hAnsi="Times New Roman" w:cs="Times New Roman"/>
          <w:sz w:val="28"/>
          <w:szCs w:val="28"/>
        </w:rPr>
        <w:t xml:space="preserve">Поэтому оптимальная среда воспитания создается путем </w:t>
      </w:r>
      <w:r w:rsidRPr="00B005EA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социально-педагогического сотрудничества</w:t>
      </w:r>
      <w:r w:rsidRPr="00B005EA">
        <w:rPr>
          <w:rFonts w:ascii="Times New Roman" w:hAnsi="Times New Roman" w:cs="Times New Roman"/>
          <w:sz w:val="28"/>
          <w:szCs w:val="28"/>
        </w:rPr>
        <w:t xml:space="preserve">, в котором индивидуально-личностное развитие интегрировано во все основные виды деятельности </w:t>
      </w:r>
      <w:proofErr w:type="gramStart"/>
      <w:r w:rsidRPr="00B005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5EA">
        <w:rPr>
          <w:rFonts w:ascii="Times New Roman" w:hAnsi="Times New Roman" w:cs="Times New Roman"/>
          <w:sz w:val="28"/>
          <w:szCs w:val="28"/>
        </w:rPr>
        <w:t xml:space="preserve"> и обеспечено критериями социальной востребованности, ценностной состоятельности и личностной ответственности. Такая среда создает возможности для диалога, в рамках которого и происходит определение собственных культурных и гражданских ценностей. </w:t>
      </w:r>
    </w:p>
    <w:p w:rsidR="00B005EA" w:rsidRPr="00B005EA" w:rsidRDefault="00B005EA" w:rsidP="00180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color w:val="000000"/>
          <w:sz w:val="28"/>
          <w:szCs w:val="28"/>
        </w:rPr>
        <w:t>Одним из значимых условий организации эффективного социального сотрудничества</w:t>
      </w:r>
      <w:r w:rsidRPr="00B005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color w:val="000000"/>
          <w:sz w:val="28"/>
          <w:szCs w:val="28"/>
        </w:rPr>
        <w:t>в рамках духовно-нравственного воспитания является</w:t>
      </w:r>
      <w:r w:rsidRPr="00B005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005EA">
        <w:rPr>
          <w:rFonts w:ascii="Times New Roman" w:hAnsi="Times New Roman" w:cs="Times New Roman"/>
          <w:color w:val="000000"/>
          <w:sz w:val="28"/>
          <w:szCs w:val="28"/>
        </w:rPr>
        <w:t xml:space="preserve">системное взаимодействие с традиционными российскими религиозными организациями (в нашем случае – с Хабаровской епархией Русской Православной Церкви) как институтами общественного участия в обучении и воспитании детей совместно с семьей.  Сущностью современных взаимоотношений государственной системы образования и Русской Православной Церкви мы видим в восстановлении и согласовании исторических смыслов и мировоззренческих основ духовно-нравственного развития, и воспитания подрастающего поколения в современной России через совместное построение образовательной практики, в которой формируется система отношений личности к обществу, государству, церкви, к другому человеку. </w:t>
      </w:r>
      <w:r w:rsidRPr="00B005EA">
        <w:rPr>
          <w:rFonts w:ascii="Times New Roman" w:hAnsi="Times New Roman" w:cs="Times New Roman"/>
          <w:sz w:val="28"/>
          <w:szCs w:val="28"/>
        </w:rPr>
        <w:t xml:space="preserve">В школу  приглашаются представители традиционных религиозных организаций (прежде всего </w:t>
      </w:r>
      <w:r w:rsidRPr="00B005EA">
        <w:rPr>
          <w:rFonts w:ascii="Times New Roman" w:hAnsi="Times New Roman" w:cs="Times New Roman"/>
          <w:color w:val="000000"/>
          <w:sz w:val="28"/>
          <w:szCs w:val="28"/>
        </w:rPr>
        <w:t>Русской Православной Церкви</w:t>
      </w:r>
      <w:r w:rsidRPr="00B005EA">
        <w:rPr>
          <w:rFonts w:ascii="Times New Roman" w:hAnsi="Times New Roman" w:cs="Times New Roman"/>
          <w:sz w:val="28"/>
          <w:szCs w:val="28"/>
        </w:rPr>
        <w:t>) для участия в организации и проведении отдельных урочных и внеурочных мероприятий в рамках основных направлений духовно-нравственного воспитания школьников, участие  в мероприятиях и совместных проектах.</w:t>
      </w:r>
    </w:p>
    <w:p w:rsidR="00B005EA" w:rsidRPr="00B005EA" w:rsidRDefault="00B005EA" w:rsidP="001803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>Не менее важным считаем взаимодействие с учреждениями дополнительного образования, учреждений культуры и спорта, общественных организаций, работающих по реализации программы духовно-нравственного (в том числе гражданско-патриотического) воспитания учащихся.</w:t>
      </w:r>
    </w:p>
    <w:p w:rsidR="0018035B" w:rsidRDefault="00B005EA" w:rsidP="0018035B">
      <w:pPr>
        <w:shd w:val="clear" w:color="auto" w:fill="FFFFFF"/>
        <w:spacing w:after="0" w:line="36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005EA">
        <w:rPr>
          <w:rFonts w:ascii="Times New Roman" w:hAnsi="Times New Roman" w:cs="Times New Roman"/>
          <w:sz w:val="28"/>
          <w:szCs w:val="28"/>
        </w:rPr>
        <w:t xml:space="preserve">Становление педагогической системы нового уровня школы предполагает соответствующее изменение внешних связей. Реализация  воспитательного </w:t>
      </w:r>
      <w:r w:rsidRPr="00B005EA">
        <w:rPr>
          <w:rFonts w:ascii="Times New Roman" w:hAnsi="Times New Roman" w:cs="Times New Roman"/>
          <w:sz w:val="28"/>
          <w:szCs w:val="28"/>
        </w:rPr>
        <w:lastRenderedPageBreak/>
        <w:t>потенциала внешней среды  осуществляется  через установление  связей с соседними образовательными учреждениями:   Хабаровской епархией РПЦ, укрепление и расширение контактов с районной библиотекой, музеями города, центрами детского творчества и другими учреждениями и общественными  организациями духовно-нравственного воспитания детей и молодежи (в том числе с воскресными школами),  а также с детско-юношескими и молодежными движениями.</w:t>
      </w:r>
      <w:r w:rsidR="00D5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22" w:rsidRDefault="00083022" w:rsidP="00083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022">
        <w:rPr>
          <w:rFonts w:ascii="Times New Roman" w:hAnsi="Times New Roman" w:cs="Times New Roman"/>
          <w:sz w:val="28"/>
          <w:szCs w:val="28"/>
        </w:rPr>
        <w:t>С введением ФГОС ООО в нашей школе произошли изменения и в  программе развития образовательного учреждения, которая  представляет собой долгосрочный нормативно - управленческий документ, характеризующий основные тенденции, главные цели и задачи,  направления обучения, воспитания, развития учащихся и особенности организации кадрового и методического обеспечения педагогического процесса.  Инновационные  преобразования учебно-воспитательного процесса, основные планируемые конечные результаты и критерии основаны на реализации  инициативы «Наша новая школа», которая помогает    консолидировать усилия всех заинтересованных субъектов образовательного процесса и социального окружения школы для достижения цели, определить ключевые направления инфраструктуры школьной образовательной среды, совершенствование педагогического коллектива школы.</w:t>
      </w:r>
    </w:p>
    <w:p w:rsidR="00C0029E" w:rsidRPr="00083022" w:rsidRDefault="00083022" w:rsidP="00083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31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процесс творческого саморазвития </w:t>
      </w:r>
      <w:proofErr w:type="gramStart"/>
      <w:r w:rsidRPr="00DC331D">
        <w:rPr>
          <w:rFonts w:ascii="Times New Roman" w:hAnsi="Times New Roman" w:cs="Times New Roman"/>
          <w:sz w:val="28"/>
          <w:szCs w:val="28"/>
        </w:rPr>
        <w:t>управляем</w:t>
      </w:r>
      <w:proofErr w:type="gramEnd"/>
      <w:r w:rsidRPr="00DC331D">
        <w:rPr>
          <w:rFonts w:ascii="Times New Roman" w:hAnsi="Times New Roman" w:cs="Times New Roman"/>
          <w:sz w:val="28"/>
          <w:szCs w:val="28"/>
        </w:rPr>
        <w:t xml:space="preserve"> и во многом определяется личностными профессионально-педагогическими способностями и качествами личности педагога и руководителя,  стилем управления и целенаправленной системой методической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2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Творческий, креативный подход к процессу образования и широкое внедрение инноваций будут способствовать повышению эффективности образовательного процесса.</w:t>
      </w:r>
      <w:r w:rsidR="0018035B">
        <w:rPr>
          <w:rFonts w:ascii="Times New Roman" w:hAnsi="Times New Roman" w:cs="Times New Roman"/>
          <w:sz w:val="28"/>
          <w:szCs w:val="28"/>
        </w:rPr>
        <w:tab/>
      </w:r>
    </w:p>
    <w:sectPr w:rsidR="00C0029E" w:rsidRPr="00083022" w:rsidSect="004B2A33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76" w:rsidRDefault="004F1576" w:rsidP="00D5186E">
      <w:pPr>
        <w:spacing w:after="0" w:line="240" w:lineRule="auto"/>
      </w:pPr>
      <w:r>
        <w:separator/>
      </w:r>
    </w:p>
  </w:endnote>
  <w:endnote w:type="continuationSeparator" w:id="0">
    <w:p w:rsidR="004F1576" w:rsidRDefault="004F1576" w:rsidP="00D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22" w:rsidRDefault="000830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76" w:rsidRDefault="004F1576" w:rsidP="00D5186E">
      <w:pPr>
        <w:spacing w:after="0" w:line="240" w:lineRule="auto"/>
      </w:pPr>
      <w:r>
        <w:separator/>
      </w:r>
    </w:p>
  </w:footnote>
  <w:footnote w:type="continuationSeparator" w:id="0">
    <w:p w:rsidR="004F1576" w:rsidRDefault="004F1576" w:rsidP="00D5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D08169B"/>
    <w:multiLevelType w:val="hybridMultilevel"/>
    <w:tmpl w:val="F4F6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85416F"/>
    <w:multiLevelType w:val="hybridMultilevel"/>
    <w:tmpl w:val="03AE842E"/>
    <w:lvl w:ilvl="0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D5A10"/>
    <w:multiLevelType w:val="hybridMultilevel"/>
    <w:tmpl w:val="E04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3B2B"/>
    <w:multiLevelType w:val="hybridMultilevel"/>
    <w:tmpl w:val="1AE8A4EC"/>
    <w:lvl w:ilvl="0" w:tplc="79122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C0878"/>
    <w:multiLevelType w:val="hybridMultilevel"/>
    <w:tmpl w:val="ACD28CF6"/>
    <w:lvl w:ilvl="0" w:tplc="472CD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18A6"/>
    <w:multiLevelType w:val="hybridMultilevel"/>
    <w:tmpl w:val="1FF41F24"/>
    <w:lvl w:ilvl="0" w:tplc="10A4C41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6F6EA0"/>
    <w:multiLevelType w:val="hybridMultilevel"/>
    <w:tmpl w:val="7868CDC0"/>
    <w:lvl w:ilvl="0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171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E061E1"/>
    <w:multiLevelType w:val="multilevel"/>
    <w:tmpl w:val="A69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11F59"/>
    <w:multiLevelType w:val="hybridMultilevel"/>
    <w:tmpl w:val="A94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6"/>
    <w:rsid w:val="00023051"/>
    <w:rsid w:val="00036837"/>
    <w:rsid w:val="00040297"/>
    <w:rsid w:val="00051BA5"/>
    <w:rsid w:val="000614A6"/>
    <w:rsid w:val="00083022"/>
    <w:rsid w:val="000B1438"/>
    <w:rsid w:val="001072E3"/>
    <w:rsid w:val="001212ED"/>
    <w:rsid w:val="00137490"/>
    <w:rsid w:val="0016190C"/>
    <w:rsid w:val="00174054"/>
    <w:rsid w:val="0018035B"/>
    <w:rsid w:val="001D6B8D"/>
    <w:rsid w:val="00215549"/>
    <w:rsid w:val="00231AEF"/>
    <w:rsid w:val="00244A63"/>
    <w:rsid w:val="00262F93"/>
    <w:rsid w:val="00287117"/>
    <w:rsid w:val="00295D5B"/>
    <w:rsid w:val="002B172F"/>
    <w:rsid w:val="00315038"/>
    <w:rsid w:val="0032146A"/>
    <w:rsid w:val="00333614"/>
    <w:rsid w:val="003A2EA5"/>
    <w:rsid w:val="003C0DE0"/>
    <w:rsid w:val="003D59DD"/>
    <w:rsid w:val="004134AF"/>
    <w:rsid w:val="00491E0A"/>
    <w:rsid w:val="00496D61"/>
    <w:rsid w:val="004B2A33"/>
    <w:rsid w:val="004B3076"/>
    <w:rsid w:val="004F1576"/>
    <w:rsid w:val="004F4657"/>
    <w:rsid w:val="005201EF"/>
    <w:rsid w:val="00523E2B"/>
    <w:rsid w:val="0057288B"/>
    <w:rsid w:val="005F771F"/>
    <w:rsid w:val="00641B57"/>
    <w:rsid w:val="0064347A"/>
    <w:rsid w:val="00652ABA"/>
    <w:rsid w:val="0067281F"/>
    <w:rsid w:val="006856E6"/>
    <w:rsid w:val="006A32E1"/>
    <w:rsid w:val="006F1B63"/>
    <w:rsid w:val="00710A66"/>
    <w:rsid w:val="007C04F7"/>
    <w:rsid w:val="007E25C0"/>
    <w:rsid w:val="007E385B"/>
    <w:rsid w:val="00834B7D"/>
    <w:rsid w:val="00891EE1"/>
    <w:rsid w:val="00932094"/>
    <w:rsid w:val="00932BF7"/>
    <w:rsid w:val="009355DB"/>
    <w:rsid w:val="00940BD6"/>
    <w:rsid w:val="009534AD"/>
    <w:rsid w:val="009A2572"/>
    <w:rsid w:val="009C16B1"/>
    <w:rsid w:val="009F4FAD"/>
    <w:rsid w:val="009F594B"/>
    <w:rsid w:val="00A30FA7"/>
    <w:rsid w:val="00A44E09"/>
    <w:rsid w:val="00A5500F"/>
    <w:rsid w:val="00A97648"/>
    <w:rsid w:val="00B005EA"/>
    <w:rsid w:val="00B60DE1"/>
    <w:rsid w:val="00B7705D"/>
    <w:rsid w:val="00B91FE8"/>
    <w:rsid w:val="00BA2293"/>
    <w:rsid w:val="00BD7353"/>
    <w:rsid w:val="00C0029E"/>
    <w:rsid w:val="00C50E6B"/>
    <w:rsid w:val="00C56B23"/>
    <w:rsid w:val="00C6638D"/>
    <w:rsid w:val="00C72326"/>
    <w:rsid w:val="00C76327"/>
    <w:rsid w:val="00CB58DB"/>
    <w:rsid w:val="00D3652C"/>
    <w:rsid w:val="00D437A4"/>
    <w:rsid w:val="00D458B9"/>
    <w:rsid w:val="00D47EBF"/>
    <w:rsid w:val="00D5186E"/>
    <w:rsid w:val="00D53FFB"/>
    <w:rsid w:val="00DA484F"/>
    <w:rsid w:val="00DE148F"/>
    <w:rsid w:val="00DF7550"/>
    <w:rsid w:val="00DF7C93"/>
    <w:rsid w:val="00E33DF9"/>
    <w:rsid w:val="00E56D6A"/>
    <w:rsid w:val="00F011B9"/>
    <w:rsid w:val="00F33FDF"/>
    <w:rsid w:val="00F80DC8"/>
    <w:rsid w:val="00F8429B"/>
    <w:rsid w:val="00F924C9"/>
    <w:rsid w:val="00FA4709"/>
    <w:rsid w:val="00FD2275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1E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66"/>
    <w:pPr>
      <w:ind w:left="720"/>
      <w:contextualSpacing/>
    </w:pPr>
  </w:style>
  <w:style w:type="paragraph" w:styleId="a4">
    <w:name w:val="No Spacing"/>
    <w:uiPriority w:val="1"/>
    <w:qFormat/>
    <w:rsid w:val="00710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A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91E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89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91EE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Body Text"/>
    <w:basedOn w:val="a"/>
    <w:link w:val="a8"/>
    <w:unhideWhenUsed/>
    <w:rsid w:val="00953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9534AD"/>
    <w:pPr>
      <w:widowControl w:val="0"/>
      <w:autoSpaceDE w:val="0"/>
      <w:autoSpaceDN w:val="0"/>
      <w:adjustRightInd w:val="0"/>
      <w:spacing w:after="0" w:line="238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uiPriority w:val="99"/>
    <w:rsid w:val="009534AD"/>
    <w:rPr>
      <w:rFonts w:ascii="Arial" w:hAnsi="Arial" w:cs="Arial" w:hint="default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DA48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484F"/>
  </w:style>
  <w:style w:type="paragraph" w:styleId="ab">
    <w:name w:val="caption"/>
    <w:basedOn w:val="a"/>
    <w:semiHidden/>
    <w:unhideWhenUsed/>
    <w:qFormat/>
    <w:rsid w:val="00C00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32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8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3022"/>
  </w:style>
  <w:style w:type="paragraph" w:styleId="af0">
    <w:name w:val="footer"/>
    <w:basedOn w:val="a"/>
    <w:link w:val="af1"/>
    <w:uiPriority w:val="99"/>
    <w:unhideWhenUsed/>
    <w:rsid w:val="0008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1E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66"/>
    <w:pPr>
      <w:ind w:left="720"/>
      <w:contextualSpacing/>
    </w:pPr>
  </w:style>
  <w:style w:type="paragraph" w:styleId="a4">
    <w:name w:val="No Spacing"/>
    <w:uiPriority w:val="1"/>
    <w:qFormat/>
    <w:rsid w:val="00710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A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91E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89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91EE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Body Text"/>
    <w:basedOn w:val="a"/>
    <w:link w:val="a8"/>
    <w:unhideWhenUsed/>
    <w:rsid w:val="00953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9534AD"/>
    <w:pPr>
      <w:widowControl w:val="0"/>
      <w:autoSpaceDE w:val="0"/>
      <w:autoSpaceDN w:val="0"/>
      <w:adjustRightInd w:val="0"/>
      <w:spacing w:after="0" w:line="238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uiPriority w:val="99"/>
    <w:rsid w:val="009534AD"/>
    <w:rPr>
      <w:rFonts w:ascii="Arial" w:hAnsi="Arial" w:cs="Arial" w:hint="default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DA48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484F"/>
  </w:style>
  <w:style w:type="paragraph" w:styleId="ab">
    <w:name w:val="caption"/>
    <w:basedOn w:val="a"/>
    <w:semiHidden/>
    <w:unhideWhenUsed/>
    <w:qFormat/>
    <w:rsid w:val="00C00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32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8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3022"/>
  </w:style>
  <w:style w:type="paragraph" w:styleId="af0">
    <w:name w:val="footer"/>
    <w:basedOn w:val="a"/>
    <w:link w:val="af1"/>
    <w:uiPriority w:val="99"/>
    <w:unhideWhenUsed/>
    <w:rsid w:val="0008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0C70-F9CD-405F-A6F2-8A07ACEE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302-23</dc:creator>
  <cp:lastModifiedBy>302-25</cp:lastModifiedBy>
  <cp:revision>3</cp:revision>
  <cp:lastPrinted>2015-10-26T21:34:00Z</cp:lastPrinted>
  <dcterms:created xsi:type="dcterms:W3CDTF">2015-10-27T00:49:00Z</dcterms:created>
  <dcterms:modified xsi:type="dcterms:W3CDTF">2015-10-27T00:53:00Z</dcterms:modified>
</cp:coreProperties>
</file>