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4A6" w:rsidRPr="00121C54" w:rsidRDefault="00121C54" w:rsidP="00121C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1C54">
        <w:rPr>
          <w:rFonts w:ascii="Times New Roman" w:hAnsi="Times New Roman" w:cs="Times New Roman"/>
          <w:b/>
          <w:sz w:val="24"/>
          <w:szCs w:val="24"/>
        </w:rPr>
        <w:t>ТЕХНОЛОГИЧЕСКАЯ КАРТА УРОКА ОБЩЕСТВОЗНАНИЯ</w:t>
      </w:r>
    </w:p>
    <w:p w:rsidR="00121C54" w:rsidRPr="00121C54" w:rsidRDefault="00121C54" w:rsidP="00121C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1C54">
        <w:rPr>
          <w:rFonts w:ascii="Times New Roman" w:hAnsi="Times New Roman" w:cs="Times New Roman"/>
          <w:b/>
          <w:sz w:val="24"/>
          <w:szCs w:val="24"/>
        </w:rPr>
        <w:t>Учитель: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Тетерина Е</w:t>
      </w:r>
      <w:r w:rsidRPr="00121C54">
        <w:rPr>
          <w:rFonts w:ascii="Times New Roman" w:hAnsi="Times New Roman" w:cs="Times New Roman"/>
          <w:b/>
          <w:sz w:val="24"/>
          <w:szCs w:val="24"/>
        </w:rPr>
        <w:t>катерина Юрьевна, учитель экономики и обществознания МАОУ «СОШ №10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Pr="00121C54">
        <w:rPr>
          <w:rFonts w:ascii="Times New Roman" w:hAnsi="Times New Roman" w:cs="Times New Roman"/>
          <w:b/>
          <w:sz w:val="24"/>
          <w:szCs w:val="24"/>
        </w:rPr>
        <w:t xml:space="preserve"> ГО Ревда Свердловской области</w:t>
      </w:r>
    </w:p>
    <w:p w:rsidR="00121C54" w:rsidRPr="00121C54" w:rsidRDefault="00121C54" w:rsidP="003A47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F5C43" w:rsidRPr="00121C54" w:rsidRDefault="008F5C43" w:rsidP="003A47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1C54">
        <w:rPr>
          <w:rFonts w:ascii="Times New Roman" w:hAnsi="Times New Roman" w:cs="Times New Roman"/>
          <w:b/>
          <w:sz w:val="28"/>
          <w:szCs w:val="28"/>
        </w:rPr>
        <w:t>Тема: Мы многонациональный народ России</w:t>
      </w:r>
    </w:p>
    <w:p w:rsidR="008F5C43" w:rsidRPr="00121C54" w:rsidRDefault="008F5C43" w:rsidP="003A47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1C54">
        <w:rPr>
          <w:rFonts w:ascii="Times New Roman" w:hAnsi="Times New Roman" w:cs="Times New Roman"/>
          <w:b/>
          <w:sz w:val="28"/>
          <w:szCs w:val="28"/>
        </w:rPr>
        <w:t>Класс: 5</w:t>
      </w:r>
    </w:p>
    <w:p w:rsidR="008F5C43" w:rsidRPr="00121C54" w:rsidRDefault="008F5C43" w:rsidP="003A47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1C54">
        <w:rPr>
          <w:rFonts w:ascii="Times New Roman" w:hAnsi="Times New Roman" w:cs="Times New Roman"/>
          <w:b/>
          <w:sz w:val="28"/>
          <w:szCs w:val="28"/>
        </w:rPr>
        <w:t>УМК: Учебник «Обществознание» под редакцией Боголюбова Л.Н.  для 5 класса, рабочая тетрадь по «Обществознанию» под редакцией Иванова Л.М. для 5 класса (</w:t>
      </w:r>
      <w:r w:rsidRPr="00121C54">
        <w:rPr>
          <w:rFonts w:ascii="Times New Roman" w:hAnsi="Times New Roman" w:cs="Times New Roman"/>
          <w:b/>
          <w:sz w:val="28"/>
          <w:szCs w:val="28"/>
          <w:lang w:val="en-US"/>
        </w:rPr>
        <w:t>CD</w:t>
      </w:r>
      <w:r w:rsidRPr="00121C54">
        <w:rPr>
          <w:rFonts w:ascii="Times New Roman" w:hAnsi="Times New Roman" w:cs="Times New Roman"/>
          <w:b/>
          <w:sz w:val="28"/>
          <w:szCs w:val="28"/>
        </w:rPr>
        <w:t>)</w:t>
      </w:r>
    </w:p>
    <w:p w:rsidR="008F5C43" w:rsidRPr="00121C54" w:rsidRDefault="008F5C43" w:rsidP="003A47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1C54">
        <w:rPr>
          <w:rFonts w:ascii="Times New Roman" w:hAnsi="Times New Roman" w:cs="Times New Roman"/>
          <w:b/>
          <w:sz w:val="28"/>
          <w:szCs w:val="28"/>
        </w:rPr>
        <w:t>Оборудование: мультимедиа проектор, контурная карта, раздаточный материал</w:t>
      </w:r>
    </w:p>
    <w:p w:rsidR="00970C22" w:rsidRPr="00121C54" w:rsidRDefault="00970C22" w:rsidP="003A47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1C54">
        <w:rPr>
          <w:rFonts w:ascii="Times New Roman" w:hAnsi="Times New Roman" w:cs="Times New Roman"/>
          <w:b/>
          <w:sz w:val="28"/>
          <w:szCs w:val="28"/>
        </w:rPr>
        <w:t>Тип урока: изучения и первичного закрепления нового материала.</w:t>
      </w:r>
    </w:p>
    <w:p w:rsidR="008F5C43" w:rsidRPr="00121C54" w:rsidRDefault="008F5C43" w:rsidP="003A47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1C54">
        <w:rPr>
          <w:rFonts w:ascii="Times New Roman" w:hAnsi="Times New Roman" w:cs="Times New Roman"/>
          <w:b/>
          <w:sz w:val="28"/>
          <w:szCs w:val="28"/>
        </w:rPr>
        <w:t xml:space="preserve">Цели: </w:t>
      </w:r>
    </w:p>
    <w:p w:rsidR="008F5C43" w:rsidRPr="00121C54" w:rsidRDefault="008F5C43" w:rsidP="003A47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1C54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gramStart"/>
      <w:r w:rsidRPr="00121C54">
        <w:rPr>
          <w:rFonts w:ascii="Times New Roman" w:hAnsi="Times New Roman" w:cs="Times New Roman"/>
          <w:b/>
          <w:sz w:val="28"/>
          <w:szCs w:val="28"/>
        </w:rPr>
        <w:t>воспитательная</w:t>
      </w:r>
      <w:proofErr w:type="gramEnd"/>
      <w:r w:rsidRPr="00121C54">
        <w:rPr>
          <w:rFonts w:ascii="Times New Roman" w:hAnsi="Times New Roman" w:cs="Times New Roman"/>
          <w:b/>
          <w:sz w:val="28"/>
          <w:szCs w:val="28"/>
        </w:rPr>
        <w:t xml:space="preserve">:  способствовать  формированию толерантного отношения к лицам других национальностей; </w:t>
      </w:r>
    </w:p>
    <w:p w:rsidR="00F81239" w:rsidRPr="00121C54" w:rsidRDefault="00F81239" w:rsidP="003A47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1C54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gramStart"/>
      <w:r w:rsidRPr="00121C54">
        <w:rPr>
          <w:rFonts w:ascii="Times New Roman" w:hAnsi="Times New Roman" w:cs="Times New Roman"/>
          <w:b/>
          <w:sz w:val="28"/>
          <w:szCs w:val="28"/>
        </w:rPr>
        <w:t>развивающая</w:t>
      </w:r>
      <w:proofErr w:type="gramEnd"/>
      <w:r w:rsidRPr="00121C54">
        <w:rPr>
          <w:rFonts w:ascii="Times New Roman" w:hAnsi="Times New Roman" w:cs="Times New Roman"/>
          <w:b/>
          <w:sz w:val="28"/>
          <w:szCs w:val="28"/>
        </w:rPr>
        <w:t>: развивать умения устанавливать причинно-следственные связи, строить логические заключения, формулировать выводы по пробл</w:t>
      </w:r>
      <w:r w:rsidR="00CE60AB" w:rsidRPr="00121C54">
        <w:rPr>
          <w:rFonts w:ascii="Times New Roman" w:hAnsi="Times New Roman" w:cs="Times New Roman"/>
          <w:b/>
          <w:sz w:val="28"/>
          <w:szCs w:val="28"/>
        </w:rPr>
        <w:t xml:space="preserve">еме многонациональных отношений. </w:t>
      </w:r>
      <w:r w:rsidR="00970C22" w:rsidRPr="00121C54">
        <w:rPr>
          <w:rFonts w:ascii="Times New Roman" w:hAnsi="Times New Roman" w:cs="Times New Roman"/>
          <w:b/>
          <w:sz w:val="28"/>
          <w:szCs w:val="28"/>
        </w:rPr>
        <w:t xml:space="preserve">Осознанно выбирать наиболее эффективные способы учебных и познавательных </w:t>
      </w:r>
      <w:r w:rsidR="00025102" w:rsidRPr="00121C54">
        <w:rPr>
          <w:rFonts w:ascii="Times New Roman" w:hAnsi="Times New Roman" w:cs="Times New Roman"/>
          <w:b/>
          <w:sz w:val="28"/>
          <w:szCs w:val="28"/>
        </w:rPr>
        <w:t>задач, рефлексировать свои действия.</w:t>
      </w:r>
    </w:p>
    <w:p w:rsidR="00CE60AB" w:rsidRPr="00121C54" w:rsidRDefault="00F81239" w:rsidP="003A47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1C54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gramStart"/>
      <w:r w:rsidRPr="00121C54">
        <w:rPr>
          <w:rFonts w:ascii="Times New Roman" w:hAnsi="Times New Roman" w:cs="Times New Roman"/>
          <w:b/>
          <w:sz w:val="28"/>
          <w:szCs w:val="28"/>
        </w:rPr>
        <w:t>обучающая</w:t>
      </w:r>
      <w:proofErr w:type="gramEnd"/>
      <w:r w:rsidRPr="00121C54">
        <w:rPr>
          <w:rFonts w:ascii="Times New Roman" w:hAnsi="Times New Roman" w:cs="Times New Roman"/>
          <w:b/>
          <w:sz w:val="28"/>
          <w:szCs w:val="28"/>
        </w:rPr>
        <w:t>: создать условия для ознакомления с духовными ценностями народов нашей страны.</w:t>
      </w:r>
    </w:p>
    <w:p w:rsidR="00F81239" w:rsidRPr="00121C54" w:rsidRDefault="00F81239" w:rsidP="003A47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1C54">
        <w:rPr>
          <w:rFonts w:ascii="Times New Roman" w:hAnsi="Times New Roman" w:cs="Times New Roman"/>
          <w:b/>
          <w:sz w:val="28"/>
          <w:szCs w:val="28"/>
        </w:rPr>
        <w:t xml:space="preserve">Результаты: </w:t>
      </w:r>
    </w:p>
    <w:p w:rsidR="002F5830" w:rsidRPr="00121C54" w:rsidRDefault="002F5830" w:rsidP="003A47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1C54">
        <w:rPr>
          <w:rFonts w:ascii="Times New Roman" w:hAnsi="Times New Roman" w:cs="Times New Roman"/>
          <w:b/>
          <w:sz w:val="28"/>
          <w:szCs w:val="28"/>
        </w:rPr>
        <w:t>Личностный:</w:t>
      </w:r>
    </w:p>
    <w:p w:rsidR="00F81239" w:rsidRPr="00121C54" w:rsidRDefault="002F5830" w:rsidP="003A47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1C54">
        <w:rPr>
          <w:rFonts w:ascii="Times New Roman" w:hAnsi="Times New Roman" w:cs="Times New Roman"/>
          <w:b/>
          <w:sz w:val="28"/>
          <w:szCs w:val="28"/>
        </w:rPr>
        <w:t>- ученик  понима</w:t>
      </w:r>
      <w:r w:rsidR="00F81239" w:rsidRPr="00121C54">
        <w:rPr>
          <w:rFonts w:ascii="Times New Roman" w:hAnsi="Times New Roman" w:cs="Times New Roman"/>
          <w:b/>
          <w:sz w:val="28"/>
          <w:szCs w:val="28"/>
        </w:rPr>
        <w:t>е</w:t>
      </w:r>
      <w:r w:rsidRPr="00121C54">
        <w:rPr>
          <w:rFonts w:ascii="Times New Roman" w:hAnsi="Times New Roman" w:cs="Times New Roman"/>
          <w:b/>
          <w:sz w:val="28"/>
          <w:szCs w:val="28"/>
        </w:rPr>
        <w:t>т необходимость</w:t>
      </w:r>
      <w:r w:rsidR="00F81239" w:rsidRPr="00121C54">
        <w:rPr>
          <w:rFonts w:ascii="Times New Roman" w:hAnsi="Times New Roman" w:cs="Times New Roman"/>
          <w:b/>
          <w:sz w:val="28"/>
          <w:szCs w:val="28"/>
        </w:rPr>
        <w:t xml:space="preserve"> поддержания гражданского мира и согласия, равноправие народов</w:t>
      </w:r>
      <w:r w:rsidR="006824A6" w:rsidRPr="00121C54">
        <w:rPr>
          <w:rFonts w:ascii="Times New Roman" w:hAnsi="Times New Roman" w:cs="Times New Roman"/>
          <w:b/>
          <w:sz w:val="28"/>
          <w:szCs w:val="28"/>
        </w:rPr>
        <w:t xml:space="preserve"> на примере многонационального государства</w:t>
      </w:r>
      <w:r w:rsidR="00F81239" w:rsidRPr="00121C54">
        <w:rPr>
          <w:rFonts w:ascii="Times New Roman" w:hAnsi="Times New Roman" w:cs="Times New Roman"/>
          <w:b/>
          <w:sz w:val="28"/>
          <w:szCs w:val="28"/>
        </w:rPr>
        <w:t>.</w:t>
      </w:r>
    </w:p>
    <w:p w:rsidR="002F5830" w:rsidRPr="00121C54" w:rsidRDefault="002F5830" w:rsidP="003A47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1C54">
        <w:rPr>
          <w:rFonts w:ascii="Times New Roman" w:hAnsi="Times New Roman" w:cs="Times New Roman"/>
          <w:b/>
          <w:sz w:val="28"/>
          <w:szCs w:val="28"/>
        </w:rPr>
        <w:t>Метапредметные:</w:t>
      </w:r>
    </w:p>
    <w:p w:rsidR="00F81239" w:rsidRPr="00121C54" w:rsidRDefault="00BC1BD0" w:rsidP="003A47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1C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1239" w:rsidRPr="00121C5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2F5830" w:rsidRPr="00121C54">
        <w:rPr>
          <w:rFonts w:ascii="Times New Roman" w:hAnsi="Times New Roman" w:cs="Times New Roman"/>
          <w:b/>
          <w:sz w:val="28"/>
          <w:szCs w:val="28"/>
        </w:rPr>
        <w:t xml:space="preserve">ученик умеют </w:t>
      </w:r>
      <w:r w:rsidR="006824A6" w:rsidRPr="00121C54">
        <w:rPr>
          <w:rFonts w:ascii="Times New Roman" w:hAnsi="Times New Roman" w:cs="Times New Roman"/>
          <w:b/>
          <w:sz w:val="28"/>
          <w:szCs w:val="28"/>
        </w:rPr>
        <w:t xml:space="preserve">проектировать цель под руководством учителя, </w:t>
      </w:r>
      <w:r w:rsidR="002F5830" w:rsidRPr="00121C54">
        <w:rPr>
          <w:rFonts w:ascii="Times New Roman" w:hAnsi="Times New Roman" w:cs="Times New Roman"/>
          <w:b/>
          <w:sz w:val="28"/>
          <w:szCs w:val="28"/>
        </w:rPr>
        <w:t>установить причинно-следственную связь, умеет</w:t>
      </w:r>
      <w:r w:rsidR="00F81239" w:rsidRPr="00121C54">
        <w:rPr>
          <w:rFonts w:ascii="Times New Roman" w:hAnsi="Times New Roman" w:cs="Times New Roman"/>
          <w:b/>
          <w:sz w:val="28"/>
          <w:szCs w:val="28"/>
        </w:rPr>
        <w:t xml:space="preserve"> корректировать свое мнение, принимают другую точку зрения</w:t>
      </w:r>
      <w:r w:rsidR="006824A6" w:rsidRPr="00121C54">
        <w:rPr>
          <w:rFonts w:ascii="Times New Roman" w:hAnsi="Times New Roman" w:cs="Times New Roman"/>
          <w:b/>
          <w:sz w:val="28"/>
          <w:szCs w:val="28"/>
        </w:rPr>
        <w:t>, рефлект</w:t>
      </w:r>
      <w:r w:rsidR="007048E1" w:rsidRPr="00121C54">
        <w:rPr>
          <w:rFonts w:ascii="Times New Roman" w:hAnsi="Times New Roman" w:cs="Times New Roman"/>
          <w:b/>
          <w:sz w:val="28"/>
          <w:szCs w:val="28"/>
        </w:rPr>
        <w:t>ирует, осознает постановку целей.</w:t>
      </w:r>
    </w:p>
    <w:p w:rsidR="00AC1CA1" w:rsidRPr="00121C54" w:rsidRDefault="00AC1CA1" w:rsidP="003A47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1C54">
        <w:rPr>
          <w:rFonts w:ascii="Times New Roman" w:hAnsi="Times New Roman" w:cs="Times New Roman"/>
          <w:b/>
          <w:sz w:val="28"/>
          <w:szCs w:val="28"/>
        </w:rPr>
        <w:t>Предметные:</w:t>
      </w:r>
    </w:p>
    <w:p w:rsidR="00F81239" w:rsidRPr="00121C54" w:rsidRDefault="00F81239" w:rsidP="003A47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1C54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gramStart"/>
      <w:r w:rsidRPr="00121C54">
        <w:rPr>
          <w:rFonts w:ascii="Times New Roman" w:hAnsi="Times New Roman" w:cs="Times New Roman"/>
          <w:b/>
          <w:sz w:val="28"/>
          <w:szCs w:val="28"/>
        </w:rPr>
        <w:t>базовый</w:t>
      </w:r>
      <w:proofErr w:type="gramEnd"/>
      <w:r w:rsidRPr="00121C54">
        <w:rPr>
          <w:rFonts w:ascii="Times New Roman" w:hAnsi="Times New Roman" w:cs="Times New Roman"/>
          <w:b/>
          <w:sz w:val="28"/>
          <w:szCs w:val="28"/>
        </w:rPr>
        <w:t xml:space="preserve">: знают </w:t>
      </w:r>
      <w:r w:rsidR="006824A6" w:rsidRPr="00121C54">
        <w:rPr>
          <w:rFonts w:ascii="Times New Roman" w:hAnsi="Times New Roman" w:cs="Times New Roman"/>
          <w:b/>
          <w:sz w:val="28"/>
          <w:szCs w:val="28"/>
        </w:rPr>
        <w:t xml:space="preserve">и правильно называют </w:t>
      </w:r>
      <w:r w:rsidRPr="00121C54">
        <w:rPr>
          <w:rFonts w:ascii="Times New Roman" w:hAnsi="Times New Roman" w:cs="Times New Roman"/>
          <w:b/>
          <w:sz w:val="28"/>
          <w:szCs w:val="28"/>
        </w:rPr>
        <w:t>основные по</w:t>
      </w:r>
      <w:r w:rsidR="00980E0C" w:rsidRPr="00121C54">
        <w:rPr>
          <w:rFonts w:ascii="Times New Roman" w:hAnsi="Times New Roman" w:cs="Times New Roman"/>
          <w:b/>
          <w:sz w:val="28"/>
          <w:szCs w:val="28"/>
        </w:rPr>
        <w:t>нятия</w:t>
      </w:r>
      <w:r w:rsidR="006824A6" w:rsidRPr="00121C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5830" w:rsidRPr="00121C54">
        <w:rPr>
          <w:rFonts w:ascii="Times New Roman" w:hAnsi="Times New Roman" w:cs="Times New Roman"/>
          <w:b/>
          <w:sz w:val="28"/>
          <w:szCs w:val="28"/>
        </w:rPr>
        <w:t xml:space="preserve"> и умеет </w:t>
      </w:r>
      <w:r w:rsidR="006824A6" w:rsidRPr="00121C54">
        <w:rPr>
          <w:rFonts w:ascii="Times New Roman" w:hAnsi="Times New Roman" w:cs="Times New Roman"/>
          <w:b/>
          <w:sz w:val="28"/>
          <w:szCs w:val="28"/>
        </w:rPr>
        <w:t>приводить примеры.</w:t>
      </w:r>
    </w:p>
    <w:p w:rsidR="00980E0C" w:rsidRPr="00121C54" w:rsidRDefault="00BC1BD0" w:rsidP="003A47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1C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0E0C" w:rsidRPr="00121C54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gramStart"/>
      <w:r w:rsidR="00980E0C" w:rsidRPr="00121C54">
        <w:rPr>
          <w:rFonts w:ascii="Times New Roman" w:hAnsi="Times New Roman" w:cs="Times New Roman"/>
          <w:b/>
          <w:sz w:val="28"/>
          <w:szCs w:val="28"/>
        </w:rPr>
        <w:t>повышенный</w:t>
      </w:r>
      <w:proofErr w:type="gramEnd"/>
      <w:r w:rsidR="00980E0C" w:rsidRPr="00121C54">
        <w:rPr>
          <w:rFonts w:ascii="Times New Roman" w:hAnsi="Times New Roman" w:cs="Times New Roman"/>
          <w:b/>
          <w:sz w:val="28"/>
          <w:szCs w:val="28"/>
        </w:rPr>
        <w:t>:  устанавливают причинно-следственные связи межнациональных конфликтов, занимаются поиском и анализом дополнительной информации.</w:t>
      </w:r>
    </w:p>
    <w:p w:rsidR="00980E0C" w:rsidRPr="00121C54" w:rsidRDefault="00980E0C" w:rsidP="003A47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1C54">
        <w:rPr>
          <w:rFonts w:ascii="Times New Roman" w:hAnsi="Times New Roman" w:cs="Times New Roman"/>
          <w:b/>
          <w:sz w:val="28"/>
          <w:szCs w:val="28"/>
        </w:rPr>
        <w:t>- высокий: оценивать последствия МНК, прогнозировать развитие</w:t>
      </w:r>
      <w:r w:rsidR="002F5830" w:rsidRPr="00121C54">
        <w:rPr>
          <w:rFonts w:ascii="Times New Roman" w:hAnsi="Times New Roman" w:cs="Times New Roman"/>
          <w:b/>
          <w:sz w:val="28"/>
          <w:szCs w:val="28"/>
        </w:rPr>
        <w:t xml:space="preserve"> конфликта</w:t>
      </w:r>
      <w:r w:rsidR="006824A6" w:rsidRPr="00121C54">
        <w:rPr>
          <w:rFonts w:ascii="Times New Roman" w:hAnsi="Times New Roman" w:cs="Times New Roman"/>
          <w:b/>
          <w:sz w:val="28"/>
          <w:szCs w:val="28"/>
        </w:rPr>
        <w:t xml:space="preserve"> и находить бесконфликтное решение вопроса</w:t>
      </w:r>
      <w:r w:rsidR="002F5830" w:rsidRPr="00121C54">
        <w:rPr>
          <w:rFonts w:ascii="Times New Roman" w:hAnsi="Times New Roman" w:cs="Times New Roman"/>
          <w:b/>
          <w:sz w:val="28"/>
          <w:szCs w:val="28"/>
        </w:rPr>
        <w:t xml:space="preserve">  примере конкретных ситуаций</w:t>
      </w:r>
      <w:proofErr w:type="gramStart"/>
      <w:r w:rsidR="002F5830" w:rsidRPr="00121C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1C54">
        <w:rPr>
          <w:rFonts w:ascii="Times New Roman" w:hAnsi="Times New Roman" w:cs="Times New Roman"/>
          <w:b/>
          <w:sz w:val="28"/>
          <w:szCs w:val="28"/>
        </w:rPr>
        <w:t>,</w:t>
      </w:r>
      <w:proofErr w:type="gramEnd"/>
      <w:r w:rsidRPr="00121C54">
        <w:rPr>
          <w:rFonts w:ascii="Times New Roman" w:hAnsi="Times New Roman" w:cs="Times New Roman"/>
          <w:b/>
          <w:sz w:val="28"/>
          <w:szCs w:val="28"/>
        </w:rPr>
        <w:t xml:space="preserve"> моделировать ситуации.</w:t>
      </w:r>
    </w:p>
    <w:p w:rsidR="00970C22" w:rsidRPr="00121C54" w:rsidRDefault="00970C22" w:rsidP="003A47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1CA1" w:rsidRPr="00121C54" w:rsidRDefault="00980E0C" w:rsidP="003A47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1C54">
        <w:rPr>
          <w:rFonts w:ascii="Times New Roman" w:hAnsi="Times New Roman" w:cs="Times New Roman"/>
          <w:b/>
          <w:sz w:val="28"/>
          <w:szCs w:val="28"/>
        </w:rPr>
        <w:t>Технологии: проблемный диалог, критическое мышление, групповая работа.</w:t>
      </w:r>
    </w:p>
    <w:p w:rsidR="00BC1BD0" w:rsidRPr="003A47DB" w:rsidRDefault="00BC1BD0" w:rsidP="003A47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pPr w:leftFromText="180" w:rightFromText="180" w:vertAnchor="text" w:horzAnchor="margin" w:tblpY="-5936"/>
        <w:tblW w:w="15701" w:type="dxa"/>
        <w:tblLayout w:type="fixed"/>
        <w:tblLook w:val="0000"/>
      </w:tblPr>
      <w:tblGrid>
        <w:gridCol w:w="1242"/>
        <w:gridCol w:w="1701"/>
        <w:gridCol w:w="1985"/>
        <w:gridCol w:w="1818"/>
        <w:gridCol w:w="1701"/>
        <w:gridCol w:w="1842"/>
        <w:gridCol w:w="1726"/>
        <w:gridCol w:w="1701"/>
        <w:gridCol w:w="1985"/>
      </w:tblGrid>
      <w:tr w:rsidR="003D5F10" w:rsidRPr="003A47DB" w:rsidTr="00A04423">
        <w:trPr>
          <w:trHeight w:val="1"/>
        </w:trPr>
        <w:tc>
          <w:tcPr>
            <w:tcW w:w="124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FFFFFF"/>
          </w:tcPr>
          <w:p w:rsidR="003D5F10" w:rsidRPr="003A47DB" w:rsidRDefault="003D5F10" w:rsidP="00091319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F10" w:rsidRPr="003A47DB" w:rsidRDefault="003D5F10" w:rsidP="00091319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7DB">
              <w:rPr>
                <w:rFonts w:ascii="Times New Roman" w:hAnsi="Times New Roman" w:cs="Times New Roman"/>
                <w:sz w:val="24"/>
                <w:szCs w:val="24"/>
              </w:rPr>
              <w:t>Основные этапы организации учебной деятельности</w:t>
            </w:r>
          </w:p>
        </w:tc>
        <w:tc>
          <w:tcPr>
            <w:tcW w:w="1701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FFFFFF"/>
          </w:tcPr>
          <w:p w:rsidR="003D5F10" w:rsidRPr="003A47DB" w:rsidRDefault="003D5F10" w:rsidP="00091319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F10" w:rsidRPr="003A47DB" w:rsidRDefault="003D5F10" w:rsidP="00091319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F10" w:rsidRPr="003A47DB" w:rsidRDefault="003D5F10" w:rsidP="00091319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7DB">
              <w:rPr>
                <w:rFonts w:ascii="Times New Roman" w:hAnsi="Times New Roman" w:cs="Times New Roman"/>
                <w:sz w:val="24"/>
                <w:szCs w:val="24"/>
              </w:rPr>
              <w:t>Цель этапа</w:t>
            </w:r>
          </w:p>
        </w:tc>
        <w:tc>
          <w:tcPr>
            <w:tcW w:w="734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D5F10" w:rsidRPr="003A47DB" w:rsidRDefault="003D5F10" w:rsidP="00091319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7DB">
              <w:rPr>
                <w:rFonts w:ascii="Times New Roman" w:hAnsi="Times New Roman" w:cs="Times New Roman"/>
                <w:sz w:val="24"/>
                <w:szCs w:val="24"/>
              </w:rPr>
              <w:t>Содержание педагогического взаимодействия</w:t>
            </w:r>
          </w:p>
          <w:p w:rsidR="003D5F10" w:rsidRPr="003A47DB" w:rsidRDefault="003D5F10" w:rsidP="00091319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2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FFFFFF"/>
          </w:tcPr>
          <w:p w:rsidR="003D5F10" w:rsidRDefault="003D5F10" w:rsidP="00091319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F10" w:rsidRDefault="003D5F10" w:rsidP="00091319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F10" w:rsidRDefault="003D5F10" w:rsidP="00091319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F10" w:rsidRPr="003D5F10" w:rsidRDefault="003D5F10" w:rsidP="00091319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5F10">
              <w:rPr>
                <w:rFonts w:ascii="Times New Roman" w:hAnsi="Times New Roman" w:cs="Times New Roman"/>
                <w:b/>
                <w:sz w:val="24"/>
                <w:szCs w:val="24"/>
              </w:rPr>
              <w:t>Мониторинг учебной деятельности</w:t>
            </w:r>
          </w:p>
        </w:tc>
      </w:tr>
      <w:tr w:rsidR="003D5F10" w:rsidRPr="003A47DB" w:rsidTr="00A04423">
        <w:trPr>
          <w:trHeight w:val="851"/>
        </w:trPr>
        <w:tc>
          <w:tcPr>
            <w:tcW w:w="1242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3D5F10" w:rsidRPr="003A47DB" w:rsidRDefault="003D5F10" w:rsidP="003A47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3D5F10" w:rsidRPr="003A47DB" w:rsidRDefault="003D5F10" w:rsidP="003A47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FFFFFF"/>
          </w:tcPr>
          <w:p w:rsidR="003D5F10" w:rsidRPr="003A47DB" w:rsidRDefault="003D5F10" w:rsidP="00091319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7DB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5361" w:type="dxa"/>
            <w:gridSpan w:val="3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FFFFFF"/>
          </w:tcPr>
          <w:p w:rsidR="003D5F10" w:rsidRPr="003A47DB" w:rsidRDefault="003D5F10" w:rsidP="00091319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7DB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proofErr w:type="gramStart"/>
            <w:r w:rsidRPr="003A47DB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  <w:p w:rsidR="003D5F10" w:rsidRPr="003A47DB" w:rsidRDefault="003D5F10" w:rsidP="00091319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2" w:type="dxa"/>
            <w:gridSpan w:val="3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FFFFFF"/>
          </w:tcPr>
          <w:p w:rsidR="003D5F10" w:rsidRPr="003A47DB" w:rsidRDefault="003D5F10" w:rsidP="003A47DB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5F10" w:rsidRPr="003A47DB" w:rsidTr="00B56402">
        <w:trPr>
          <w:trHeight w:val="276"/>
        </w:trPr>
        <w:tc>
          <w:tcPr>
            <w:tcW w:w="1242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3D5F10" w:rsidRPr="003A47DB" w:rsidRDefault="003D5F10" w:rsidP="003A47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3D5F10" w:rsidRPr="003A47DB" w:rsidRDefault="003D5F10" w:rsidP="003A47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FFFFFF"/>
          </w:tcPr>
          <w:p w:rsidR="003D5F10" w:rsidRPr="003A47DB" w:rsidRDefault="003D5F10" w:rsidP="00091319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FFFFFF"/>
          </w:tcPr>
          <w:p w:rsidR="003D5F10" w:rsidRPr="003D5F10" w:rsidRDefault="003D5F10" w:rsidP="00091319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5F10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Познавательная</w:t>
            </w:r>
          </w:p>
        </w:tc>
        <w:tc>
          <w:tcPr>
            <w:tcW w:w="1701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FFFFFF"/>
          </w:tcPr>
          <w:p w:rsidR="003D5F10" w:rsidRPr="003D5F10" w:rsidRDefault="003D5F10" w:rsidP="00091319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5F10">
              <w:rPr>
                <w:rFonts w:ascii="Times New Roman" w:hAnsi="Times New Roman" w:cs="Times New Roman"/>
                <w:b/>
                <w:sz w:val="20"/>
                <w:szCs w:val="20"/>
              </w:rPr>
              <w:t>Коммуникативная</w:t>
            </w:r>
          </w:p>
        </w:tc>
        <w:tc>
          <w:tcPr>
            <w:tcW w:w="184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FFFFFF"/>
          </w:tcPr>
          <w:p w:rsidR="003D5F10" w:rsidRPr="003D5F10" w:rsidRDefault="003D5F10" w:rsidP="00091319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5F10">
              <w:rPr>
                <w:rFonts w:ascii="Times New Roman" w:hAnsi="Times New Roman" w:cs="Times New Roman"/>
                <w:b/>
                <w:sz w:val="20"/>
                <w:szCs w:val="20"/>
              </w:rPr>
              <w:t>Регулятивная</w:t>
            </w:r>
          </w:p>
          <w:p w:rsidR="003D5F10" w:rsidRPr="003D5F10" w:rsidRDefault="003D5F10" w:rsidP="00A17796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412" w:type="dxa"/>
            <w:gridSpan w:val="3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D5F10" w:rsidRPr="003A47DB" w:rsidRDefault="003D5F10" w:rsidP="003A47DB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5F10" w:rsidRPr="003A47DB" w:rsidTr="00B56402">
        <w:trPr>
          <w:trHeight w:val="1"/>
        </w:trPr>
        <w:tc>
          <w:tcPr>
            <w:tcW w:w="124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3D5F10" w:rsidRPr="003A47DB" w:rsidRDefault="003D5F10" w:rsidP="003A47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3D5F10" w:rsidRPr="003A47DB" w:rsidRDefault="003D5F10" w:rsidP="003A47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D5F10" w:rsidRPr="003A47DB" w:rsidRDefault="003D5F10" w:rsidP="00091319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D5F10" w:rsidRPr="003A47DB" w:rsidRDefault="003D5F10" w:rsidP="00091319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D5F10" w:rsidRPr="003A47DB" w:rsidRDefault="003D5F10" w:rsidP="00091319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D5F10" w:rsidRPr="003A47DB" w:rsidRDefault="003D5F10" w:rsidP="00091319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D5F10" w:rsidRPr="00A17796" w:rsidRDefault="003D5F10" w:rsidP="00A17796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Учебные з</w:t>
            </w:r>
            <w:r>
              <w:rPr>
                <w:rFonts w:ascii="Times New Roman" w:hAnsi="Times New Roman" w:cs="Times New Roman"/>
              </w:rPr>
              <w:t>а</w:t>
            </w:r>
            <w:r w:rsidRPr="00A17796">
              <w:rPr>
                <w:rFonts w:ascii="Times New Roman" w:hAnsi="Times New Roman" w:cs="Times New Roman"/>
              </w:rPr>
              <w:t>дания</w:t>
            </w:r>
            <w:r>
              <w:rPr>
                <w:rFonts w:ascii="Times New Roman" w:hAnsi="Times New Roman" w:cs="Times New Roman"/>
              </w:rPr>
              <w:t xml:space="preserve"> для учащихся</w:t>
            </w:r>
          </w:p>
        </w:tc>
        <w:tc>
          <w:tcPr>
            <w:tcW w:w="1701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D5F10" w:rsidRPr="00A17796" w:rsidRDefault="003D5F10" w:rsidP="00A17796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Класс учебно-познавательных и учебно-практических задач</w:t>
            </w:r>
          </w:p>
        </w:tc>
        <w:tc>
          <w:tcPr>
            <w:tcW w:w="1985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D5F10" w:rsidRPr="00A17796" w:rsidRDefault="003D5F10" w:rsidP="00A17796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Критерии оценивания</w:t>
            </w:r>
          </w:p>
        </w:tc>
      </w:tr>
      <w:tr w:rsidR="00A17796" w:rsidRPr="00A17796" w:rsidTr="003F4BF7"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17796" w:rsidRPr="00A17796" w:rsidRDefault="00A17796" w:rsidP="003A47DB">
            <w:pPr>
              <w:tabs>
                <w:tab w:val="left" w:pos="0"/>
                <w:tab w:val="left" w:pos="252"/>
                <w:tab w:val="left" w:pos="297"/>
                <w:tab w:val="left" w:pos="432"/>
                <w:tab w:val="left" w:pos="6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1. Создание проблемной ситуации. Определение цели учебной деятельности.</w:t>
            </w:r>
          </w:p>
          <w:p w:rsidR="00A17796" w:rsidRPr="00A17796" w:rsidRDefault="00A17796" w:rsidP="003A47DB">
            <w:pPr>
              <w:tabs>
                <w:tab w:val="left" w:pos="0"/>
                <w:tab w:val="left" w:pos="252"/>
                <w:tab w:val="left" w:pos="297"/>
                <w:tab w:val="left" w:pos="432"/>
                <w:tab w:val="left" w:pos="6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17796" w:rsidRPr="00A17796" w:rsidRDefault="00A17796" w:rsidP="003A47DB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Выявление проблемы взаимоотношений между представителями различных национальностей представленных на территории РФ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17796" w:rsidRPr="00A17796" w:rsidRDefault="00A17796" w:rsidP="003A47DB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Организовывает погружение в проблему межнациональных конфликтов (этнических и религиозных)</w:t>
            </w:r>
          </w:p>
        </w:tc>
        <w:tc>
          <w:tcPr>
            <w:tcW w:w="18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17796" w:rsidRPr="00A17796" w:rsidRDefault="00A17796" w:rsidP="003A47DB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Фиксируют проблему. Приводят известные им примеры,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17796" w:rsidRPr="00A17796" w:rsidRDefault="00A17796" w:rsidP="003A47DB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Слушают учителя. Обсуждают в группах разные точки зрения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17796" w:rsidRPr="00A17796" w:rsidRDefault="00A17796" w:rsidP="003A47DB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Принимают и сохраняют учебную цель и задачу. Актуализируют проблему. Под руководством учителя, формулирует цель обучения</w:t>
            </w:r>
          </w:p>
        </w:tc>
        <w:tc>
          <w:tcPr>
            <w:tcW w:w="17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17796" w:rsidRPr="00A17796" w:rsidRDefault="00A17796" w:rsidP="00A17796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Познакомьтесь с представленной ситуацией</w:t>
            </w:r>
            <w:r w:rsidR="003F4BF7">
              <w:rPr>
                <w:rFonts w:ascii="Times New Roman" w:hAnsi="Times New Roman" w:cs="Times New Roman"/>
              </w:rPr>
              <w:t xml:space="preserve"> (анализ </w:t>
            </w:r>
            <w:proofErr w:type="spellStart"/>
            <w:r w:rsidR="003F4BF7">
              <w:rPr>
                <w:rFonts w:ascii="Times New Roman" w:hAnsi="Times New Roman" w:cs="Times New Roman"/>
              </w:rPr>
              <w:t>инф-ии</w:t>
            </w:r>
            <w:proofErr w:type="spellEnd"/>
            <w:r w:rsidR="003F4BF7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, определите проблему 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17796" w:rsidRPr="00A17796" w:rsidRDefault="00A17796" w:rsidP="003A47DB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Задачи, направленные на самоорганизацию и </w:t>
            </w:r>
            <w:proofErr w:type="spellStart"/>
            <w:r>
              <w:rPr>
                <w:rFonts w:ascii="Times New Roman" w:hAnsi="Times New Roman" w:cs="Times New Roman"/>
              </w:rPr>
              <w:t>саморегуляцию</w:t>
            </w:r>
            <w:proofErr w:type="spellEnd"/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F4BF7" w:rsidRDefault="003F4BF7" w:rsidP="003A47DB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БАЗОВЫЙ УРОВЕНЬ:</w:t>
            </w:r>
          </w:p>
          <w:p w:rsidR="00A17796" w:rsidRPr="003F4BF7" w:rsidRDefault="003F4BF7" w:rsidP="003F4BF7">
            <w:pPr>
              <w:pStyle w:val="a3"/>
              <w:numPr>
                <w:ilvl w:val="0"/>
                <w:numId w:val="1"/>
              </w:numPr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</w:rPr>
            </w:pPr>
            <w:r w:rsidRPr="003F4BF7">
              <w:rPr>
                <w:rFonts w:ascii="Times New Roman" w:hAnsi="Times New Roman" w:cs="Times New Roman"/>
              </w:rPr>
              <w:t>Участвует в обсуждении</w:t>
            </w:r>
          </w:p>
          <w:p w:rsidR="003F4BF7" w:rsidRPr="003F4BF7" w:rsidRDefault="003F4BF7" w:rsidP="003F4BF7">
            <w:pPr>
              <w:pStyle w:val="a3"/>
              <w:numPr>
                <w:ilvl w:val="0"/>
                <w:numId w:val="1"/>
              </w:numPr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</w:rPr>
            </w:pPr>
            <w:r w:rsidRPr="003F4BF7">
              <w:rPr>
                <w:rFonts w:ascii="Times New Roman" w:hAnsi="Times New Roman" w:cs="Times New Roman"/>
              </w:rPr>
              <w:t>Проявляет понимание</w:t>
            </w:r>
          </w:p>
          <w:p w:rsidR="003F4BF7" w:rsidRPr="003F4BF7" w:rsidRDefault="003F4BF7" w:rsidP="003F4BF7">
            <w:pPr>
              <w:pStyle w:val="a3"/>
              <w:numPr>
                <w:ilvl w:val="0"/>
                <w:numId w:val="1"/>
              </w:numPr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</w:rPr>
            </w:pPr>
            <w:r w:rsidRPr="003F4BF7">
              <w:rPr>
                <w:rFonts w:ascii="Times New Roman" w:hAnsi="Times New Roman" w:cs="Times New Roman"/>
              </w:rPr>
              <w:t>Формулирует проблему</w:t>
            </w:r>
          </w:p>
        </w:tc>
      </w:tr>
      <w:tr w:rsidR="00A17796" w:rsidRPr="00A17796" w:rsidTr="003F4BF7"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17796" w:rsidRPr="00A17796" w:rsidRDefault="00A17796" w:rsidP="003A47DB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2. Совместное исследование проблемы.</w:t>
            </w:r>
          </w:p>
          <w:p w:rsidR="00A17796" w:rsidRPr="00A17796" w:rsidRDefault="00A17796" w:rsidP="003A47DB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2.1. Построение гипотез</w:t>
            </w:r>
          </w:p>
          <w:p w:rsidR="00A17796" w:rsidRPr="00A17796" w:rsidRDefault="00A17796" w:rsidP="003A47DB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2.2 Исследование гипотез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17796" w:rsidRPr="00A17796" w:rsidRDefault="00A17796" w:rsidP="003A47DB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Поиск решения учебной проблемы.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17796" w:rsidRPr="00A17796" w:rsidRDefault="00A17796" w:rsidP="003A47DB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Организовывает устный коллективный анализ учебной проблемы – выяснение причин межнациональных конфликтов в современном мире. Фиксирует выдвинутые учениками гипотезы, организует их обсуждение</w:t>
            </w:r>
          </w:p>
        </w:tc>
        <w:tc>
          <w:tcPr>
            <w:tcW w:w="18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17796" w:rsidRPr="00A17796" w:rsidRDefault="00A17796" w:rsidP="003A47DB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2.1</w:t>
            </w:r>
            <w:proofErr w:type="gramStart"/>
            <w:r w:rsidRPr="00A17796">
              <w:rPr>
                <w:rFonts w:ascii="Times New Roman" w:hAnsi="Times New Roman" w:cs="Times New Roman"/>
              </w:rPr>
              <w:t xml:space="preserve"> В</w:t>
            </w:r>
            <w:proofErr w:type="gramEnd"/>
            <w:r w:rsidRPr="00A17796">
              <w:rPr>
                <w:rFonts w:ascii="Times New Roman" w:hAnsi="Times New Roman" w:cs="Times New Roman"/>
              </w:rPr>
              <w:t xml:space="preserve">ыдвигают свои гипотезы причин межнациональных конфликтов </w:t>
            </w:r>
          </w:p>
          <w:p w:rsidR="00A17796" w:rsidRPr="00A17796" w:rsidRDefault="00A17796" w:rsidP="003A47DB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2.2</w:t>
            </w:r>
            <w:proofErr w:type="gramStart"/>
            <w:r w:rsidRPr="00A17796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A17796">
              <w:rPr>
                <w:rFonts w:ascii="Times New Roman" w:hAnsi="Times New Roman" w:cs="Times New Roman"/>
              </w:rPr>
              <w:t>нализируют, доказывают, аргументируют свою точку зрения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17796" w:rsidRPr="00A17796" w:rsidRDefault="00A17796" w:rsidP="003A47DB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2.1</w:t>
            </w:r>
          </w:p>
          <w:p w:rsidR="00A17796" w:rsidRPr="00A17796" w:rsidRDefault="00A17796" w:rsidP="003A47DB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Осознанно строят речевые высказывания;</w:t>
            </w:r>
          </w:p>
          <w:p w:rsidR="00A17796" w:rsidRPr="00A17796" w:rsidRDefault="00A17796" w:rsidP="003A47DB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7796" w:rsidRPr="00A17796" w:rsidRDefault="00A17796" w:rsidP="003A47DB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2.2 Рефлексия своих действий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17796" w:rsidRPr="00A17796" w:rsidRDefault="00A17796" w:rsidP="003A47DB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 xml:space="preserve">Исследуют условия учебной задачи, обсуждают в группах предметные способы решения. </w:t>
            </w:r>
          </w:p>
        </w:tc>
        <w:tc>
          <w:tcPr>
            <w:tcW w:w="17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17796" w:rsidRDefault="003F4BF7" w:rsidP="003A47DB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Анализ </w:t>
            </w:r>
            <w:proofErr w:type="spellStart"/>
            <w:r>
              <w:rPr>
                <w:rFonts w:ascii="Times New Roman" w:hAnsi="Times New Roman" w:cs="Times New Roman"/>
              </w:rPr>
              <w:t>инф-ции</w:t>
            </w:r>
            <w:proofErr w:type="spellEnd"/>
            <w:r>
              <w:rPr>
                <w:rFonts w:ascii="Times New Roman" w:hAnsi="Times New Roman" w:cs="Times New Roman"/>
              </w:rPr>
              <w:t>, определение причин межнациональных конфликтов,</w:t>
            </w:r>
          </w:p>
          <w:p w:rsidR="003F4BF7" w:rsidRPr="00A17796" w:rsidRDefault="003F4BF7" w:rsidP="003F4BF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путей решения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64F77" w:rsidRDefault="00064F77" w:rsidP="003F4BF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64F77">
              <w:rPr>
                <w:rFonts w:ascii="Times New Roman" w:hAnsi="Times New Roman" w:cs="Times New Roman"/>
              </w:rPr>
              <w:t>задачи</w:t>
            </w:r>
            <w:proofErr w:type="gramEnd"/>
            <w:r w:rsidRPr="00064F77">
              <w:rPr>
                <w:rFonts w:ascii="Times New Roman" w:hAnsi="Times New Roman" w:cs="Times New Roman"/>
              </w:rPr>
              <w:t xml:space="preserve"> направленные на формирование и оценку навыка разрешения проблем/проблемных ситуаций, требующие принятия решения в ситуации неопределённости </w:t>
            </w:r>
          </w:p>
          <w:p w:rsidR="003F4BF7" w:rsidRDefault="003F4BF7" w:rsidP="003F4BF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F4BF7">
              <w:rPr>
                <w:rFonts w:ascii="Times New Roman" w:hAnsi="Times New Roman" w:cs="Times New Roman"/>
              </w:rPr>
              <w:t xml:space="preserve">задачи, направленные на формирование </w:t>
            </w:r>
            <w:r w:rsidRPr="003F4BF7">
              <w:rPr>
                <w:rFonts w:ascii="Times New Roman" w:hAnsi="Times New Roman" w:cs="Times New Roman"/>
              </w:rPr>
              <w:lastRenderedPageBreak/>
              <w:t>и оценку навыка сотрудничества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A17796" w:rsidRPr="00A17796" w:rsidRDefault="003F4BF7" w:rsidP="003F4BF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F4BF7">
              <w:rPr>
                <w:rFonts w:ascii="Times New Roman" w:hAnsi="Times New Roman" w:cs="Times New Roman"/>
              </w:rPr>
              <w:t xml:space="preserve">задачи, направленные на формирование ценностно-смысловых установок 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F4BF7" w:rsidRDefault="003F4BF7" w:rsidP="003F4BF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БАЗОВЫЙ УРОВЕНЬ:</w:t>
            </w:r>
          </w:p>
          <w:p w:rsidR="003F4BF7" w:rsidRPr="003F4BF7" w:rsidRDefault="003F4BF7" w:rsidP="003F4BF7">
            <w:pPr>
              <w:pStyle w:val="a3"/>
              <w:numPr>
                <w:ilvl w:val="0"/>
                <w:numId w:val="1"/>
              </w:numPr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</w:rPr>
            </w:pPr>
            <w:r w:rsidRPr="003F4BF7">
              <w:rPr>
                <w:rFonts w:ascii="Times New Roman" w:hAnsi="Times New Roman" w:cs="Times New Roman"/>
              </w:rPr>
              <w:t>Участвует в обсуждении</w:t>
            </w:r>
          </w:p>
          <w:p w:rsidR="003F4BF7" w:rsidRDefault="003F4BF7" w:rsidP="003F4BF7">
            <w:pPr>
              <w:pStyle w:val="a3"/>
              <w:numPr>
                <w:ilvl w:val="0"/>
                <w:numId w:val="1"/>
              </w:numPr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</w:rPr>
            </w:pPr>
            <w:r w:rsidRPr="003F4BF7">
              <w:rPr>
                <w:rFonts w:ascii="Times New Roman" w:hAnsi="Times New Roman" w:cs="Times New Roman"/>
              </w:rPr>
              <w:t>Проявляет понимание</w:t>
            </w:r>
          </w:p>
          <w:p w:rsidR="003F4BF7" w:rsidRDefault="003F4BF7" w:rsidP="003F4BF7">
            <w:pPr>
              <w:pStyle w:val="a3"/>
              <w:numPr>
                <w:ilvl w:val="0"/>
                <w:numId w:val="1"/>
              </w:numPr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</w:rPr>
            </w:pPr>
            <w:r w:rsidRPr="003F4BF7">
              <w:rPr>
                <w:rFonts w:ascii="Times New Roman" w:hAnsi="Times New Roman" w:cs="Times New Roman"/>
              </w:rPr>
              <w:t>Формулирует   и выдвигает гипотезу</w:t>
            </w:r>
          </w:p>
          <w:p w:rsidR="003F4BF7" w:rsidRDefault="003F4BF7" w:rsidP="003F4BF7">
            <w:pPr>
              <w:pStyle w:val="a3"/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</w:p>
          <w:p w:rsidR="003F4BF7" w:rsidRDefault="003F4BF7" w:rsidP="003F4BF7">
            <w:pPr>
              <w:pStyle w:val="a3"/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ПОВЫШЕННЫЙ УРОВЕНЬ:</w:t>
            </w:r>
          </w:p>
          <w:p w:rsidR="00A17796" w:rsidRDefault="003F4BF7" w:rsidP="003F4BF7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Анализируе</w:t>
            </w:r>
            <w:r w:rsidRPr="003F4BF7">
              <w:rPr>
                <w:rFonts w:ascii="Times New Roman" w:hAnsi="Times New Roman" w:cs="Times New Roman"/>
              </w:rPr>
              <w:t>т, доказыва</w:t>
            </w:r>
            <w:r>
              <w:rPr>
                <w:rFonts w:ascii="Times New Roman" w:hAnsi="Times New Roman" w:cs="Times New Roman"/>
              </w:rPr>
              <w:t>е</w:t>
            </w:r>
            <w:r w:rsidRPr="003F4BF7">
              <w:rPr>
                <w:rFonts w:ascii="Times New Roman" w:hAnsi="Times New Roman" w:cs="Times New Roman"/>
              </w:rPr>
              <w:t>т, аргументиру</w:t>
            </w:r>
            <w:r>
              <w:rPr>
                <w:rFonts w:ascii="Times New Roman" w:hAnsi="Times New Roman" w:cs="Times New Roman"/>
              </w:rPr>
              <w:t>е</w:t>
            </w:r>
            <w:r w:rsidRPr="003F4BF7">
              <w:rPr>
                <w:rFonts w:ascii="Times New Roman" w:hAnsi="Times New Roman" w:cs="Times New Roman"/>
              </w:rPr>
              <w:t>т свою точку зрения</w:t>
            </w:r>
          </w:p>
          <w:p w:rsidR="003F4BF7" w:rsidRPr="003F4BF7" w:rsidRDefault="003F4BF7" w:rsidP="003F4BF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F4BF7" w:rsidRPr="00A17796" w:rsidTr="003F4BF7"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F4BF7" w:rsidRPr="00A17796" w:rsidRDefault="003F4BF7" w:rsidP="003F4BF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lastRenderedPageBreak/>
              <w:t>3.Моделирование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17796">
              <w:rPr>
                <w:rFonts w:ascii="Times New Roman" w:hAnsi="Times New Roman" w:cs="Times New Roman"/>
              </w:rPr>
              <w:t xml:space="preserve">конфликтных  ситуаций по заданным учителем алгоритмам.  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F4BF7" w:rsidRPr="00A17796" w:rsidRDefault="003F4BF7" w:rsidP="003F4BF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 xml:space="preserve">Фиксация </w:t>
            </w:r>
            <w:proofErr w:type="gramStart"/>
            <w:r w:rsidRPr="00A17796">
              <w:rPr>
                <w:rFonts w:ascii="Times New Roman" w:hAnsi="Times New Roman" w:cs="Times New Roman"/>
              </w:rPr>
              <w:t>в</w:t>
            </w:r>
            <w:proofErr w:type="gramEnd"/>
            <w:r w:rsidRPr="00A17796">
              <w:rPr>
                <w:rFonts w:ascii="Times New Roman" w:hAnsi="Times New Roman" w:cs="Times New Roman"/>
              </w:rPr>
              <w:t xml:space="preserve"> моделей конфликта на конкретном примере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F4BF7" w:rsidRPr="00A17796" w:rsidRDefault="003F4BF7" w:rsidP="003F4BF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Организует учебное взаимодействие групп и следующее обсуждение составленных моделей.</w:t>
            </w:r>
          </w:p>
        </w:tc>
        <w:tc>
          <w:tcPr>
            <w:tcW w:w="18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F4BF7" w:rsidRPr="00A17796" w:rsidRDefault="003F4BF7" w:rsidP="003F4BF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Фиксируют в тетрадях причины межнациональных конфликтов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F4BF7" w:rsidRPr="00A17796" w:rsidRDefault="003F4BF7" w:rsidP="003F4BF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 xml:space="preserve">Воспринимают  ответы </w:t>
            </w:r>
            <w:proofErr w:type="gramStart"/>
            <w:r w:rsidRPr="00A17796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A17796">
              <w:rPr>
                <w:rFonts w:ascii="Times New Roman" w:hAnsi="Times New Roman" w:cs="Times New Roman"/>
              </w:rPr>
              <w:t xml:space="preserve"> и бесконфликтно приходят к общей точке зрения.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F4BF7" w:rsidRPr="00A17796" w:rsidRDefault="003F4BF7" w:rsidP="003F4BF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Осуществляют самоконтроль, принимают и сохраняют учебную цель и задачу.</w:t>
            </w:r>
          </w:p>
        </w:tc>
        <w:tc>
          <w:tcPr>
            <w:tcW w:w="17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F4BF7" w:rsidRDefault="005671D4" w:rsidP="003F4BF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Моделирование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17796">
              <w:rPr>
                <w:rFonts w:ascii="Times New Roman" w:hAnsi="Times New Roman" w:cs="Times New Roman"/>
              </w:rPr>
              <w:t>конфликтных  ситуаций по заданным учителем алгоритмам</w:t>
            </w:r>
            <w:r w:rsidR="00515DD7">
              <w:rPr>
                <w:rFonts w:ascii="Times New Roman" w:hAnsi="Times New Roman" w:cs="Times New Roman"/>
              </w:rPr>
              <w:t xml:space="preserve"> (</w:t>
            </w:r>
            <w:r w:rsidR="00884F4A">
              <w:rPr>
                <w:rFonts w:ascii="Times New Roman" w:hAnsi="Times New Roman" w:cs="Times New Roman"/>
              </w:rPr>
              <w:t>каждой группе уч-ся выдана карточка с описанием стратегии  поведения в межнациональном конфликте, после подготовки разыгрывается ситуация и  обсуждаются причины и пути выхода из нее</w:t>
            </w:r>
            <w:r w:rsidR="008851B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5671D4" w:rsidRPr="00A17796" w:rsidRDefault="005671D4" w:rsidP="003F4BF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Фиксация</w:t>
            </w:r>
            <w:r w:rsidRPr="00A17796">
              <w:rPr>
                <w:rFonts w:ascii="Times New Roman" w:hAnsi="Times New Roman" w:cs="Times New Roman"/>
              </w:rPr>
              <w:t xml:space="preserve"> в </w:t>
            </w:r>
            <w:r>
              <w:rPr>
                <w:rFonts w:ascii="Times New Roman" w:hAnsi="Times New Roman" w:cs="Times New Roman"/>
              </w:rPr>
              <w:t>тетрадях причин</w:t>
            </w:r>
            <w:r w:rsidRPr="00A17796">
              <w:rPr>
                <w:rFonts w:ascii="Times New Roman" w:hAnsi="Times New Roman" w:cs="Times New Roman"/>
              </w:rPr>
              <w:t xml:space="preserve"> межнациональных конфликтов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671D4" w:rsidRDefault="005671D4" w:rsidP="003F4BF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71D4">
              <w:rPr>
                <w:rFonts w:ascii="Times New Roman" w:hAnsi="Times New Roman" w:cs="Times New Roman"/>
              </w:rPr>
              <w:t>задачи, направленные на формирование и оценку навыка коммуникации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5671D4" w:rsidRDefault="005671D4" w:rsidP="003F4BF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F4BF7" w:rsidRPr="00A17796" w:rsidRDefault="005671D4" w:rsidP="003F4BF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671D4">
              <w:rPr>
                <w:rFonts w:ascii="Times New Roman" w:hAnsi="Times New Roman" w:cs="Times New Roman"/>
              </w:rPr>
              <w:t>задачи, направленные на формирование и оценку навыка рефлексии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F4BF7" w:rsidRDefault="003F4BF7" w:rsidP="003F4BF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БАЗОВЫЙ УРОВЕНЬ:</w:t>
            </w:r>
          </w:p>
          <w:p w:rsidR="003F4BF7" w:rsidRDefault="005671D4" w:rsidP="005671D4">
            <w:pPr>
              <w:pStyle w:val="a3"/>
              <w:numPr>
                <w:ilvl w:val="0"/>
                <w:numId w:val="2"/>
              </w:numPr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Воспринимает и фиксирует </w:t>
            </w:r>
            <w:proofErr w:type="spellStart"/>
            <w:r>
              <w:rPr>
                <w:rFonts w:ascii="Times New Roman" w:hAnsi="Times New Roman" w:cs="Times New Roman"/>
              </w:rPr>
              <w:t>инф-цию</w:t>
            </w:r>
            <w:proofErr w:type="spellEnd"/>
          </w:p>
          <w:p w:rsidR="005671D4" w:rsidRDefault="005671D4" w:rsidP="003F4BF7">
            <w:pPr>
              <w:pStyle w:val="a3"/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</w:p>
          <w:p w:rsidR="003F4BF7" w:rsidRDefault="003F4BF7" w:rsidP="003F4BF7">
            <w:pPr>
              <w:pStyle w:val="a3"/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ПОВЫШЕННЫЙ УРОВЕНЬ:</w:t>
            </w:r>
          </w:p>
          <w:p w:rsidR="003F4BF7" w:rsidRDefault="005671D4" w:rsidP="00F660F9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Анализирует </w:t>
            </w:r>
            <w:proofErr w:type="spellStart"/>
            <w:r>
              <w:rPr>
                <w:rFonts w:ascii="Times New Roman" w:hAnsi="Times New Roman" w:cs="Times New Roman"/>
              </w:rPr>
              <w:t>инф-цию</w:t>
            </w:r>
            <w:proofErr w:type="spellEnd"/>
          </w:p>
          <w:p w:rsidR="005671D4" w:rsidRDefault="005671D4" w:rsidP="00F660F9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Делает выводы, прослеживает причинно-следственные связи</w:t>
            </w:r>
          </w:p>
          <w:p w:rsidR="005671D4" w:rsidRDefault="005671D4" w:rsidP="00F660F9">
            <w:pPr>
              <w:pStyle w:val="a3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ВЫСОКИЙ УРОВЕНЬ:</w:t>
            </w:r>
          </w:p>
          <w:p w:rsidR="00AA3327" w:rsidRDefault="00AA3327" w:rsidP="00F660F9">
            <w:pPr>
              <w:pStyle w:val="a3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5671D4" w:rsidRDefault="005671D4" w:rsidP="00F660F9">
            <w:pPr>
              <w:pStyle w:val="a3"/>
              <w:numPr>
                <w:ilvl w:val="0"/>
                <w:numId w:val="3"/>
              </w:numPr>
              <w:tabs>
                <w:tab w:val="left" w:pos="0"/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Прогнозирует развитие конфликтных ситуаций</w:t>
            </w:r>
          </w:p>
          <w:p w:rsidR="005671D4" w:rsidRPr="00C539E4" w:rsidRDefault="005671D4" w:rsidP="00C539E4">
            <w:pPr>
              <w:pStyle w:val="a3"/>
              <w:numPr>
                <w:ilvl w:val="0"/>
                <w:numId w:val="3"/>
              </w:numPr>
              <w:tabs>
                <w:tab w:val="left" w:pos="0"/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Предлагает пути решения</w:t>
            </w:r>
            <w:r w:rsidR="00F660F9">
              <w:rPr>
                <w:rFonts w:ascii="Times New Roman" w:hAnsi="Times New Roman" w:cs="Times New Roman"/>
              </w:rPr>
              <w:t xml:space="preserve">, соответствующие возрастным </w:t>
            </w:r>
            <w:r w:rsidR="00F660F9">
              <w:rPr>
                <w:rFonts w:ascii="Times New Roman" w:hAnsi="Times New Roman" w:cs="Times New Roman"/>
              </w:rPr>
              <w:lastRenderedPageBreak/>
              <w:t>особенностям и духовно-нравственному развитию</w:t>
            </w:r>
          </w:p>
        </w:tc>
      </w:tr>
      <w:tr w:rsidR="00064F77" w:rsidRPr="00A17796" w:rsidTr="003F4BF7"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64F77" w:rsidRPr="00A17796" w:rsidRDefault="00064F77" w:rsidP="00064F7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lastRenderedPageBreak/>
              <w:t>4. Конструирование нового знания.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64F77" w:rsidRPr="00A17796" w:rsidRDefault="00064F77" w:rsidP="00064F7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Осмысление полученных знаний и оформление в графическую и знаковую форму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64F77" w:rsidRPr="00A17796" w:rsidRDefault="00064F77" w:rsidP="00064F7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Организует учебное исследование для выделения понятия по заданной матрице</w:t>
            </w:r>
          </w:p>
        </w:tc>
        <w:tc>
          <w:tcPr>
            <w:tcW w:w="18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64F77" w:rsidRPr="00A17796" w:rsidRDefault="00064F77" w:rsidP="00064F7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Проводят коллективное исследование, формируют понятие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64F77" w:rsidRPr="00A17796" w:rsidRDefault="00064F77" w:rsidP="00064F7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Участвуют в обсуждении содержания материала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64F77" w:rsidRPr="00A17796" w:rsidRDefault="00064F77" w:rsidP="00064F7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Принимают и сохраняют учебную цель и задачу. Осуществляют самоконтроль</w:t>
            </w:r>
          </w:p>
        </w:tc>
        <w:tc>
          <w:tcPr>
            <w:tcW w:w="17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64F77" w:rsidRDefault="00064F77" w:rsidP="00064F7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Работа с </w:t>
            </w:r>
            <w:proofErr w:type="gramStart"/>
            <w:r>
              <w:rPr>
                <w:rFonts w:ascii="Times New Roman" w:hAnsi="Times New Roman" w:cs="Times New Roman"/>
              </w:rPr>
              <w:t>графической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инф-ей</w:t>
            </w:r>
            <w:proofErr w:type="spellEnd"/>
            <w:r>
              <w:rPr>
                <w:rFonts w:ascii="Times New Roman" w:hAnsi="Times New Roman" w:cs="Times New Roman"/>
              </w:rPr>
              <w:t xml:space="preserve">, мнемоническое воспроизведение </w:t>
            </w:r>
            <w:proofErr w:type="spellStart"/>
            <w:r>
              <w:rPr>
                <w:rFonts w:ascii="Times New Roman" w:hAnsi="Times New Roman" w:cs="Times New Roman"/>
              </w:rPr>
              <w:t>инф-ции</w:t>
            </w:r>
            <w:proofErr w:type="spellEnd"/>
          </w:p>
          <w:p w:rsidR="008851B4" w:rsidRDefault="003725AE" w:rsidP="00064F7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(работа с мини-кластером и политической картой)</w:t>
            </w:r>
            <w:r w:rsidR="00B56417">
              <w:rPr>
                <w:rFonts w:ascii="Times New Roman" w:hAnsi="Times New Roman" w:cs="Times New Roman"/>
              </w:rPr>
              <w:t>.</w:t>
            </w:r>
          </w:p>
          <w:p w:rsidR="00B56417" w:rsidRPr="00A17796" w:rsidRDefault="00B56417" w:rsidP="00064F7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Уч-ся определяют территории где, чаще всего возможно возникновение межнациональных  конфликтов, дайте ответ: какие </w:t>
            </w:r>
            <w:proofErr w:type="spellStart"/>
            <w:r>
              <w:rPr>
                <w:rFonts w:ascii="Times New Roman" w:hAnsi="Times New Roman" w:cs="Times New Roman"/>
              </w:rPr>
              <w:t>межнац-е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конфликты возможны на уровне страны, области, школы, семьи?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64F77" w:rsidRDefault="00064F77" w:rsidP="00810D75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77">
              <w:rPr>
                <w:rFonts w:ascii="Times New Roman" w:hAnsi="Times New Roman" w:cs="Times New Roman"/>
              </w:rPr>
              <w:t xml:space="preserve">задачи, направленные на формирование и оценку </w:t>
            </w:r>
            <w:proofErr w:type="spellStart"/>
            <w:r w:rsidRPr="00064F77">
              <w:rPr>
                <w:rFonts w:ascii="Times New Roman" w:hAnsi="Times New Roman" w:cs="Times New Roman"/>
              </w:rPr>
              <w:t>ИКТ-компетентности</w:t>
            </w:r>
            <w:proofErr w:type="spellEnd"/>
            <w:r w:rsidRPr="00064F77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064F77">
              <w:rPr>
                <w:rFonts w:ascii="Times New Roman" w:hAnsi="Times New Roman" w:cs="Times New Roman"/>
              </w:rPr>
              <w:t>обучающихся</w:t>
            </w:r>
            <w:proofErr w:type="gramEnd"/>
          </w:p>
          <w:p w:rsidR="00064F77" w:rsidRDefault="00064F77" w:rsidP="00810D75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64F77" w:rsidRPr="00A17796" w:rsidRDefault="00064F77" w:rsidP="00810D75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77">
              <w:rPr>
                <w:rFonts w:ascii="Times New Roman" w:hAnsi="Times New Roman" w:cs="Times New Roman"/>
              </w:rPr>
              <w:t>задачи, направленные на формирование и оценку навыка самоорганизации и саморегуляции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64F77" w:rsidRDefault="00064F77" w:rsidP="00064F7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БАЗОВЫЙ УРОВЕНЬ:</w:t>
            </w:r>
          </w:p>
          <w:p w:rsidR="00064F77" w:rsidRDefault="00064F77" w:rsidP="00064F77">
            <w:pPr>
              <w:pStyle w:val="a3"/>
              <w:numPr>
                <w:ilvl w:val="0"/>
                <w:numId w:val="2"/>
              </w:numPr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воспринимает и фиксирует </w:t>
            </w:r>
            <w:proofErr w:type="spellStart"/>
            <w:r>
              <w:rPr>
                <w:rFonts w:ascii="Times New Roman" w:hAnsi="Times New Roman" w:cs="Times New Roman"/>
              </w:rPr>
              <w:t>инф-цию</w:t>
            </w:r>
            <w:proofErr w:type="spellEnd"/>
          </w:p>
          <w:p w:rsidR="00064F77" w:rsidRDefault="00064F77" w:rsidP="00064F77">
            <w:pPr>
              <w:pStyle w:val="a3"/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</w:p>
          <w:p w:rsidR="00064F77" w:rsidRDefault="00064F77" w:rsidP="00064F77">
            <w:pPr>
              <w:pStyle w:val="a3"/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ПОВЫШЕННЫЙ УРОВЕНЬ:</w:t>
            </w:r>
          </w:p>
          <w:p w:rsidR="00064F77" w:rsidRDefault="00064F77" w:rsidP="00064F77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Анализирует </w:t>
            </w:r>
            <w:proofErr w:type="spellStart"/>
            <w:r>
              <w:rPr>
                <w:rFonts w:ascii="Times New Roman" w:hAnsi="Times New Roman" w:cs="Times New Roman"/>
              </w:rPr>
              <w:t>инф-цию</w:t>
            </w:r>
            <w:proofErr w:type="spellEnd"/>
          </w:p>
          <w:p w:rsidR="00064F77" w:rsidRDefault="00064F77" w:rsidP="00064F77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Делает выводы, прослеживает причинно-следственные связи</w:t>
            </w:r>
          </w:p>
          <w:p w:rsidR="00064F77" w:rsidRPr="00064F77" w:rsidRDefault="00064F77" w:rsidP="00064F77">
            <w:pPr>
              <w:pStyle w:val="a3"/>
              <w:tabs>
                <w:tab w:val="left" w:pos="0"/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64F77" w:rsidRPr="00A17796" w:rsidTr="003F4BF7"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64F77" w:rsidRPr="00A17796" w:rsidRDefault="00064F77" w:rsidP="00064F7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5. Закрепление нового знания и способа учебной деятельности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64F77" w:rsidRPr="00A17796" w:rsidRDefault="00064F77" w:rsidP="00064F7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 xml:space="preserve">Первичный </w:t>
            </w:r>
            <w:proofErr w:type="gramStart"/>
            <w:r w:rsidRPr="00A17796">
              <w:rPr>
                <w:rFonts w:ascii="Times New Roman" w:hAnsi="Times New Roman" w:cs="Times New Roman"/>
              </w:rPr>
              <w:t>контроль за</w:t>
            </w:r>
            <w:proofErr w:type="gramEnd"/>
            <w:r w:rsidRPr="00A17796">
              <w:rPr>
                <w:rFonts w:ascii="Times New Roman" w:hAnsi="Times New Roman" w:cs="Times New Roman"/>
              </w:rPr>
              <w:t xml:space="preserve"> правильностью осмысления нового знания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64F77" w:rsidRPr="00A17796" w:rsidRDefault="00064F77" w:rsidP="00064F7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17796">
              <w:rPr>
                <w:rFonts w:ascii="Times New Roman" w:hAnsi="Times New Roman" w:cs="Times New Roman"/>
              </w:rPr>
              <w:t>Контроль за</w:t>
            </w:r>
            <w:proofErr w:type="gramEnd"/>
            <w:r w:rsidRPr="00A17796">
              <w:rPr>
                <w:rFonts w:ascii="Times New Roman" w:hAnsi="Times New Roman" w:cs="Times New Roman"/>
              </w:rPr>
              <w:t xml:space="preserve"> продуктивностью выполняемых заданий, оценивает выполнение каждой операции.</w:t>
            </w:r>
          </w:p>
        </w:tc>
        <w:tc>
          <w:tcPr>
            <w:tcW w:w="18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64F77" w:rsidRPr="00A17796" w:rsidRDefault="00064F77" w:rsidP="00064F7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Осуществляют работу по выполнению отдельных операций по формированию термина «Толерантность»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64F77" w:rsidRPr="00A17796" w:rsidRDefault="00064F77" w:rsidP="00064F7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Учатся формулировать и оформлять новое знание, собственное мнение и позицию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64F77" w:rsidRPr="00A17796" w:rsidRDefault="00064F77" w:rsidP="00064F7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Осуществляют самоконтроль, применяют полученные знания на практике</w:t>
            </w:r>
          </w:p>
        </w:tc>
        <w:tc>
          <w:tcPr>
            <w:tcW w:w="17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64F77" w:rsidRPr="00A17796" w:rsidRDefault="00064F77" w:rsidP="00064F7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Дайте определение новому понятию</w:t>
            </w:r>
            <w:r w:rsidR="008851B4">
              <w:rPr>
                <w:rFonts w:ascii="Times New Roman" w:hAnsi="Times New Roman" w:cs="Times New Roman"/>
              </w:rPr>
              <w:t xml:space="preserve"> – «толерантность»</w:t>
            </w:r>
            <w:r>
              <w:rPr>
                <w:rFonts w:ascii="Times New Roman" w:hAnsi="Times New Roman" w:cs="Times New Roman"/>
              </w:rPr>
              <w:t xml:space="preserve">, назовите его свойства (задание по группам, затем </w:t>
            </w:r>
            <w:r>
              <w:rPr>
                <w:rFonts w:ascii="Times New Roman" w:hAnsi="Times New Roman" w:cs="Times New Roman"/>
              </w:rPr>
              <w:lastRenderedPageBreak/>
              <w:t>представление классу), затем  сопоставление с классическим определением, данным учителем.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E287E" w:rsidRPr="00810D75" w:rsidRDefault="00AC6A36" w:rsidP="00810D75">
            <w:pPr>
              <w:pStyle w:val="a3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810D75">
              <w:rPr>
                <w:rFonts w:ascii="Times New Roman" w:hAnsi="Times New Roman" w:cs="Times New Roman"/>
              </w:rPr>
              <w:lastRenderedPageBreak/>
              <w:t>выявление и осознание сущности и особенностей изучаемых объектов, процессов и явлений действительнос</w:t>
            </w:r>
            <w:r w:rsidRPr="00810D75">
              <w:rPr>
                <w:rFonts w:ascii="Times New Roman" w:hAnsi="Times New Roman" w:cs="Times New Roman"/>
              </w:rPr>
              <w:lastRenderedPageBreak/>
              <w:t xml:space="preserve">ти в соответствии с содержанием конкретного учебного предмета, создание и использование моделей изучаемых объектов и процессов, схем. </w:t>
            </w:r>
          </w:p>
          <w:p w:rsidR="00064F77" w:rsidRDefault="00064F77" w:rsidP="00810D75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77">
              <w:rPr>
                <w:rFonts w:ascii="Times New Roman" w:hAnsi="Times New Roman" w:cs="Times New Roman"/>
              </w:rPr>
              <w:t xml:space="preserve">задачи, направленные на формирование и оценку навыка рефлексии </w:t>
            </w:r>
          </w:p>
          <w:p w:rsidR="00064F77" w:rsidRPr="00A17796" w:rsidRDefault="00064F77" w:rsidP="00810D75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77">
              <w:rPr>
                <w:rFonts w:ascii="Times New Roman" w:hAnsi="Times New Roman" w:cs="Times New Roman"/>
              </w:rPr>
              <w:t>задачи, направленные на формирование и оценку навыка коммуникации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64F77" w:rsidRDefault="00064F77" w:rsidP="00064F7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БАЗОВЫЙ УРОВЕНЬ:</w:t>
            </w:r>
          </w:p>
          <w:p w:rsidR="00064F77" w:rsidRDefault="00064F77" w:rsidP="00064F77">
            <w:pPr>
              <w:pStyle w:val="a3"/>
              <w:numPr>
                <w:ilvl w:val="0"/>
                <w:numId w:val="2"/>
              </w:numPr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Воспринимает и фиксирует </w:t>
            </w:r>
            <w:proofErr w:type="spellStart"/>
            <w:r>
              <w:rPr>
                <w:rFonts w:ascii="Times New Roman" w:hAnsi="Times New Roman" w:cs="Times New Roman"/>
              </w:rPr>
              <w:t>инф-цию</w:t>
            </w:r>
            <w:proofErr w:type="spellEnd"/>
          </w:p>
          <w:p w:rsidR="00064F77" w:rsidRDefault="00064F77" w:rsidP="00064F77">
            <w:pPr>
              <w:pStyle w:val="a3"/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</w:p>
          <w:p w:rsidR="00064F77" w:rsidRDefault="00064F77" w:rsidP="00064F77">
            <w:pPr>
              <w:pStyle w:val="a3"/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ПОВЫШЕННЫЙ УРОВЕНЬ:</w:t>
            </w:r>
          </w:p>
          <w:p w:rsidR="00064F77" w:rsidRDefault="00064F77" w:rsidP="00064F77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Анализирует </w:t>
            </w:r>
            <w:proofErr w:type="spellStart"/>
            <w:r>
              <w:rPr>
                <w:rFonts w:ascii="Times New Roman" w:hAnsi="Times New Roman" w:cs="Times New Roman"/>
              </w:rPr>
              <w:t>инф-цию</w:t>
            </w:r>
            <w:proofErr w:type="spellEnd"/>
          </w:p>
          <w:p w:rsidR="00064F77" w:rsidRDefault="00064F77" w:rsidP="00064F77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Делает выводы, прослеживает причинно-следственные связи</w:t>
            </w:r>
          </w:p>
          <w:p w:rsidR="00064F77" w:rsidRDefault="00064F77" w:rsidP="00064F77">
            <w:pPr>
              <w:pStyle w:val="a3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064F77" w:rsidRDefault="00064F77" w:rsidP="00064F77">
            <w:pPr>
              <w:pStyle w:val="a3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ВЫСОКИЙ УРОВЕНЬ:</w:t>
            </w:r>
          </w:p>
          <w:p w:rsidR="00064F77" w:rsidRDefault="00064F77" w:rsidP="00064F77">
            <w:pPr>
              <w:pStyle w:val="a3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064F77" w:rsidRPr="00064F77" w:rsidRDefault="00064F77" w:rsidP="00064F77">
            <w:pPr>
              <w:pStyle w:val="a3"/>
              <w:numPr>
                <w:ilvl w:val="0"/>
                <w:numId w:val="3"/>
              </w:numPr>
              <w:tabs>
                <w:tab w:val="left" w:pos="0"/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Формулирует  определение, выделяет его </w:t>
            </w:r>
            <w:proofErr w:type="spellStart"/>
            <w:r>
              <w:rPr>
                <w:rFonts w:ascii="Times New Roman" w:hAnsi="Times New Roman" w:cs="Times New Roman"/>
              </w:rPr>
              <w:t>св-ва</w:t>
            </w:r>
            <w:proofErr w:type="spellEnd"/>
          </w:p>
        </w:tc>
      </w:tr>
      <w:tr w:rsidR="00064F77" w:rsidRPr="00A17796" w:rsidTr="003F4BF7">
        <w:trPr>
          <w:trHeight w:val="1"/>
        </w:trPr>
        <w:tc>
          <w:tcPr>
            <w:tcW w:w="12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64F77" w:rsidRPr="00A17796" w:rsidRDefault="00064F77" w:rsidP="00064F77">
            <w:pPr>
              <w:tabs>
                <w:tab w:val="left" w:pos="0"/>
                <w:tab w:val="left" w:pos="252"/>
                <w:tab w:val="left" w:pos="37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lastRenderedPageBreak/>
              <w:t xml:space="preserve">6. Контроль и рефлексия 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64F77" w:rsidRPr="00A17796" w:rsidRDefault="00064F77" w:rsidP="00064F7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Контроль и рефлексия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64F77" w:rsidRPr="00A17796" w:rsidRDefault="00064F77" w:rsidP="00064F7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Организация деятельности</w:t>
            </w:r>
          </w:p>
        </w:tc>
        <w:tc>
          <w:tcPr>
            <w:tcW w:w="18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64F77" w:rsidRPr="00A17796" w:rsidRDefault="00064F77" w:rsidP="00064F7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Анализируют, воспроизводят понятие, контролируют и оценивают собственный  результат.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64F77" w:rsidRPr="00A17796" w:rsidRDefault="00064F77" w:rsidP="00064F7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Рефлексия своих действий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64F77" w:rsidRPr="00A17796" w:rsidRDefault="00064F77" w:rsidP="00064F7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Осуществляют  контроль по результату</w:t>
            </w:r>
          </w:p>
        </w:tc>
        <w:tc>
          <w:tcPr>
            <w:tcW w:w="17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64F77" w:rsidRDefault="000A68BC" w:rsidP="00064F7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Приведите примеры проявления </w:t>
            </w:r>
            <w:r w:rsidR="00810D75">
              <w:rPr>
                <w:rFonts w:ascii="Times New Roman" w:hAnsi="Times New Roman" w:cs="Times New Roman"/>
              </w:rPr>
              <w:t xml:space="preserve">личного </w:t>
            </w:r>
            <w:r>
              <w:rPr>
                <w:rFonts w:ascii="Times New Roman" w:hAnsi="Times New Roman" w:cs="Times New Roman"/>
              </w:rPr>
              <w:t>толерантного отношения в своем классе, школе, городе (поселке),</w:t>
            </w:r>
          </w:p>
          <w:p w:rsidR="000A68BC" w:rsidRPr="00A17796" w:rsidRDefault="000A68BC" w:rsidP="00064F7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Дайте оценку уровню проявления </w:t>
            </w:r>
            <w:r>
              <w:rPr>
                <w:rFonts w:ascii="Times New Roman" w:hAnsi="Times New Roman" w:cs="Times New Roman"/>
              </w:rPr>
              <w:lastRenderedPageBreak/>
              <w:t>собственного толерантного отношения к кому-либо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15DD7" w:rsidRDefault="00515DD7" w:rsidP="00064F7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77">
              <w:rPr>
                <w:rFonts w:ascii="Times New Roman" w:hAnsi="Times New Roman" w:cs="Times New Roman"/>
              </w:rPr>
              <w:lastRenderedPageBreak/>
              <w:t>задачи, направленные на формирование ценностно-смысловых установок</w:t>
            </w:r>
            <w:r w:rsidRPr="000A68BC">
              <w:rPr>
                <w:rFonts w:ascii="Times New Roman" w:hAnsi="Times New Roman" w:cs="Times New Roman"/>
              </w:rPr>
              <w:t xml:space="preserve"> </w:t>
            </w:r>
            <w:r w:rsidR="000A68BC" w:rsidRPr="000A68BC">
              <w:rPr>
                <w:rFonts w:ascii="Times New Roman" w:hAnsi="Times New Roman" w:cs="Times New Roman"/>
              </w:rPr>
              <w:t>задачи,</w:t>
            </w:r>
          </w:p>
          <w:p w:rsidR="00515DD7" w:rsidRDefault="00515DD7" w:rsidP="00064F7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64F77">
              <w:rPr>
                <w:rFonts w:ascii="Times New Roman" w:hAnsi="Times New Roman" w:cs="Times New Roman"/>
              </w:rPr>
              <w:t xml:space="preserve">задачи, направленные на формирование </w:t>
            </w:r>
            <w:r w:rsidRPr="00064F77">
              <w:rPr>
                <w:rFonts w:ascii="Times New Roman" w:hAnsi="Times New Roman" w:cs="Times New Roman"/>
              </w:rPr>
              <w:lastRenderedPageBreak/>
              <w:t>и оценку навыка рефлексии</w:t>
            </w:r>
          </w:p>
          <w:p w:rsidR="00064F77" w:rsidRDefault="000A68BC" w:rsidP="00064F7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A68BC">
              <w:rPr>
                <w:rFonts w:ascii="Times New Roman" w:hAnsi="Times New Roman" w:cs="Times New Roman"/>
              </w:rPr>
              <w:t>направленные на формирование и оценку навыка самоорганизации и саморегуляции</w:t>
            </w:r>
          </w:p>
          <w:p w:rsidR="00064F77" w:rsidRPr="00A17796" w:rsidRDefault="00064F77" w:rsidP="00064F7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A68BC" w:rsidRDefault="000A68BC" w:rsidP="000A68BC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БАЗОВЫЙ УРОВЕНЬ:</w:t>
            </w:r>
          </w:p>
          <w:p w:rsidR="000A68BC" w:rsidRDefault="000A68BC" w:rsidP="000A68BC">
            <w:pPr>
              <w:pStyle w:val="a3"/>
              <w:numPr>
                <w:ilvl w:val="0"/>
                <w:numId w:val="2"/>
              </w:numPr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Воспринял и зафиксировал </w:t>
            </w:r>
            <w:proofErr w:type="spellStart"/>
            <w:r>
              <w:rPr>
                <w:rFonts w:ascii="Times New Roman" w:hAnsi="Times New Roman" w:cs="Times New Roman"/>
              </w:rPr>
              <w:t>инф-цию</w:t>
            </w:r>
            <w:proofErr w:type="spellEnd"/>
          </w:p>
          <w:p w:rsidR="000A68BC" w:rsidRDefault="000A68BC" w:rsidP="000A68BC">
            <w:pPr>
              <w:pStyle w:val="a3"/>
              <w:numPr>
                <w:ilvl w:val="0"/>
                <w:numId w:val="2"/>
              </w:numPr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Запомнил термин и его значение</w:t>
            </w:r>
          </w:p>
          <w:p w:rsidR="000A68BC" w:rsidRDefault="000A68BC" w:rsidP="000A68BC">
            <w:pPr>
              <w:pStyle w:val="a3"/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</w:p>
          <w:p w:rsidR="000A68BC" w:rsidRDefault="000A68BC" w:rsidP="000A68BC">
            <w:pPr>
              <w:pStyle w:val="a3"/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ПОВЫШЕННЫЙ УРОВЕНЬ:</w:t>
            </w:r>
          </w:p>
          <w:p w:rsidR="000A68BC" w:rsidRDefault="000A68BC" w:rsidP="000A68B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Понимает и объясняет новый термин</w:t>
            </w:r>
          </w:p>
          <w:p w:rsidR="000A68BC" w:rsidRDefault="000A68BC" w:rsidP="000A68B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Делает выводы, прослеживает причинно-следственные связи</w:t>
            </w:r>
          </w:p>
          <w:p w:rsidR="000A68BC" w:rsidRDefault="000A68BC" w:rsidP="000A68BC">
            <w:pPr>
              <w:pStyle w:val="a3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0A68BC" w:rsidRDefault="000A68BC" w:rsidP="000A68BC">
            <w:pPr>
              <w:pStyle w:val="a3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ВЫСОКИЙ УРОВЕНЬ:</w:t>
            </w:r>
          </w:p>
          <w:p w:rsidR="000A68BC" w:rsidRDefault="000A68BC" w:rsidP="000A68B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видит прикладной характер</w:t>
            </w:r>
            <w:r w:rsidR="00515DD7">
              <w:rPr>
                <w:rFonts w:ascii="Times New Roman" w:hAnsi="Times New Roman" w:cs="Times New Roman"/>
              </w:rPr>
              <w:t xml:space="preserve"> нового понятия </w:t>
            </w:r>
            <w:r>
              <w:rPr>
                <w:rFonts w:ascii="Times New Roman" w:hAnsi="Times New Roman" w:cs="Times New Roman"/>
              </w:rPr>
              <w:t xml:space="preserve"> в своей жизни</w:t>
            </w:r>
          </w:p>
          <w:p w:rsidR="000A68BC" w:rsidRDefault="00515DD7" w:rsidP="000A68B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0A68BC">
              <w:rPr>
                <w:rFonts w:ascii="Times New Roman" w:hAnsi="Times New Roman" w:cs="Times New Roman"/>
              </w:rPr>
              <w:t>сознает ценность и значимость толерантного отношения к окружающим</w:t>
            </w:r>
          </w:p>
          <w:p w:rsidR="00064F77" w:rsidRPr="00A17796" w:rsidRDefault="00064F77" w:rsidP="000A68BC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BC1BD0" w:rsidRPr="00A17796" w:rsidRDefault="00BC1BD0" w:rsidP="003A47DB">
      <w:pPr>
        <w:spacing w:after="0" w:line="240" w:lineRule="auto"/>
        <w:rPr>
          <w:rFonts w:ascii="Times New Roman" w:hAnsi="Times New Roman" w:cs="Times New Roman"/>
        </w:rPr>
      </w:pPr>
    </w:p>
    <w:p w:rsidR="00BC1BD0" w:rsidRPr="00A17796" w:rsidRDefault="00BC1BD0" w:rsidP="003A47DB">
      <w:pPr>
        <w:spacing w:after="0" w:line="240" w:lineRule="auto"/>
        <w:rPr>
          <w:rFonts w:ascii="Times New Roman" w:hAnsi="Times New Roman" w:cs="Times New Roman"/>
        </w:rPr>
      </w:pPr>
    </w:p>
    <w:p w:rsidR="00BC1BD0" w:rsidRPr="003A47DB" w:rsidRDefault="00BC1BD0" w:rsidP="003A47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1BD0" w:rsidRDefault="00BC1BD0" w:rsidP="003A47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790D" w:rsidRDefault="0095790D" w:rsidP="003A47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790D" w:rsidRDefault="0095790D" w:rsidP="003A47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790D" w:rsidRDefault="0095790D" w:rsidP="003A47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790D" w:rsidRDefault="0095790D" w:rsidP="003A47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790D" w:rsidRDefault="0095790D" w:rsidP="003A47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790D" w:rsidRDefault="0095790D" w:rsidP="003A47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790D" w:rsidRDefault="0095790D" w:rsidP="003A47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790D" w:rsidRDefault="0095790D" w:rsidP="003A47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790D" w:rsidRDefault="0095790D" w:rsidP="003A47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-5936"/>
        <w:tblW w:w="15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51"/>
        <w:gridCol w:w="2410"/>
        <w:gridCol w:w="2268"/>
        <w:gridCol w:w="2126"/>
        <w:gridCol w:w="2126"/>
        <w:gridCol w:w="2268"/>
        <w:gridCol w:w="2347"/>
      </w:tblGrid>
      <w:tr w:rsidR="00222A17" w:rsidRPr="001C0F6D" w:rsidTr="001C0F6D">
        <w:trPr>
          <w:trHeight w:val="983"/>
        </w:trPr>
        <w:tc>
          <w:tcPr>
            <w:tcW w:w="1951" w:type="dxa"/>
            <w:vMerge w:val="restart"/>
            <w:shd w:val="clear" w:color="auto" w:fill="FFFFFF"/>
          </w:tcPr>
          <w:p w:rsidR="00222A17" w:rsidRDefault="00222A17" w:rsidP="0095790D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2A17" w:rsidRDefault="00222A17" w:rsidP="0095790D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2A17" w:rsidRDefault="00222A17" w:rsidP="0095790D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2A17" w:rsidRDefault="00222A17" w:rsidP="0095790D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2A17" w:rsidRPr="001C0F6D" w:rsidRDefault="00222A17" w:rsidP="0095790D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Содержание этапа урока</w:t>
            </w:r>
          </w:p>
        </w:tc>
        <w:tc>
          <w:tcPr>
            <w:tcW w:w="13545" w:type="dxa"/>
            <w:gridSpan w:val="6"/>
            <w:shd w:val="clear" w:color="auto" w:fill="FFFFFF"/>
          </w:tcPr>
          <w:p w:rsidR="00222A17" w:rsidRPr="001C0F6D" w:rsidRDefault="00222A17" w:rsidP="0095790D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2A17" w:rsidRPr="001C0F6D" w:rsidRDefault="00222A17" w:rsidP="0095790D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2A17" w:rsidRPr="001C0F6D" w:rsidRDefault="00222A17" w:rsidP="0095790D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b/>
                <w:sz w:val="20"/>
                <w:szCs w:val="20"/>
              </w:rPr>
              <w:t>Мониторинг учебной деятельности</w:t>
            </w:r>
          </w:p>
        </w:tc>
      </w:tr>
      <w:tr w:rsidR="00222A17" w:rsidRPr="001C0F6D" w:rsidTr="001C0F6D">
        <w:trPr>
          <w:trHeight w:val="1"/>
        </w:trPr>
        <w:tc>
          <w:tcPr>
            <w:tcW w:w="1951" w:type="dxa"/>
            <w:vMerge/>
            <w:shd w:val="clear" w:color="auto" w:fill="FFFFFF"/>
          </w:tcPr>
          <w:p w:rsidR="00222A17" w:rsidRPr="001C0F6D" w:rsidRDefault="00222A17" w:rsidP="0095790D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shd w:val="clear" w:color="auto" w:fill="FFFFFF"/>
          </w:tcPr>
          <w:p w:rsidR="00222A17" w:rsidRPr="001C0F6D" w:rsidRDefault="00222A17" w:rsidP="0095790D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Учебные задания для учащихся</w:t>
            </w:r>
          </w:p>
        </w:tc>
        <w:tc>
          <w:tcPr>
            <w:tcW w:w="2268" w:type="dxa"/>
            <w:vMerge w:val="restart"/>
            <w:shd w:val="clear" w:color="auto" w:fill="FFFFFF"/>
          </w:tcPr>
          <w:p w:rsidR="00222A17" w:rsidRPr="001C0F6D" w:rsidRDefault="00222A17" w:rsidP="0095790D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Класс учебно-познавательных и учебно-практических задач</w:t>
            </w:r>
          </w:p>
        </w:tc>
        <w:tc>
          <w:tcPr>
            <w:tcW w:w="2126" w:type="dxa"/>
            <w:vMerge w:val="restart"/>
            <w:shd w:val="clear" w:color="auto" w:fill="FFFFFF"/>
          </w:tcPr>
          <w:p w:rsidR="00222A17" w:rsidRPr="001C0F6D" w:rsidRDefault="00222A17" w:rsidP="0095790D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 xml:space="preserve">Критерии оценивания </w:t>
            </w:r>
            <w:r w:rsidR="00AC6A36">
              <w:rPr>
                <w:rFonts w:ascii="Times New Roman" w:hAnsi="Times New Roman" w:cs="Times New Roman"/>
                <w:sz w:val="20"/>
                <w:szCs w:val="20"/>
              </w:rPr>
              <w:t>ЗУН</w:t>
            </w:r>
          </w:p>
        </w:tc>
        <w:tc>
          <w:tcPr>
            <w:tcW w:w="6741" w:type="dxa"/>
            <w:gridSpan w:val="3"/>
            <w:shd w:val="clear" w:color="auto" w:fill="FFFFFF"/>
          </w:tcPr>
          <w:p w:rsidR="00222A17" w:rsidRPr="001C0F6D" w:rsidRDefault="00222A17" w:rsidP="0095790D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Критерии УУД</w:t>
            </w:r>
          </w:p>
        </w:tc>
      </w:tr>
      <w:tr w:rsidR="00222A17" w:rsidRPr="001C0F6D" w:rsidTr="001C0F6D">
        <w:trPr>
          <w:trHeight w:val="1"/>
        </w:trPr>
        <w:tc>
          <w:tcPr>
            <w:tcW w:w="1951" w:type="dxa"/>
            <w:vMerge/>
            <w:shd w:val="clear" w:color="auto" w:fill="FFFFFF"/>
          </w:tcPr>
          <w:p w:rsidR="00222A17" w:rsidRPr="001C0F6D" w:rsidRDefault="00222A17" w:rsidP="0095790D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FFFFFF"/>
          </w:tcPr>
          <w:p w:rsidR="00222A17" w:rsidRPr="001C0F6D" w:rsidRDefault="00222A17" w:rsidP="0095790D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:rsidR="00222A17" w:rsidRPr="001C0F6D" w:rsidRDefault="00222A17" w:rsidP="0095790D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FFFFFF"/>
          </w:tcPr>
          <w:p w:rsidR="00222A17" w:rsidRPr="001C0F6D" w:rsidRDefault="00222A17" w:rsidP="0095790D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FFFFF"/>
          </w:tcPr>
          <w:p w:rsidR="00222A17" w:rsidRPr="001C0F6D" w:rsidRDefault="00222A17" w:rsidP="001C0F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b/>
                <w:sz w:val="20"/>
                <w:szCs w:val="20"/>
              </w:rPr>
              <w:t>Недостаточный</w:t>
            </w:r>
          </w:p>
        </w:tc>
        <w:tc>
          <w:tcPr>
            <w:tcW w:w="2268" w:type="dxa"/>
            <w:shd w:val="clear" w:color="auto" w:fill="FFFFFF"/>
          </w:tcPr>
          <w:p w:rsidR="00222A17" w:rsidRPr="001C0F6D" w:rsidRDefault="00222A17" w:rsidP="001C0F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b/>
                <w:sz w:val="20"/>
                <w:szCs w:val="20"/>
              </w:rPr>
              <w:t>Оптимальный</w:t>
            </w:r>
          </w:p>
        </w:tc>
        <w:tc>
          <w:tcPr>
            <w:tcW w:w="2347" w:type="dxa"/>
            <w:shd w:val="clear" w:color="auto" w:fill="FFFFFF"/>
          </w:tcPr>
          <w:p w:rsidR="00222A17" w:rsidRPr="001C0F6D" w:rsidRDefault="00222A17" w:rsidP="001C0F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b/>
                <w:sz w:val="20"/>
                <w:szCs w:val="20"/>
              </w:rPr>
              <w:t>Творческий</w:t>
            </w:r>
          </w:p>
        </w:tc>
      </w:tr>
      <w:tr w:rsidR="00222A17" w:rsidRPr="001C0F6D" w:rsidTr="001C0F6D">
        <w:trPr>
          <w:trHeight w:val="1"/>
        </w:trPr>
        <w:tc>
          <w:tcPr>
            <w:tcW w:w="1951" w:type="dxa"/>
            <w:shd w:val="clear" w:color="auto" w:fill="FFFFFF"/>
          </w:tcPr>
          <w:p w:rsidR="00222A17" w:rsidRPr="00A17796" w:rsidRDefault="00222A17" w:rsidP="00222A17">
            <w:pPr>
              <w:tabs>
                <w:tab w:val="left" w:pos="0"/>
                <w:tab w:val="left" w:pos="252"/>
                <w:tab w:val="left" w:pos="297"/>
                <w:tab w:val="left" w:pos="432"/>
                <w:tab w:val="left" w:pos="6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1. Создание проблемной ситуации. Определение цели учебной деятельности.</w:t>
            </w:r>
          </w:p>
          <w:p w:rsidR="00222A17" w:rsidRPr="00A17796" w:rsidRDefault="00222A17" w:rsidP="00222A17">
            <w:pPr>
              <w:tabs>
                <w:tab w:val="left" w:pos="0"/>
                <w:tab w:val="left" w:pos="252"/>
                <w:tab w:val="left" w:pos="297"/>
                <w:tab w:val="left" w:pos="432"/>
                <w:tab w:val="left" w:pos="68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shd w:val="clear" w:color="auto" w:fill="FFFFFF"/>
          </w:tcPr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 xml:space="preserve">Познакомьтесь с представленной ситуацией (анализ </w:t>
            </w:r>
            <w:proofErr w:type="spellStart"/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инф-ии</w:t>
            </w:r>
            <w:proofErr w:type="spellEnd"/>
            <w:r w:rsidRPr="001C0F6D">
              <w:rPr>
                <w:rFonts w:ascii="Times New Roman" w:hAnsi="Times New Roman" w:cs="Times New Roman"/>
                <w:sz w:val="20"/>
                <w:szCs w:val="20"/>
              </w:rPr>
              <w:t xml:space="preserve">), определите проблему </w:t>
            </w:r>
          </w:p>
        </w:tc>
        <w:tc>
          <w:tcPr>
            <w:tcW w:w="2268" w:type="dxa"/>
            <w:shd w:val="clear" w:color="auto" w:fill="FFFFFF"/>
          </w:tcPr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 xml:space="preserve">Задачи, направленные на самоорганизацию и </w:t>
            </w:r>
            <w:proofErr w:type="spellStart"/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саморегуляцию</w:t>
            </w:r>
            <w:proofErr w:type="spellEnd"/>
          </w:p>
        </w:tc>
        <w:tc>
          <w:tcPr>
            <w:tcW w:w="2126" w:type="dxa"/>
            <w:shd w:val="clear" w:color="auto" w:fill="FFFFFF"/>
          </w:tcPr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БАЗОВЫЙ УРОВЕНЬ:</w:t>
            </w:r>
          </w:p>
          <w:p w:rsidR="00222A17" w:rsidRPr="001C0F6D" w:rsidRDefault="00222A17" w:rsidP="00222A17">
            <w:pPr>
              <w:pStyle w:val="a3"/>
              <w:numPr>
                <w:ilvl w:val="0"/>
                <w:numId w:val="1"/>
              </w:numPr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Участвует в обсуждении</w:t>
            </w:r>
          </w:p>
          <w:p w:rsidR="00222A17" w:rsidRPr="001C0F6D" w:rsidRDefault="00222A17" w:rsidP="00222A17">
            <w:pPr>
              <w:pStyle w:val="a3"/>
              <w:numPr>
                <w:ilvl w:val="0"/>
                <w:numId w:val="1"/>
              </w:numPr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Проявляет понимание</w:t>
            </w:r>
          </w:p>
          <w:p w:rsidR="00222A17" w:rsidRPr="001C0F6D" w:rsidRDefault="00222A17" w:rsidP="00222A17">
            <w:pPr>
              <w:pStyle w:val="a3"/>
              <w:numPr>
                <w:ilvl w:val="0"/>
                <w:numId w:val="1"/>
              </w:numPr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Формулирует проблему</w:t>
            </w:r>
          </w:p>
        </w:tc>
        <w:tc>
          <w:tcPr>
            <w:tcW w:w="2126" w:type="dxa"/>
            <w:shd w:val="clear" w:color="auto" w:fill="FFFFFF"/>
          </w:tcPr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 xml:space="preserve">Не </w:t>
            </w:r>
            <w:r>
              <w:rPr>
                <w:iCs/>
              </w:rPr>
              <w:t xml:space="preserve">участвует в работе, не </w:t>
            </w:r>
            <w:r w:rsidRPr="001C0F6D">
              <w:rPr>
                <w:iCs/>
              </w:rPr>
              <w:t xml:space="preserve">запоминает и не удерживает правило, инструкцию во времени; 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</w:pPr>
          </w:p>
        </w:tc>
        <w:tc>
          <w:tcPr>
            <w:tcW w:w="2268" w:type="dxa"/>
            <w:shd w:val="clear" w:color="auto" w:fill="FFFFFF"/>
          </w:tcPr>
          <w:p w:rsidR="00222A17" w:rsidRDefault="00222A17" w:rsidP="00222A17">
            <w:pPr>
              <w:pStyle w:val="a4"/>
              <w:spacing w:after="0"/>
              <w:ind w:left="0" w:firstLine="709"/>
              <w:jc w:val="both"/>
              <w:rPr>
                <w:iCs/>
              </w:rPr>
            </w:pPr>
            <w:r>
              <w:rPr>
                <w:iCs/>
              </w:rPr>
              <w:t>Участвует в обсуждении  проблемной ситуации.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709"/>
              <w:jc w:val="both"/>
              <w:rPr>
                <w:iCs/>
              </w:rPr>
            </w:pPr>
            <w:r w:rsidRPr="001C0F6D">
              <w:rPr>
                <w:iCs/>
              </w:rPr>
              <w:t>Выбирает средства для организации своего поведения; запоминает и удерживает правило, инструкцию во времени;</w:t>
            </w:r>
          </w:p>
          <w:p w:rsidR="00222A17" w:rsidRPr="001C0F6D" w:rsidRDefault="00222A17" w:rsidP="00222A1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47" w:type="dxa"/>
            <w:shd w:val="clear" w:color="auto" w:fill="FFFFFF"/>
          </w:tcPr>
          <w:p w:rsidR="00222A17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>
              <w:rPr>
                <w:iCs/>
              </w:rPr>
              <w:t>Предлагает проблемную ситуацию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>Выбирает средства для организации своего поведения; запоминает и удерживает правило, инструкцию во времени;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>планирует, контролирует и выполняет действие по заданному образцу, правилу</w:t>
            </w:r>
            <w:r>
              <w:rPr>
                <w:iCs/>
              </w:rPr>
              <w:t>.</w:t>
            </w:r>
          </w:p>
        </w:tc>
      </w:tr>
      <w:tr w:rsidR="00222A17" w:rsidRPr="001C0F6D" w:rsidTr="001C0F6D">
        <w:trPr>
          <w:trHeight w:val="1"/>
        </w:trPr>
        <w:tc>
          <w:tcPr>
            <w:tcW w:w="1951" w:type="dxa"/>
            <w:shd w:val="clear" w:color="auto" w:fill="FFFFFF"/>
          </w:tcPr>
          <w:p w:rsidR="00222A17" w:rsidRPr="00A17796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2. Совместное исследование проблемы.</w:t>
            </w:r>
          </w:p>
          <w:p w:rsidR="00222A17" w:rsidRPr="00A17796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2.1. Построение гипотез</w:t>
            </w:r>
          </w:p>
          <w:p w:rsidR="00222A17" w:rsidRPr="00A17796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2.2 Исследование гипотез</w:t>
            </w:r>
          </w:p>
        </w:tc>
        <w:tc>
          <w:tcPr>
            <w:tcW w:w="2410" w:type="dxa"/>
            <w:shd w:val="clear" w:color="auto" w:fill="FFFFFF"/>
          </w:tcPr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 xml:space="preserve">Анализ </w:t>
            </w:r>
            <w:proofErr w:type="spellStart"/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инф-ции</w:t>
            </w:r>
            <w:proofErr w:type="spellEnd"/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, определение причин межнациональных конфликтов,</w:t>
            </w:r>
          </w:p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определение путей решения</w:t>
            </w:r>
          </w:p>
        </w:tc>
        <w:tc>
          <w:tcPr>
            <w:tcW w:w="2268" w:type="dxa"/>
            <w:shd w:val="clear" w:color="auto" w:fill="FFFFFF"/>
          </w:tcPr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задачи</w:t>
            </w:r>
            <w:proofErr w:type="gramEnd"/>
            <w:r w:rsidRPr="001C0F6D">
              <w:rPr>
                <w:rFonts w:ascii="Times New Roman" w:hAnsi="Times New Roman" w:cs="Times New Roman"/>
                <w:sz w:val="20"/>
                <w:szCs w:val="20"/>
              </w:rPr>
              <w:t xml:space="preserve"> направленные на формирование и оценку навыка разрешения проблем/проблемных ситуаций, требующие принятия решения в ситуации неопределённости </w:t>
            </w:r>
          </w:p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задачи, направленные на формирование и оценку навыка сотрудничества,</w:t>
            </w:r>
          </w:p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 xml:space="preserve">задачи, направленные на формирование ценностно-смысловых установок </w:t>
            </w:r>
          </w:p>
        </w:tc>
        <w:tc>
          <w:tcPr>
            <w:tcW w:w="2126" w:type="dxa"/>
            <w:shd w:val="clear" w:color="auto" w:fill="FFFFFF"/>
          </w:tcPr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БАЗОВЫЙ УРОВЕНЬ:</w:t>
            </w:r>
          </w:p>
          <w:p w:rsidR="00222A17" w:rsidRPr="001C0F6D" w:rsidRDefault="00222A17" w:rsidP="00222A17">
            <w:pPr>
              <w:pStyle w:val="a3"/>
              <w:numPr>
                <w:ilvl w:val="0"/>
                <w:numId w:val="1"/>
              </w:numPr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Участвует в обсуждении</w:t>
            </w:r>
          </w:p>
          <w:p w:rsidR="00222A17" w:rsidRPr="001C0F6D" w:rsidRDefault="00222A17" w:rsidP="00222A17">
            <w:pPr>
              <w:pStyle w:val="a3"/>
              <w:numPr>
                <w:ilvl w:val="0"/>
                <w:numId w:val="1"/>
              </w:numPr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Проявляет понимание</w:t>
            </w:r>
          </w:p>
          <w:p w:rsidR="00222A17" w:rsidRPr="001C0F6D" w:rsidRDefault="00222A17" w:rsidP="00222A17">
            <w:pPr>
              <w:pStyle w:val="a3"/>
              <w:numPr>
                <w:ilvl w:val="0"/>
                <w:numId w:val="1"/>
              </w:numPr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Формулирует   и выдвигает гипотезу</w:t>
            </w:r>
          </w:p>
          <w:p w:rsidR="00222A17" w:rsidRPr="001C0F6D" w:rsidRDefault="00222A17" w:rsidP="00222A17">
            <w:pPr>
              <w:pStyle w:val="a3"/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2A17" w:rsidRPr="001C0F6D" w:rsidRDefault="00222A17" w:rsidP="00222A17">
            <w:pPr>
              <w:pStyle w:val="a3"/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ПОВЫШЕННЫЙ УРОВЕНЬ:</w:t>
            </w:r>
          </w:p>
          <w:p w:rsidR="00222A17" w:rsidRPr="001C0F6D" w:rsidRDefault="00222A17" w:rsidP="00222A17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Анализирует, доказывает, аргументирует свою точку зрения</w:t>
            </w:r>
          </w:p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FFFFF"/>
          </w:tcPr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>
              <w:t>Не участвует в исследовании проблемы</w:t>
            </w:r>
            <w:proofErr w:type="gramStart"/>
            <w:r>
              <w:t xml:space="preserve"> </w:t>
            </w:r>
            <w:r w:rsidRPr="001C0F6D">
              <w:t>З</w:t>
            </w:r>
            <w:proofErr w:type="gramEnd"/>
            <w:r w:rsidRPr="001C0F6D">
              <w:t xml:space="preserve">атрудняется в выборе  </w:t>
            </w:r>
            <w:r w:rsidRPr="001C0F6D">
              <w:rPr>
                <w:iCs/>
              </w:rPr>
              <w:t xml:space="preserve">средств, </w:t>
            </w:r>
            <w:proofErr w:type="spellStart"/>
            <w:r w:rsidRPr="001C0F6D">
              <w:rPr>
                <w:iCs/>
              </w:rPr>
              <w:t>необх-х</w:t>
            </w:r>
            <w:proofErr w:type="spellEnd"/>
            <w:r w:rsidRPr="001C0F6D">
              <w:rPr>
                <w:iCs/>
              </w:rPr>
              <w:t xml:space="preserve"> для анализа </w:t>
            </w:r>
            <w:proofErr w:type="spellStart"/>
            <w:r w:rsidRPr="001C0F6D">
              <w:rPr>
                <w:iCs/>
              </w:rPr>
              <w:t>инф-ции</w:t>
            </w:r>
            <w:proofErr w:type="spellEnd"/>
            <w:r w:rsidRPr="001C0F6D">
              <w:rPr>
                <w:iCs/>
              </w:rPr>
              <w:t xml:space="preserve">; 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 xml:space="preserve">не умеет планировать, контролировать и выполнять действие по заданному образцу, правилу, с использованием норм; 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>не умеет начинать и заканчивать действие в нужный момент;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>тормозить ненужные реакции</w:t>
            </w:r>
            <w:r>
              <w:rPr>
                <w:iCs/>
              </w:rPr>
              <w:t>.</w:t>
            </w:r>
          </w:p>
        </w:tc>
        <w:tc>
          <w:tcPr>
            <w:tcW w:w="2268" w:type="dxa"/>
            <w:shd w:val="clear" w:color="auto" w:fill="FFFFFF"/>
          </w:tcPr>
          <w:p w:rsidR="00222A17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>
              <w:rPr>
                <w:iCs/>
              </w:rPr>
              <w:t>Участвует в выборе проблемы, выстраивает гипотезу, исследует её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 xml:space="preserve">Выбирает средства для организации своего поведения; 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>планирует, контролирует и выполняет действие по заданному образцу, правилу, с использованием норм;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>начинает и заканчивает действие в нужный момент; тормозит ненужные реакции.</w:t>
            </w:r>
          </w:p>
          <w:p w:rsidR="00222A17" w:rsidRPr="001C0F6D" w:rsidRDefault="00222A17" w:rsidP="00222A1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47" w:type="dxa"/>
            <w:shd w:val="clear" w:color="auto" w:fill="FFFFFF"/>
          </w:tcPr>
          <w:p w:rsidR="00222A17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>
              <w:rPr>
                <w:iCs/>
              </w:rPr>
              <w:t>Выдвигает гипотезы, обосновывает их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>Выбирает средства для организации своего поведения; планирует, контролирует и выполняет действие по заданному образцу, правилу, с использованием норм;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>
              <w:rPr>
                <w:iCs/>
              </w:rPr>
              <w:t>П</w:t>
            </w:r>
            <w:r w:rsidRPr="001C0F6D">
              <w:rPr>
                <w:iCs/>
              </w:rPr>
              <w:t>редвосхищает промежуточные и конечные результаты своих действий, а также возможные ошибки.</w:t>
            </w:r>
          </w:p>
        </w:tc>
      </w:tr>
      <w:tr w:rsidR="00222A17" w:rsidRPr="001C0F6D" w:rsidTr="001C0F6D">
        <w:trPr>
          <w:trHeight w:val="1"/>
        </w:trPr>
        <w:tc>
          <w:tcPr>
            <w:tcW w:w="1951" w:type="dxa"/>
            <w:shd w:val="clear" w:color="auto" w:fill="FFFFFF"/>
          </w:tcPr>
          <w:p w:rsidR="00222A17" w:rsidRPr="00A17796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>3.Моделирование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17796">
              <w:rPr>
                <w:rFonts w:ascii="Times New Roman" w:hAnsi="Times New Roman" w:cs="Times New Roman"/>
              </w:rPr>
              <w:t xml:space="preserve">конфликтных  ситуаций по заданным учителем алгоритмам.  </w:t>
            </w:r>
          </w:p>
        </w:tc>
        <w:tc>
          <w:tcPr>
            <w:tcW w:w="2410" w:type="dxa"/>
            <w:shd w:val="clear" w:color="auto" w:fill="FFFFFF"/>
          </w:tcPr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 xml:space="preserve">Моделирование конфликтных  ситуаций по заданным учителем алгоритмам (каждой группе уч-ся выдана карточка с описанием стратегии  поведения в межнациональном </w:t>
            </w:r>
            <w:r w:rsidRPr="001C0F6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конфликте, после подготовки разыгрывается ситуация и  обсуждаются причины и пути выхода из нее),</w:t>
            </w:r>
          </w:p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Фиксация в тетрадях причин межнациональных конфликтов</w:t>
            </w:r>
          </w:p>
        </w:tc>
        <w:tc>
          <w:tcPr>
            <w:tcW w:w="2268" w:type="dxa"/>
            <w:shd w:val="clear" w:color="auto" w:fill="FFFFFF"/>
          </w:tcPr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задачи, направленные на формирование и оценку навыка коммуникации,</w:t>
            </w:r>
          </w:p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 xml:space="preserve">задачи, направленные на формирование и оценку навыка </w:t>
            </w:r>
            <w:r w:rsidRPr="001C0F6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рефлексии</w:t>
            </w:r>
          </w:p>
        </w:tc>
        <w:tc>
          <w:tcPr>
            <w:tcW w:w="2126" w:type="dxa"/>
            <w:shd w:val="clear" w:color="auto" w:fill="FFFFFF"/>
          </w:tcPr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БАЗОВЫЙ УРОВЕНЬ:</w:t>
            </w:r>
          </w:p>
          <w:p w:rsidR="00222A17" w:rsidRPr="001C0F6D" w:rsidRDefault="00222A17" w:rsidP="00222A17">
            <w:pPr>
              <w:pStyle w:val="a3"/>
              <w:numPr>
                <w:ilvl w:val="0"/>
                <w:numId w:val="2"/>
              </w:numPr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 xml:space="preserve">Воспринимает и фиксирует </w:t>
            </w:r>
            <w:proofErr w:type="spellStart"/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инф-цию</w:t>
            </w:r>
            <w:proofErr w:type="spellEnd"/>
          </w:p>
          <w:p w:rsidR="00222A17" w:rsidRPr="001C0F6D" w:rsidRDefault="00222A17" w:rsidP="00222A17">
            <w:pPr>
              <w:pStyle w:val="a3"/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2A17" w:rsidRPr="001C0F6D" w:rsidRDefault="00222A17" w:rsidP="00222A17">
            <w:pPr>
              <w:pStyle w:val="a3"/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ПОВЫШЕННЫЙ УРОВЕНЬ:</w:t>
            </w:r>
          </w:p>
          <w:p w:rsidR="00222A17" w:rsidRPr="001C0F6D" w:rsidRDefault="00222A17" w:rsidP="00222A17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 xml:space="preserve">Анализирует </w:t>
            </w:r>
            <w:proofErr w:type="spellStart"/>
            <w:r w:rsidRPr="001C0F6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инф-цию</w:t>
            </w:r>
            <w:proofErr w:type="spellEnd"/>
          </w:p>
          <w:p w:rsidR="00222A17" w:rsidRPr="001C0F6D" w:rsidRDefault="00222A17" w:rsidP="00222A17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Делает выводы, прослеживает причинно-следственные связи</w:t>
            </w:r>
          </w:p>
          <w:p w:rsidR="00222A17" w:rsidRPr="001C0F6D" w:rsidRDefault="00222A17" w:rsidP="00222A17">
            <w:pPr>
              <w:pStyle w:val="a3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ВЫСОКИЙ УРОВЕНЬ:</w:t>
            </w:r>
          </w:p>
          <w:p w:rsidR="00222A17" w:rsidRPr="001C0F6D" w:rsidRDefault="00222A17" w:rsidP="00222A17">
            <w:pPr>
              <w:pStyle w:val="a3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2A17" w:rsidRPr="001C0F6D" w:rsidRDefault="00222A17" w:rsidP="00222A17">
            <w:pPr>
              <w:pStyle w:val="a3"/>
              <w:numPr>
                <w:ilvl w:val="0"/>
                <w:numId w:val="3"/>
              </w:numPr>
              <w:tabs>
                <w:tab w:val="left" w:pos="0"/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Прогнозирует развитие конфликтных ситуаций</w:t>
            </w:r>
          </w:p>
          <w:p w:rsidR="00222A17" w:rsidRPr="001C0F6D" w:rsidRDefault="00222A17" w:rsidP="00222A17">
            <w:pPr>
              <w:pStyle w:val="a3"/>
              <w:numPr>
                <w:ilvl w:val="0"/>
                <w:numId w:val="3"/>
              </w:numPr>
              <w:tabs>
                <w:tab w:val="left" w:pos="0"/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Предлагает пути решения, соответствующие возрастным особенностям и духовно-нравственному развитию</w:t>
            </w:r>
          </w:p>
        </w:tc>
        <w:tc>
          <w:tcPr>
            <w:tcW w:w="2126" w:type="dxa"/>
            <w:shd w:val="clear" w:color="auto" w:fill="FFFFFF"/>
          </w:tcPr>
          <w:p w:rsidR="00222A17" w:rsidRPr="001C0F6D" w:rsidRDefault="00222A17" w:rsidP="00222A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Коммуникативные:</w:t>
            </w:r>
          </w:p>
          <w:p w:rsidR="00222A17" w:rsidRPr="001C0F6D" w:rsidRDefault="00222A17" w:rsidP="00222A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Не умеет слушать, не вступает в диалог, не участвует в коллективном обсуждении, не интегрируется в группу.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</w:pP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t xml:space="preserve">Затрудняется в выборе  </w:t>
            </w:r>
            <w:r w:rsidRPr="001C0F6D">
              <w:rPr>
                <w:iCs/>
              </w:rPr>
              <w:t xml:space="preserve">средств,  для организации своего поведения; 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 xml:space="preserve">не умеет планировать, контролировать и выполнять действие по заданному образцу, правилу, с использованием норм; 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</w:pPr>
          </w:p>
        </w:tc>
        <w:tc>
          <w:tcPr>
            <w:tcW w:w="2268" w:type="dxa"/>
            <w:shd w:val="clear" w:color="auto" w:fill="FFFFFF"/>
          </w:tcPr>
          <w:p w:rsidR="00222A17" w:rsidRPr="001C0F6D" w:rsidRDefault="00222A17" w:rsidP="00222A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Коммуникативные:</w:t>
            </w:r>
          </w:p>
          <w:p w:rsidR="00222A17" w:rsidRPr="001C0F6D" w:rsidRDefault="00222A17" w:rsidP="00222A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Умеет слушать,  вступает в диалог,  участвует в коллективном обсуждении,  интегрируется в группу.</w:t>
            </w:r>
          </w:p>
          <w:p w:rsidR="00222A17" w:rsidRPr="001C0F6D" w:rsidRDefault="00222A17" w:rsidP="00AC6A36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</w:p>
          <w:p w:rsidR="00222A17" w:rsidRPr="001C0F6D" w:rsidRDefault="00222A17" w:rsidP="00222A17">
            <w:pPr>
              <w:pStyle w:val="a4"/>
              <w:spacing w:after="0"/>
              <w:ind w:left="0" w:firstLine="709"/>
              <w:jc w:val="both"/>
              <w:rPr>
                <w:iCs/>
              </w:rPr>
            </w:pPr>
            <w:r w:rsidRPr="001C0F6D">
              <w:rPr>
                <w:iCs/>
              </w:rPr>
              <w:t xml:space="preserve">Выбирает средства для организации своего поведения; 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>планирует, контролирует и выполняет действие по заданному образцу, правилу, с использованием норм;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>начинает и заканчивает действие в нужный момент</w:t>
            </w:r>
          </w:p>
          <w:p w:rsidR="00222A17" w:rsidRPr="001C0F6D" w:rsidRDefault="00222A17" w:rsidP="00222A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2A17" w:rsidRPr="001C0F6D" w:rsidRDefault="00222A17" w:rsidP="00222A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7" w:type="dxa"/>
            <w:shd w:val="clear" w:color="auto" w:fill="FFFFFF"/>
          </w:tcPr>
          <w:p w:rsidR="00222A17" w:rsidRPr="001C0F6D" w:rsidRDefault="00222A17" w:rsidP="00222A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Коммуникативные:</w:t>
            </w:r>
          </w:p>
          <w:p w:rsidR="00222A17" w:rsidRPr="001C0F6D" w:rsidRDefault="00222A17" w:rsidP="00222A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 xml:space="preserve">Умеет слушать,  вступает в диалог,  участвует в коллективном обсуждении,  интегрируется в группу, строит продуктивное </w:t>
            </w:r>
            <w:r w:rsidRPr="001C0F6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взаимодействие, сотрудничество со сверстниками </w:t>
            </w:r>
            <w:proofErr w:type="gramStart"/>
            <w:r w:rsidRPr="001C0F6D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взрослыми).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</w:p>
          <w:p w:rsidR="00222A17" w:rsidRPr="001C0F6D" w:rsidRDefault="00222A17" w:rsidP="00222A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П</w:t>
            </w:r>
            <w:r w:rsidRPr="001C0F6D">
              <w:rPr>
                <w:rFonts w:ascii="Times New Roman" w:hAnsi="Times New Roman" w:cs="Times New Roman"/>
                <w:iCs/>
                <w:sz w:val="20"/>
                <w:szCs w:val="20"/>
              </w:rPr>
              <w:t>редвосхищает промежуточные и конечные результаты своих действий, а также возможные ошибки.</w:t>
            </w:r>
          </w:p>
        </w:tc>
      </w:tr>
      <w:tr w:rsidR="00222A17" w:rsidRPr="001C0F6D" w:rsidTr="001C0F6D">
        <w:trPr>
          <w:trHeight w:val="1"/>
        </w:trPr>
        <w:tc>
          <w:tcPr>
            <w:tcW w:w="1951" w:type="dxa"/>
            <w:shd w:val="clear" w:color="auto" w:fill="FFFFFF"/>
          </w:tcPr>
          <w:p w:rsidR="00222A17" w:rsidRPr="00A17796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lastRenderedPageBreak/>
              <w:t>4. Конструирование нового знания.</w:t>
            </w:r>
          </w:p>
        </w:tc>
        <w:tc>
          <w:tcPr>
            <w:tcW w:w="2410" w:type="dxa"/>
            <w:shd w:val="clear" w:color="auto" w:fill="FFFFFF"/>
          </w:tcPr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 xml:space="preserve">Работа с </w:t>
            </w:r>
            <w:proofErr w:type="gramStart"/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графической</w:t>
            </w:r>
            <w:proofErr w:type="gramEnd"/>
            <w:r w:rsidRPr="001C0F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инф-ей</w:t>
            </w:r>
            <w:proofErr w:type="spellEnd"/>
            <w:r w:rsidRPr="001C0F6D">
              <w:rPr>
                <w:rFonts w:ascii="Times New Roman" w:hAnsi="Times New Roman" w:cs="Times New Roman"/>
                <w:sz w:val="20"/>
                <w:szCs w:val="20"/>
              </w:rPr>
              <w:t xml:space="preserve">, мнемоническое воспроизведение </w:t>
            </w:r>
            <w:proofErr w:type="spellStart"/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инф-ции</w:t>
            </w:r>
            <w:proofErr w:type="spellEnd"/>
          </w:p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(работа с мини-кластером и политической картой).</w:t>
            </w:r>
          </w:p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 xml:space="preserve"> Уч-ся определяют территории где, чаще всего возможно возникновение межнациональных  конфликтов, дайте ответ: какие </w:t>
            </w:r>
            <w:proofErr w:type="spellStart"/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межнац-е</w:t>
            </w:r>
            <w:proofErr w:type="spellEnd"/>
            <w:r w:rsidRPr="001C0F6D">
              <w:rPr>
                <w:rFonts w:ascii="Times New Roman" w:hAnsi="Times New Roman" w:cs="Times New Roman"/>
                <w:sz w:val="20"/>
                <w:szCs w:val="20"/>
              </w:rPr>
              <w:t xml:space="preserve"> конфликты возможны на уровне страны, области, школы, семьи?</w:t>
            </w:r>
          </w:p>
        </w:tc>
        <w:tc>
          <w:tcPr>
            <w:tcW w:w="2268" w:type="dxa"/>
            <w:shd w:val="clear" w:color="auto" w:fill="FFFFFF"/>
          </w:tcPr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 xml:space="preserve">задачи, направленные на формирование и оценку </w:t>
            </w:r>
            <w:proofErr w:type="spellStart"/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ИКТ-компетентности</w:t>
            </w:r>
            <w:proofErr w:type="spellEnd"/>
            <w:r w:rsidRPr="001C0F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обучающихся</w:t>
            </w:r>
            <w:proofErr w:type="gramEnd"/>
          </w:p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задачи, направленные на формирование и оценку навыка самоорганизации и саморегуляции</w:t>
            </w:r>
          </w:p>
        </w:tc>
        <w:tc>
          <w:tcPr>
            <w:tcW w:w="2126" w:type="dxa"/>
            <w:shd w:val="clear" w:color="auto" w:fill="FFFFFF"/>
          </w:tcPr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БАЗОВЫЙ УРОВЕНЬ:</w:t>
            </w:r>
          </w:p>
          <w:p w:rsidR="00222A17" w:rsidRPr="001C0F6D" w:rsidRDefault="00222A17" w:rsidP="00222A17">
            <w:pPr>
              <w:pStyle w:val="a3"/>
              <w:numPr>
                <w:ilvl w:val="0"/>
                <w:numId w:val="2"/>
              </w:numPr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 xml:space="preserve">воспринимает и фиксирует </w:t>
            </w:r>
            <w:proofErr w:type="spellStart"/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инф-цию</w:t>
            </w:r>
            <w:proofErr w:type="spellEnd"/>
          </w:p>
          <w:p w:rsidR="00222A17" w:rsidRPr="001C0F6D" w:rsidRDefault="00222A17" w:rsidP="00222A17">
            <w:pPr>
              <w:pStyle w:val="a3"/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2A17" w:rsidRPr="001C0F6D" w:rsidRDefault="00222A17" w:rsidP="00222A17">
            <w:pPr>
              <w:pStyle w:val="a3"/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ПОВЫШЕННЫЙ УРОВЕНЬ:</w:t>
            </w:r>
          </w:p>
          <w:p w:rsidR="00222A17" w:rsidRPr="001C0F6D" w:rsidRDefault="00222A17" w:rsidP="00222A17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 xml:space="preserve">Анализирует </w:t>
            </w:r>
            <w:proofErr w:type="spellStart"/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инф-цию</w:t>
            </w:r>
            <w:proofErr w:type="spellEnd"/>
          </w:p>
          <w:p w:rsidR="00222A17" w:rsidRPr="001C0F6D" w:rsidRDefault="00222A17" w:rsidP="00222A17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Делает выводы, прослеживает причинно-следственные связи</w:t>
            </w:r>
          </w:p>
          <w:p w:rsidR="00222A17" w:rsidRPr="001C0F6D" w:rsidRDefault="00222A17" w:rsidP="00222A17">
            <w:pPr>
              <w:pStyle w:val="a3"/>
              <w:tabs>
                <w:tab w:val="left" w:pos="0"/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FFFFF"/>
          </w:tcPr>
          <w:p w:rsidR="00222A17" w:rsidRDefault="00222A17" w:rsidP="00222A17">
            <w:pPr>
              <w:pStyle w:val="a4"/>
              <w:spacing w:after="0"/>
              <w:ind w:left="0" w:firstLine="0"/>
              <w:jc w:val="both"/>
            </w:pPr>
            <w:r>
              <w:t>Не  формулирует новое понятие, не участвует в обсуждении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>
              <w:rPr>
                <w:iCs/>
              </w:rPr>
              <w:t>Н</w:t>
            </w:r>
            <w:r w:rsidRPr="001C0F6D">
              <w:rPr>
                <w:iCs/>
              </w:rPr>
              <w:t xml:space="preserve">е умеет планировать, контролировать и выполнять действие по заданному образцу, правилу, с использованием норм; 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</w:pPr>
          </w:p>
        </w:tc>
        <w:tc>
          <w:tcPr>
            <w:tcW w:w="2268" w:type="dxa"/>
            <w:shd w:val="clear" w:color="auto" w:fill="FFFFFF"/>
          </w:tcPr>
          <w:p w:rsidR="00222A17" w:rsidRDefault="00222A17" w:rsidP="00222A17">
            <w:pPr>
              <w:pStyle w:val="a4"/>
              <w:spacing w:after="0"/>
              <w:ind w:left="0" w:firstLine="709"/>
              <w:jc w:val="both"/>
              <w:rPr>
                <w:iCs/>
              </w:rPr>
            </w:pPr>
            <w:r>
              <w:rPr>
                <w:iCs/>
              </w:rPr>
              <w:t>Формулирует новое понятие (знание)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709"/>
              <w:jc w:val="both"/>
              <w:rPr>
                <w:iCs/>
              </w:rPr>
            </w:pPr>
            <w:r w:rsidRPr="001C0F6D">
              <w:rPr>
                <w:iCs/>
              </w:rPr>
              <w:t>Выбирает средства для организации своего поведения; запоминает и удерживает правило, инструкцию во времени;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>планирует, контролирует и выполняет действие по заданному образцу, правилу, с использованием норм;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>начинает и заканчивает действие в нужный момент; тормозит ненужные реакции.</w:t>
            </w:r>
          </w:p>
          <w:p w:rsidR="00222A17" w:rsidRPr="001C0F6D" w:rsidRDefault="00222A17" w:rsidP="00222A17">
            <w:pPr>
              <w:spacing w:after="0" w:line="240" w:lineRule="auto"/>
              <w:rPr>
                <w:sz w:val="20"/>
                <w:szCs w:val="20"/>
              </w:rPr>
            </w:pPr>
          </w:p>
          <w:p w:rsidR="00222A17" w:rsidRPr="001C0F6D" w:rsidRDefault="00222A17" w:rsidP="00222A1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47" w:type="dxa"/>
            <w:shd w:val="clear" w:color="auto" w:fill="FFFFFF"/>
          </w:tcPr>
          <w:p w:rsidR="00222A17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proofErr w:type="spellStart"/>
            <w:r>
              <w:rPr>
                <w:iCs/>
              </w:rPr>
              <w:t>Фолмулирует</w:t>
            </w:r>
            <w:proofErr w:type="spellEnd"/>
            <w:r>
              <w:rPr>
                <w:iCs/>
              </w:rPr>
              <w:t xml:space="preserve"> новое знание, может объяснить (обосновать)  его классу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>Выбирает средства для организации своего поведения; запоминает и удерживает правило, инструкцию во времени;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>планирует, контролирует и выполняет действие по заданному образцу, правилу, с использованием норм;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>начинает и заканчивает действие в нужный момент;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>тормозит ненужные реакции</w:t>
            </w:r>
            <w:proofErr w:type="gramStart"/>
            <w:r w:rsidRPr="001C0F6D">
              <w:rPr>
                <w:iCs/>
              </w:rPr>
              <w:t>.</w:t>
            </w:r>
            <w:proofErr w:type="gramEnd"/>
            <w:r w:rsidRPr="001C0F6D">
              <w:rPr>
                <w:iCs/>
              </w:rPr>
              <w:t xml:space="preserve"> </w:t>
            </w:r>
            <w:proofErr w:type="gramStart"/>
            <w:r w:rsidRPr="001C0F6D">
              <w:rPr>
                <w:iCs/>
              </w:rPr>
              <w:t>п</w:t>
            </w:r>
            <w:proofErr w:type="gramEnd"/>
            <w:r w:rsidRPr="001C0F6D">
              <w:rPr>
                <w:iCs/>
              </w:rPr>
              <w:t xml:space="preserve">редвосхищает промежуточные и </w:t>
            </w:r>
            <w:r w:rsidRPr="001C0F6D">
              <w:rPr>
                <w:iCs/>
              </w:rPr>
              <w:lastRenderedPageBreak/>
              <w:t>конечные результаты своих действий, а также возможные ошибки.</w:t>
            </w:r>
          </w:p>
        </w:tc>
      </w:tr>
      <w:tr w:rsidR="00222A17" w:rsidRPr="001C0F6D" w:rsidTr="001C0F6D">
        <w:trPr>
          <w:trHeight w:val="1"/>
        </w:trPr>
        <w:tc>
          <w:tcPr>
            <w:tcW w:w="1951" w:type="dxa"/>
            <w:shd w:val="clear" w:color="auto" w:fill="FFFFFF"/>
          </w:tcPr>
          <w:p w:rsidR="00222A17" w:rsidRPr="00A17796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lastRenderedPageBreak/>
              <w:t>5. Закрепление нового знания и способа учебной деятельности</w:t>
            </w:r>
          </w:p>
        </w:tc>
        <w:tc>
          <w:tcPr>
            <w:tcW w:w="2410" w:type="dxa"/>
            <w:shd w:val="clear" w:color="auto" w:fill="FFFFFF"/>
          </w:tcPr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Дайте определение новому понятию – «толерантность», назовите его свойства (задание по группам, затем представление классу), затем  сопоставление с классическим определением, данным учителем.</w:t>
            </w:r>
          </w:p>
        </w:tc>
        <w:tc>
          <w:tcPr>
            <w:tcW w:w="2268" w:type="dxa"/>
            <w:shd w:val="clear" w:color="auto" w:fill="FFFFFF"/>
          </w:tcPr>
          <w:p w:rsidR="00222A17" w:rsidRPr="001C0F6D" w:rsidRDefault="00222A17" w:rsidP="00222A17">
            <w:pPr>
              <w:pStyle w:val="a3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 xml:space="preserve">выявление и осознание сущности и особенностей изучаемых объектов, процессов и явлений действительности в соответствии с содержанием конкретного учебного предмета, создание и использование моделей изучаемых объектов и процессов, схем. </w:t>
            </w:r>
          </w:p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 xml:space="preserve">задачи, направленные на формирование и оценку навыка рефлексии </w:t>
            </w:r>
          </w:p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задачи, направленные на формирование и оценку навыка коммуникации</w:t>
            </w:r>
          </w:p>
        </w:tc>
        <w:tc>
          <w:tcPr>
            <w:tcW w:w="2126" w:type="dxa"/>
            <w:shd w:val="clear" w:color="auto" w:fill="FFFFFF"/>
          </w:tcPr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БАЗОВЫЙ УРОВЕНЬ:</w:t>
            </w:r>
          </w:p>
          <w:p w:rsidR="00222A17" w:rsidRPr="001C0F6D" w:rsidRDefault="00222A17" w:rsidP="00222A17">
            <w:pPr>
              <w:pStyle w:val="a3"/>
              <w:numPr>
                <w:ilvl w:val="0"/>
                <w:numId w:val="2"/>
              </w:numPr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 xml:space="preserve">Воспринимает и фиксирует </w:t>
            </w:r>
            <w:proofErr w:type="spellStart"/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инф-цию</w:t>
            </w:r>
            <w:proofErr w:type="spellEnd"/>
          </w:p>
          <w:p w:rsidR="00222A17" w:rsidRPr="001C0F6D" w:rsidRDefault="00222A17" w:rsidP="00222A17">
            <w:pPr>
              <w:pStyle w:val="a3"/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2A17" w:rsidRPr="001C0F6D" w:rsidRDefault="00222A17" w:rsidP="00222A17">
            <w:pPr>
              <w:pStyle w:val="a3"/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ПОВЫШЕННЫЙ УРОВЕНЬ:</w:t>
            </w:r>
          </w:p>
          <w:p w:rsidR="00222A17" w:rsidRPr="001C0F6D" w:rsidRDefault="00222A17" w:rsidP="00222A17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 xml:space="preserve">Анализирует </w:t>
            </w:r>
            <w:proofErr w:type="spellStart"/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инф-цию</w:t>
            </w:r>
            <w:proofErr w:type="spellEnd"/>
          </w:p>
          <w:p w:rsidR="00222A17" w:rsidRPr="001C0F6D" w:rsidRDefault="00222A17" w:rsidP="00222A17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Делает выводы, прослеживает причинно-следственные связи</w:t>
            </w:r>
          </w:p>
          <w:p w:rsidR="00222A17" w:rsidRPr="001C0F6D" w:rsidRDefault="00222A17" w:rsidP="00222A17">
            <w:pPr>
              <w:pStyle w:val="a3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2A17" w:rsidRPr="001C0F6D" w:rsidRDefault="00222A17" w:rsidP="00222A17">
            <w:pPr>
              <w:pStyle w:val="a3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ВЫСОКИЙ УРОВЕНЬ:</w:t>
            </w:r>
          </w:p>
          <w:p w:rsidR="00222A17" w:rsidRPr="001C0F6D" w:rsidRDefault="00222A17" w:rsidP="00222A17">
            <w:pPr>
              <w:pStyle w:val="a3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2A17" w:rsidRPr="001C0F6D" w:rsidRDefault="00222A17" w:rsidP="00222A17">
            <w:pPr>
              <w:pStyle w:val="a3"/>
              <w:numPr>
                <w:ilvl w:val="0"/>
                <w:numId w:val="3"/>
              </w:numPr>
              <w:tabs>
                <w:tab w:val="left" w:pos="0"/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 xml:space="preserve">Формулирует  определение, выделяет его </w:t>
            </w:r>
            <w:proofErr w:type="spellStart"/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св-ва</w:t>
            </w:r>
            <w:proofErr w:type="spellEnd"/>
          </w:p>
        </w:tc>
        <w:tc>
          <w:tcPr>
            <w:tcW w:w="2126" w:type="dxa"/>
            <w:shd w:val="clear" w:color="auto" w:fill="FFFFFF"/>
          </w:tcPr>
          <w:p w:rsidR="00222A17" w:rsidRDefault="00222A17" w:rsidP="00222A17">
            <w:pPr>
              <w:pStyle w:val="a4"/>
              <w:spacing w:after="0"/>
              <w:ind w:left="0" w:firstLine="0"/>
              <w:jc w:val="both"/>
            </w:pPr>
            <w:r>
              <w:t>Не дает определение, не может его объяснить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t xml:space="preserve">Затрудняется в выборе  </w:t>
            </w:r>
            <w:r w:rsidRPr="001C0F6D">
              <w:rPr>
                <w:iCs/>
              </w:rPr>
              <w:t xml:space="preserve">средств,  для организации своего поведения; не запоминает и не удерживает, инструкцию во времени; 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 xml:space="preserve">не умеет планировать, контролировать и выполнять действие по заданному образцу, правилу, с использованием норм; 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>не умеет начинать и заканчивать действие в нужный момент;</w:t>
            </w:r>
          </w:p>
          <w:p w:rsidR="00222A17" w:rsidRPr="00222A17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>тормозить ненужные реакции.</w:t>
            </w:r>
          </w:p>
        </w:tc>
        <w:tc>
          <w:tcPr>
            <w:tcW w:w="2268" w:type="dxa"/>
            <w:shd w:val="clear" w:color="auto" w:fill="FFFFFF"/>
          </w:tcPr>
          <w:p w:rsidR="00222A17" w:rsidRDefault="00222A17" w:rsidP="00222A17">
            <w:pPr>
              <w:pStyle w:val="a4"/>
              <w:spacing w:after="0"/>
              <w:ind w:left="0" w:firstLine="709"/>
              <w:jc w:val="both"/>
              <w:rPr>
                <w:iCs/>
              </w:rPr>
            </w:pPr>
            <w:r>
              <w:rPr>
                <w:iCs/>
              </w:rPr>
              <w:t>Дает определение, может его объяснить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709"/>
              <w:jc w:val="both"/>
              <w:rPr>
                <w:iCs/>
              </w:rPr>
            </w:pPr>
            <w:r w:rsidRPr="001C0F6D">
              <w:rPr>
                <w:iCs/>
              </w:rPr>
              <w:t>Выбирает средства для организации своего поведения; запоминает и удерживает правило, инструкцию во времени;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>планирует, контролирует и выполняет действие по заданному образцу, правилу, с использованием норм;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>начинает и заканчивает действие в нужный момент; тормозит ненужные реакции.</w:t>
            </w:r>
          </w:p>
        </w:tc>
        <w:tc>
          <w:tcPr>
            <w:tcW w:w="2347" w:type="dxa"/>
            <w:shd w:val="clear" w:color="auto" w:fill="FFFFFF"/>
          </w:tcPr>
          <w:p w:rsidR="00222A17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>
              <w:rPr>
                <w:iCs/>
              </w:rPr>
              <w:t>Объясняет определение, интерпретирует, приводит примеры.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>
              <w:rPr>
                <w:iCs/>
              </w:rPr>
              <w:t>К</w:t>
            </w:r>
            <w:r w:rsidRPr="001C0F6D">
              <w:rPr>
                <w:iCs/>
              </w:rPr>
              <w:t>онтролирует и выполняет действие по заданному образцу, правилу, с использованием норм;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>начинает и заканчивает действие в нужный момент;</w:t>
            </w:r>
          </w:p>
          <w:p w:rsidR="00222A17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>тормозит ненужные реакции.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>
              <w:rPr>
                <w:iCs/>
              </w:rPr>
              <w:t>П</w:t>
            </w:r>
            <w:r w:rsidRPr="001C0F6D">
              <w:rPr>
                <w:iCs/>
              </w:rPr>
              <w:t>редвосхищает промежуточные и конечные результаты своих действий, а также возможные ошибки.</w:t>
            </w:r>
          </w:p>
        </w:tc>
      </w:tr>
      <w:tr w:rsidR="00222A17" w:rsidRPr="001C0F6D" w:rsidTr="001C0F6D">
        <w:trPr>
          <w:trHeight w:val="1"/>
        </w:trPr>
        <w:tc>
          <w:tcPr>
            <w:tcW w:w="1951" w:type="dxa"/>
            <w:shd w:val="clear" w:color="auto" w:fill="FFFFFF"/>
          </w:tcPr>
          <w:p w:rsidR="00222A17" w:rsidRPr="00A17796" w:rsidRDefault="00222A17" w:rsidP="00222A17">
            <w:pPr>
              <w:tabs>
                <w:tab w:val="left" w:pos="0"/>
                <w:tab w:val="left" w:pos="252"/>
                <w:tab w:val="left" w:pos="37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17796">
              <w:rPr>
                <w:rFonts w:ascii="Times New Roman" w:hAnsi="Times New Roman" w:cs="Times New Roman"/>
              </w:rPr>
              <w:t xml:space="preserve">6. Контроль и рефлексия </w:t>
            </w:r>
          </w:p>
        </w:tc>
        <w:tc>
          <w:tcPr>
            <w:tcW w:w="2410" w:type="dxa"/>
            <w:shd w:val="clear" w:color="auto" w:fill="FFFFFF"/>
          </w:tcPr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Приведите примеры проявления личного толерантного отношения в своем классе, школе, городе (поселке),</w:t>
            </w:r>
          </w:p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 xml:space="preserve"> Дайте оценку уровню проявления собственного толерантного отношения к кому-либо</w:t>
            </w:r>
          </w:p>
        </w:tc>
        <w:tc>
          <w:tcPr>
            <w:tcW w:w="2268" w:type="dxa"/>
            <w:shd w:val="clear" w:color="auto" w:fill="FFFFFF"/>
          </w:tcPr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задачи, направленные на формирование ценностно-смысловых установок задачи,</w:t>
            </w:r>
          </w:p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задачи, направленные на формирование и оценку навыка рефлексии</w:t>
            </w:r>
          </w:p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направленные на формирование и оценку навыка самоорганизации и саморегуляции</w:t>
            </w:r>
          </w:p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FFFFF"/>
          </w:tcPr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БАЗОВЫЙ УРОВЕНЬ:</w:t>
            </w:r>
          </w:p>
          <w:p w:rsidR="00222A17" w:rsidRPr="001C0F6D" w:rsidRDefault="00222A17" w:rsidP="00222A17">
            <w:pPr>
              <w:pStyle w:val="a3"/>
              <w:numPr>
                <w:ilvl w:val="0"/>
                <w:numId w:val="2"/>
              </w:numPr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 xml:space="preserve">Воспринял и зафиксировал </w:t>
            </w:r>
            <w:proofErr w:type="spellStart"/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инф-цию</w:t>
            </w:r>
            <w:proofErr w:type="spellEnd"/>
          </w:p>
          <w:p w:rsidR="00222A17" w:rsidRPr="001C0F6D" w:rsidRDefault="00222A17" w:rsidP="00222A17">
            <w:pPr>
              <w:pStyle w:val="a3"/>
              <w:numPr>
                <w:ilvl w:val="0"/>
                <w:numId w:val="2"/>
              </w:numPr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Запомнил термин и его значение</w:t>
            </w:r>
          </w:p>
          <w:p w:rsidR="00222A17" w:rsidRPr="001C0F6D" w:rsidRDefault="00222A17" w:rsidP="00222A17">
            <w:pPr>
              <w:pStyle w:val="a3"/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2A17" w:rsidRPr="001C0F6D" w:rsidRDefault="00222A17" w:rsidP="00222A17">
            <w:pPr>
              <w:pStyle w:val="a3"/>
              <w:tabs>
                <w:tab w:val="left" w:pos="0"/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ПОВЫШЕННЫЙ УРОВЕНЬ:</w:t>
            </w:r>
          </w:p>
          <w:p w:rsidR="00222A17" w:rsidRPr="001C0F6D" w:rsidRDefault="00222A17" w:rsidP="00222A17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Понимает и объясняет новый термин</w:t>
            </w:r>
          </w:p>
          <w:p w:rsidR="00222A17" w:rsidRPr="001C0F6D" w:rsidRDefault="00222A17" w:rsidP="00222A17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 xml:space="preserve">Делает выводы, прослеживает </w:t>
            </w:r>
            <w:r w:rsidRPr="001C0F6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причинно-следственные связи</w:t>
            </w:r>
          </w:p>
          <w:p w:rsidR="00222A17" w:rsidRPr="001C0F6D" w:rsidRDefault="00222A17" w:rsidP="00222A17">
            <w:pPr>
              <w:pStyle w:val="a3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2A17" w:rsidRPr="001C0F6D" w:rsidRDefault="00222A17" w:rsidP="00222A17">
            <w:pPr>
              <w:pStyle w:val="a3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ВЫСОКИЙ УРОВЕНЬ:</w:t>
            </w:r>
          </w:p>
          <w:p w:rsidR="00222A17" w:rsidRPr="001C0F6D" w:rsidRDefault="00222A17" w:rsidP="00222A17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видит прикладной характер нового понятия  в своей жизни</w:t>
            </w:r>
          </w:p>
          <w:p w:rsidR="00222A17" w:rsidRPr="001C0F6D" w:rsidRDefault="00222A17" w:rsidP="00222A17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0F6D">
              <w:rPr>
                <w:rFonts w:ascii="Times New Roman" w:hAnsi="Times New Roman" w:cs="Times New Roman"/>
                <w:sz w:val="20"/>
                <w:szCs w:val="20"/>
              </w:rPr>
              <w:t>осознает ценность и значимость толерантного отношения к окружающим</w:t>
            </w:r>
          </w:p>
          <w:p w:rsidR="00222A17" w:rsidRPr="001C0F6D" w:rsidRDefault="00222A17" w:rsidP="00222A17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FFFFF"/>
          </w:tcPr>
          <w:p w:rsidR="00222A17" w:rsidRDefault="00222A17" w:rsidP="00222A17">
            <w:pPr>
              <w:pStyle w:val="a4"/>
              <w:spacing w:after="0"/>
              <w:ind w:left="0" w:firstLine="0"/>
              <w:jc w:val="both"/>
            </w:pPr>
            <w:r>
              <w:lastRenderedPageBreak/>
              <w:t>Не может сформулировать определение и привести примеры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>
              <w:rPr>
                <w:iCs/>
              </w:rPr>
              <w:t>Н</w:t>
            </w:r>
            <w:r w:rsidRPr="001C0F6D">
              <w:rPr>
                <w:iCs/>
              </w:rPr>
              <w:t xml:space="preserve">е умеет планировать, контролировать и выполнять действие по заданному образцу, правилу, с использованием норм; 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>не умеет начинать и заканчивать действие в нужный момент;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 xml:space="preserve">тормозить ненужные </w:t>
            </w:r>
            <w:r w:rsidRPr="001C0F6D">
              <w:rPr>
                <w:iCs/>
              </w:rPr>
              <w:lastRenderedPageBreak/>
              <w:t>реакции.</w:t>
            </w:r>
          </w:p>
          <w:p w:rsidR="00222A17" w:rsidRPr="001C0F6D" w:rsidRDefault="00222A17" w:rsidP="00222A1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</w:tcPr>
          <w:p w:rsidR="00222A17" w:rsidRDefault="00222A17" w:rsidP="00222A17">
            <w:pPr>
              <w:pStyle w:val="a4"/>
              <w:spacing w:after="0"/>
              <w:ind w:left="0" w:firstLine="709"/>
              <w:jc w:val="both"/>
              <w:rPr>
                <w:iCs/>
              </w:rPr>
            </w:pPr>
            <w:r>
              <w:rPr>
                <w:iCs/>
              </w:rPr>
              <w:lastRenderedPageBreak/>
              <w:t>Формулирует определение, приводит 1 пример.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709"/>
              <w:jc w:val="both"/>
              <w:rPr>
                <w:iCs/>
              </w:rPr>
            </w:pPr>
            <w:r w:rsidRPr="001C0F6D">
              <w:rPr>
                <w:iCs/>
              </w:rPr>
              <w:t>Выбирает средства для организации своего поведения; запоминает и удерживает правило, инструкцию во времени;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>планирует, контролирует и выполняет действие по заданному образцу, правилу, с использованием норм;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lastRenderedPageBreak/>
              <w:t>начинает и заканчивает действие в нужный момент; тормозит ненужные реакции.</w:t>
            </w:r>
          </w:p>
        </w:tc>
        <w:tc>
          <w:tcPr>
            <w:tcW w:w="2347" w:type="dxa"/>
            <w:shd w:val="clear" w:color="auto" w:fill="FFFFFF"/>
          </w:tcPr>
          <w:p w:rsidR="00222A17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>
              <w:rPr>
                <w:iCs/>
              </w:rPr>
              <w:lastRenderedPageBreak/>
              <w:t>Формулирует определение, приводит примеры, дает оценку ситуаций.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>
              <w:rPr>
                <w:iCs/>
              </w:rPr>
              <w:t>К</w:t>
            </w:r>
            <w:r w:rsidRPr="001C0F6D">
              <w:rPr>
                <w:iCs/>
              </w:rPr>
              <w:t>онтролирует и выполняет действие по заданному образцу, правилу, с использованием норм;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>начинает и заканчивает действие в нужный момент;</w:t>
            </w:r>
          </w:p>
          <w:p w:rsidR="00222A17" w:rsidRPr="001C0F6D" w:rsidRDefault="00222A17" w:rsidP="00222A17">
            <w:pPr>
              <w:pStyle w:val="a4"/>
              <w:spacing w:after="0"/>
              <w:ind w:left="0" w:firstLine="0"/>
              <w:jc w:val="both"/>
              <w:rPr>
                <w:iCs/>
              </w:rPr>
            </w:pPr>
            <w:r w:rsidRPr="001C0F6D">
              <w:rPr>
                <w:iCs/>
              </w:rPr>
              <w:t>тормозит ненужные реакции</w:t>
            </w:r>
            <w:proofErr w:type="gramStart"/>
            <w:r w:rsidRPr="001C0F6D">
              <w:rPr>
                <w:iCs/>
              </w:rPr>
              <w:t>.</w:t>
            </w:r>
            <w:proofErr w:type="gramEnd"/>
            <w:r w:rsidRPr="001C0F6D">
              <w:rPr>
                <w:iCs/>
              </w:rPr>
              <w:t xml:space="preserve"> </w:t>
            </w:r>
            <w:proofErr w:type="gramStart"/>
            <w:r w:rsidRPr="001C0F6D">
              <w:rPr>
                <w:iCs/>
              </w:rPr>
              <w:t>п</w:t>
            </w:r>
            <w:proofErr w:type="gramEnd"/>
            <w:r w:rsidRPr="001C0F6D">
              <w:rPr>
                <w:iCs/>
              </w:rPr>
              <w:t xml:space="preserve">редвосхищает промежуточные и конечные результаты </w:t>
            </w:r>
            <w:r w:rsidRPr="001C0F6D">
              <w:rPr>
                <w:iCs/>
              </w:rPr>
              <w:lastRenderedPageBreak/>
              <w:t>своих действий, а также возможные ошибки.</w:t>
            </w:r>
          </w:p>
        </w:tc>
      </w:tr>
    </w:tbl>
    <w:p w:rsidR="0095790D" w:rsidRPr="003A47DB" w:rsidRDefault="0095790D" w:rsidP="003A47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5790D" w:rsidRPr="003A47DB" w:rsidSect="003A47DB">
      <w:pgSz w:w="16838" w:h="11906" w:orient="landscape"/>
      <w:pgMar w:top="1134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957EF"/>
    <w:multiLevelType w:val="hybridMultilevel"/>
    <w:tmpl w:val="4D8A04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EE3801"/>
    <w:multiLevelType w:val="hybridMultilevel"/>
    <w:tmpl w:val="604231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E748EC"/>
    <w:multiLevelType w:val="hybridMultilevel"/>
    <w:tmpl w:val="869CA210"/>
    <w:lvl w:ilvl="0" w:tplc="B0E011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BF428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1806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C2292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544B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34C3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D8AF8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AC14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525A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7DEA42F8"/>
    <w:multiLevelType w:val="hybridMultilevel"/>
    <w:tmpl w:val="B52872B8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F5C43"/>
    <w:rsid w:val="00025102"/>
    <w:rsid w:val="00054837"/>
    <w:rsid w:val="00064F77"/>
    <w:rsid w:val="00091319"/>
    <w:rsid w:val="000A68BC"/>
    <w:rsid w:val="00121C54"/>
    <w:rsid w:val="001C0F6D"/>
    <w:rsid w:val="00222A17"/>
    <w:rsid w:val="0026549D"/>
    <w:rsid w:val="002F5830"/>
    <w:rsid w:val="0031432D"/>
    <w:rsid w:val="003725AE"/>
    <w:rsid w:val="003811B8"/>
    <w:rsid w:val="003A47DB"/>
    <w:rsid w:val="003C6F15"/>
    <w:rsid w:val="003D5F10"/>
    <w:rsid w:val="003F152B"/>
    <w:rsid w:val="003F4BF7"/>
    <w:rsid w:val="00470C53"/>
    <w:rsid w:val="00515DD7"/>
    <w:rsid w:val="00554B30"/>
    <w:rsid w:val="005671D4"/>
    <w:rsid w:val="00586D41"/>
    <w:rsid w:val="005E147C"/>
    <w:rsid w:val="005E7703"/>
    <w:rsid w:val="006615CB"/>
    <w:rsid w:val="006663E9"/>
    <w:rsid w:val="006824A6"/>
    <w:rsid w:val="007048E1"/>
    <w:rsid w:val="00737E4A"/>
    <w:rsid w:val="00762E0E"/>
    <w:rsid w:val="00763FDA"/>
    <w:rsid w:val="007A15BB"/>
    <w:rsid w:val="00810D75"/>
    <w:rsid w:val="00884F4A"/>
    <w:rsid w:val="008851B4"/>
    <w:rsid w:val="008F5C43"/>
    <w:rsid w:val="0095790D"/>
    <w:rsid w:val="00966455"/>
    <w:rsid w:val="00970C22"/>
    <w:rsid w:val="00980E0C"/>
    <w:rsid w:val="00A17796"/>
    <w:rsid w:val="00A55BF4"/>
    <w:rsid w:val="00AA3327"/>
    <w:rsid w:val="00AC1CA1"/>
    <w:rsid w:val="00AC6A36"/>
    <w:rsid w:val="00AE0878"/>
    <w:rsid w:val="00B56417"/>
    <w:rsid w:val="00BC1BD0"/>
    <w:rsid w:val="00C43253"/>
    <w:rsid w:val="00C539E4"/>
    <w:rsid w:val="00CE60AB"/>
    <w:rsid w:val="00D73B13"/>
    <w:rsid w:val="00DE287E"/>
    <w:rsid w:val="00E0464B"/>
    <w:rsid w:val="00E90F0F"/>
    <w:rsid w:val="00F26F5E"/>
    <w:rsid w:val="00F660F9"/>
    <w:rsid w:val="00F81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F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4837"/>
    <w:pPr>
      <w:ind w:left="720"/>
      <w:contextualSpacing/>
    </w:pPr>
  </w:style>
  <w:style w:type="paragraph" w:styleId="a4">
    <w:name w:val="Body Text Indent"/>
    <w:basedOn w:val="a"/>
    <w:link w:val="a5"/>
    <w:rsid w:val="0095790D"/>
    <w:pPr>
      <w:spacing w:after="60" w:line="240" w:lineRule="auto"/>
      <w:ind w:left="426" w:hanging="426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95790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48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54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76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57412-1AFB-4165-BDCE-1FFFAC169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2633</Words>
  <Characters>15012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2015-05-13T08:47:00Z</dcterms:created>
  <dcterms:modified xsi:type="dcterms:W3CDTF">2015-05-13T08:47:00Z</dcterms:modified>
</cp:coreProperties>
</file>