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51F" w:rsidRPr="00AE3C05" w:rsidRDefault="0010751F" w:rsidP="006D658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E3C05">
        <w:rPr>
          <w:rFonts w:ascii="Times New Roman" w:hAnsi="Times New Roman" w:cs="Times New Roman"/>
          <w:b/>
          <w:sz w:val="28"/>
          <w:szCs w:val="28"/>
          <w:lang w:eastAsia="ru-RU"/>
        </w:rPr>
        <w:t>Техноло</w:t>
      </w:r>
      <w:r w:rsidR="00AE3C05">
        <w:rPr>
          <w:rFonts w:ascii="Times New Roman" w:hAnsi="Times New Roman" w:cs="Times New Roman"/>
          <w:b/>
          <w:sz w:val="28"/>
          <w:szCs w:val="28"/>
          <w:lang w:eastAsia="ru-RU"/>
        </w:rPr>
        <w:t>гическая карта урока по учебным предметам</w:t>
      </w:r>
    </w:p>
    <w:p w:rsidR="0010751F" w:rsidRPr="00AE3C05" w:rsidRDefault="0010751F" w:rsidP="006D658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E3C0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«Математика +Окружающий мир» в 2-ом классе на тему </w:t>
      </w:r>
      <w:r w:rsidRPr="00AE3C05">
        <w:rPr>
          <w:rFonts w:ascii="Times New Roman" w:hAnsi="Times New Roman" w:cs="Times New Roman"/>
          <w:b/>
          <w:sz w:val="28"/>
          <w:szCs w:val="28"/>
        </w:rPr>
        <w:t xml:space="preserve">«Сложение и вычитание </w:t>
      </w:r>
      <w:r w:rsidRPr="00AE3C05">
        <w:rPr>
          <w:rFonts w:ascii="Times New Roman" w:hAnsi="Times New Roman" w:cs="Times New Roman"/>
          <w:b/>
          <w:iCs/>
          <w:sz w:val="28"/>
          <w:szCs w:val="28"/>
        </w:rPr>
        <w:t>двузначных и однозначных чисел с переходом в другой разряд</w:t>
      </w:r>
      <w:r w:rsidRPr="00AE3C05">
        <w:rPr>
          <w:rFonts w:ascii="Times New Roman" w:hAnsi="Times New Roman" w:cs="Times New Roman"/>
          <w:b/>
          <w:sz w:val="28"/>
          <w:szCs w:val="28"/>
        </w:rPr>
        <w:t xml:space="preserve"> и обобщение знаний о космических телах».</w:t>
      </w:r>
    </w:p>
    <w:tbl>
      <w:tblPr>
        <w:tblW w:w="15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11057"/>
      </w:tblGrid>
      <w:tr w:rsidR="0010751F" w:rsidRPr="00AE3C05" w:rsidTr="0010751F"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Интегрированный, закрепление</w:t>
            </w:r>
          </w:p>
        </w:tc>
      </w:tr>
      <w:tr w:rsidR="0010751F" w:rsidRPr="00AE3C05" w:rsidTr="0010751F"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>Н.Б.Истомина,</w:t>
            </w:r>
            <w:r w:rsidR="00AE3C05" w:rsidRPr="00AE3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>О.Т.Поглазова</w:t>
            </w:r>
          </w:p>
        </w:tc>
      </w:tr>
      <w:tr w:rsidR="0010751F" w:rsidRPr="00AE3C05" w:rsidTr="00AE3C05">
        <w:trPr>
          <w:trHeight w:val="1746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>Образовательные: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1.Совершенствовать умения: складывать и вычитать двузначные и однозначные числа с переходом в другой разряд; решать арифметические задачи.  </w:t>
            </w: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>Обобщение знаний о космических телах.</w:t>
            </w:r>
          </w:p>
          <w:p w:rsidR="0010751F" w:rsidRPr="00AE3C05" w:rsidRDefault="00AE3C05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2.Развивать логические умения: наблюдать, </w:t>
            </w:r>
            <w:r w:rsidR="0010751F" w:rsidRPr="00AE3C0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обобщать, развивать</w:t>
            </w:r>
            <w:r w:rsidR="0010751F" w:rsidRPr="00AE3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математическую</w:t>
            </w:r>
            <w:r w:rsidR="0010751F" w:rsidRPr="00AE3C05">
              <w:rPr>
                <w:rFonts w:ascii="Times New Roman" w:hAnsi="Times New Roman" w:cs="Times New Roman"/>
                <w:sz w:val="24"/>
                <w:szCs w:val="24"/>
              </w:rPr>
              <w:t xml:space="preserve"> речь, </w:t>
            </w:r>
            <w:r w:rsidR="0010751F" w:rsidRPr="00AE3C05">
              <w:rPr>
                <w:rFonts w:ascii="Times New Roman" w:hAnsi="Times New Roman" w:cs="Times New Roman"/>
                <w:iCs/>
                <w:sz w:val="24"/>
                <w:szCs w:val="24"/>
              </w:rPr>
              <w:t>выявлять закономерность (правило) и действовать в соответствии с ним.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 xml:space="preserve">3. Воспитывать </w:t>
            </w:r>
            <w:r w:rsidR="00AE3C05">
              <w:rPr>
                <w:rFonts w:ascii="Times New Roman" w:hAnsi="Times New Roman" w:cs="Times New Roman"/>
                <w:sz w:val="24"/>
                <w:szCs w:val="24"/>
              </w:rPr>
              <w:t>любовь к</w:t>
            </w: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 xml:space="preserve"> процессу.</w:t>
            </w:r>
          </w:p>
        </w:tc>
      </w:tr>
      <w:tr w:rsidR="0010751F" w:rsidRPr="00AE3C05" w:rsidTr="0010751F"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>Актуализировать</w:t>
            </w:r>
            <w:r w:rsidR="00E73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C05">
              <w:rPr>
                <w:rFonts w:ascii="Times New Roman" w:hAnsi="Times New Roman" w:cs="Times New Roman"/>
                <w:sz w:val="24"/>
                <w:szCs w:val="24"/>
              </w:rPr>
              <w:t xml:space="preserve">знания </w:t>
            </w: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об окружающем мире, </w:t>
            </w:r>
            <w:r w:rsidRPr="00AE3C05">
              <w:rPr>
                <w:rFonts w:ascii="Times New Roman" w:hAnsi="Times New Roman" w:cs="Times New Roman"/>
                <w:iCs/>
                <w:sz w:val="24"/>
                <w:szCs w:val="24"/>
              </w:rPr>
              <w:t>сложении и вычитании двузначных и однозначных чисел с переходом в другой разряд;</w:t>
            </w: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 xml:space="preserve"> проверить, что они запомнили, чему научились.</w:t>
            </w:r>
          </w:p>
          <w:p w:rsidR="0010751F" w:rsidRPr="00AE3C05" w:rsidRDefault="00AE3C05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</w:t>
            </w:r>
            <w:r w:rsidR="0010751F" w:rsidRPr="00AE3C05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полученные предметные знания;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iCs/>
                <w:sz w:val="24"/>
                <w:szCs w:val="24"/>
              </w:rPr>
              <w:t>Совершенствовать умения: складывать и вычитать двузначные и однозначные числа с переходом в другой разря</w:t>
            </w:r>
            <w:r w:rsidR="00AE3C05">
              <w:rPr>
                <w:rFonts w:ascii="Times New Roman" w:hAnsi="Times New Roman" w:cs="Times New Roman"/>
                <w:iCs/>
                <w:sz w:val="24"/>
                <w:szCs w:val="24"/>
              </w:rPr>
              <w:t>д; решать арифметические задачи;</w:t>
            </w:r>
            <w:r w:rsidRPr="00AE3C0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  <w:p w:rsidR="0010751F" w:rsidRPr="00AE3C05" w:rsidRDefault="00AE3C05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0751F" w:rsidRPr="00AE3C05">
              <w:rPr>
                <w:rFonts w:ascii="Times New Roman" w:hAnsi="Times New Roman" w:cs="Times New Roman"/>
                <w:sz w:val="24"/>
                <w:szCs w:val="24"/>
              </w:rPr>
              <w:t>бобщить знания о космических телах;</w:t>
            </w:r>
          </w:p>
          <w:p w:rsidR="0010751F" w:rsidRPr="00AE3C05" w:rsidRDefault="00AE3C05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0751F" w:rsidRPr="00AE3C05">
              <w:rPr>
                <w:rFonts w:ascii="Times New Roman" w:hAnsi="Times New Roman" w:cs="Times New Roman"/>
                <w:sz w:val="24"/>
                <w:szCs w:val="24"/>
              </w:rPr>
              <w:t>азвивать интерес к наблюдению небесных тел, пространственное мышление;</w:t>
            </w:r>
          </w:p>
          <w:p w:rsidR="0010751F" w:rsidRPr="00AE3C05" w:rsidRDefault="00AE3C05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0751F" w:rsidRPr="00AE3C05">
              <w:rPr>
                <w:rFonts w:ascii="Times New Roman" w:hAnsi="Times New Roman" w:cs="Times New Roman"/>
                <w:sz w:val="24"/>
                <w:szCs w:val="24"/>
              </w:rPr>
              <w:t>азвивать воображение, познавательную задачу, решать её;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оценивать высказывания </w:t>
            </w:r>
            <w:r w:rsidR="0010751F" w:rsidRPr="00AE3C05">
              <w:rPr>
                <w:rFonts w:ascii="Times New Roman" w:hAnsi="Times New Roman" w:cs="Times New Roman"/>
                <w:sz w:val="24"/>
                <w:szCs w:val="24"/>
              </w:rPr>
              <w:t>свои и одноклассников, аргументировать свою точку зрения; умение выполнять практические задания, работая в паре.</w:t>
            </w:r>
          </w:p>
        </w:tc>
      </w:tr>
      <w:tr w:rsidR="0010751F" w:rsidRPr="00AE3C05" w:rsidTr="0010751F"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компьютер, </w:t>
            </w:r>
            <w:r w:rsidR="00AE3C05" w:rsidRPr="00AE3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мультимедийный проектор, экран</w:t>
            </w: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карточки, презентация «Математическая галактика».</w:t>
            </w:r>
          </w:p>
        </w:tc>
      </w:tr>
      <w:tr w:rsidR="0010751F" w:rsidRPr="00AE3C05" w:rsidTr="0010751F"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E3C05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>Математика. Учебник, рабочая тетрадь, методическ</w:t>
            </w:r>
            <w:r w:rsidR="00AE3C05">
              <w:rPr>
                <w:rFonts w:ascii="Times New Roman" w:hAnsi="Times New Roman" w:cs="Times New Roman"/>
                <w:sz w:val="24"/>
                <w:szCs w:val="24"/>
              </w:rPr>
              <w:t>ие рекомендации, Н. Б. Истомина</w:t>
            </w: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 xml:space="preserve"> (Гармония). - Смоленск: Издательство «Ассоциация XXI век», 2012;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>2. Окружающий мир. Учебник, рабочая тетрадь, методические рекомендации О. Т. Поглазова, Н. И. Ворожейкина, В. Д. Шилин</w:t>
            </w:r>
            <w:r w:rsidRPr="00AE3C05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="00AE3C05">
              <w:rPr>
                <w:rFonts w:ascii="Times New Roman" w:hAnsi="Times New Roman" w:cs="Times New Roman"/>
                <w:sz w:val="24"/>
                <w:szCs w:val="24"/>
              </w:rPr>
              <w:t xml:space="preserve">по системе </w:t>
            </w: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>учебников (Гармония).</w:t>
            </w:r>
            <w:r w:rsidR="00AE3C05">
              <w:rPr>
                <w:rFonts w:ascii="Times New Roman" w:hAnsi="Times New Roman" w:cs="Times New Roman"/>
                <w:sz w:val="24"/>
                <w:szCs w:val="24"/>
              </w:rPr>
              <w:t xml:space="preserve">  – </w:t>
            </w: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>Смоленск: Издательство «Ассоциация XXI век», 2012;</w:t>
            </w:r>
          </w:p>
          <w:p w:rsidR="0010751F" w:rsidRPr="003046FA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 xml:space="preserve">3.Презентации Интернет: «Космос» </w:t>
            </w:r>
            <w:hyperlink r:id="rId7" w:history="1">
              <w:r w:rsidRPr="00AE3C05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AE3C05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E3C05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igraypodrastay</w:t>
              </w:r>
              <w:r w:rsidRPr="00AE3C05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E3C05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AE3C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3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Iutiksol</w:t>
            </w: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3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narod</w:t>
            </w: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3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10751F" w:rsidRPr="00AE3C05" w:rsidRDefault="0010751F" w:rsidP="006D65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0751F" w:rsidRDefault="0010751F" w:rsidP="006D65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3C05" w:rsidRDefault="00AE3C05" w:rsidP="006D65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3C05" w:rsidRPr="00AE3C05" w:rsidRDefault="00AE3C05" w:rsidP="006D65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2"/>
        <w:gridCol w:w="2117"/>
        <w:gridCol w:w="3130"/>
        <w:gridCol w:w="2607"/>
        <w:gridCol w:w="4517"/>
        <w:gridCol w:w="2405"/>
      </w:tblGrid>
      <w:tr w:rsidR="00F37730" w:rsidRPr="00AE3C05" w:rsidTr="006D658B">
        <w:tc>
          <w:tcPr>
            <w:tcW w:w="612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117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3130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2607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учащихся</w:t>
            </w:r>
          </w:p>
        </w:tc>
        <w:tc>
          <w:tcPr>
            <w:tcW w:w="6922" w:type="dxa"/>
            <w:gridSpan w:val="2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F37730" w:rsidRPr="00AE3C05" w:rsidTr="006D658B">
        <w:tc>
          <w:tcPr>
            <w:tcW w:w="612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7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Орг. момент.</w:t>
            </w:r>
          </w:p>
        </w:tc>
        <w:tc>
          <w:tcPr>
            <w:tcW w:w="3130" w:type="dxa"/>
          </w:tcPr>
          <w:p w:rsidR="0010751F" w:rsidRPr="005F7686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Приветствует </w:t>
            </w:r>
            <w:r w:rsidR="0010751F"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обучающихся, создаёт эмоциональный настрой на урок.</w:t>
            </w:r>
          </w:p>
          <w:p w:rsidR="0010751F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Здравствуйте, ребята. Давайте улыбнемся друг другу, нашим гостям!</w:t>
            </w:r>
          </w:p>
          <w:p w:rsidR="005F7686" w:rsidRPr="005F7686" w:rsidRDefault="005F768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>- Ребята, готовы вы к уроку?</w:t>
            </w:r>
          </w:p>
          <w:p w:rsidR="005F7686" w:rsidRDefault="005F768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>Да!</w:t>
            </w:r>
          </w:p>
          <w:p w:rsidR="005F7686" w:rsidRPr="005F7686" w:rsidRDefault="005F768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>На вас надеюсь я, друзья!</w:t>
            </w:r>
          </w:p>
          <w:p w:rsidR="005F7686" w:rsidRPr="005F7686" w:rsidRDefault="005F768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 xml:space="preserve">Мы хороший,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дружный класс.</w:t>
            </w:r>
          </w:p>
          <w:p w:rsidR="005F7686" w:rsidRPr="00AE3C05" w:rsidRDefault="005F768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>Все получится у нас!</w:t>
            </w:r>
          </w:p>
        </w:tc>
        <w:tc>
          <w:tcPr>
            <w:tcW w:w="2607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Приветствуют учителя, настраиваются на урок.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7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Задача учителя</w:t>
            </w: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 в</w:t>
            </w:r>
            <w:r w:rsidR="006D65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ключить учащихся в деятельность, </w:t>
            </w: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положительную эмоциональную направленность; повышать уровень учебной мотивации.</w:t>
            </w:r>
          </w:p>
        </w:tc>
        <w:tc>
          <w:tcPr>
            <w:tcW w:w="2405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Коммуникативные,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личностные.</w:t>
            </w:r>
          </w:p>
        </w:tc>
      </w:tr>
      <w:tr w:rsidR="00F37730" w:rsidRPr="00AE3C05" w:rsidTr="006D658B">
        <w:tc>
          <w:tcPr>
            <w:tcW w:w="612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7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проблемной ситуации.</w:t>
            </w:r>
          </w:p>
        </w:tc>
        <w:tc>
          <w:tcPr>
            <w:tcW w:w="3130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</w:t>
            </w:r>
          </w:p>
          <w:p w:rsidR="0010751F" w:rsidRPr="00AE3C05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0751F"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оотнесения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0751F"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полученных знаний и поставленной проблемой, подвести к её решению.</w:t>
            </w:r>
          </w:p>
          <w:p w:rsidR="005F7686" w:rsidRPr="006D658B" w:rsidRDefault="005F7686" w:rsidP="006D658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презентации «Космос»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Вступают в диалог с учителем. Вспоминают пройденный материал, отвечают на вопросы учителя.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17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Задача учителя</w:t>
            </w: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 создать условия для решения проблемной задачи:</w:t>
            </w:r>
          </w:p>
          <w:p w:rsidR="005F7686" w:rsidRPr="005F7686" w:rsidRDefault="005F768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>- Мы с вами просмотрели</w:t>
            </w:r>
            <w:r w:rsidRPr="005F76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>презентацию</w:t>
            </w:r>
            <w:r w:rsidRPr="005F76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>на какую она тему? (Космос)</w:t>
            </w:r>
          </w:p>
          <w:p w:rsidR="005F7686" w:rsidRDefault="005F768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 xml:space="preserve">-Почему вы так думаете? Что вы увидели? (Звезды, Земля, Планеты, Луна, солнце, метеориты). </w:t>
            </w:r>
          </w:p>
          <w:p w:rsidR="005F7686" w:rsidRPr="005F7686" w:rsidRDefault="005F7686" w:rsidP="006D658B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Повторяем понятия этих слов:</w:t>
            </w:r>
          </w:p>
          <w:p w:rsidR="005F7686" w:rsidRPr="005F7686" w:rsidRDefault="005F768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686">
              <w:rPr>
                <w:rFonts w:ascii="Times New Roman" w:hAnsi="Times New Roman" w:cs="Times New Roman"/>
                <w:b/>
                <w:sz w:val="24"/>
                <w:szCs w:val="24"/>
              </w:rPr>
              <w:t>Звёзды</w:t>
            </w: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 xml:space="preserve">  - это огромные небесные тела. Но они так далеко от Земли, что кажутся очень маленькими. Скопления звёзд называют созвездиями. </w:t>
            </w:r>
          </w:p>
          <w:p w:rsidR="005F7686" w:rsidRPr="005F7686" w:rsidRDefault="005F768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6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Солнце </w:t>
            </w: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>– огромный раскаленный газовый шар.</w:t>
            </w:r>
          </w:p>
          <w:p w:rsidR="005F7686" w:rsidRPr="005F7686" w:rsidRDefault="005F768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6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Солнце </w:t>
            </w: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 xml:space="preserve">– самая близкая к нам звезда. Её яркий свет мешает днём разглядеть другие звёзды, потому что они несравненно дальше от нас. </w:t>
            </w:r>
          </w:p>
          <w:p w:rsidR="005F7686" w:rsidRPr="005F7686" w:rsidRDefault="005F768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 xml:space="preserve">Вокруг звёзд обращаются </w:t>
            </w:r>
            <w:r w:rsidRPr="005F7686">
              <w:rPr>
                <w:rFonts w:ascii="Times New Roman" w:hAnsi="Times New Roman" w:cs="Times New Roman"/>
                <w:b/>
                <w:sz w:val="24"/>
                <w:szCs w:val="24"/>
              </w:rPr>
              <w:t>планеты</w:t>
            </w: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 xml:space="preserve"> – холодные небесные тела шарообразной формы. Они не светятся сами, а только </w:t>
            </w:r>
            <w:r w:rsidRPr="005F7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отражают попавший на них свет. По сравнению со звёздами планеты очень малы. Земля одна из планет. </w:t>
            </w:r>
          </w:p>
          <w:p w:rsidR="005F7686" w:rsidRPr="005F7686" w:rsidRDefault="005F7686" w:rsidP="006D658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686">
              <w:rPr>
                <w:rFonts w:ascii="Times New Roman" w:hAnsi="Times New Roman" w:cs="Times New Roman"/>
                <w:b/>
                <w:sz w:val="24"/>
                <w:szCs w:val="24"/>
              </w:rPr>
              <w:t>Метеориты-</w:t>
            </w: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 xml:space="preserve">  крупные  космические тела, которые могут долететь до Земли.</w:t>
            </w:r>
          </w:p>
          <w:p w:rsidR="005F7686" w:rsidRPr="005F7686" w:rsidRDefault="005F768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686">
              <w:rPr>
                <w:rFonts w:ascii="Times New Roman" w:hAnsi="Times New Roman" w:cs="Times New Roman"/>
                <w:b/>
                <w:sz w:val="24"/>
                <w:szCs w:val="24"/>
              </w:rPr>
              <w:t>Планеты -</w:t>
            </w: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r w:rsidRPr="005F76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>холодные космические тела.</w:t>
            </w:r>
          </w:p>
          <w:p w:rsidR="005F7686" w:rsidRPr="005F7686" w:rsidRDefault="005F768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6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Земля </w:t>
            </w: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>– шарообразное, холодное космическое тело.</w:t>
            </w:r>
          </w:p>
          <w:p w:rsidR="0010751F" w:rsidRPr="005F7686" w:rsidRDefault="005F768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6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Луна </w:t>
            </w: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>–холодное небесное тело.  Она единственный естественный спутник Земли.</w:t>
            </w:r>
          </w:p>
        </w:tc>
        <w:tc>
          <w:tcPr>
            <w:tcW w:w="2405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Регулятивные, личностные, предметные.</w:t>
            </w:r>
          </w:p>
        </w:tc>
      </w:tr>
      <w:tr w:rsidR="00F37730" w:rsidRPr="00AE3C05" w:rsidTr="006D658B">
        <w:tc>
          <w:tcPr>
            <w:tcW w:w="612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17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Выход на тему, цель, учебные задачи </w:t>
            </w:r>
          </w:p>
        </w:tc>
        <w:tc>
          <w:tcPr>
            <w:tcW w:w="3130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Подведение детей к формулированию темы и постановке задач урока. </w:t>
            </w: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Вступают в диалог с учителем. Вспоминают пройденный материал, отвечают на вопросы учителя.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17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темы занятия.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Задача учителя</w:t>
            </w: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 создать условия для определения детьми темы занятия.</w:t>
            </w:r>
          </w:p>
          <w:p w:rsidR="005F7686" w:rsidRPr="005F7686" w:rsidRDefault="005F768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139">
              <w:t>-</w:t>
            </w: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 xml:space="preserve">Ребята, сегодня я хотела вас пригласить попутешествовать. </w:t>
            </w:r>
          </w:p>
          <w:p w:rsidR="005F7686" w:rsidRPr="005F7686" w:rsidRDefault="005F768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>-Вы хотите отправиться в путешествие? (Да)</w:t>
            </w:r>
          </w:p>
          <w:p w:rsidR="005F7686" w:rsidRPr="005F7686" w:rsidRDefault="005F768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 xml:space="preserve">-А, куда, вы уже догадались? (Правильно звёзды, планеты и другие небесные тела находятся в космическом пространстве. Большая часть этого пространства пустота. Там нет никаких веществ, даже газов. Космическое пространство и всё, что в нём есть, называют </w:t>
            </w:r>
            <w:r w:rsidRPr="005F76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Вселенной, или космосом</w:t>
            </w: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5F7686" w:rsidRPr="005F7686" w:rsidRDefault="005F768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686">
              <w:rPr>
                <w:rFonts w:ascii="Times New Roman" w:hAnsi="Times New Roman" w:cs="Times New Roman"/>
                <w:sz w:val="24"/>
                <w:szCs w:val="24"/>
              </w:rPr>
              <w:t xml:space="preserve">-Сегодня мы отправимся в путешествие на планету «МАТЕМАТИКА». </w:t>
            </w:r>
            <w:r w:rsidRPr="005F76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F768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 1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Регулятивные, личностные, предметные.</w:t>
            </w:r>
          </w:p>
        </w:tc>
      </w:tr>
      <w:tr w:rsidR="00F37730" w:rsidRPr="00AE3C05" w:rsidTr="006D658B">
        <w:tc>
          <w:tcPr>
            <w:tcW w:w="612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7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знаний.</w:t>
            </w:r>
          </w:p>
        </w:tc>
        <w:tc>
          <w:tcPr>
            <w:tcW w:w="3130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Подводит обучающихся к актуальности данной темы.</w:t>
            </w:r>
          </w:p>
        </w:tc>
        <w:tc>
          <w:tcPr>
            <w:tcW w:w="2607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Доказывают актуальность своих знаний и умений.</w:t>
            </w:r>
          </w:p>
        </w:tc>
        <w:tc>
          <w:tcPr>
            <w:tcW w:w="4517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Задача учителя</w:t>
            </w: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 актуализировать субъектный опыт детей.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-Могут ли пригодиться ваши знания вам в жизни?</w:t>
            </w:r>
          </w:p>
          <w:p w:rsidR="0010751F" w:rsidRPr="00AE3C05" w:rsidRDefault="00E73BB1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-А </w:t>
            </w:r>
            <w:r w:rsidR="0010751F"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уже сегодня вы применяете полученные знания в повседневной жизни?</w:t>
            </w:r>
          </w:p>
        </w:tc>
        <w:tc>
          <w:tcPr>
            <w:tcW w:w="2405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Познавательные, коммуникативные, личностные.</w:t>
            </w:r>
          </w:p>
        </w:tc>
      </w:tr>
      <w:tr w:rsidR="00F37730" w:rsidRPr="00AE3C05" w:rsidTr="006D658B">
        <w:tc>
          <w:tcPr>
            <w:tcW w:w="612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Pr="00AE3C05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Pr="00AE3C05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06" w:rsidRPr="00AE3C05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7" w:type="dxa"/>
          </w:tcPr>
          <w:p w:rsidR="0010751F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взаимодействия с учащимися по обобщению и систематизации знаний.</w:t>
            </w: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сочетательного свойства</w:t>
            </w: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Pr="00AE3C05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73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работа в парах</w:t>
            </w:r>
            <w:r w:rsidRPr="00F377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знаний и умений в новой ситуации.</w:t>
            </w: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Физкультминутка.</w:t>
            </w: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Pr="00124A06" w:rsidRDefault="00124A06" w:rsidP="00124A06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4A06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 (вариантам) </w:t>
            </w:r>
          </w:p>
          <w:p w:rsidR="00124A06" w:rsidRPr="00AE3C05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0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Организует фронтальный опрос, </w:t>
            </w:r>
            <w:r w:rsidR="00F377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самостоятельную работу, </w:t>
            </w: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работу в группах.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Pr="00F37730" w:rsidRDefault="00F37730" w:rsidP="00F3773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7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учителя: </w:t>
            </w:r>
          </w:p>
          <w:p w:rsidR="00F37730" w:rsidRPr="00AE3C05" w:rsidRDefault="00F37730" w:rsidP="00F3773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смену вида деятельности с целью предупреждения утомляемости, снятия эмоциональной напряжённости у детей.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730" w:rsidRPr="00AE3C05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</w:tcPr>
          <w:p w:rsidR="0010751F" w:rsidRPr="00AE3C05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Проверяют готовность к уроку. Работа в тетрадях.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Найти значение выражений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F37730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F37730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Pr="00AE3C05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могут дополнять ответы </w:t>
            </w:r>
            <w:r w:rsidR="0010751F" w:rsidRPr="00AE3C05">
              <w:rPr>
                <w:rFonts w:ascii="Times New Roman" w:hAnsi="Times New Roman" w:cs="Times New Roman"/>
                <w:sz w:val="24"/>
                <w:szCs w:val="24"/>
              </w:rPr>
              <w:t>своих товарищей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Самооценка себя и одноклассника</w:t>
            </w: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51F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30" w:rsidRDefault="00F37730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задачи</w:t>
            </w: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Pr="006D658B" w:rsidRDefault="00124A06" w:rsidP="00124A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sz w:val="24"/>
                <w:szCs w:val="24"/>
              </w:rPr>
              <w:t>Найди закономерность в записи ряда чисел и продолжи его.</w:t>
            </w: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A06" w:rsidRPr="00AE3C05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учебнику</w:t>
            </w:r>
          </w:p>
        </w:tc>
        <w:tc>
          <w:tcPr>
            <w:tcW w:w="4517" w:type="dxa"/>
          </w:tcPr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Слайд 2.</w:t>
            </w:r>
            <w:r w:rsidRPr="006D65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D658B">
              <w:rPr>
                <w:rFonts w:ascii="Times New Roman" w:hAnsi="Times New Roman" w:cs="Times New Roman"/>
                <w:i/>
                <w:sz w:val="24"/>
                <w:szCs w:val="24"/>
              </w:rPr>
              <w:t>Перед стартом экипаж проходит проверку, проверяет исправность приборов космического корабля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(готовность к уроку)</w:t>
            </w:r>
            <w:r w:rsidRPr="006D658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6D65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F37730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Слайд 3</w:t>
            </w:r>
            <w:r w:rsidRPr="006D658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.</w:t>
            </w:r>
            <w:r w:rsidRPr="006D65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заполняют документы. Давайте запишем число в тетради, зафиксируем число нашего путешествия.</w:t>
            </w:r>
          </w:p>
          <w:p w:rsidR="006D658B" w:rsidRPr="00F37730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sz w:val="24"/>
                <w:szCs w:val="24"/>
              </w:rPr>
              <w:t>(на полях чертим шкалы самооценки «Как я буду заниматься на уроке»)</w:t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D65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 время полета корабль делает остановку на </w:t>
            </w:r>
            <w:r w:rsidRPr="006D658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планете «Альфа ошибок». </w:t>
            </w:r>
            <w:r w:rsidRPr="006D65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 4</w:t>
            </w:r>
            <w:r w:rsidR="00F377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</w:t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 выполнении </w:t>
            </w:r>
            <w:r w:rsidR="00E73BB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задания </w:t>
            </w:r>
            <w:bookmarkStart w:id="0" w:name="_GoBack"/>
            <w:bookmarkEnd w:id="0"/>
            <w:r w:rsidRPr="006D658B">
              <w:rPr>
                <w:rFonts w:ascii="Times New Roman" w:hAnsi="Times New Roman" w:cs="Times New Roman"/>
                <w:iCs/>
                <w:sz w:val="24"/>
                <w:szCs w:val="24"/>
              </w:rPr>
              <w:t>важно вспомнить сочетательное свойство сложения. (Два соседних слагаемых можно заменять значением их суммы)</w:t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iCs/>
                <w:sz w:val="24"/>
                <w:szCs w:val="24"/>
              </w:rPr>
              <w:t>Каким выражением в каждой паре ты воспользуешься для вычисления результата? Например:</w:t>
            </w:r>
          </w:p>
          <w:p w:rsidR="006D658B" w:rsidRPr="006D658B" w:rsidRDefault="003046FA" w:rsidP="006D658B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(37 + 4) + 6    (51 + 9) + 3      </w:t>
            </w:r>
            <w:r w:rsidR="006D658B" w:rsidRPr="006D658B">
              <w:rPr>
                <w:rFonts w:ascii="Times New Roman" w:hAnsi="Times New Roman" w:cs="Times New Roman"/>
                <w:iCs/>
                <w:sz w:val="24"/>
                <w:szCs w:val="24"/>
              </w:rPr>
              <w:t>38 + (7 + 3)</w:t>
            </w:r>
          </w:p>
          <w:p w:rsidR="006D658B" w:rsidRPr="006D658B" w:rsidRDefault="003046FA" w:rsidP="006D658B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37 + (4 + 6)    51 + (9 + 3)      </w:t>
            </w:r>
            <w:r w:rsidR="006D658B" w:rsidRPr="006D658B">
              <w:rPr>
                <w:rFonts w:ascii="Times New Roman" w:hAnsi="Times New Roman" w:cs="Times New Roman"/>
                <w:iCs/>
                <w:sz w:val="24"/>
                <w:szCs w:val="24"/>
              </w:rPr>
              <w:t>(38 + 7) +3</w:t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iCs/>
                <w:sz w:val="24"/>
                <w:szCs w:val="24"/>
              </w:rPr>
              <w:t>В тетрадь записываем, только те выражения которые мы можем решить при помощи сочетательного закона.</w:t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 полете корабль попадает в </w:t>
            </w:r>
            <w:r w:rsidRPr="006D658B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метеоритный дождь, чтобы выбраться надо выполнить следующее задание. </w:t>
            </w:r>
            <w:r w:rsidRPr="006D65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 5</w:t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работа, работа в парах: </w:t>
            </w:r>
          </w:p>
          <w:p w:rsid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sz w:val="24"/>
                <w:szCs w:val="24"/>
              </w:rPr>
              <w:t xml:space="preserve">Найди правило, по какому составлена таблица, и запиши по тому же правилу числа каждой строчки. Самооценка.  </w:t>
            </w:r>
            <w:r w:rsidR="00F377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Для проверки ученики обмениваются карточками </w:t>
            </w:r>
            <w:r w:rsidRPr="006D658B">
              <w:rPr>
                <w:rFonts w:ascii="Times New Roman" w:hAnsi="Times New Roman" w:cs="Times New Roman"/>
                <w:iCs/>
                <w:sz w:val="24"/>
                <w:szCs w:val="24"/>
              </w:rPr>
              <w:t>и оценивают работу товарища.</w:t>
            </w:r>
          </w:p>
          <w:p w:rsidR="003046FA" w:rsidRPr="006D658B" w:rsidRDefault="003046FA" w:rsidP="006D658B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1-й уровень сложности: 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817"/>
              <w:gridCol w:w="567"/>
              <w:gridCol w:w="567"/>
            </w:tblGrid>
            <w:tr w:rsidR="006D658B" w:rsidRPr="006D658B" w:rsidTr="002747B2">
              <w:tc>
                <w:tcPr>
                  <w:tcW w:w="817" w:type="dxa"/>
                  <w:shd w:val="clear" w:color="auto" w:fill="BFBFBF" w:themeFill="background1" w:themeFillShade="BF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6D658B" w:rsidRPr="006D658B" w:rsidTr="002747B2">
              <w:tc>
                <w:tcPr>
                  <w:tcW w:w="81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</w:tr>
            <w:tr w:rsidR="006D658B" w:rsidRPr="006D658B" w:rsidTr="002747B2">
              <w:tc>
                <w:tcPr>
                  <w:tcW w:w="81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</w:tr>
            <w:tr w:rsidR="006D658B" w:rsidRPr="006D658B" w:rsidTr="002747B2">
              <w:tc>
                <w:tcPr>
                  <w:tcW w:w="81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</w:tr>
          </w:tbl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2-й уровень сложности: 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817"/>
              <w:gridCol w:w="567"/>
              <w:gridCol w:w="567"/>
              <w:gridCol w:w="567"/>
            </w:tblGrid>
            <w:tr w:rsidR="006D658B" w:rsidRPr="006D658B" w:rsidTr="002747B2">
              <w:tc>
                <w:tcPr>
                  <w:tcW w:w="817" w:type="dxa"/>
                  <w:shd w:val="clear" w:color="auto" w:fill="BFBFBF" w:themeFill="background1" w:themeFillShade="BF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6D658B" w:rsidRPr="006D658B" w:rsidTr="002747B2">
              <w:tc>
                <w:tcPr>
                  <w:tcW w:w="81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</w:tr>
            <w:tr w:rsidR="006D658B" w:rsidRPr="006D658B" w:rsidTr="002747B2">
              <w:tc>
                <w:tcPr>
                  <w:tcW w:w="81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</w:tr>
            <w:tr w:rsidR="006D658B" w:rsidRPr="006D658B" w:rsidTr="002747B2">
              <w:tc>
                <w:tcPr>
                  <w:tcW w:w="81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</w:tr>
            <w:tr w:rsidR="006D658B" w:rsidRPr="006D658B" w:rsidTr="002747B2">
              <w:tc>
                <w:tcPr>
                  <w:tcW w:w="81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567" w:type="dxa"/>
                </w:tcPr>
                <w:p w:rsidR="006D658B" w:rsidRPr="006D658B" w:rsidRDefault="006D658B" w:rsidP="006D658B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65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</w:tbl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Корабль без потерь прошел метеоритный дождь и подошел к заправочной станции. </w:t>
            </w:r>
            <w:r w:rsidRPr="006D65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 6.</w:t>
            </w:r>
            <w:r w:rsidRPr="006D65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D658B">
              <w:rPr>
                <w:rFonts w:ascii="Times New Roman" w:hAnsi="Times New Roman" w:cs="Times New Roman"/>
                <w:i/>
                <w:sz w:val="24"/>
                <w:szCs w:val="24"/>
              </w:rPr>
              <w:t>Чтобы узнать, сколько надо добавить горючего, чтобы долететь до станции назначения, необходимо решить задачу.</w:t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6D658B">
              <w:rPr>
                <w:rFonts w:ascii="Times New Roman" w:hAnsi="Times New Roman" w:cs="Times New Roman"/>
                <w:sz w:val="24"/>
                <w:szCs w:val="24"/>
              </w:rPr>
              <w:t>В баке до полёта было 54 литров горючего. Израсходовали 20 литров. Сколько литров горючего осталось?</w:t>
            </w:r>
            <w:r w:rsidRPr="006D658B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sz w:val="24"/>
                <w:szCs w:val="24"/>
              </w:rPr>
              <w:t>Задача читается вслух 2раза, затем дети читают текст про себя.</w:t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sz w:val="24"/>
                <w:szCs w:val="24"/>
              </w:rPr>
              <w:t>-Что известно в задаче? Условие задачи:</w:t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sz w:val="24"/>
                <w:szCs w:val="24"/>
              </w:rPr>
              <w:t>Было- 54л.</w:t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sz w:val="24"/>
                <w:szCs w:val="24"/>
              </w:rPr>
              <w:t>Израсходовали -20л.</w:t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sz w:val="24"/>
                <w:szCs w:val="24"/>
              </w:rPr>
              <w:t>Вопрос: Сколько литров горючего осталось?</w:t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sz w:val="24"/>
                <w:szCs w:val="24"/>
              </w:rPr>
              <w:t>Условие задачи изобразим при помощи схемы</w:t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sz w:val="24"/>
                <w:szCs w:val="24"/>
              </w:rPr>
              <w:t>54-20=34(л.)</w:t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sz w:val="24"/>
                <w:szCs w:val="24"/>
              </w:rPr>
              <w:t>Ответ: 34литров осталось.</w:t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i/>
                <w:sz w:val="24"/>
                <w:szCs w:val="24"/>
              </w:rPr>
              <w:t>Полет продолжается. Корабль попадает в математическую туманность. Пока туман рассеивается мы с вами отдохнем.</w:t>
            </w:r>
          </w:p>
          <w:p w:rsidR="003046FA" w:rsidRDefault="003046FA" w:rsidP="006D658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 7</w:t>
            </w:r>
            <w:r w:rsidRPr="006D65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6D658B">
              <w:rPr>
                <w:rFonts w:ascii="Times New Roman" w:hAnsi="Times New Roman" w:cs="Times New Roman"/>
                <w:sz w:val="24"/>
                <w:szCs w:val="24"/>
              </w:rPr>
              <w:t xml:space="preserve"> Физминутка «Звездочет»</w:t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Полет продолжается. Новая катастрофа… начался звездопад. </w:t>
            </w:r>
            <w:r w:rsidRPr="006D65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 8.</w:t>
            </w:r>
            <w:r w:rsidRPr="006D65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6D658B">
              <w:rPr>
                <w:rFonts w:ascii="Times New Roman" w:hAnsi="Times New Roman" w:cs="Times New Roman"/>
                <w:i/>
                <w:sz w:val="24"/>
                <w:szCs w:val="24"/>
              </w:rPr>
              <w:t>Избежать катастрофу можно лишь в том случае, если экипаж сможет расшифровать поступивший сигнал – радиограмму с планеты «Математическая гамма».</w:t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19,22,18,21,17, …</w:t>
            </w:r>
            <w:r w:rsidRPr="006D6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sz w:val="24"/>
                <w:szCs w:val="24"/>
              </w:rPr>
              <w:t xml:space="preserve"> Найди закономерность в записи ряда чисел и продолжи его.</w:t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i/>
                <w:sz w:val="24"/>
                <w:szCs w:val="24"/>
              </w:rPr>
              <w:t>Радиограмма расшифрована. Жители планеты дарят экипажу волшебные примеры.</w:t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в группах (вариантам) </w:t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 9.</w:t>
            </w:r>
            <w:r w:rsidRPr="006D65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D6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в учебнике с.116 №347. </w:t>
            </w:r>
            <w:r w:rsidRPr="006D658B">
              <w:rPr>
                <w:rFonts w:ascii="Times New Roman" w:hAnsi="Times New Roman" w:cs="Times New Roman"/>
                <w:sz w:val="24"/>
                <w:szCs w:val="24"/>
              </w:rPr>
              <w:t>Сравни выражения в столбце. Чем они похожи? Чем отличаются?</w:t>
            </w:r>
          </w:p>
          <w:p w:rsidR="0010751F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i/>
                <w:sz w:val="24"/>
                <w:szCs w:val="24"/>
              </w:rPr>
              <w:t>Корабль благополучно завершает полет.</w:t>
            </w:r>
          </w:p>
        </w:tc>
        <w:tc>
          <w:tcPr>
            <w:tcW w:w="2405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Познавательные, регулятивные, коммуникативные, предметные.</w:t>
            </w:r>
          </w:p>
        </w:tc>
      </w:tr>
      <w:tr w:rsidR="00F37730" w:rsidRPr="00AE3C05" w:rsidTr="006D658B">
        <w:tc>
          <w:tcPr>
            <w:tcW w:w="612" w:type="dxa"/>
          </w:tcPr>
          <w:p w:rsidR="0010751F" w:rsidRPr="00AE3C05" w:rsidRDefault="003046FA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17" w:type="dxa"/>
          </w:tcPr>
          <w:p w:rsidR="0010751F" w:rsidRPr="00AE3C05" w:rsidRDefault="0010751F" w:rsidP="003046F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Рефлексия деятельности </w:t>
            </w:r>
          </w:p>
        </w:tc>
        <w:tc>
          <w:tcPr>
            <w:tcW w:w="3130" w:type="dxa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C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Задаёт вопросы, побуждает к рефлексии.</w:t>
            </w:r>
          </w:p>
        </w:tc>
        <w:tc>
          <w:tcPr>
            <w:tcW w:w="2607" w:type="dxa"/>
          </w:tcPr>
          <w:p w:rsidR="0010751F" w:rsidRPr="00124A06" w:rsidRDefault="00124A06" w:rsidP="00124A0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A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шкале самооценк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дети оценивают собственную </w:t>
            </w:r>
            <w:r w:rsidRPr="00124A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деятельность. </w:t>
            </w:r>
          </w:p>
        </w:tc>
        <w:tc>
          <w:tcPr>
            <w:tcW w:w="4517" w:type="dxa"/>
          </w:tcPr>
          <w:p w:rsidR="006D658B" w:rsidRPr="006D658B" w:rsidRDefault="003046FA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D658B" w:rsidRPr="006D658B">
              <w:rPr>
                <w:rFonts w:ascii="Times New Roman" w:hAnsi="Times New Roman" w:cs="Times New Roman"/>
                <w:sz w:val="24"/>
                <w:szCs w:val="24"/>
              </w:rPr>
              <w:t>Ребята, вам понравилось это путешествие?</w:t>
            </w:r>
          </w:p>
          <w:p w:rsidR="006D658B" w:rsidRPr="006D658B" w:rsidRDefault="003046FA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D658B" w:rsidRPr="006D658B">
              <w:rPr>
                <w:rFonts w:ascii="Times New Roman" w:hAnsi="Times New Roman" w:cs="Times New Roman"/>
                <w:sz w:val="24"/>
                <w:szCs w:val="24"/>
              </w:rPr>
              <w:t>Вы довольны своей работой на уроке?</w:t>
            </w:r>
          </w:p>
          <w:p w:rsidR="006D658B" w:rsidRPr="006D658B" w:rsidRDefault="003046FA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D658B" w:rsidRPr="006D658B">
              <w:rPr>
                <w:rFonts w:ascii="Times New Roman" w:hAnsi="Times New Roman" w:cs="Times New Roman"/>
                <w:sz w:val="24"/>
                <w:szCs w:val="24"/>
              </w:rPr>
              <w:t>А что вам особенно понравилось в ходе работы?</w:t>
            </w:r>
          </w:p>
          <w:p w:rsidR="0010751F" w:rsidRPr="00124A06" w:rsidRDefault="006D658B" w:rsidP="006D658B">
            <w:pPr>
              <w:pStyle w:val="a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6D65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Оценка учителя за хорошую работу раздает все детям смайлики. </w:t>
            </w:r>
          </w:p>
        </w:tc>
        <w:tc>
          <w:tcPr>
            <w:tcW w:w="2405" w:type="dxa"/>
            <w:vAlign w:val="center"/>
          </w:tcPr>
          <w:p w:rsidR="0010751F" w:rsidRPr="00AE3C05" w:rsidRDefault="0010751F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58B" w:rsidRPr="00AE3C05" w:rsidTr="006D658B">
        <w:tc>
          <w:tcPr>
            <w:tcW w:w="612" w:type="dxa"/>
          </w:tcPr>
          <w:p w:rsidR="006D658B" w:rsidRPr="00AE3C05" w:rsidRDefault="003046FA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7" w:type="dxa"/>
          </w:tcPr>
          <w:p w:rsidR="00124A06" w:rsidRPr="00124A06" w:rsidRDefault="00124A06" w:rsidP="00124A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A06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задание.  </w:t>
            </w:r>
          </w:p>
          <w:p w:rsidR="006D658B" w:rsidRPr="00AE3C05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0" w:type="dxa"/>
          </w:tcPr>
          <w:p w:rsidR="006D658B" w:rsidRPr="00AE3C05" w:rsidRDefault="00124A06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 объяснение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607" w:type="dxa"/>
          </w:tcPr>
          <w:p w:rsidR="00124A06" w:rsidRPr="00124A06" w:rsidRDefault="00124A06" w:rsidP="00124A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записывают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 в дневник</w:t>
            </w:r>
          </w:p>
          <w:p w:rsidR="006D658B" w:rsidRPr="00AE3C05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17" w:type="dxa"/>
          </w:tcPr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65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Чтобы подготовиться к следующему полету, экипаж получает домашнее задание. </w:t>
            </w:r>
            <w:r w:rsidRPr="006D658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Слайд 10.</w:t>
            </w:r>
            <w:r w:rsidRPr="006D658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</w:p>
          <w:p w:rsidR="006D658B" w:rsidRPr="006D658B" w:rsidRDefault="00124A06" w:rsidP="00124A06">
            <w:pPr>
              <w:pStyle w:val="a3"/>
              <w:tabs>
                <w:tab w:val="left" w:pos="152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D658B" w:rsidRPr="006D658B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58B">
              <w:rPr>
                <w:rFonts w:ascii="Times New Roman" w:hAnsi="Times New Roman" w:cs="Times New Roman"/>
                <w:sz w:val="24"/>
                <w:szCs w:val="24"/>
              </w:rPr>
              <w:t xml:space="preserve">        Попробуйте сами составить разности, в которых нужно вычесть однозначное число из двузначного с переходом через разряд, запишите их в тетрадь и найдите значение этих разностей   удобным для вас способом.</w:t>
            </w:r>
          </w:p>
        </w:tc>
        <w:tc>
          <w:tcPr>
            <w:tcW w:w="2405" w:type="dxa"/>
            <w:vAlign w:val="center"/>
          </w:tcPr>
          <w:p w:rsidR="006D658B" w:rsidRPr="00AE3C05" w:rsidRDefault="006D658B" w:rsidP="006D65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751F" w:rsidRPr="00AE3C05" w:rsidRDefault="0010751F" w:rsidP="006D65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0751F" w:rsidRPr="00AE3C05" w:rsidSect="001075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78A" w:rsidRDefault="0051678A" w:rsidP="0010751F">
      <w:pPr>
        <w:spacing w:after="0" w:line="240" w:lineRule="auto"/>
      </w:pPr>
      <w:r>
        <w:separator/>
      </w:r>
    </w:p>
  </w:endnote>
  <w:endnote w:type="continuationSeparator" w:id="0">
    <w:p w:rsidR="0051678A" w:rsidRDefault="0051678A" w:rsidP="0010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78A" w:rsidRDefault="0051678A" w:rsidP="0010751F">
      <w:pPr>
        <w:spacing w:after="0" w:line="240" w:lineRule="auto"/>
      </w:pPr>
      <w:r>
        <w:separator/>
      </w:r>
    </w:p>
  </w:footnote>
  <w:footnote w:type="continuationSeparator" w:id="0">
    <w:p w:rsidR="0051678A" w:rsidRDefault="0051678A" w:rsidP="00107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CA6194"/>
    <w:multiLevelType w:val="hybridMultilevel"/>
    <w:tmpl w:val="44F01966"/>
    <w:lvl w:ilvl="0" w:tplc="DB2237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EECA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E690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CC59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3650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E61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5898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DCF2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F469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1FC"/>
    <w:rsid w:val="0010751F"/>
    <w:rsid w:val="00124A06"/>
    <w:rsid w:val="003046FA"/>
    <w:rsid w:val="0051678A"/>
    <w:rsid w:val="005F7686"/>
    <w:rsid w:val="006D658B"/>
    <w:rsid w:val="007761FC"/>
    <w:rsid w:val="00885DF7"/>
    <w:rsid w:val="00AE3C05"/>
    <w:rsid w:val="00C30E77"/>
    <w:rsid w:val="00E73BB1"/>
    <w:rsid w:val="00F3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B2773-C616-4E1F-A3B7-EE8CD2105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0751F"/>
    <w:pPr>
      <w:spacing w:after="0" w:line="240" w:lineRule="auto"/>
    </w:pPr>
  </w:style>
  <w:style w:type="table" w:styleId="a4">
    <w:name w:val="Table Grid"/>
    <w:basedOn w:val="a1"/>
    <w:uiPriority w:val="59"/>
    <w:rsid w:val="00107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07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751F"/>
  </w:style>
  <w:style w:type="paragraph" w:styleId="a7">
    <w:name w:val="footer"/>
    <w:basedOn w:val="a"/>
    <w:link w:val="a8"/>
    <w:uiPriority w:val="99"/>
    <w:unhideWhenUsed/>
    <w:rsid w:val="00107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751F"/>
  </w:style>
  <w:style w:type="paragraph" w:styleId="a9">
    <w:name w:val="Normal (Web)"/>
    <w:basedOn w:val="a"/>
    <w:unhideWhenUsed/>
    <w:rsid w:val="00107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10751F"/>
  </w:style>
  <w:style w:type="character" w:styleId="aa">
    <w:name w:val="Hyperlink"/>
    <w:basedOn w:val="a0"/>
    <w:uiPriority w:val="99"/>
    <w:unhideWhenUsed/>
    <w:rsid w:val="001075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graypodrasta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O2</dc:creator>
  <cp:keywords/>
  <dc:description/>
  <cp:lastModifiedBy>O2</cp:lastModifiedBy>
  <cp:revision>5</cp:revision>
  <dcterms:created xsi:type="dcterms:W3CDTF">2016-09-18T10:49:00Z</dcterms:created>
  <dcterms:modified xsi:type="dcterms:W3CDTF">2016-10-09T11:52:00Z</dcterms:modified>
</cp:coreProperties>
</file>