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AB" w:rsidRPr="002115A3" w:rsidRDefault="00D37EAB" w:rsidP="00D37EAB">
      <w:pPr>
        <w:pStyle w:val="1"/>
        <w:jc w:val="center"/>
        <w:rPr>
          <w:sz w:val="28"/>
          <w:szCs w:val="28"/>
        </w:rPr>
      </w:pPr>
      <w:r w:rsidRPr="002115A3">
        <w:rPr>
          <w:i/>
          <w:sz w:val="28"/>
          <w:szCs w:val="28"/>
        </w:rPr>
        <w:t>Тема:</w:t>
      </w:r>
      <w:r w:rsidRPr="002115A3">
        <w:rPr>
          <w:sz w:val="28"/>
          <w:szCs w:val="28"/>
        </w:rPr>
        <w:t xml:space="preserve"> Открытый урок русского языка в 3-м классе по теме "Виды письменных работ. Работа над деформированным текстом" </w:t>
      </w:r>
    </w:p>
    <w:p w:rsidR="00D37EAB" w:rsidRPr="00257CFF" w:rsidRDefault="00D37EAB" w:rsidP="00257CF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57CFF">
        <w:rPr>
          <w:rFonts w:ascii="Times New Roman" w:hAnsi="Times New Roman"/>
          <w:b/>
          <w:bCs/>
          <w:sz w:val="28"/>
          <w:szCs w:val="28"/>
          <w:lang w:eastAsia="ru-RU"/>
        </w:rPr>
        <w:t>Тема:</w:t>
      </w:r>
      <w:r w:rsidRPr="00257CFF">
        <w:rPr>
          <w:rFonts w:ascii="Times New Roman" w:hAnsi="Times New Roman"/>
          <w:sz w:val="28"/>
          <w:szCs w:val="28"/>
          <w:lang w:eastAsia="ru-RU"/>
        </w:rPr>
        <w:t xml:space="preserve"> Работа с деформированным текстом. </w:t>
      </w:r>
    </w:p>
    <w:p w:rsidR="00257CFF" w:rsidRPr="00257CFF" w:rsidRDefault="00D37EAB" w:rsidP="00257CF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57C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257CFF">
        <w:rPr>
          <w:rFonts w:ascii="Times New Roman" w:hAnsi="Times New Roman"/>
          <w:sz w:val="28"/>
          <w:szCs w:val="28"/>
          <w:lang w:eastAsia="ru-RU"/>
        </w:rPr>
        <w:t>конструировать предложения на основе деформированного текста, текст из предложений.</w:t>
      </w:r>
    </w:p>
    <w:p w:rsidR="00E42BC2" w:rsidRPr="00257CFF" w:rsidRDefault="00E42BC2" w:rsidP="00257CFF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257CFF">
        <w:rPr>
          <w:rFonts w:ascii="Times New Roman" w:hAnsi="Times New Roman"/>
          <w:b/>
          <w:sz w:val="28"/>
          <w:szCs w:val="28"/>
        </w:rPr>
        <w:t>Задачи:</w:t>
      </w:r>
    </w:p>
    <w:p w:rsidR="00E42BC2" w:rsidRPr="00257CFF" w:rsidRDefault="00E42BC2" w:rsidP="00257CFF">
      <w:pPr>
        <w:pStyle w:val="a3"/>
        <w:rPr>
          <w:rFonts w:ascii="Times New Roman" w:hAnsi="Times New Roman"/>
          <w:sz w:val="28"/>
          <w:szCs w:val="28"/>
        </w:rPr>
      </w:pPr>
      <w:r w:rsidRPr="00257CFF">
        <w:rPr>
          <w:rFonts w:ascii="Times New Roman" w:hAnsi="Times New Roman"/>
          <w:b/>
          <w:sz w:val="28"/>
          <w:szCs w:val="28"/>
        </w:rPr>
        <w:t xml:space="preserve">- </w:t>
      </w:r>
      <w:r w:rsidRPr="00257CFF">
        <w:rPr>
          <w:rFonts w:ascii="Times New Roman" w:hAnsi="Times New Roman"/>
          <w:b/>
          <w:sz w:val="28"/>
          <w:szCs w:val="28"/>
          <w:u w:val="single"/>
        </w:rPr>
        <w:t>обучающие</w:t>
      </w:r>
      <w:r w:rsidRPr="00257CFF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257CFF">
        <w:rPr>
          <w:rFonts w:ascii="Times New Roman" w:hAnsi="Times New Roman"/>
          <w:sz w:val="28"/>
          <w:szCs w:val="28"/>
        </w:rPr>
        <w:t>Развитие речи на основе конструирования предложений, умения составлять логическую связь между словами в предложении;</w:t>
      </w:r>
    </w:p>
    <w:p w:rsidR="00E42BC2" w:rsidRPr="00257CFF" w:rsidRDefault="00E42BC2" w:rsidP="00E42B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57CFF">
        <w:rPr>
          <w:rFonts w:ascii="Times New Roman" w:eastAsia="Times New Roman" w:hAnsi="Times New Roman"/>
          <w:b/>
          <w:sz w:val="28"/>
          <w:szCs w:val="28"/>
        </w:rPr>
        <w:t>-</w:t>
      </w:r>
      <w:r w:rsidRPr="00257CFF">
        <w:rPr>
          <w:rFonts w:ascii="Times New Roman" w:eastAsia="Times New Roman" w:hAnsi="Times New Roman"/>
          <w:b/>
          <w:sz w:val="28"/>
          <w:szCs w:val="28"/>
          <w:u w:val="single"/>
        </w:rPr>
        <w:t>развивающие</w:t>
      </w:r>
      <w:r w:rsidRPr="00257CFF">
        <w:rPr>
          <w:rFonts w:ascii="Times New Roman" w:eastAsia="Times New Roman" w:hAnsi="Times New Roman"/>
          <w:sz w:val="28"/>
          <w:szCs w:val="28"/>
        </w:rPr>
        <w:t xml:space="preserve"> развивать умения анализировать, работать с разными источниками информации; развивать эмоциональную сферу, творческое мышление, речь, воображение;</w:t>
      </w:r>
    </w:p>
    <w:p w:rsidR="00E42BC2" w:rsidRPr="00257CFF" w:rsidRDefault="00E42BC2" w:rsidP="00E42B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57CFF">
        <w:rPr>
          <w:rFonts w:ascii="Times New Roman" w:eastAsia="Times New Roman" w:hAnsi="Times New Roman"/>
          <w:b/>
          <w:sz w:val="28"/>
          <w:szCs w:val="28"/>
        </w:rPr>
        <w:t>-</w:t>
      </w:r>
      <w:r w:rsidRPr="00257CFF">
        <w:rPr>
          <w:rFonts w:ascii="Times New Roman" w:eastAsia="Times New Roman" w:hAnsi="Times New Roman"/>
          <w:b/>
          <w:sz w:val="28"/>
          <w:szCs w:val="28"/>
          <w:u w:val="single"/>
        </w:rPr>
        <w:t>воспитательные</w:t>
      </w:r>
      <w:r w:rsidRPr="00257CFF">
        <w:rPr>
          <w:rFonts w:ascii="Times New Roman" w:eastAsia="Times New Roman" w:hAnsi="Times New Roman"/>
          <w:sz w:val="28"/>
          <w:szCs w:val="28"/>
        </w:rPr>
        <w:t xml:space="preserve"> воспитывать уважительное отношение к языку как носителю русской культуры</w:t>
      </w:r>
    </w:p>
    <w:p w:rsidR="00E42BC2" w:rsidRPr="00257CFF" w:rsidRDefault="00E42BC2" w:rsidP="00E42BC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57CFF">
        <w:rPr>
          <w:rFonts w:ascii="Times New Roman" w:eastAsia="Times New Roman" w:hAnsi="Times New Roman"/>
          <w:b/>
          <w:sz w:val="28"/>
          <w:szCs w:val="28"/>
        </w:rPr>
        <w:t xml:space="preserve">Планируемые результаты: </w:t>
      </w:r>
    </w:p>
    <w:p w:rsidR="00E42BC2" w:rsidRPr="00257CFF" w:rsidRDefault="00E42BC2" w:rsidP="00E42BC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57CFF">
        <w:rPr>
          <w:rFonts w:ascii="Times New Roman" w:eastAsia="Times New Roman" w:hAnsi="Times New Roman"/>
          <w:b/>
          <w:sz w:val="28"/>
          <w:szCs w:val="28"/>
        </w:rPr>
        <w:t>предметные:</w:t>
      </w:r>
    </w:p>
    <w:p w:rsidR="00E42BC2" w:rsidRPr="00257CFF" w:rsidRDefault="00E42BC2" w:rsidP="00E42B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57CFF">
        <w:rPr>
          <w:rFonts w:ascii="Times New Roman" w:eastAsia="Times New Roman" w:hAnsi="Times New Roman"/>
          <w:sz w:val="28"/>
          <w:szCs w:val="28"/>
          <w:lang w:eastAsia="ru-RU"/>
        </w:rPr>
        <w:t>уметь конструировать предложения на основе деформированного текста, текст из предложений.</w:t>
      </w:r>
      <w:r w:rsidRPr="00257CF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42BC2" w:rsidRPr="00257CFF" w:rsidRDefault="00E42BC2" w:rsidP="00E42BC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57CFF">
        <w:rPr>
          <w:rFonts w:ascii="Times New Roman" w:eastAsia="Times New Roman" w:hAnsi="Times New Roman"/>
          <w:b/>
          <w:sz w:val="28"/>
          <w:szCs w:val="28"/>
        </w:rPr>
        <w:t>личностные:</w:t>
      </w:r>
    </w:p>
    <w:p w:rsidR="00E42BC2" w:rsidRPr="00257CFF" w:rsidRDefault="00E42BC2" w:rsidP="00E42B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57CFF">
        <w:rPr>
          <w:rFonts w:ascii="Times New Roman" w:eastAsia="Times New Roman" w:hAnsi="Times New Roman"/>
          <w:sz w:val="28"/>
          <w:szCs w:val="28"/>
        </w:rPr>
        <w:t xml:space="preserve">проявлять учебно-познавательный интерес к новому учебному материалу </w:t>
      </w:r>
    </w:p>
    <w:p w:rsidR="00034BDE" w:rsidRPr="00257CFF" w:rsidRDefault="00E42BC2" w:rsidP="00E42BC2">
      <w:pPr>
        <w:pStyle w:val="a3"/>
        <w:rPr>
          <w:rFonts w:ascii="Times New Roman" w:hAnsi="Times New Roman"/>
          <w:sz w:val="28"/>
          <w:szCs w:val="28"/>
        </w:rPr>
      </w:pPr>
      <w:r w:rsidRPr="00257CFF">
        <w:rPr>
          <w:rFonts w:ascii="Times New Roman" w:hAnsi="Times New Roman"/>
          <w:sz w:val="28"/>
          <w:szCs w:val="28"/>
        </w:rPr>
        <w:t>понимать причины успеха в учебной деятельности</w:t>
      </w:r>
    </w:p>
    <w:p w:rsidR="00E42BC2" w:rsidRPr="00257CFF" w:rsidRDefault="00E42BC2" w:rsidP="00034BDE">
      <w:pPr>
        <w:pStyle w:val="a3"/>
        <w:rPr>
          <w:rFonts w:ascii="Times New Roman" w:hAnsi="Times New Roman"/>
          <w:sz w:val="28"/>
          <w:szCs w:val="28"/>
        </w:rPr>
      </w:pPr>
      <w:r w:rsidRPr="00257C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7CFF">
        <w:rPr>
          <w:rFonts w:ascii="Times New Roman" w:hAnsi="Times New Roman"/>
          <w:sz w:val="28"/>
          <w:szCs w:val="28"/>
        </w:rPr>
        <w:t>развивать умение аргументировать св</w:t>
      </w:r>
      <w:r w:rsidR="00034BDE" w:rsidRPr="00257CFF">
        <w:rPr>
          <w:rFonts w:ascii="Times New Roman" w:hAnsi="Times New Roman"/>
          <w:sz w:val="28"/>
          <w:szCs w:val="28"/>
        </w:rPr>
        <w:t xml:space="preserve">ою точку </w:t>
      </w:r>
      <w:r w:rsidRPr="00257CFF">
        <w:rPr>
          <w:rFonts w:ascii="Times New Roman" w:hAnsi="Times New Roman"/>
          <w:sz w:val="28"/>
          <w:szCs w:val="28"/>
        </w:rPr>
        <w:t>зрения.</w:t>
      </w:r>
    </w:p>
    <w:p w:rsidR="00E42BC2" w:rsidRPr="00257CFF" w:rsidRDefault="00E42BC2" w:rsidP="00E42B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42BC2" w:rsidRPr="00257CFF" w:rsidRDefault="00E42BC2" w:rsidP="00E42BC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57C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57CFF">
        <w:rPr>
          <w:rFonts w:ascii="Times New Roman" w:eastAsia="Times New Roman" w:hAnsi="Times New Roman"/>
          <w:b/>
          <w:sz w:val="28"/>
          <w:szCs w:val="28"/>
        </w:rPr>
        <w:t>Универсальные учебные действия:</w:t>
      </w:r>
    </w:p>
    <w:p w:rsidR="00E42BC2" w:rsidRPr="00257CFF" w:rsidRDefault="00E42BC2" w:rsidP="00E42B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57CFF">
        <w:rPr>
          <w:rFonts w:ascii="Times New Roman" w:eastAsia="Times New Roman" w:hAnsi="Times New Roman"/>
          <w:b/>
          <w:sz w:val="28"/>
          <w:szCs w:val="28"/>
        </w:rPr>
        <w:t>регулятивные</w:t>
      </w:r>
    </w:p>
    <w:p w:rsidR="00034BDE" w:rsidRPr="00257CFF" w:rsidRDefault="00E42BC2" w:rsidP="00E42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7CFF">
        <w:rPr>
          <w:rFonts w:ascii="Times New Roman" w:eastAsia="Times New Roman" w:hAnsi="Times New Roman"/>
          <w:sz w:val="28"/>
          <w:szCs w:val="28"/>
        </w:rPr>
        <w:t>определяет цель деятельности на уроке с помощью учителя;</w:t>
      </w:r>
      <w:r w:rsidR="00034BDE" w:rsidRPr="00257CFF">
        <w:rPr>
          <w:rFonts w:ascii="Times New Roman" w:hAnsi="Times New Roman"/>
          <w:sz w:val="28"/>
          <w:szCs w:val="28"/>
        </w:rPr>
        <w:t xml:space="preserve"> </w:t>
      </w:r>
    </w:p>
    <w:p w:rsidR="00E42BC2" w:rsidRPr="00257CFF" w:rsidRDefault="00034BDE" w:rsidP="00034BDE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257CFF">
        <w:rPr>
          <w:rFonts w:ascii="Times New Roman" w:hAnsi="Times New Roman"/>
          <w:sz w:val="28"/>
          <w:szCs w:val="28"/>
        </w:rPr>
        <w:t>развивать умение   анализировать, сравнивать, устанавливать закономерность</w:t>
      </w:r>
    </w:p>
    <w:p w:rsidR="00E42BC2" w:rsidRPr="00257CFF" w:rsidRDefault="00E42BC2" w:rsidP="00E42B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57CFF">
        <w:rPr>
          <w:rFonts w:ascii="Times New Roman" w:eastAsia="Times New Roman" w:hAnsi="Times New Roman"/>
          <w:sz w:val="28"/>
          <w:szCs w:val="28"/>
        </w:rPr>
        <w:t>учиться работать по предложенному учителем плану;</w:t>
      </w:r>
    </w:p>
    <w:p w:rsidR="00034BDE" w:rsidRPr="00257CFF" w:rsidRDefault="00E42BC2" w:rsidP="00034BDE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 w:rsidRPr="00257CFF">
        <w:rPr>
          <w:rFonts w:ascii="Times New Roman" w:eastAsia="Times New Roman" w:hAnsi="Times New Roman"/>
          <w:b/>
          <w:sz w:val="28"/>
          <w:szCs w:val="28"/>
        </w:rPr>
        <w:t>познавательные</w:t>
      </w:r>
    </w:p>
    <w:p w:rsidR="00E42BC2" w:rsidRPr="00257CFF" w:rsidRDefault="00034BDE" w:rsidP="00034BDE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 w:rsidRPr="00257CFF">
        <w:rPr>
          <w:rFonts w:ascii="Times New Roman" w:hAnsi="Times New Roman"/>
          <w:sz w:val="28"/>
          <w:szCs w:val="28"/>
        </w:rPr>
        <w:t xml:space="preserve"> преобразование информации, выделение главного.</w:t>
      </w:r>
    </w:p>
    <w:p w:rsidR="00E42BC2" w:rsidRPr="00257CFF" w:rsidRDefault="00E42BC2" w:rsidP="00E42BC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57CFF">
        <w:rPr>
          <w:rFonts w:ascii="Times New Roman" w:eastAsia="Times New Roman" w:hAnsi="Times New Roman"/>
          <w:b/>
          <w:sz w:val="28"/>
          <w:szCs w:val="28"/>
        </w:rPr>
        <w:t>коммуникативные</w:t>
      </w:r>
    </w:p>
    <w:p w:rsidR="00E42BC2" w:rsidRPr="00257CFF" w:rsidRDefault="00E42BC2" w:rsidP="00E42B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57CFF">
        <w:rPr>
          <w:rFonts w:ascii="Times New Roman" w:eastAsia="Times New Roman" w:hAnsi="Times New Roman"/>
          <w:sz w:val="28"/>
          <w:szCs w:val="28"/>
        </w:rPr>
        <w:t>слушает и понимает речь других;</w:t>
      </w:r>
    </w:p>
    <w:p w:rsidR="00E42BC2" w:rsidRPr="00257CFF" w:rsidRDefault="00E42BC2" w:rsidP="00E42B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57CFF">
        <w:rPr>
          <w:rFonts w:ascii="Times New Roman" w:eastAsia="Times New Roman" w:hAnsi="Times New Roman"/>
          <w:sz w:val="28"/>
          <w:szCs w:val="28"/>
        </w:rPr>
        <w:t>договаривается и приходит к общему решению в совместной деятельности с одноклассниками, в том числе в ситуации столкновения интересов.</w:t>
      </w:r>
    </w:p>
    <w:p w:rsidR="00E42BC2" w:rsidRPr="00257CFF" w:rsidRDefault="00E42BC2" w:rsidP="00E42BC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34BDE" w:rsidRPr="00257CFF" w:rsidRDefault="00034BDE" w:rsidP="00034B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7C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Оборудование: </w:t>
      </w:r>
    </w:p>
    <w:p w:rsidR="00034BDE" w:rsidRPr="00257CFF" w:rsidRDefault="00034BDE" w:rsidP="00034BD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57CFF">
        <w:rPr>
          <w:rFonts w:ascii="Times New Roman" w:hAnsi="Times New Roman"/>
          <w:sz w:val="28"/>
          <w:szCs w:val="28"/>
          <w:lang w:eastAsia="ru-RU"/>
        </w:rPr>
        <w:t xml:space="preserve">                              1.ТСО: интерактивная доска, компьютер.</w:t>
      </w:r>
    </w:p>
    <w:p w:rsidR="00034BDE" w:rsidRPr="00257CFF" w:rsidRDefault="00034BDE" w:rsidP="00034BD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57CFF">
        <w:rPr>
          <w:rFonts w:ascii="Times New Roman" w:hAnsi="Times New Roman"/>
          <w:sz w:val="28"/>
          <w:szCs w:val="28"/>
          <w:lang w:eastAsia="ru-RU"/>
        </w:rPr>
        <w:t xml:space="preserve">                              2.презентация к уроку;</w:t>
      </w:r>
    </w:p>
    <w:p w:rsidR="00034BDE" w:rsidRPr="00257CFF" w:rsidRDefault="00034BDE" w:rsidP="00034BD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57CFF">
        <w:rPr>
          <w:rFonts w:ascii="Times New Roman" w:hAnsi="Times New Roman"/>
          <w:sz w:val="28"/>
          <w:szCs w:val="28"/>
          <w:lang w:eastAsia="ru-RU"/>
        </w:rPr>
        <w:t xml:space="preserve">                              3.карточки с заданием для индивидуальной работы.</w:t>
      </w:r>
    </w:p>
    <w:p w:rsidR="00034BDE" w:rsidRPr="00257CFF" w:rsidRDefault="00034BDE" w:rsidP="00034B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CFF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Методы:</w:t>
      </w:r>
      <w:r w:rsidRPr="00257CFF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словесный, наглядный, проблемно - диалогический, практический.</w:t>
      </w:r>
    </w:p>
    <w:p w:rsidR="00034BDE" w:rsidRPr="00257CFF" w:rsidRDefault="00034BDE" w:rsidP="00034BDE">
      <w:pPr>
        <w:spacing w:after="0" w:line="240" w:lineRule="auto"/>
        <w:ind w:left="238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4BDE" w:rsidRPr="00257CFF" w:rsidRDefault="00034BDE" w:rsidP="00034BDE">
      <w:pPr>
        <w:spacing w:after="0" w:line="240" w:lineRule="auto"/>
        <w:ind w:left="238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7CFF">
        <w:rPr>
          <w:rFonts w:ascii="Times New Roman" w:eastAsia="Times New Roman" w:hAnsi="Times New Roman"/>
          <w:b/>
          <w:sz w:val="28"/>
          <w:szCs w:val="28"/>
          <w:lang w:eastAsia="ru-RU"/>
        </w:rPr>
        <w:t>Ход урока</w:t>
      </w:r>
    </w:p>
    <w:p w:rsidR="00034BDE" w:rsidRPr="00034BDE" w:rsidRDefault="00034BDE" w:rsidP="00034B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4BDE">
        <w:rPr>
          <w:rFonts w:ascii="Times New Roman" w:eastAsia="Times New Roman" w:hAnsi="Times New Roman"/>
          <w:b/>
          <w:sz w:val="28"/>
          <w:szCs w:val="28"/>
          <w:lang w:eastAsia="ru-RU"/>
        </w:rPr>
        <w:t>1. Орг. момент.</w:t>
      </w:r>
    </w:p>
    <w:p w:rsidR="00034BDE" w:rsidRPr="00257CFF" w:rsidRDefault="00034BDE" w:rsidP="00034BDE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34BDE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lastRenderedPageBreak/>
        <w:t>Учитель:</w:t>
      </w:r>
      <w:r w:rsidRPr="00034B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Здравствуйте ребята и наши гости! Прежде чем начать урок, давайте создадим себе и друг другу хорошее настроение, а хорошее настроение начинается с улыбки, улыбнемся друг другу.</w:t>
      </w:r>
    </w:p>
    <w:p w:rsidR="006778C1" w:rsidRPr="006778C1" w:rsidRDefault="006778C1" w:rsidP="006778C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6778C1">
        <w:rPr>
          <w:rFonts w:ascii="Times New Roman" w:eastAsiaTheme="minorHAnsi" w:hAnsi="Times New Roman"/>
          <w:b/>
          <w:sz w:val="28"/>
          <w:szCs w:val="28"/>
        </w:rPr>
        <w:t>Ход урока.</w:t>
      </w:r>
    </w:p>
    <w:p w:rsidR="006778C1" w:rsidRPr="006778C1" w:rsidRDefault="006778C1" w:rsidP="006778C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778C1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Pr="006778C1">
        <w:rPr>
          <w:rFonts w:ascii="Times New Roman" w:eastAsiaTheme="minorHAnsi" w:hAnsi="Times New Roman"/>
          <w:b/>
          <w:sz w:val="28"/>
          <w:szCs w:val="28"/>
        </w:rPr>
        <w:t>. Мотивация</w:t>
      </w:r>
      <w:r w:rsidRPr="006778C1">
        <w:rPr>
          <w:rFonts w:ascii="Times New Roman" w:eastAsiaTheme="minorHAnsi" w:hAnsi="Times New Roman"/>
          <w:sz w:val="28"/>
          <w:szCs w:val="28"/>
        </w:rPr>
        <w:t xml:space="preserve"> (самоопределение) к учебной деятельности. </w:t>
      </w:r>
      <w:r w:rsidRPr="006778C1">
        <w:rPr>
          <w:rFonts w:ascii="Times New Roman" w:eastAsiaTheme="minorHAnsi" w:hAnsi="Times New Roman"/>
          <w:i/>
          <w:sz w:val="28"/>
          <w:szCs w:val="28"/>
          <w:u w:val="single"/>
        </w:rPr>
        <w:t>(2 мин.)</w:t>
      </w:r>
    </w:p>
    <w:p w:rsidR="006778C1" w:rsidRPr="006778C1" w:rsidRDefault="006778C1" w:rsidP="006778C1">
      <w:pPr>
        <w:rPr>
          <w:rFonts w:ascii="Times New Roman" w:eastAsiaTheme="minorHAnsi" w:hAnsi="Times New Roman"/>
          <w:sz w:val="28"/>
          <w:szCs w:val="28"/>
        </w:rPr>
      </w:pPr>
      <w:r w:rsidRPr="006778C1">
        <w:rPr>
          <w:rFonts w:ascii="Times New Roman" w:eastAsiaTheme="minorHAnsi" w:hAnsi="Times New Roman"/>
          <w:sz w:val="28"/>
          <w:szCs w:val="28"/>
        </w:rPr>
        <w:t>Цель: включение и мотивирование учащихся в учебную деятельность</w:t>
      </w:r>
    </w:p>
    <w:p w:rsidR="006778C1" w:rsidRPr="00257CFF" w:rsidRDefault="006778C1" w:rsidP="006778C1">
      <w:pPr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  <w:lang w:eastAsia="ru-RU"/>
        </w:rPr>
      </w:pPr>
      <w:r w:rsidRPr="006778C1">
        <w:rPr>
          <w:rFonts w:ascii="Times New Roman" w:eastAsiaTheme="minorHAnsi" w:hAnsi="Times New Roman"/>
          <w:color w:val="333333"/>
          <w:sz w:val="28"/>
          <w:szCs w:val="28"/>
          <w:lang w:eastAsia="ru-RU"/>
        </w:rPr>
        <w:t>Сегодня у нас будет необычный урок. Неда</w:t>
      </w:r>
      <w:r w:rsidRPr="00257CFF">
        <w:rPr>
          <w:rFonts w:ascii="Times New Roman" w:eastAsiaTheme="minorHAnsi" w:hAnsi="Times New Roman"/>
          <w:color w:val="333333"/>
          <w:sz w:val="28"/>
          <w:szCs w:val="28"/>
          <w:lang w:eastAsia="ru-RU"/>
        </w:rPr>
        <w:t>вно мы читали волшебные сказки.</w:t>
      </w:r>
    </w:p>
    <w:p w:rsidR="006778C1" w:rsidRPr="00257CFF" w:rsidRDefault="006778C1" w:rsidP="00257C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7CFF">
        <w:rPr>
          <w:rFonts w:ascii="Times New Roman" w:eastAsiaTheme="minorHAnsi" w:hAnsi="Times New Roman"/>
          <w:color w:val="333333"/>
          <w:sz w:val="28"/>
          <w:szCs w:val="28"/>
          <w:lang w:eastAsia="ru-RU"/>
        </w:rPr>
        <w:t>Давайте вспомним какие сказки мы читали</w:t>
      </w:r>
      <w:r w:rsidR="00257CFF" w:rsidRPr="00257CFF">
        <w:rPr>
          <w:rFonts w:ascii="Times New Roman" w:eastAsiaTheme="minorHAnsi" w:hAnsi="Times New Roman"/>
          <w:color w:val="333333"/>
          <w:sz w:val="28"/>
          <w:szCs w:val="28"/>
          <w:lang w:eastAsia="ru-RU"/>
        </w:rPr>
        <w:t xml:space="preserve"> (</w:t>
      </w:r>
      <w:r w:rsidR="00257CFF" w:rsidRPr="00257CFF">
        <w:rPr>
          <w:rFonts w:ascii="Times New Roman" w:hAnsi="Times New Roman"/>
          <w:sz w:val="28"/>
          <w:szCs w:val="28"/>
        </w:rPr>
        <w:t>«Иван –царевич и Серый волк» «Летучий корабль» «Морозко» «Белая уточка» «По щучьему веленью»)</w:t>
      </w:r>
    </w:p>
    <w:p w:rsidR="00257CFF" w:rsidRPr="00257CFF" w:rsidRDefault="00257CFF" w:rsidP="00257C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7CFF">
        <w:rPr>
          <w:rFonts w:ascii="Times New Roman" w:hAnsi="Times New Roman"/>
          <w:sz w:val="28"/>
          <w:szCs w:val="28"/>
        </w:rPr>
        <w:t>Кто автор этих сказок? (народ)</w:t>
      </w:r>
    </w:p>
    <w:p w:rsidR="00257CFF" w:rsidRPr="00257CFF" w:rsidRDefault="00257CFF" w:rsidP="00257C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7CFF">
        <w:rPr>
          <w:rFonts w:ascii="Times New Roman" w:hAnsi="Times New Roman"/>
          <w:sz w:val="28"/>
          <w:szCs w:val="28"/>
        </w:rPr>
        <w:t>А кто написал сказку «Приключения Буратино» А. Толстой</w:t>
      </w:r>
      <w:r>
        <w:rPr>
          <w:rFonts w:ascii="Times New Roman" w:hAnsi="Times New Roman"/>
          <w:sz w:val="28"/>
          <w:szCs w:val="28"/>
        </w:rPr>
        <w:t>.</w:t>
      </w:r>
      <w:r w:rsidRPr="00257CFF">
        <w:rPr>
          <w:rFonts w:ascii="Times New Roman" w:hAnsi="Times New Roman"/>
          <w:sz w:val="28"/>
          <w:szCs w:val="28"/>
        </w:rPr>
        <w:t xml:space="preserve"> Как называются такие сказки? (авторские)</w:t>
      </w:r>
    </w:p>
    <w:p w:rsidR="00257CFF" w:rsidRDefault="00257CFF" w:rsidP="00257C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7CFF">
        <w:rPr>
          <w:rFonts w:ascii="Times New Roman" w:hAnsi="Times New Roman"/>
          <w:sz w:val="28"/>
          <w:szCs w:val="28"/>
        </w:rPr>
        <w:t>А какие еще авторские сказки вы знаете?</w:t>
      </w:r>
    </w:p>
    <w:p w:rsidR="00A01499" w:rsidRDefault="00A01499" w:rsidP="00257C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Вспомните, сколько народов населяет нашу планету?</w:t>
      </w:r>
      <w:r w:rsidR="00E57307">
        <w:rPr>
          <w:rFonts w:ascii="Times New Roman" w:hAnsi="Times New Roman"/>
          <w:sz w:val="28"/>
          <w:szCs w:val="28"/>
        </w:rPr>
        <w:t xml:space="preserve"> И у каждого народа есть свои сказки.</w:t>
      </w:r>
    </w:p>
    <w:p w:rsidR="00E57307" w:rsidRDefault="00E57307" w:rsidP="00257C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я хотела рассказать вам китайскую народную сказку. Но злой волшебник заколдовал её. Помогите мне расколдовать сказку.</w:t>
      </w:r>
    </w:p>
    <w:p w:rsidR="00E57307" w:rsidRDefault="00E57307" w:rsidP="00257C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легче работать одному или сообща?</w:t>
      </w:r>
    </w:p>
    <w:p w:rsidR="006778C1" w:rsidRPr="006778C1" w:rsidRDefault="006778C1" w:rsidP="006778C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778C1">
        <w:rPr>
          <w:rFonts w:ascii="Times New Roman" w:eastAsiaTheme="minorHAnsi" w:hAnsi="Times New Roman"/>
          <w:b/>
          <w:sz w:val="28"/>
          <w:szCs w:val="28"/>
          <w:lang w:val="en-US"/>
        </w:rPr>
        <w:t>II</w:t>
      </w:r>
      <w:r w:rsidRPr="006778C1">
        <w:rPr>
          <w:rFonts w:ascii="Times New Roman" w:eastAsiaTheme="minorHAnsi" w:hAnsi="Times New Roman"/>
          <w:b/>
          <w:sz w:val="28"/>
          <w:szCs w:val="28"/>
        </w:rPr>
        <w:t>. Актуализация знаний.</w:t>
      </w:r>
      <w:r w:rsidRPr="006778C1">
        <w:rPr>
          <w:rFonts w:ascii="Times New Roman" w:eastAsiaTheme="minorHAnsi" w:hAnsi="Times New Roman"/>
          <w:b/>
          <w:i/>
          <w:sz w:val="28"/>
          <w:szCs w:val="28"/>
        </w:rPr>
        <w:t xml:space="preserve"> (</w:t>
      </w:r>
      <w:r w:rsidRPr="006778C1">
        <w:rPr>
          <w:rFonts w:ascii="Times New Roman" w:eastAsiaTheme="minorHAnsi" w:hAnsi="Times New Roman"/>
          <w:i/>
          <w:sz w:val="28"/>
          <w:szCs w:val="28"/>
        </w:rPr>
        <w:t>8 мин.)</w:t>
      </w:r>
    </w:p>
    <w:p w:rsidR="006778C1" w:rsidRPr="006778C1" w:rsidRDefault="006778C1" w:rsidP="006778C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778C1">
        <w:rPr>
          <w:rFonts w:ascii="Times New Roman" w:eastAsiaTheme="minorHAnsi" w:hAnsi="Times New Roman"/>
          <w:sz w:val="28"/>
          <w:szCs w:val="28"/>
        </w:rPr>
        <w:t>Цель: повторение изученного материала, необходимого для «открытия нового знания»</w:t>
      </w:r>
    </w:p>
    <w:p w:rsidR="006778C1" w:rsidRPr="00034BDE" w:rsidRDefault="006778C1" w:rsidP="00034BDE">
      <w:pPr>
        <w:spacing w:after="0" w:line="240" w:lineRule="auto"/>
        <w:rPr>
          <w:rFonts w:ascii="Times New Roman" w:eastAsia="Times New Roman" w:hAnsi="Times New Roman"/>
          <w:color w:val="333333"/>
          <w:sz w:val="24"/>
          <w:lang w:eastAsia="ru-RU"/>
        </w:rPr>
      </w:pPr>
    </w:p>
    <w:p w:rsidR="00034BDE" w:rsidRPr="00D02D0F" w:rsidRDefault="007227E5" w:rsidP="00D02D0F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57307">
        <w:rPr>
          <w:rFonts w:ascii="Times New Roman" w:hAnsi="Times New Roman"/>
          <w:sz w:val="28"/>
          <w:szCs w:val="28"/>
        </w:rPr>
        <w:t>Работать</w:t>
      </w:r>
      <w:r w:rsidR="00034BDE" w:rsidRPr="00D02D0F">
        <w:rPr>
          <w:rFonts w:ascii="Times New Roman" w:hAnsi="Times New Roman"/>
          <w:sz w:val="28"/>
          <w:szCs w:val="28"/>
        </w:rPr>
        <w:t xml:space="preserve"> сегодня будем, как вы поняли, в группах. Поэтому сначала вспомним «Правила работы в группе» (Слайд 2)</w:t>
      </w:r>
    </w:p>
    <w:p w:rsidR="00034BDE" w:rsidRPr="00D02D0F" w:rsidRDefault="00034BDE" w:rsidP="00D02D0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02D0F">
        <w:rPr>
          <w:rFonts w:ascii="Times New Roman" w:hAnsi="Times New Roman"/>
          <w:sz w:val="28"/>
          <w:szCs w:val="28"/>
        </w:rPr>
        <w:t>Работать дружно, не ссориться, каждый имеет право на ответ.</w:t>
      </w:r>
    </w:p>
    <w:p w:rsidR="00034BDE" w:rsidRPr="00D02D0F" w:rsidRDefault="00034BDE" w:rsidP="00D02D0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02D0F">
        <w:rPr>
          <w:rFonts w:ascii="Times New Roman" w:hAnsi="Times New Roman"/>
          <w:sz w:val="28"/>
          <w:szCs w:val="28"/>
        </w:rPr>
        <w:t>Работать тихо, не мешая другим группам.</w:t>
      </w:r>
    </w:p>
    <w:p w:rsidR="00034BDE" w:rsidRPr="00D02D0F" w:rsidRDefault="00034BDE" w:rsidP="00D02D0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02D0F">
        <w:rPr>
          <w:rFonts w:ascii="Times New Roman" w:hAnsi="Times New Roman"/>
          <w:sz w:val="28"/>
          <w:szCs w:val="28"/>
        </w:rPr>
        <w:t>Уважительно слушать другие группы, не перебивая отвечающего.</w:t>
      </w:r>
    </w:p>
    <w:p w:rsidR="00034BDE" w:rsidRPr="00D02D0F" w:rsidRDefault="00034BDE" w:rsidP="00D02D0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02D0F">
        <w:rPr>
          <w:rFonts w:ascii="Times New Roman" w:hAnsi="Times New Roman"/>
          <w:sz w:val="28"/>
          <w:szCs w:val="28"/>
        </w:rPr>
        <w:t>Все дополнения только после полного ответа группы.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b/>
          <w:sz w:val="28"/>
          <w:szCs w:val="28"/>
        </w:rPr>
        <w:t>2.Разминка</w:t>
      </w:r>
      <w:r w:rsidRPr="007227E5">
        <w:rPr>
          <w:rFonts w:ascii="Times New Roman" w:hAnsi="Times New Roman"/>
          <w:sz w:val="28"/>
          <w:szCs w:val="28"/>
        </w:rPr>
        <w:t xml:space="preserve"> (Слайд 3)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- А начнем урок с разминки. Чем похожи слова? «Кто больше» найдет общего за 3 минуты?</w:t>
      </w:r>
    </w:p>
    <w:p w:rsid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b/>
          <w:bCs/>
          <w:sz w:val="28"/>
          <w:szCs w:val="28"/>
        </w:rPr>
        <w:t xml:space="preserve">Король, спасал, больной, кормил, птенец </w:t>
      </w:r>
      <w:proofErr w:type="gramStart"/>
      <w:r w:rsidRPr="007227E5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7227E5">
        <w:rPr>
          <w:rFonts w:ascii="Times New Roman" w:hAnsi="Times New Roman"/>
          <w:sz w:val="28"/>
          <w:szCs w:val="28"/>
        </w:rPr>
        <w:t>(</w:t>
      </w:r>
      <w:proofErr w:type="gramEnd"/>
      <w:r w:rsidRPr="007227E5">
        <w:rPr>
          <w:rFonts w:ascii="Times New Roman" w:hAnsi="Times New Roman"/>
          <w:sz w:val="28"/>
          <w:szCs w:val="28"/>
        </w:rPr>
        <w:t>это самостоятельные части речи, в единственном числе</w:t>
      </w:r>
      <w:r>
        <w:rPr>
          <w:rFonts w:ascii="Times New Roman" w:hAnsi="Times New Roman"/>
          <w:sz w:val="28"/>
          <w:szCs w:val="28"/>
        </w:rPr>
        <w:t>,</w:t>
      </w:r>
      <w:r w:rsidRPr="007227E5">
        <w:rPr>
          <w:rFonts w:ascii="Times New Roman" w:hAnsi="Times New Roman"/>
          <w:sz w:val="28"/>
          <w:szCs w:val="28"/>
        </w:rPr>
        <w:t xml:space="preserve"> ударение на 2 слог, 2 слога,  начинаются на согласный звук, орфограмма безударный гласный и др.)</w:t>
      </w:r>
    </w:p>
    <w:p w:rsidR="00E57307" w:rsidRPr="007227E5" w:rsidRDefault="00E57307" w:rsidP="0072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ли эту запись назвать предложением? Почему?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Составление предложения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- Используя эти слова, меняя форму, (можно добавить 1-2 своих слова), составьте предложение.</w:t>
      </w:r>
    </w:p>
    <w:p w:rsid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- Какое более удачное? (используя слова: спас, накормил)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Король спас и накормил больного птенца.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Реальность или вымысел?</w:t>
      </w:r>
    </w:p>
    <w:p w:rsid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- Речь в данном предложении идет о реальном событии или это предложение из сказки?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 xml:space="preserve"> Докажите свою точку зрения. </w:t>
      </w:r>
    </w:p>
    <w:p w:rsid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lastRenderedPageBreak/>
        <w:t>- А в некоторых странах и в наше время правят короли. Например, Бельгия, Испания, Норвегия, Швеция. (Слайд</w:t>
      </w:r>
      <w:r w:rsidR="004A2E20">
        <w:rPr>
          <w:rFonts w:ascii="Times New Roman" w:hAnsi="Times New Roman"/>
          <w:sz w:val="28"/>
          <w:szCs w:val="28"/>
        </w:rPr>
        <w:t xml:space="preserve"> 3</w:t>
      </w:r>
      <w:r w:rsidRPr="007227E5">
        <w:rPr>
          <w:rFonts w:ascii="Times New Roman" w:hAnsi="Times New Roman"/>
          <w:sz w:val="28"/>
          <w:szCs w:val="28"/>
        </w:rPr>
        <w:t>)</w:t>
      </w:r>
    </w:p>
    <w:p w:rsidR="007227E5" w:rsidRPr="007227E5" w:rsidRDefault="00486DFE" w:rsidP="007227E5">
      <w:pPr>
        <w:pStyle w:val="a3"/>
        <w:rPr>
          <w:rFonts w:ascii="Times New Roman" w:hAnsi="Times New Roman"/>
          <w:sz w:val="28"/>
          <w:szCs w:val="28"/>
        </w:rPr>
      </w:pPr>
      <w:r w:rsidRPr="00486DFE">
        <w:rPr>
          <w:rFonts w:ascii="Times New Roman" w:hAnsi="Times New Roman"/>
          <w:b/>
          <w:sz w:val="28"/>
          <w:szCs w:val="28"/>
        </w:rPr>
        <w:t xml:space="preserve">3. </w:t>
      </w:r>
      <w:r w:rsidR="007227E5" w:rsidRPr="00486DFE">
        <w:rPr>
          <w:rFonts w:ascii="Times New Roman" w:hAnsi="Times New Roman"/>
          <w:b/>
          <w:sz w:val="28"/>
          <w:szCs w:val="28"/>
        </w:rPr>
        <w:t>Составление предложений.</w:t>
      </w:r>
      <w:r w:rsidR="007227E5" w:rsidRPr="007227E5">
        <w:rPr>
          <w:rFonts w:ascii="Times New Roman" w:hAnsi="Times New Roman"/>
          <w:sz w:val="28"/>
          <w:szCs w:val="28"/>
        </w:rPr>
        <w:t xml:space="preserve"> Групповая работа.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 xml:space="preserve">- А теперь каждая группа получает свои слова, из которых надо составить 1 предложение. 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 xml:space="preserve">Работа с </w:t>
      </w:r>
      <w:r w:rsidRPr="007227E5">
        <w:rPr>
          <w:rFonts w:ascii="Times New Roman" w:hAnsi="Times New Roman"/>
          <w:b/>
          <w:sz w:val="28"/>
          <w:szCs w:val="28"/>
        </w:rPr>
        <w:t xml:space="preserve">карточками 1 </w:t>
      </w:r>
      <w:r w:rsidRPr="007227E5">
        <w:rPr>
          <w:rFonts w:ascii="Times New Roman" w:hAnsi="Times New Roman"/>
          <w:sz w:val="28"/>
          <w:szCs w:val="28"/>
        </w:rPr>
        <w:t>(устно, расставляя цифры над словами карандашом).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1) принесёт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живую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во дворец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кто</w:t>
      </w:r>
      <w:r w:rsidRPr="007227E5">
        <w:rPr>
          <w:rFonts w:ascii="Times New Roman" w:hAnsi="Times New Roman"/>
          <w:sz w:val="28"/>
          <w:szCs w:val="28"/>
        </w:rPr>
        <w:tab/>
        <w:t>птицу</w:t>
      </w:r>
      <w:r w:rsidRPr="007227E5">
        <w:rPr>
          <w:rFonts w:ascii="Times New Roman" w:hAnsi="Times New Roman"/>
          <w:sz w:val="28"/>
          <w:szCs w:val="28"/>
        </w:rPr>
        <w:tab/>
        <w:t xml:space="preserve">    </w:t>
      </w:r>
      <w:proofErr w:type="gramStart"/>
      <w:r w:rsidRPr="007227E5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Pr="007227E5">
        <w:rPr>
          <w:rFonts w:ascii="Times New Roman" w:hAnsi="Times New Roman"/>
          <w:sz w:val="28"/>
          <w:szCs w:val="28"/>
        </w:rPr>
        <w:t xml:space="preserve"> тот</w:t>
      </w:r>
      <w:r w:rsidRPr="007227E5">
        <w:rPr>
          <w:rFonts w:ascii="Times New Roman" w:hAnsi="Times New Roman"/>
          <w:sz w:val="28"/>
          <w:szCs w:val="28"/>
        </w:rPr>
        <w:tab/>
        <w:t xml:space="preserve">     риса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получит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горсть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2)   и тут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удивился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ему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мудрец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короля</w:t>
      </w:r>
      <w:r w:rsidRPr="007227E5">
        <w:rPr>
          <w:rFonts w:ascii="Times New Roman" w:hAnsi="Times New Roman"/>
          <w:sz w:val="28"/>
          <w:szCs w:val="28"/>
        </w:rPr>
        <w:tab/>
      </w:r>
      <w:proofErr w:type="gramStart"/>
      <w:r w:rsidRPr="007227E5">
        <w:rPr>
          <w:rFonts w:ascii="Times New Roman" w:hAnsi="Times New Roman"/>
          <w:sz w:val="28"/>
          <w:szCs w:val="28"/>
        </w:rPr>
        <w:tab/>
        <w:t xml:space="preserve"> ,</w:t>
      </w:r>
      <w:proofErr w:type="gramEnd"/>
      <w:r w:rsidRPr="007227E5">
        <w:rPr>
          <w:rFonts w:ascii="Times New Roman" w:hAnsi="Times New Roman"/>
          <w:sz w:val="28"/>
          <w:szCs w:val="28"/>
        </w:rPr>
        <w:t xml:space="preserve"> зачем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навестил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и</w:t>
      </w:r>
      <w:r w:rsidRPr="007227E5">
        <w:rPr>
          <w:rFonts w:ascii="Times New Roman" w:hAnsi="Times New Roman"/>
          <w:sz w:val="28"/>
          <w:szCs w:val="28"/>
        </w:rPr>
        <w:tab/>
        <w:t>птиц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столько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3) это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наставили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услышали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множество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в лесу</w:t>
      </w:r>
      <w:r w:rsidRPr="007227E5">
        <w:rPr>
          <w:rFonts w:ascii="Times New Roman" w:hAnsi="Times New Roman"/>
          <w:sz w:val="28"/>
          <w:szCs w:val="28"/>
        </w:rPr>
        <w:tab/>
        <w:t>мальчишки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 xml:space="preserve">ловушек 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и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 xml:space="preserve">4) и </w:t>
      </w:r>
      <w:r w:rsidRPr="007227E5">
        <w:rPr>
          <w:rFonts w:ascii="Times New Roman" w:hAnsi="Times New Roman"/>
          <w:sz w:val="28"/>
          <w:szCs w:val="28"/>
        </w:rPr>
        <w:tab/>
        <w:t>король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объявление</w:t>
      </w:r>
      <w:r w:rsidRPr="007227E5">
        <w:rPr>
          <w:rFonts w:ascii="Times New Roman" w:hAnsi="Times New Roman"/>
          <w:sz w:val="28"/>
          <w:szCs w:val="28"/>
        </w:rPr>
        <w:tab/>
        <w:t xml:space="preserve">   долго</w:t>
      </w:r>
      <w:r w:rsidRPr="007227E5">
        <w:rPr>
          <w:rFonts w:ascii="Times New Roman" w:hAnsi="Times New Roman"/>
          <w:sz w:val="28"/>
          <w:szCs w:val="28"/>
        </w:rPr>
        <w:tab/>
        <w:t>такое</w:t>
      </w:r>
      <w:r w:rsidRPr="007227E5">
        <w:rPr>
          <w:rFonts w:ascii="Times New Roman" w:hAnsi="Times New Roman"/>
          <w:sz w:val="28"/>
          <w:szCs w:val="28"/>
        </w:rPr>
        <w:tab/>
        <w:t xml:space="preserve">   размышлял</w:t>
      </w:r>
      <w:r w:rsidRPr="007227E5">
        <w:rPr>
          <w:rFonts w:ascii="Times New Roman" w:hAnsi="Times New Roman"/>
          <w:sz w:val="28"/>
          <w:szCs w:val="28"/>
        </w:rPr>
        <w:tab/>
        <w:t xml:space="preserve">         придумал</w:t>
      </w:r>
      <w:r w:rsidR="008E39D7">
        <w:rPr>
          <w:rFonts w:ascii="Times New Roman" w:hAnsi="Times New Roman"/>
          <w:sz w:val="28"/>
          <w:szCs w:val="28"/>
        </w:rPr>
        <w:t>-1группа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5) мне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не стреляют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их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, а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это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больше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живыми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мальчишки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птиц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приносят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 xml:space="preserve">6) </w:t>
      </w:r>
      <w:proofErr w:type="gramStart"/>
      <w:r w:rsidRPr="007227E5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Pr="007227E5">
        <w:rPr>
          <w:rFonts w:ascii="Times New Roman" w:hAnsi="Times New Roman"/>
          <w:sz w:val="28"/>
          <w:szCs w:val="28"/>
        </w:rPr>
        <w:t xml:space="preserve"> что       стреляют        узнал </w:t>
      </w:r>
      <w:r w:rsidRPr="007227E5">
        <w:rPr>
          <w:rFonts w:ascii="Times New Roman" w:hAnsi="Times New Roman"/>
          <w:sz w:val="28"/>
          <w:szCs w:val="28"/>
        </w:rPr>
        <w:tab/>
        <w:t xml:space="preserve">   мальчишки</w:t>
      </w:r>
      <w:r w:rsidRPr="007227E5">
        <w:rPr>
          <w:rFonts w:ascii="Times New Roman" w:hAnsi="Times New Roman"/>
          <w:sz w:val="28"/>
          <w:szCs w:val="28"/>
        </w:rPr>
        <w:tab/>
        <w:t xml:space="preserve">       как-то раз</w:t>
      </w:r>
      <w:r w:rsidRPr="007227E5">
        <w:rPr>
          <w:rFonts w:ascii="Times New Roman" w:hAnsi="Times New Roman"/>
          <w:sz w:val="28"/>
          <w:szCs w:val="28"/>
        </w:rPr>
        <w:tab/>
        <w:t xml:space="preserve">       птиц</w:t>
      </w:r>
      <w:r w:rsidRPr="007227E5">
        <w:rPr>
          <w:rFonts w:ascii="Times New Roman" w:hAnsi="Times New Roman"/>
          <w:sz w:val="28"/>
          <w:szCs w:val="28"/>
        </w:rPr>
        <w:tab/>
        <w:t xml:space="preserve">    он</w:t>
      </w:r>
      <w:r w:rsidR="008E39D7">
        <w:rPr>
          <w:rFonts w:ascii="Times New Roman" w:hAnsi="Times New Roman"/>
          <w:sz w:val="28"/>
          <w:szCs w:val="28"/>
        </w:rPr>
        <w:t xml:space="preserve"> – 5группа</w:t>
      </w:r>
      <w:bookmarkStart w:id="0" w:name="_GoBack"/>
      <w:bookmarkEnd w:id="0"/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7) комнаты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голубями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вскоре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, синицами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дворцовые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наполнились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  <w:t>, чижами</w:t>
      </w:r>
      <w:r w:rsidRPr="007227E5">
        <w:rPr>
          <w:rFonts w:ascii="Times New Roman" w:hAnsi="Times New Roman"/>
          <w:sz w:val="28"/>
          <w:szCs w:val="28"/>
        </w:rPr>
        <w:tab/>
      </w:r>
      <w:r w:rsidRPr="007227E5">
        <w:rPr>
          <w:rFonts w:ascii="Times New Roman" w:hAnsi="Times New Roman"/>
          <w:sz w:val="28"/>
          <w:szCs w:val="28"/>
        </w:rPr>
        <w:tab/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Проверка: группы зачитывают, другие оценивают, улучшают. (Слайды 5 - 11)</w:t>
      </w:r>
    </w:p>
    <w:p w:rsid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227E5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7227E5">
        <w:rPr>
          <w:rFonts w:ascii="Times New Roman" w:hAnsi="Times New Roman"/>
          <w:sz w:val="28"/>
          <w:szCs w:val="28"/>
        </w:rPr>
        <w:t xml:space="preserve"> (Слайд 12)</w:t>
      </w:r>
    </w:p>
    <w:p w:rsidR="004607DF" w:rsidRDefault="004607DF" w:rsidP="0072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свами составили предложения, но сказку так и не расколдовали. Подскажите мне, что же делать дальше?</w:t>
      </w:r>
    </w:p>
    <w:p w:rsidR="004607DF" w:rsidRPr="007227E5" w:rsidRDefault="004607DF" w:rsidP="004607DF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- А теперь из этих предложений, которые вы составили, надо собрать текст.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Составление текста. Работа на карточке. Групповая работа.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Проставьте номера перед предложениями, чтобы получился связный текст.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______ - Кто принесет во дворец живую птицу, тот получит горсть риса.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______ И тут короля навестил мудрец и удивился, зачем ему столько птиц.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______ Услышали это мальчишки и наставили в лесу множество ловушек.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______ Долго размышлял король и придумал такое объявление: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______ - Это мальчишки больше не стреляют птиц, а приносят мне их живыми.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______ Как-то раз он узнал, что мальчишки стреляют птиц.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______ Вскоре дворцовые комнаты наполнились голубями, синицами, чижами.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Проверка. (Слайд 13)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Работа над структурой текста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- Из чего состоит текст? (структура: вступление, основная часть, заключение)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- Проанализируйте структуру текста (нет вступления и заключения)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- Выберите начало из предложенных: (Слайд 14)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1) Жил-был король. Была у него красавица-дочь. Решил он найти ей достойного жениха.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7227E5">
        <w:rPr>
          <w:rFonts w:ascii="Times New Roman" w:hAnsi="Times New Roman"/>
          <w:sz w:val="28"/>
          <w:szCs w:val="28"/>
        </w:rPr>
        <w:t>В</w:t>
      </w:r>
      <w:proofErr w:type="gramEnd"/>
      <w:r w:rsidRPr="007227E5">
        <w:rPr>
          <w:rFonts w:ascii="Times New Roman" w:hAnsi="Times New Roman"/>
          <w:sz w:val="28"/>
          <w:szCs w:val="28"/>
        </w:rPr>
        <w:t xml:space="preserve"> одной стране жил король. У него было доброе сердце.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lastRenderedPageBreak/>
        <w:t>3) Однажды утром встал король в отличном настроении. Приказал подать на завтрак королевский омлет.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Обсуждение вариантов.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Конец сказки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- Оцените действия короля.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- Если бы вы были тем мудрецом, что бы вы сказали королю.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 xml:space="preserve">- Что бы вы предложили королю? 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- Больше вреда или пользы природе принес поступок короля? Используйте в своих ответах следующие обороты: Мне кажется, … Я (не) согласен … Я хочу добавить…  (Слайд 15)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 xml:space="preserve">Чтение концовки сказки из оригинала </w:t>
      </w:r>
    </w:p>
    <w:p w:rsidR="007227E5" w:rsidRPr="007227E5" w:rsidRDefault="007227E5" w:rsidP="007227E5">
      <w:pPr>
        <w:pStyle w:val="a3"/>
        <w:rPr>
          <w:rFonts w:ascii="Times New Roman" w:hAnsi="Times New Roman"/>
          <w:i/>
          <w:sz w:val="28"/>
          <w:szCs w:val="28"/>
        </w:rPr>
      </w:pPr>
      <w:r w:rsidRPr="007227E5">
        <w:rPr>
          <w:rFonts w:ascii="Times New Roman" w:hAnsi="Times New Roman"/>
          <w:i/>
          <w:sz w:val="28"/>
          <w:szCs w:val="28"/>
        </w:rPr>
        <w:t>Король повторил:</w:t>
      </w:r>
    </w:p>
    <w:p w:rsidR="007227E5" w:rsidRPr="007227E5" w:rsidRDefault="007227E5" w:rsidP="007227E5">
      <w:pPr>
        <w:pStyle w:val="a3"/>
        <w:rPr>
          <w:rFonts w:ascii="Times New Roman" w:hAnsi="Times New Roman"/>
          <w:i/>
          <w:sz w:val="28"/>
          <w:szCs w:val="28"/>
        </w:rPr>
      </w:pPr>
      <w:r w:rsidRPr="007227E5">
        <w:rPr>
          <w:rFonts w:ascii="Times New Roman" w:hAnsi="Times New Roman"/>
          <w:i/>
          <w:sz w:val="28"/>
          <w:szCs w:val="28"/>
        </w:rPr>
        <w:t>- У меня доброе сердце, так я спасаю птиц от мальчишек.</w:t>
      </w:r>
    </w:p>
    <w:p w:rsidR="007227E5" w:rsidRPr="007227E5" w:rsidRDefault="007227E5" w:rsidP="007227E5">
      <w:pPr>
        <w:pStyle w:val="a3"/>
        <w:rPr>
          <w:rFonts w:ascii="Times New Roman" w:hAnsi="Times New Roman"/>
          <w:i/>
          <w:sz w:val="28"/>
          <w:szCs w:val="28"/>
        </w:rPr>
      </w:pPr>
      <w:r w:rsidRPr="007227E5">
        <w:rPr>
          <w:rFonts w:ascii="Times New Roman" w:hAnsi="Times New Roman"/>
          <w:i/>
          <w:sz w:val="28"/>
          <w:szCs w:val="28"/>
        </w:rPr>
        <w:t>- Кто же кормит птенцов? - поинтересовался мудрец.</w:t>
      </w:r>
    </w:p>
    <w:p w:rsidR="007227E5" w:rsidRPr="007227E5" w:rsidRDefault="007227E5" w:rsidP="007227E5">
      <w:pPr>
        <w:pStyle w:val="a3"/>
        <w:rPr>
          <w:rFonts w:ascii="Times New Roman" w:hAnsi="Times New Roman"/>
          <w:i/>
          <w:sz w:val="28"/>
          <w:szCs w:val="28"/>
        </w:rPr>
      </w:pPr>
      <w:r w:rsidRPr="007227E5">
        <w:rPr>
          <w:rFonts w:ascii="Times New Roman" w:hAnsi="Times New Roman"/>
          <w:i/>
          <w:sz w:val="28"/>
          <w:szCs w:val="28"/>
        </w:rPr>
        <w:t>- Каких птенцов? - спросил король.</w:t>
      </w:r>
    </w:p>
    <w:p w:rsidR="007227E5" w:rsidRPr="007227E5" w:rsidRDefault="007227E5" w:rsidP="007227E5">
      <w:pPr>
        <w:pStyle w:val="a3"/>
        <w:rPr>
          <w:rFonts w:ascii="Times New Roman" w:hAnsi="Times New Roman"/>
          <w:i/>
          <w:sz w:val="28"/>
          <w:szCs w:val="28"/>
        </w:rPr>
      </w:pPr>
      <w:r w:rsidRPr="007227E5">
        <w:rPr>
          <w:rFonts w:ascii="Times New Roman" w:hAnsi="Times New Roman"/>
          <w:i/>
          <w:sz w:val="28"/>
          <w:szCs w:val="28"/>
        </w:rPr>
        <w:t>- Все гнезда в ваших лесах наполнены сейчас мертвыми птенцами. У Вас доброе сердце, но никто им не принес столько зла, сколько Вы.</w:t>
      </w:r>
    </w:p>
    <w:p w:rsidR="007227E5" w:rsidRPr="007227E5" w:rsidRDefault="007227E5" w:rsidP="007227E5">
      <w:pPr>
        <w:pStyle w:val="a3"/>
        <w:rPr>
          <w:rFonts w:ascii="Times New Roman" w:hAnsi="Times New Roman"/>
          <w:i/>
          <w:sz w:val="28"/>
          <w:szCs w:val="28"/>
        </w:rPr>
      </w:pPr>
      <w:r w:rsidRPr="007227E5">
        <w:rPr>
          <w:rFonts w:ascii="Times New Roman" w:hAnsi="Times New Roman"/>
          <w:i/>
          <w:sz w:val="28"/>
          <w:szCs w:val="28"/>
        </w:rPr>
        <w:t>- Ах, как трудно быть добрым! - воскликнул огорченный король.</w:t>
      </w:r>
    </w:p>
    <w:p w:rsidR="007227E5" w:rsidRPr="007227E5" w:rsidRDefault="007227E5" w:rsidP="007227E5">
      <w:pPr>
        <w:pStyle w:val="a3"/>
        <w:rPr>
          <w:rFonts w:ascii="Times New Roman" w:hAnsi="Times New Roman"/>
          <w:i/>
          <w:sz w:val="28"/>
          <w:szCs w:val="28"/>
        </w:rPr>
      </w:pPr>
      <w:r w:rsidRPr="007227E5">
        <w:rPr>
          <w:rFonts w:ascii="Times New Roman" w:hAnsi="Times New Roman"/>
          <w:i/>
          <w:sz w:val="28"/>
          <w:szCs w:val="28"/>
        </w:rPr>
        <w:t>На это мудрец ответил:</w:t>
      </w:r>
    </w:p>
    <w:p w:rsidR="007227E5" w:rsidRPr="007227E5" w:rsidRDefault="007227E5" w:rsidP="007227E5">
      <w:pPr>
        <w:pStyle w:val="a3"/>
        <w:rPr>
          <w:rFonts w:ascii="Times New Roman" w:hAnsi="Times New Roman"/>
          <w:i/>
          <w:sz w:val="28"/>
          <w:szCs w:val="28"/>
        </w:rPr>
      </w:pPr>
      <w:r w:rsidRPr="007227E5">
        <w:rPr>
          <w:rFonts w:ascii="Times New Roman" w:hAnsi="Times New Roman"/>
          <w:i/>
          <w:sz w:val="28"/>
          <w:szCs w:val="28"/>
        </w:rPr>
        <w:t>- И добро надо делать с умом. Ум без добра - плохо.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- А теперь придумайте свой заголовок. (Китайская сказка «Добро без ума»)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227E5">
        <w:rPr>
          <w:rFonts w:ascii="Times New Roman" w:hAnsi="Times New Roman"/>
          <w:sz w:val="28"/>
          <w:szCs w:val="28"/>
        </w:rPr>
        <w:t>Физминутка</w:t>
      </w:r>
      <w:proofErr w:type="spellEnd"/>
    </w:p>
    <w:p w:rsid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Списывание</w:t>
      </w:r>
    </w:p>
    <w:p w:rsidR="004607DF" w:rsidRPr="007227E5" w:rsidRDefault="004607DF" w:rsidP="0072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Спишите 4, 5, 6 предложения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Задания по выбору (Слайд 16)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- Выберите те задания из предложенных, которые помогут именно вам потренироваться в закреплении материала.</w:t>
      </w:r>
    </w:p>
    <w:p w:rsidR="00895EBD" w:rsidRDefault="00895EBD" w:rsidP="0072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Выделить основы предложений. </w:t>
      </w:r>
    </w:p>
    <w:p w:rsidR="00895EBD" w:rsidRDefault="004607DF" w:rsidP="0072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Обозначить части речи</w:t>
      </w:r>
      <w:r w:rsidR="00895EBD">
        <w:rPr>
          <w:rFonts w:ascii="Times New Roman" w:hAnsi="Times New Roman"/>
          <w:sz w:val="28"/>
          <w:szCs w:val="28"/>
        </w:rPr>
        <w:t xml:space="preserve"> </w:t>
      </w:r>
    </w:p>
    <w:p w:rsidR="007227E5" w:rsidRPr="007227E5" w:rsidRDefault="00895EBD" w:rsidP="0072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Выписать словосочетания из 5 предложения</w:t>
      </w:r>
    </w:p>
    <w:p w:rsid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 xml:space="preserve">Выполнить </w:t>
      </w:r>
      <w:proofErr w:type="spellStart"/>
      <w:proofErr w:type="gramStart"/>
      <w:r w:rsidRPr="007227E5">
        <w:rPr>
          <w:rFonts w:ascii="Times New Roman" w:hAnsi="Times New Roman"/>
          <w:sz w:val="28"/>
          <w:szCs w:val="28"/>
        </w:rPr>
        <w:t>звуко</w:t>
      </w:r>
      <w:proofErr w:type="spellEnd"/>
      <w:r w:rsidRPr="007227E5">
        <w:rPr>
          <w:rFonts w:ascii="Times New Roman" w:hAnsi="Times New Roman"/>
          <w:sz w:val="28"/>
          <w:szCs w:val="28"/>
        </w:rPr>
        <w:t>-буквенный</w:t>
      </w:r>
      <w:proofErr w:type="gramEnd"/>
      <w:r w:rsidRPr="007227E5">
        <w:rPr>
          <w:rFonts w:ascii="Times New Roman" w:hAnsi="Times New Roman"/>
          <w:sz w:val="28"/>
          <w:szCs w:val="28"/>
        </w:rPr>
        <w:t xml:space="preserve"> разбор любого слова</w:t>
      </w:r>
    </w:p>
    <w:p w:rsidR="007615BB" w:rsidRPr="007227E5" w:rsidRDefault="007615BB" w:rsidP="0072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Проверка: 1 ученик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261620</wp:posOffset>
                </wp:positionV>
                <wp:extent cx="228600" cy="685800"/>
                <wp:effectExtent l="13335" t="5715" r="5715" b="133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685800"/>
                          <a:chOff x="7821" y="9054"/>
                          <a:chExt cx="360" cy="144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001" y="905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7821" y="1049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21" y="905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31746" id="Группа 1" o:spid="_x0000_s1026" style="position:absolute;margin-left:396pt;margin-top:20.6pt;width:18pt;height:54pt;z-index:251659264" coordorigin="7821,9054" coordsize="3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">
                <v:line id="Line 3" o:spid="_x0000_s1027" style="position:absolute;visibility:visible;mso-wrap-style:square" from="8001,9054" to="8001,10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flip:x;visibility:visible;mso-wrap-style:square" from="7821,10494" to="8181,10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<v:line id="Line 5" o:spid="_x0000_s1029" style="position:absolute;visibility:visible;mso-wrap-style:square" from="7821,9054" to="8181,9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Pr="007227E5">
        <w:rPr>
          <w:rFonts w:ascii="Times New Roman" w:hAnsi="Times New Roman"/>
          <w:sz w:val="28"/>
          <w:szCs w:val="28"/>
        </w:rPr>
        <w:t>Подведение итогов (Слайд 17). Работа со шкалой.</w:t>
      </w:r>
      <w:r w:rsidR="007615BB">
        <w:rPr>
          <w:rFonts w:ascii="Times New Roman" w:hAnsi="Times New Roman"/>
          <w:sz w:val="28"/>
          <w:szCs w:val="28"/>
        </w:rPr>
        <w:t xml:space="preserve"> В тетради на полях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- Оцените свое личное участие в группе (простым карандашом)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- Оцените работу группы (зеленой ручкой)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- Что было сложным на уроке? Почему?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- Что было для вас простым? Почему?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Вы молодцы, хорошо поработали на уроке. Я горжусь вами.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11. Домашнее задание.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/>
          <w:sz w:val="28"/>
          <w:szCs w:val="28"/>
        </w:rPr>
        <w:t>Выполнить еще 2 задания к тексту на выбор.</w:t>
      </w:r>
    </w:p>
    <w:p w:rsidR="007227E5" w:rsidRPr="007227E5" w:rsidRDefault="007227E5" w:rsidP="007227E5">
      <w:pPr>
        <w:pStyle w:val="a3"/>
        <w:rPr>
          <w:rFonts w:ascii="Times New Roman" w:hAnsi="Times New Roman"/>
          <w:sz w:val="28"/>
          <w:szCs w:val="28"/>
        </w:rPr>
      </w:pPr>
    </w:p>
    <w:sectPr w:rsidR="007227E5" w:rsidRPr="0072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A07B4"/>
    <w:multiLevelType w:val="hybridMultilevel"/>
    <w:tmpl w:val="79A05A1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70BB8"/>
    <w:multiLevelType w:val="multilevel"/>
    <w:tmpl w:val="728A9ADE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2" w15:restartNumberingAfterBreak="0">
    <w:nsid w:val="47B9437B"/>
    <w:multiLevelType w:val="hybridMultilevel"/>
    <w:tmpl w:val="05BA071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265A1A"/>
    <w:multiLevelType w:val="hybridMultilevel"/>
    <w:tmpl w:val="9D28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E73B5"/>
    <w:multiLevelType w:val="hybridMultilevel"/>
    <w:tmpl w:val="0E10E4D6"/>
    <w:lvl w:ilvl="0" w:tplc="057EF5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EF60C1"/>
    <w:multiLevelType w:val="hybridMultilevel"/>
    <w:tmpl w:val="C70A5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3F3C82"/>
    <w:multiLevelType w:val="hybridMultilevel"/>
    <w:tmpl w:val="99BA070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36"/>
    <w:rsid w:val="00034BDE"/>
    <w:rsid w:val="00257CFF"/>
    <w:rsid w:val="004607DF"/>
    <w:rsid w:val="00486DFE"/>
    <w:rsid w:val="004A2E20"/>
    <w:rsid w:val="006778C1"/>
    <w:rsid w:val="007227E5"/>
    <w:rsid w:val="007615BB"/>
    <w:rsid w:val="00785EC9"/>
    <w:rsid w:val="00895EBD"/>
    <w:rsid w:val="008E39D7"/>
    <w:rsid w:val="00A01499"/>
    <w:rsid w:val="00B10336"/>
    <w:rsid w:val="00D02D0F"/>
    <w:rsid w:val="00D37EAB"/>
    <w:rsid w:val="00E42BC2"/>
    <w:rsid w:val="00E5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BD50"/>
  <w15:chartTrackingRefBased/>
  <w15:docId w15:val="{55229726-0F40-4E6D-BFF7-976EB7E8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A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37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E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42B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unhideWhenUsed/>
    <w:rsid w:val="00034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78C1"/>
    <w:pPr>
      <w:ind w:left="720"/>
      <w:contextualSpacing/>
    </w:pPr>
  </w:style>
  <w:style w:type="paragraph" w:customStyle="1" w:styleId="11">
    <w:name w:val="Абзац списка1"/>
    <w:basedOn w:val="a"/>
    <w:uiPriority w:val="99"/>
    <w:qFormat/>
    <w:rsid w:val="007227E5"/>
    <w:pPr>
      <w:ind w:left="72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2016-11-30T06:26:00Z</dcterms:created>
  <dcterms:modified xsi:type="dcterms:W3CDTF">2016-12-03T06:15:00Z</dcterms:modified>
</cp:coreProperties>
</file>