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B6F8A" w:rsidRPr="006849FB" w:rsidRDefault="004B6F8A" w:rsidP="003C6E5F">
      <w:pPr>
        <w:rPr>
          <w:rFonts w:ascii="Calibri" w:hAnsi="Calibri"/>
          <w:i/>
          <w:color w:val="0070C0"/>
          <w:sz w:val="22"/>
          <w:szCs w:val="22"/>
        </w:rPr>
      </w:pPr>
      <w:r w:rsidRPr="006849FB">
        <w:rPr>
          <w:rFonts w:ascii="Calibri" w:hAnsi="Calibri"/>
          <w:i/>
          <w:color w:val="0070C0"/>
          <w:sz w:val="22"/>
          <w:szCs w:val="22"/>
        </w:rPr>
        <w:t xml:space="preserve">From: </w:t>
      </w:r>
      <w:r w:rsidR="00F95D25" w:rsidRPr="006849FB">
        <w:rPr>
          <w:rFonts w:ascii="Calibri" w:hAnsi="Calibri"/>
          <w:i/>
          <w:color w:val="0070C0"/>
          <w:sz w:val="22"/>
          <w:szCs w:val="22"/>
        </w:rPr>
        <w:t>Johny</w:t>
      </w:r>
    </w:p>
    <w:p w:rsidR="004B6F8A" w:rsidRPr="006849FB" w:rsidRDefault="004B6F8A" w:rsidP="003C6E5F">
      <w:pPr>
        <w:rPr>
          <w:rFonts w:ascii="Calibri" w:hAnsi="Calibri"/>
          <w:i/>
          <w:color w:val="0070C0"/>
          <w:sz w:val="22"/>
          <w:szCs w:val="22"/>
        </w:rPr>
      </w:pPr>
      <w:r w:rsidRPr="006849FB">
        <w:rPr>
          <w:rFonts w:ascii="Calibri" w:hAnsi="Calibri"/>
          <w:i/>
          <w:color w:val="0070C0"/>
          <w:sz w:val="22"/>
          <w:szCs w:val="22"/>
        </w:rPr>
        <w:t>To: IELTS Prep Group</w:t>
      </w:r>
    </w:p>
    <w:p w:rsidR="004B6F8A" w:rsidRPr="006849FB" w:rsidRDefault="004B6F8A" w:rsidP="003C6E5F">
      <w:pPr>
        <w:rPr>
          <w:rFonts w:ascii="Calibri" w:hAnsi="Calibri"/>
          <w:i/>
          <w:color w:val="0070C0"/>
          <w:sz w:val="22"/>
          <w:szCs w:val="22"/>
        </w:rPr>
      </w:pPr>
      <w:r w:rsidRPr="006849FB">
        <w:rPr>
          <w:rFonts w:ascii="Calibri" w:hAnsi="Calibri"/>
          <w:i/>
          <w:color w:val="0070C0"/>
          <w:sz w:val="22"/>
          <w:szCs w:val="22"/>
        </w:rPr>
        <w:t>Subj:</w:t>
      </w:r>
      <w:r w:rsidRPr="006849FB">
        <w:rPr>
          <w:rFonts w:ascii="Calibri" w:hAnsi="Calibri"/>
          <w:i/>
          <w:color w:val="0070C0"/>
          <w:sz w:val="22"/>
          <w:szCs w:val="22"/>
        </w:rPr>
        <w:tab/>
      </w:r>
      <w:r w:rsidR="003C6E5F" w:rsidRPr="006849FB">
        <w:rPr>
          <w:color w:val="0070C0"/>
        </w:rPr>
        <w:t xml:space="preserve"> </w:t>
      </w:r>
      <w:r w:rsidRPr="006849FB">
        <w:rPr>
          <w:rFonts w:ascii="Calibri" w:hAnsi="Calibri"/>
          <w:i/>
          <w:color w:val="0070C0"/>
          <w:sz w:val="22"/>
          <w:szCs w:val="22"/>
        </w:rPr>
        <w:t>IELTS</w:t>
      </w:r>
      <w:r w:rsidR="003C6E5F" w:rsidRPr="006849FB">
        <w:rPr>
          <w:rFonts w:ascii="Calibri" w:hAnsi="Calibri"/>
          <w:i/>
          <w:color w:val="0070C0"/>
          <w:sz w:val="22"/>
          <w:szCs w:val="22"/>
        </w:rPr>
        <w:t xml:space="preserve"> </w:t>
      </w:r>
      <w:r w:rsidR="003C6E5F" w:rsidRPr="006849FB">
        <w:rPr>
          <w:rFonts w:ascii="Calibri" w:hAnsi="Calibri"/>
          <w:b/>
          <w:i/>
          <w:color w:val="0070C0"/>
          <w:sz w:val="22"/>
          <w:szCs w:val="22"/>
        </w:rPr>
        <w:t xml:space="preserve">Reading </w:t>
      </w:r>
      <w:r w:rsidR="00737271">
        <w:rPr>
          <w:rFonts w:ascii="Calibri" w:hAnsi="Calibri"/>
          <w:i/>
          <w:color w:val="0070C0"/>
          <w:sz w:val="22"/>
          <w:szCs w:val="22"/>
        </w:rPr>
        <w:t>lesson 10</w:t>
      </w:r>
    </w:p>
    <w:p w:rsidR="004B6F8A" w:rsidRPr="00D655FD" w:rsidRDefault="004B6F8A" w:rsidP="003C6E5F">
      <w:pPr>
        <w:rPr>
          <w:rFonts w:ascii="Calibri" w:hAnsi="Calibri"/>
          <w:sz w:val="22"/>
          <w:szCs w:val="22"/>
        </w:rPr>
      </w:pPr>
    </w:p>
    <w:p w:rsidR="004B6F8A" w:rsidRPr="00D655FD" w:rsidRDefault="004B6F8A" w:rsidP="003C6E5F">
      <w:pPr>
        <w:rPr>
          <w:rFonts w:ascii="Calibri" w:hAnsi="Calibri"/>
          <w:b/>
          <w:sz w:val="22"/>
          <w:szCs w:val="22"/>
        </w:rPr>
      </w:pPr>
      <w:r w:rsidRPr="00D655FD">
        <w:rPr>
          <w:rFonts w:ascii="Calibri" w:hAnsi="Calibri"/>
          <w:b/>
          <w:sz w:val="22"/>
          <w:szCs w:val="22"/>
        </w:rPr>
        <w:t>Lesson Objective</w:t>
      </w:r>
    </w:p>
    <w:p w:rsidR="004B6F8A" w:rsidRPr="00D655FD" w:rsidRDefault="004B6F8A" w:rsidP="003C6E5F">
      <w:pPr>
        <w:rPr>
          <w:rFonts w:ascii="Calibri" w:hAnsi="Calibri"/>
          <w:sz w:val="22"/>
          <w:szCs w:val="22"/>
        </w:rPr>
      </w:pPr>
      <w:r w:rsidRPr="00D655FD">
        <w:rPr>
          <w:rFonts w:ascii="Calibri" w:hAnsi="Calibri"/>
          <w:sz w:val="22"/>
          <w:szCs w:val="22"/>
        </w:rPr>
        <w:t>The student shall be able to use “power words” as part of their oral vocabulary, read and comprehend business language and demonstrate effective oral communication skills</w:t>
      </w:r>
    </w:p>
    <w:p w:rsidR="004B6F8A" w:rsidRDefault="004B6F8A" w:rsidP="003C6E5F">
      <w:pPr>
        <w:rPr>
          <w:rFonts w:ascii="Calibri" w:hAnsi="Calibri"/>
          <w:sz w:val="22"/>
          <w:szCs w:val="22"/>
        </w:rPr>
      </w:pPr>
    </w:p>
    <w:p w:rsidR="000437F1" w:rsidRPr="000437F1" w:rsidRDefault="00A2559A" w:rsidP="003C6E5F">
      <w:pPr>
        <w:rPr>
          <w:rFonts w:ascii="Calibri" w:hAnsi="Calibri"/>
          <w:color w:val="0070C0"/>
          <w:sz w:val="28"/>
          <w:szCs w:val="22"/>
        </w:rPr>
      </w:pPr>
      <w:r>
        <w:rPr>
          <w:rFonts w:ascii="Calibri" w:hAnsi="Calibri"/>
          <w:color w:val="0070C0"/>
          <w:sz w:val="28"/>
          <w:szCs w:val="22"/>
        </w:rPr>
        <w:t>F</w:t>
      </w:r>
      <w:r w:rsidR="000437F1" w:rsidRPr="000437F1">
        <w:rPr>
          <w:rFonts w:ascii="Calibri" w:hAnsi="Calibri"/>
          <w:color w:val="0070C0"/>
          <w:sz w:val="28"/>
          <w:szCs w:val="22"/>
        </w:rPr>
        <w:t>i</w:t>
      </w:r>
      <w:r>
        <w:rPr>
          <w:rFonts w:ascii="Calibri" w:hAnsi="Calibri"/>
          <w:color w:val="0070C0"/>
          <w:sz w:val="28"/>
          <w:szCs w:val="22"/>
        </w:rPr>
        <w:t>r</w:t>
      </w:r>
      <w:r w:rsidR="000437F1" w:rsidRPr="000437F1">
        <w:rPr>
          <w:rFonts w:ascii="Calibri" w:hAnsi="Calibri"/>
          <w:color w:val="0070C0"/>
          <w:sz w:val="28"/>
          <w:szCs w:val="22"/>
        </w:rPr>
        <w:t>st Portion</w:t>
      </w:r>
    </w:p>
    <w:p w:rsidR="004B6F8A" w:rsidRPr="00BD7F97" w:rsidRDefault="00D96995" w:rsidP="003C6E5F">
      <w:pPr>
        <w:rPr>
          <w:rFonts w:ascii="Calibri" w:hAnsi="Calibri"/>
          <w:b/>
          <w:sz w:val="24"/>
          <w:szCs w:val="22"/>
          <w:u w:val="single"/>
        </w:rPr>
      </w:pPr>
      <w:r>
        <w:rPr>
          <w:rFonts w:ascii="Calibri" w:hAnsi="Calibri"/>
          <w:b/>
          <w:sz w:val="24"/>
          <w:szCs w:val="22"/>
          <w:u w:val="single"/>
        </w:rPr>
        <w:t>Power words</w:t>
      </w:r>
    </w:p>
    <w:p w:rsidR="000437F1" w:rsidRDefault="000437F1" w:rsidP="003C6E5F">
      <w:pPr>
        <w:rPr>
          <w:rFonts w:ascii="Calibri" w:hAnsi="Calibri"/>
          <w:b/>
          <w:sz w:val="22"/>
          <w:szCs w:val="22"/>
        </w:rPr>
      </w:pPr>
    </w:p>
    <w:p w:rsidR="004B6F8A" w:rsidRPr="00F95D25" w:rsidRDefault="004B6F8A" w:rsidP="003C6E5F">
      <w:pPr>
        <w:rPr>
          <w:rFonts w:ascii="Calibri" w:hAnsi="Calibri"/>
          <w:b/>
          <w:sz w:val="22"/>
          <w:szCs w:val="22"/>
        </w:rPr>
      </w:pPr>
      <w:r w:rsidRPr="00F95D25">
        <w:rPr>
          <w:rFonts w:ascii="Calibri" w:hAnsi="Calibri"/>
          <w:b/>
          <w:sz w:val="22"/>
          <w:szCs w:val="22"/>
        </w:rPr>
        <w:t>Evaluation Criteria</w:t>
      </w:r>
    </w:p>
    <w:p w:rsidR="004B6F8A" w:rsidRPr="00D655FD" w:rsidRDefault="004B6F8A" w:rsidP="0068632C">
      <w:pPr>
        <w:numPr>
          <w:ilvl w:val="0"/>
          <w:numId w:val="2"/>
        </w:numPr>
        <w:rPr>
          <w:rFonts w:ascii="Calibri" w:hAnsi="Calibri"/>
          <w:sz w:val="22"/>
          <w:szCs w:val="22"/>
        </w:rPr>
      </w:pPr>
      <w:r w:rsidRPr="00D655FD">
        <w:rPr>
          <w:rFonts w:ascii="Calibri" w:hAnsi="Calibri"/>
          <w:sz w:val="22"/>
          <w:szCs w:val="22"/>
        </w:rPr>
        <w:t>Ability to under</w:t>
      </w:r>
      <w:r w:rsidR="00252AF9">
        <w:rPr>
          <w:rFonts w:ascii="Calibri" w:hAnsi="Calibri"/>
          <w:sz w:val="22"/>
          <w:szCs w:val="22"/>
        </w:rPr>
        <w:t>s</w:t>
      </w:r>
      <w:r w:rsidR="00A212DF">
        <w:rPr>
          <w:rFonts w:ascii="Calibri" w:hAnsi="Calibri"/>
          <w:sz w:val="22"/>
          <w:szCs w:val="22"/>
        </w:rPr>
        <w:t>tand the definition of the word</w:t>
      </w:r>
      <w:r w:rsidRPr="00D655FD">
        <w:rPr>
          <w:rFonts w:ascii="Calibri" w:hAnsi="Calibri"/>
          <w:sz w:val="22"/>
          <w:szCs w:val="22"/>
        </w:rPr>
        <w:t xml:space="preserve"> and</w:t>
      </w:r>
      <w:r w:rsidR="00A212DF">
        <w:rPr>
          <w:rFonts w:ascii="Calibri" w:hAnsi="Calibri"/>
          <w:sz w:val="22"/>
          <w:szCs w:val="22"/>
        </w:rPr>
        <w:t xml:space="preserve"> how to use in a sentence</w:t>
      </w:r>
      <w:r w:rsidR="00252AF9">
        <w:rPr>
          <w:rFonts w:ascii="Calibri" w:hAnsi="Calibri"/>
          <w:sz w:val="22"/>
          <w:szCs w:val="22"/>
        </w:rPr>
        <w:t>.</w:t>
      </w:r>
    </w:p>
    <w:p w:rsidR="00AD1513" w:rsidRPr="00252AF9" w:rsidRDefault="00AD1513" w:rsidP="00252AF9">
      <w:pPr>
        <w:rPr>
          <w:rFonts w:ascii="Calibri" w:hAnsi="Calibri"/>
          <w:sz w:val="22"/>
          <w:szCs w:val="22"/>
        </w:rPr>
      </w:pPr>
    </w:p>
    <w:p w:rsidR="000437F1" w:rsidRDefault="00252AF9" w:rsidP="003C6E5F">
      <w:pPr>
        <w:rPr>
          <w:rFonts w:ascii="Calibri" w:hAnsi="Calibri"/>
          <w:sz w:val="22"/>
          <w:szCs w:val="22"/>
        </w:rPr>
      </w:pPr>
      <w:r>
        <w:rPr>
          <w:rFonts w:ascii="Calibri" w:hAnsi="Calibri"/>
          <w:b/>
          <w:sz w:val="22"/>
          <w:szCs w:val="22"/>
        </w:rPr>
        <w:t xml:space="preserve">Directive: </w:t>
      </w:r>
      <w:r w:rsidR="00A212DF">
        <w:rPr>
          <w:rFonts w:ascii="Calibri" w:hAnsi="Calibri"/>
          <w:sz w:val="22"/>
          <w:szCs w:val="22"/>
        </w:rPr>
        <w:t>Match the word</w:t>
      </w:r>
      <w:r w:rsidRPr="00252AF9">
        <w:rPr>
          <w:rFonts w:ascii="Calibri" w:hAnsi="Calibri"/>
          <w:sz w:val="22"/>
          <w:szCs w:val="22"/>
        </w:rPr>
        <w:t xml:space="preserve"> with its meaning.</w:t>
      </w:r>
    </w:p>
    <w:p w:rsidR="00FA519B" w:rsidRDefault="00FA519B" w:rsidP="003C6E5F">
      <w:pPr>
        <w:rPr>
          <w:rFonts w:ascii="Calibri" w:hAnsi="Calibri"/>
          <w:sz w:val="22"/>
          <w:szCs w:val="22"/>
        </w:rPr>
      </w:pPr>
    </w:p>
    <w:tbl>
      <w:tblPr>
        <w:tblStyle w:val="Tablaconcuadrcula"/>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939"/>
        <w:gridCol w:w="1939"/>
        <w:gridCol w:w="1939"/>
        <w:gridCol w:w="1939"/>
        <w:gridCol w:w="1939"/>
      </w:tblGrid>
      <w:tr w:rsidR="00FA519B" w:rsidRPr="000A32CC" w:rsidTr="00FA519B">
        <w:trPr>
          <w:trHeight w:val="357"/>
          <w:jc w:val="center"/>
        </w:trPr>
        <w:tc>
          <w:tcPr>
            <w:tcW w:w="1939" w:type="dxa"/>
          </w:tcPr>
          <w:p w:rsidR="00FA519B" w:rsidRPr="000A32CC" w:rsidRDefault="000A32CC" w:rsidP="003C6E5F">
            <w:pPr>
              <w:rPr>
                <w:rFonts w:ascii="Asap" w:hAnsi="Asap"/>
                <w:i/>
                <w:sz w:val="24"/>
                <w:szCs w:val="22"/>
              </w:rPr>
            </w:pPr>
            <w:r w:rsidRPr="000A32CC">
              <w:rPr>
                <w:rFonts w:ascii="Asap" w:hAnsi="Asap"/>
                <w:i/>
                <w:sz w:val="24"/>
              </w:rPr>
              <w:t>foment</w:t>
            </w:r>
          </w:p>
        </w:tc>
        <w:tc>
          <w:tcPr>
            <w:tcW w:w="1939" w:type="dxa"/>
          </w:tcPr>
          <w:p w:rsidR="00FA519B" w:rsidRPr="000A32CC" w:rsidRDefault="000A32CC" w:rsidP="003C6E5F">
            <w:pPr>
              <w:rPr>
                <w:rFonts w:ascii="Asap" w:hAnsi="Asap"/>
                <w:i/>
                <w:sz w:val="24"/>
                <w:szCs w:val="22"/>
              </w:rPr>
            </w:pPr>
            <w:r w:rsidRPr="000A32CC">
              <w:rPr>
                <w:rFonts w:ascii="Asap" w:hAnsi="Asap"/>
                <w:i/>
                <w:sz w:val="24"/>
                <w:szCs w:val="22"/>
              </w:rPr>
              <w:t>thorough</w:t>
            </w:r>
          </w:p>
        </w:tc>
        <w:tc>
          <w:tcPr>
            <w:tcW w:w="1939" w:type="dxa"/>
          </w:tcPr>
          <w:p w:rsidR="00FA519B" w:rsidRPr="000A32CC" w:rsidRDefault="00581AC6" w:rsidP="003C6E5F">
            <w:pPr>
              <w:rPr>
                <w:rFonts w:ascii="Asap" w:hAnsi="Asap"/>
                <w:i/>
                <w:sz w:val="24"/>
                <w:szCs w:val="22"/>
              </w:rPr>
            </w:pPr>
            <w:r>
              <w:rPr>
                <w:rFonts w:ascii="Asap" w:hAnsi="Asap"/>
                <w:i/>
                <w:sz w:val="24"/>
                <w:szCs w:val="22"/>
              </w:rPr>
              <w:t>endear</w:t>
            </w:r>
          </w:p>
        </w:tc>
        <w:tc>
          <w:tcPr>
            <w:tcW w:w="1939" w:type="dxa"/>
          </w:tcPr>
          <w:p w:rsidR="00FA519B" w:rsidRPr="000A32CC" w:rsidRDefault="00581AC6" w:rsidP="003C6E5F">
            <w:pPr>
              <w:rPr>
                <w:rFonts w:ascii="Asap" w:hAnsi="Asap"/>
                <w:i/>
                <w:sz w:val="24"/>
                <w:szCs w:val="22"/>
              </w:rPr>
            </w:pPr>
            <w:r w:rsidRPr="00581AC6">
              <w:rPr>
                <w:rFonts w:ascii="Asap" w:hAnsi="Asap"/>
                <w:i/>
                <w:sz w:val="24"/>
                <w:szCs w:val="22"/>
              </w:rPr>
              <w:t>abhor</w:t>
            </w:r>
          </w:p>
        </w:tc>
        <w:tc>
          <w:tcPr>
            <w:tcW w:w="1939" w:type="dxa"/>
          </w:tcPr>
          <w:p w:rsidR="00FA519B" w:rsidRPr="000A32CC" w:rsidRDefault="00392108" w:rsidP="003C6E5F">
            <w:pPr>
              <w:rPr>
                <w:rFonts w:ascii="Asap" w:hAnsi="Asap"/>
                <w:i/>
                <w:sz w:val="24"/>
                <w:szCs w:val="22"/>
              </w:rPr>
            </w:pPr>
            <w:r w:rsidRPr="00392108">
              <w:rPr>
                <w:rFonts w:ascii="Asap" w:hAnsi="Asap"/>
                <w:i/>
                <w:sz w:val="24"/>
                <w:szCs w:val="22"/>
              </w:rPr>
              <w:t>glimpse</w:t>
            </w:r>
          </w:p>
        </w:tc>
      </w:tr>
      <w:tr w:rsidR="00FA519B" w:rsidRPr="000A32CC" w:rsidTr="00FA519B">
        <w:trPr>
          <w:trHeight w:val="357"/>
          <w:jc w:val="center"/>
        </w:trPr>
        <w:tc>
          <w:tcPr>
            <w:tcW w:w="1939" w:type="dxa"/>
          </w:tcPr>
          <w:p w:rsidR="00FA519B" w:rsidRPr="000A32CC" w:rsidRDefault="00BB6B12" w:rsidP="003C6E5F">
            <w:pPr>
              <w:rPr>
                <w:rFonts w:ascii="Asap" w:hAnsi="Asap"/>
                <w:i/>
                <w:sz w:val="24"/>
                <w:szCs w:val="22"/>
              </w:rPr>
            </w:pPr>
            <w:r w:rsidRPr="00BB6B12">
              <w:rPr>
                <w:rFonts w:ascii="Asap" w:hAnsi="Asap"/>
                <w:i/>
                <w:sz w:val="24"/>
                <w:szCs w:val="22"/>
              </w:rPr>
              <w:t>bosom</w:t>
            </w:r>
          </w:p>
        </w:tc>
        <w:tc>
          <w:tcPr>
            <w:tcW w:w="1939" w:type="dxa"/>
          </w:tcPr>
          <w:p w:rsidR="00FA519B" w:rsidRPr="000A32CC" w:rsidRDefault="008D2898" w:rsidP="003C6E5F">
            <w:pPr>
              <w:rPr>
                <w:rFonts w:ascii="Asap" w:hAnsi="Asap"/>
                <w:i/>
                <w:sz w:val="24"/>
                <w:szCs w:val="22"/>
              </w:rPr>
            </w:pPr>
            <w:r w:rsidRPr="008D2898">
              <w:rPr>
                <w:rFonts w:ascii="Asap" w:hAnsi="Asap"/>
                <w:i/>
                <w:sz w:val="24"/>
                <w:szCs w:val="22"/>
              </w:rPr>
              <w:t>handkerchief</w:t>
            </w:r>
          </w:p>
        </w:tc>
        <w:tc>
          <w:tcPr>
            <w:tcW w:w="1939" w:type="dxa"/>
          </w:tcPr>
          <w:p w:rsidR="00FA519B" w:rsidRPr="000A32CC" w:rsidRDefault="008D2898" w:rsidP="003C6E5F">
            <w:pPr>
              <w:rPr>
                <w:rFonts w:ascii="Asap" w:hAnsi="Asap"/>
                <w:i/>
                <w:sz w:val="24"/>
                <w:szCs w:val="22"/>
              </w:rPr>
            </w:pPr>
            <w:r>
              <w:rPr>
                <w:rFonts w:ascii="Asap" w:hAnsi="Asap"/>
                <w:i/>
                <w:sz w:val="24"/>
                <w:szCs w:val="22"/>
              </w:rPr>
              <w:t>lurk</w:t>
            </w:r>
          </w:p>
        </w:tc>
        <w:tc>
          <w:tcPr>
            <w:tcW w:w="1939" w:type="dxa"/>
          </w:tcPr>
          <w:p w:rsidR="00FA519B" w:rsidRPr="000A32CC" w:rsidRDefault="00E85DA9" w:rsidP="003C6E5F">
            <w:pPr>
              <w:rPr>
                <w:rFonts w:ascii="Asap" w:hAnsi="Asap"/>
                <w:i/>
                <w:sz w:val="24"/>
                <w:szCs w:val="22"/>
              </w:rPr>
            </w:pPr>
            <w:r>
              <w:rPr>
                <w:rFonts w:ascii="Asap" w:hAnsi="Asap"/>
                <w:i/>
                <w:sz w:val="24"/>
                <w:szCs w:val="22"/>
              </w:rPr>
              <w:t>stout</w:t>
            </w:r>
          </w:p>
        </w:tc>
        <w:tc>
          <w:tcPr>
            <w:tcW w:w="1939" w:type="dxa"/>
          </w:tcPr>
          <w:p w:rsidR="00FA519B" w:rsidRPr="000A32CC" w:rsidRDefault="00E85DA9" w:rsidP="003C6E5F">
            <w:pPr>
              <w:rPr>
                <w:rFonts w:ascii="Asap" w:hAnsi="Asap"/>
                <w:i/>
                <w:sz w:val="24"/>
                <w:szCs w:val="22"/>
              </w:rPr>
            </w:pPr>
            <w:r w:rsidRPr="00E85DA9">
              <w:rPr>
                <w:rFonts w:ascii="Asap" w:hAnsi="Asap"/>
                <w:i/>
                <w:sz w:val="24"/>
                <w:szCs w:val="22"/>
              </w:rPr>
              <w:t>to and fro</w:t>
            </w:r>
          </w:p>
        </w:tc>
      </w:tr>
    </w:tbl>
    <w:p w:rsidR="00252AF9" w:rsidRDefault="00252AF9" w:rsidP="003C6E5F">
      <w:pPr>
        <w:rPr>
          <w:rFonts w:ascii="Calibri" w:hAnsi="Calibri"/>
          <w:b/>
          <w:sz w:val="22"/>
          <w:szCs w:val="22"/>
        </w:rPr>
      </w:pPr>
    </w:p>
    <w:p w:rsidR="00252AF9" w:rsidRPr="00834342" w:rsidRDefault="00392108" w:rsidP="00581AC6">
      <w:pPr>
        <w:pStyle w:val="Prrafodelista"/>
        <w:numPr>
          <w:ilvl w:val="0"/>
          <w:numId w:val="12"/>
        </w:numPr>
        <w:spacing w:line="300" w:lineRule="atLeast"/>
        <w:rPr>
          <w:rFonts w:asciiTheme="minorHAnsi" w:hAnsiTheme="minorHAnsi"/>
          <w:sz w:val="22"/>
          <w:szCs w:val="22"/>
        </w:rPr>
      </w:pPr>
      <w:r>
        <w:rPr>
          <w:rFonts w:asciiTheme="minorHAnsi" w:hAnsiTheme="minorHAnsi"/>
          <w:sz w:val="22"/>
          <w:szCs w:val="22"/>
        </w:rPr>
        <w:t>T</w:t>
      </w:r>
      <w:r w:rsidR="00581AC6" w:rsidRPr="00581AC6">
        <w:rPr>
          <w:rFonts w:asciiTheme="minorHAnsi" w:hAnsiTheme="minorHAnsi"/>
          <w:sz w:val="22"/>
          <w:szCs w:val="22"/>
        </w:rPr>
        <w:t>o make beloved or admired</w:t>
      </w:r>
      <w:r>
        <w:rPr>
          <w:rFonts w:asciiTheme="minorHAnsi" w:hAnsiTheme="minorHAnsi"/>
          <w:sz w:val="22"/>
          <w:szCs w:val="22"/>
        </w:rPr>
        <w:t>.</w:t>
      </w:r>
    </w:p>
    <w:p w:rsidR="000A32CC" w:rsidRDefault="001D7677" w:rsidP="000A32CC">
      <w:pPr>
        <w:pStyle w:val="Prrafodelista"/>
        <w:numPr>
          <w:ilvl w:val="0"/>
          <w:numId w:val="12"/>
        </w:numPr>
        <w:spacing w:line="300" w:lineRule="atLeast"/>
        <w:rPr>
          <w:rFonts w:asciiTheme="minorHAnsi" w:hAnsiTheme="minorHAnsi"/>
          <w:sz w:val="22"/>
          <w:szCs w:val="22"/>
        </w:rPr>
      </w:pPr>
      <w:r>
        <w:rPr>
          <w:rFonts w:asciiTheme="minorHAnsi" w:hAnsiTheme="minorHAnsi"/>
          <w:sz w:val="22"/>
          <w:szCs w:val="22"/>
        </w:rPr>
        <w:t>T</w:t>
      </w:r>
      <w:r w:rsidR="000A32CC" w:rsidRPr="000A32CC">
        <w:rPr>
          <w:rFonts w:asciiTheme="minorHAnsi" w:hAnsiTheme="minorHAnsi"/>
          <w:sz w:val="22"/>
          <w:szCs w:val="22"/>
        </w:rPr>
        <w:t>o cause or try to cause the growth or development of (something bad or harmful)</w:t>
      </w:r>
      <w:r w:rsidR="008D2898">
        <w:rPr>
          <w:rFonts w:asciiTheme="minorHAnsi" w:hAnsiTheme="minorHAnsi"/>
          <w:sz w:val="22"/>
          <w:szCs w:val="22"/>
        </w:rPr>
        <w:t>.</w:t>
      </w:r>
    </w:p>
    <w:p w:rsidR="008D2898" w:rsidRDefault="008D2898" w:rsidP="008D2898">
      <w:pPr>
        <w:pStyle w:val="Prrafodelista"/>
        <w:numPr>
          <w:ilvl w:val="0"/>
          <w:numId w:val="12"/>
        </w:numPr>
        <w:spacing w:line="300" w:lineRule="atLeast"/>
        <w:rPr>
          <w:rFonts w:asciiTheme="minorHAnsi" w:hAnsiTheme="minorHAnsi"/>
          <w:sz w:val="22"/>
          <w:szCs w:val="22"/>
        </w:rPr>
      </w:pPr>
      <w:r w:rsidRPr="008D2898">
        <w:rPr>
          <w:rFonts w:asciiTheme="minorHAnsi" w:hAnsiTheme="minorHAnsi"/>
          <w:sz w:val="22"/>
          <w:szCs w:val="22"/>
        </w:rPr>
        <w:t>A small cloth used for wiping your face, nose, or eyes</w:t>
      </w:r>
      <w:r>
        <w:rPr>
          <w:rFonts w:asciiTheme="minorHAnsi" w:hAnsiTheme="minorHAnsi"/>
          <w:sz w:val="22"/>
          <w:szCs w:val="22"/>
        </w:rPr>
        <w:t>.</w:t>
      </w:r>
    </w:p>
    <w:p w:rsidR="00252AF9" w:rsidRDefault="00392108" w:rsidP="00392108">
      <w:pPr>
        <w:pStyle w:val="Prrafodelista"/>
        <w:numPr>
          <w:ilvl w:val="0"/>
          <w:numId w:val="12"/>
        </w:numPr>
        <w:spacing w:line="300" w:lineRule="atLeast"/>
        <w:rPr>
          <w:rFonts w:asciiTheme="minorHAnsi" w:hAnsiTheme="minorHAnsi"/>
          <w:sz w:val="22"/>
          <w:szCs w:val="22"/>
        </w:rPr>
      </w:pPr>
      <w:r w:rsidRPr="00392108">
        <w:rPr>
          <w:rFonts w:asciiTheme="minorHAnsi" w:hAnsiTheme="minorHAnsi"/>
          <w:sz w:val="22"/>
          <w:szCs w:val="22"/>
        </w:rPr>
        <w:t>To look at or see (something or someone) for a very short time</w:t>
      </w:r>
      <w:r>
        <w:rPr>
          <w:rFonts w:asciiTheme="minorHAnsi" w:hAnsiTheme="minorHAnsi"/>
          <w:sz w:val="22"/>
          <w:szCs w:val="22"/>
        </w:rPr>
        <w:t xml:space="preserve">. A partial view. </w:t>
      </w:r>
    </w:p>
    <w:p w:rsidR="000A32CC" w:rsidRDefault="000A32CC" w:rsidP="000A32CC">
      <w:pPr>
        <w:pStyle w:val="Prrafodelista"/>
        <w:numPr>
          <w:ilvl w:val="0"/>
          <w:numId w:val="12"/>
        </w:numPr>
        <w:spacing w:line="300" w:lineRule="atLeast"/>
        <w:rPr>
          <w:rFonts w:asciiTheme="minorHAnsi" w:hAnsiTheme="minorHAnsi"/>
          <w:sz w:val="22"/>
          <w:szCs w:val="22"/>
        </w:rPr>
      </w:pPr>
      <w:r w:rsidRPr="000A32CC">
        <w:rPr>
          <w:rFonts w:asciiTheme="minorHAnsi" w:hAnsiTheme="minorHAnsi"/>
          <w:sz w:val="22"/>
          <w:szCs w:val="22"/>
        </w:rPr>
        <w:t>Complete with regard to every detail; not superficial or partial</w:t>
      </w:r>
      <w:r>
        <w:rPr>
          <w:rFonts w:asciiTheme="minorHAnsi" w:hAnsiTheme="minorHAnsi"/>
          <w:sz w:val="22"/>
          <w:szCs w:val="22"/>
        </w:rPr>
        <w:t xml:space="preserve">. </w:t>
      </w:r>
      <w:r w:rsidRPr="000A32CC">
        <w:rPr>
          <w:rFonts w:asciiTheme="minorHAnsi" w:hAnsiTheme="minorHAnsi"/>
          <w:sz w:val="22"/>
          <w:szCs w:val="22"/>
        </w:rPr>
        <w:t>Performed or written with great care and completeness</w:t>
      </w:r>
      <w:r>
        <w:rPr>
          <w:rFonts w:asciiTheme="minorHAnsi" w:hAnsiTheme="minorHAnsi"/>
          <w:sz w:val="22"/>
          <w:szCs w:val="22"/>
        </w:rPr>
        <w:t xml:space="preserve">. </w:t>
      </w:r>
      <w:r w:rsidRPr="000A32CC">
        <w:rPr>
          <w:rFonts w:asciiTheme="minorHAnsi" w:hAnsiTheme="minorHAnsi"/>
          <w:sz w:val="22"/>
          <w:szCs w:val="22"/>
        </w:rPr>
        <w:t>Careful about doing something in an accurate and exact way</w:t>
      </w:r>
      <w:r>
        <w:rPr>
          <w:rFonts w:asciiTheme="minorHAnsi" w:hAnsiTheme="minorHAnsi"/>
          <w:sz w:val="22"/>
          <w:szCs w:val="22"/>
        </w:rPr>
        <w:t xml:space="preserve">. </w:t>
      </w:r>
    </w:p>
    <w:p w:rsidR="00E85DA9" w:rsidRDefault="00E85DA9" w:rsidP="00E85DA9">
      <w:pPr>
        <w:pStyle w:val="Prrafodelista"/>
        <w:numPr>
          <w:ilvl w:val="0"/>
          <w:numId w:val="12"/>
        </w:numPr>
        <w:spacing w:line="300" w:lineRule="atLeast"/>
        <w:rPr>
          <w:rFonts w:asciiTheme="minorHAnsi" w:hAnsiTheme="minorHAnsi"/>
          <w:sz w:val="22"/>
          <w:szCs w:val="22"/>
        </w:rPr>
      </w:pPr>
      <w:r w:rsidRPr="00E85DA9">
        <w:rPr>
          <w:rFonts w:asciiTheme="minorHAnsi" w:hAnsiTheme="minorHAnsi"/>
          <w:sz w:val="22"/>
          <w:szCs w:val="22"/>
        </w:rPr>
        <w:t>In a constant movement backward and forward or from side to side</w:t>
      </w:r>
      <w:r>
        <w:rPr>
          <w:rFonts w:asciiTheme="minorHAnsi" w:hAnsiTheme="minorHAnsi"/>
          <w:sz w:val="22"/>
          <w:szCs w:val="22"/>
        </w:rPr>
        <w:t>.</w:t>
      </w:r>
    </w:p>
    <w:p w:rsidR="000A32CC" w:rsidRDefault="00BB6B12" w:rsidP="00BB6B12">
      <w:pPr>
        <w:pStyle w:val="Prrafodelista"/>
        <w:numPr>
          <w:ilvl w:val="0"/>
          <w:numId w:val="12"/>
        </w:numPr>
        <w:spacing w:line="300" w:lineRule="atLeast"/>
        <w:rPr>
          <w:rFonts w:asciiTheme="minorHAnsi" w:hAnsiTheme="minorHAnsi"/>
          <w:sz w:val="22"/>
          <w:szCs w:val="22"/>
        </w:rPr>
      </w:pPr>
      <w:r w:rsidRPr="00BB6B12">
        <w:rPr>
          <w:rFonts w:asciiTheme="minorHAnsi" w:hAnsiTheme="minorHAnsi"/>
          <w:sz w:val="22"/>
          <w:szCs w:val="22"/>
        </w:rPr>
        <w:t>A person's chest when it is thought of as the place where secret thoughts and feelings are kept</w:t>
      </w:r>
      <w:r>
        <w:rPr>
          <w:rFonts w:asciiTheme="minorHAnsi" w:hAnsiTheme="minorHAnsi"/>
          <w:sz w:val="22"/>
          <w:szCs w:val="22"/>
        </w:rPr>
        <w:t>.</w:t>
      </w:r>
    </w:p>
    <w:p w:rsidR="00581AC6" w:rsidRDefault="00E85DA9" w:rsidP="00E85DA9">
      <w:pPr>
        <w:pStyle w:val="Prrafodelista"/>
        <w:numPr>
          <w:ilvl w:val="0"/>
          <w:numId w:val="12"/>
        </w:numPr>
        <w:spacing w:line="300" w:lineRule="atLeast"/>
        <w:rPr>
          <w:rFonts w:asciiTheme="minorHAnsi" w:hAnsiTheme="minorHAnsi"/>
          <w:sz w:val="22"/>
          <w:szCs w:val="22"/>
        </w:rPr>
      </w:pPr>
      <w:r w:rsidRPr="00E85DA9">
        <w:rPr>
          <w:rFonts w:asciiTheme="minorHAnsi" w:hAnsiTheme="minorHAnsi"/>
          <w:sz w:val="22"/>
          <w:szCs w:val="22"/>
        </w:rPr>
        <w:t>Brave and strong</w:t>
      </w:r>
      <w:r>
        <w:rPr>
          <w:rFonts w:asciiTheme="minorHAnsi" w:hAnsiTheme="minorHAnsi"/>
          <w:sz w:val="22"/>
          <w:szCs w:val="22"/>
        </w:rPr>
        <w:t>.</w:t>
      </w:r>
    </w:p>
    <w:p w:rsidR="00581AC6" w:rsidRDefault="00581AC6" w:rsidP="00581AC6">
      <w:pPr>
        <w:pStyle w:val="Prrafodelista"/>
        <w:numPr>
          <w:ilvl w:val="0"/>
          <w:numId w:val="12"/>
        </w:numPr>
        <w:spacing w:line="300" w:lineRule="atLeast"/>
        <w:rPr>
          <w:rFonts w:asciiTheme="minorHAnsi" w:hAnsiTheme="minorHAnsi"/>
          <w:sz w:val="22"/>
          <w:szCs w:val="22"/>
        </w:rPr>
      </w:pPr>
      <w:r w:rsidRPr="00581AC6">
        <w:rPr>
          <w:rFonts w:asciiTheme="minorHAnsi" w:hAnsiTheme="minorHAnsi"/>
          <w:sz w:val="22"/>
          <w:szCs w:val="22"/>
        </w:rPr>
        <w:t>To dislike (someone or something) very much</w:t>
      </w:r>
      <w:r>
        <w:rPr>
          <w:rFonts w:asciiTheme="minorHAnsi" w:hAnsiTheme="minorHAnsi"/>
          <w:sz w:val="22"/>
          <w:szCs w:val="22"/>
        </w:rPr>
        <w:t>.</w:t>
      </w:r>
    </w:p>
    <w:p w:rsidR="00581AC6" w:rsidRPr="00834342" w:rsidRDefault="008D2898" w:rsidP="008D2898">
      <w:pPr>
        <w:pStyle w:val="Prrafodelista"/>
        <w:numPr>
          <w:ilvl w:val="0"/>
          <w:numId w:val="12"/>
        </w:numPr>
        <w:spacing w:line="300" w:lineRule="atLeast"/>
        <w:rPr>
          <w:rFonts w:asciiTheme="minorHAnsi" w:hAnsiTheme="minorHAnsi"/>
          <w:sz w:val="22"/>
          <w:szCs w:val="22"/>
        </w:rPr>
      </w:pPr>
      <w:r w:rsidRPr="008D2898">
        <w:rPr>
          <w:rFonts w:asciiTheme="minorHAnsi" w:hAnsiTheme="minorHAnsi"/>
          <w:sz w:val="22"/>
          <w:szCs w:val="22"/>
        </w:rPr>
        <w:t>To be in a hidden place: to wait in a secret or hidden place especially in order to do something wrong or harmfu</w:t>
      </w:r>
      <w:r>
        <w:rPr>
          <w:rFonts w:asciiTheme="minorHAnsi" w:hAnsiTheme="minorHAnsi"/>
          <w:sz w:val="22"/>
          <w:szCs w:val="22"/>
        </w:rPr>
        <w:t>l.</w:t>
      </w:r>
    </w:p>
    <w:p w:rsidR="00252AF9" w:rsidRDefault="00252AF9" w:rsidP="003C6E5F">
      <w:pPr>
        <w:rPr>
          <w:rFonts w:asciiTheme="minorHAnsi" w:hAnsiTheme="minorHAnsi"/>
          <w:color w:val="333333"/>
          <w:sz w:val="22"/>
          <w:szCs w:val="22"/>
        </w:rPr>
      </w:pPr>
    </w:p>
    <w:p w:rsidR="00252AF9" w:rsidRDefault="00834342" w:rsidP="003C6E5F">
      <w:pPr>
        <w:rPr>
          <w:rFonts w:ascii="Calibri" w:hAnsi="Calibri"/>
          <w:b/>
          <w:sz w:val="22"/>
          <w:szCs w:val="22"/>
        </w:rPr>
      </w:pPr>
      <w:r>
        <w:rPr>
          <w:rFonts w:ascii="Calibri" w:hAnsi="Calibri"/>
          <w:b/>
          <w:noProof/>
          <w:sz w:val="22"/>
          <w:szCs w:val="22"/>
          <w:lang w:val="es-ES" w:eastAsia="es-ES"/>
        </w:rPr>
        <mc:AlternateContent>
          <mc:Choice Requires="wps">
            <w:drawing>
              <wp:anchor distT="0" distB="0" distL="114300" distR="114300" simplePos="0" relativeHeight="251660288" behindDoc="0" locked="0" layoutInCell="1" allowOverlap="1">
                <wp:simplePos x="0" y="0"/>
                <wp:positionH relativeFrom="column">
                  <wp:posOffset>57149</wp:posOffset>
                </wp:positionH>
                <wp:positionV relativeFrom="paragraph">
                  <wp:posOffset>20320</wp:posOffset>
                </wp:positionV>
                <wp:extent cx="6677025" cy="0"/>
                <wp:effectExtent l="0" t="0" r="9525" b="19050"/>
                <wp:wrapNone/>
                <wp:docPr id="11" name="11 Conector recto"/>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1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1.6pt" to="530.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" strokecolor="#4579b8 [3044]"/>
            </w:pict>
          </mc:Fallback>
        </mc:AlternateContent>
      </w:r>
    </w:p>
    <w:p w:rsidR="000437F1" w:rsidRPr="000437F1" w:rsidRDefault="000437F1" w:rsidP="003C6E5F">
      <w:pPr>
        <w:rPr>
          <w:rFonts w:ascii="Calibri" w:hAnsi="Calibri"/>
          <w:color w:val="0070C0"/>
          <w:sz w:val="28"/>
          <w:szCs w:val="22"/>
        </w:rPr>
      </w:pPr>
      <w:r w:rsidRPr="000437F1">
        <w:rPr>
          <w:rFonts w:ascii="Calibri" w:hAnsi="Calibri"/>
          <w:color w:val="0070C0"/>
          <w:sz w:val="28"/>
          <w:szCs w:val="22"/>
        </w:rPr>
        <w:t>Second Portion</w:t>
      </w:r>
    </w:p>
    <w:p w:rsidR="004B6F8A" w:rsidRPr="00093965" w:rsidRDefault="004B6F8A" w:rsidP="003C6E5F">
      <w:pPr>
        <w:rPr>
          <w:rFonts w:ascii="Calibri" w:hAnsi="Calibri"/>
          <w:b/>
          <w:sz w:val="28"/>
          <w:szCs w:val="22"/>
          <w:u w:val="single"/>
        </w:rPr>
      </w:pPr>
      <w:proofErr w:type="gramStart"/>
      <w:r w:rsidRPr="00093965">
        <w:rPr>
          <w:rFonts w:ascii="Calibri" w:hAnsi="Calibri"/>
          <w:b/>
          <w:sz w:val="28"/>
          <w:szCs w:val="22"/>
          <w:u w:val="single"/>
        </w:rPr>
        <w:t>Reading</w:t>
      </w:r>
      <w:r w:rsidR="00093965" w:rsidRPr="00093965">
        <w:rPr>
          <w:rFonts w:ascii="Calibri" w:hAnsi="Calibri"/>
          <w:b/>
          <w:sz w:val="28"/>
          <w:szCs w:val="22"/>
          <w:u w:val="single"/>
        </w:rPr>
        <w:t xml:space="preserve"> comprehension</w:t>
      </w:r>
      <w:r w:rsidR="009B7E2B">
        <w:rPr>
          <w:rFonts w:ascii="Calibri" w:hAnsi="Calibri"/>
          <w:b/>
          <w:sz w:val="28"/>
          <w:szCs w:val="22"/>
          <w:u w:val="single"/>
        </w:rPr>
        <w:t>: Team work.</w:t>
      </w:r>
      <w:proofErr w:type="gramEnd"/>
    </w:p>
    <w:p w:rsidR="004B6F8A" w:rsidRPr="00D655FD" w:rsidRDefault="004B6F8A" w:rsidP="003C6E5F">
      <w:pPr>
        <w:rPr>
          <w:rFonts w:ascii="Calibri" w:hAnsi="Calibri"/>
          <w:sz w:val="22"/>
          <w:szCs w:val="22"/>
        </w:rPr>
      </w:pPr>
    </w:p>
    <w:p w:rsidR="004B6F8A" w:rsidRPr="00D655FD" w:rsidRDefault="004B6F8A" w:rsidP="003C6E5F">
      <w:pPr>
        <w:rPr>
          <w:rFonts w:ascii="Calibri" w:hAnsi="Calibri"/>
          <w:b/>
          <w:sz w:val="22"/>
          <w:szCs w:val="22"/>
        </w:rPr>
      </w:pPr>
      <w:r w:rsidRPr="00D655FD">
        <w:rPr>
          <w:rFonts w:ascii="Calibri" w:hAnsi="Calibri"/>
          <w:b/>
          <w:sz w:val="22"/>
          <w:szCs w:val="22"/>
        </w:rPr>
        <w:t>Evaluation Criteria</w:t>
      </w:r>
    </w:p>
    <w:p w:rsidR="004B6F8A" w:rsidRPr="00D655FD" w:rsidRDefault="004B6F8A" w:rsidP="0068632C">
      <w:pPr>
        <w:numPr>
          <w:ilvl w:val="0"/>
          <w:numId w:val="1"/>
        </w:numPr>
        <w:rPr>
          <w:rFonts w:ascii="Calibri" w:hAnsi="Calibri"/>
          <w:sz w:val="22"/>
          <w:szCs w:val="22"/>
        </w:rPr>
      </w:pPr>
      <w:r w:rsidRPr="00D655FD">
        <w:rPr>
          <w:rFonts w:ascii="Calibri" w:hAnsi="Calibri"/>
          <w:sz w:val="22"/>
          <w:szCs w:val="22"/>
        </w:rPr>
        <w:t xml:space="preserve">Ability to </w:t>
      </w:r>
      <w:r w:rsidR="000259AA">
        <w:rPr>
          <w:rFonts w:ascii="Calibri" w:hAnsi="Calibri"/>
          <w:sz w:val="22"/>
          <w:szCs w:val="22"/>
        </w:rPr>
        <w:t>read, with clear pronunciation following as best the punctuation rules. The listeners will have to</w:t>
      </w:r>
      <w:r w:rsidRPr="00D655FD">
        <w:rPr>
          <w:rFonts w:ascii="Calibri" w:hAnsi="Calibri"/>
          <w:sz w:val="22"/>
          <w:szCs w:val="22"/>
        </w:rPr>
        <w:t xml:space="preserve"> comprehend</w:t>
      </w:r>
      <w:r w:rsidR="00093965">
        <w:rPr>
          <w:rFonts w:ascii="Calibri" w:hAnsi="Calibri"/>
          <w:sz w:val="22"/>
          <w:szCs w:val="22"/>
        </w:rPr>
        <w:t xml:space="preserve"> t</w:t>
      </w:r>
      <w:r w:rsidR="00912C92">
        <w:rPr>
          <w:rFonts w:ascii="Calibri" w:hAnsi="Calibri"/>
          <w:sz w:val="22"/>
          <w:szCs w:val="22"/>
        </w:rPr>
        <w:t>he articles</w:t>
      </w:r>
      <w:r w:rsidR="000259AA">
        <w:rPr>
          <w:rFonts w:ascii="Calibri" w:hAnsi="Calibri"/>
          <w:sz w:val="22"/>
          <w:szCs w:val="22"/>
        </w:rPr>
        <w:t>. All</w:t>
      </w:r>
      <w:r w:rsidR="00093965">
        <w:rPr>
          <w:rFonts w:ascii="Calibri" w:hAnsi="Calibri"/>
          <w:sz w:val="22"/>
          <w:szCs w:val="22"/>
        </w:rPr>
        <w:t xml:space="preserve"> s</w:t>
      </w:r>
      <w:r w:rsidRPr="00D655FD">
        <w:rPr>
          <w:rFonts w:ascii="Calibri" w:hAnsi="Calibri"/>
          <w:sz w:val="22"/>
          <w:szCs w:val="22"/>
        </w:rPr>
        <w:t>tudent</w:t>
      </w:r>
      <w:r w:rsidR="000259AA">
        <w:rPr>
          <w:rFonts w:ascii="Calibri" w:hAnsi="Calibri"/>
          <w:sz w:val="22"/>
          <w:szCs w:val="22"/>
        </w:rPr>
        <w:t>s</w:t>
      </w:r>
      <w:r w:rsidRPr="00D655FD">
        <w:rPr>
          <w:rFonts w:ascii="Calibri" w:hAnsi="Calibri"/>
          <w:sz w:val="22"/>
          <w:szCs w:val="22"/>
        </w:rPr>
        <w:t xml:space="preserve"> will be asked several questions to validate their comprehension of the reading material</w:t>
      </w:r>
      <w:r w:rsidR="00912C92">
        <w:rPr>
          <w:rFonts w:ascii="Calibri" w:hAnsi="Calibri"/>
          <w:sz w:val="22"/>
          <w:szCs w:val="22"/>
        </w:rPr>
        <w:t xml:space="preserve"> and listening skills.</w:t>
      </w:r>
    </w:p>
    <w:p w:rsidR="00093965" w:rsidRDefault="00093965" w:rsidP="00093965">
      <w:pPr>
        <w:rPr>
          <w:rFonts w:asciiTheme="minorHAnsi" w:hAnsiTheme="minorHAnsi"/>
          <w:b/>
          <w:color w:val="0070C0"/>
          <w:sz w:val="28"/>
          <w:szCs w:val="22"/>
        </w:rPr>
      </w:pPr>
    </w:p>
    <w:p w:rsidR="00093965" w:rsidRDefault="00093965" w:rsidP="00093965">
      <w:pPr>
        <w:rPr>
          <w:rFonts w:asciiTheme="minorHAnsi" w:hAnsiTheme="minorHAnsi"/>
          <w:b/>
          <w:color w:val="0070C0"/>
          <w:sz w:val="28"/>
          <w:szCs w:val="22"/>
        </w:rPr>
      </w:pPr>
      <w:r w:rsidRPr="00093965">
        <w:rPr>
          <w:rFonts w:asciiTheme="minorHAnsi" w:hAnsiTheme="minorHAnsi"/>
          <w:b/>
          <w:color w:val="0070C0"/>
          <w:sz w:val="28"/>
          <w:szCs w:val="22"/>
        </w:rPr>
        <w:t xml:space="preserve">Exercise </w:t>
      </w:r>
      <w:r w:rsidR="001D4F26">
        <w:rPr>
          <w:rFonts w:asciiTheme="minorHAnsi" w:hAnsiTheme="minorHAnsi"/>
          <w:b/>
          <w:color w:val="0070C0"/>
          <w:sz w:val="28"/>
          <w:szCs w:val="22"/>
        </w:rPr>
        <w:t>1</w:t>
      </w:r>
    </w:p>
    <w:p w:rsidR="00834342" w:rsidRPr="00834342" w:rsidRDefault="000259AA" w:rsidP="0068632C">
      <w:pPr>
        <w:pStyle w:val="Prrafodelista"/>
        <w:numPr>
          <w:ilvl w:val="0"/>
          <w:numId w:val="10"/>
        </w:numPr>
        <w:rPr>
          <w:rFonts w:asciiTheme="minorHAnsi" w:hAnsiTheme="minorHAnsi"/>
          <w:sz w:val="24"/>
          <w:szCs w:val="22"/>
        </w:rPr>
      </w:pPr>
      <w:r>
        <w:rPr>
          <w:rFonts w:asciiTheme="minorHAnsi" w:hAnsiTheme="minorHAnsi"/>
          <w:sz w:val="24"/>
          <w:szCs w:val="22"/>
        </w:rPr>
        <w:t>One student will read the one given article</w:t>
      </w:r>
      <w:r w:rsidR="00834342" w:rsidRPr="00834342">
        <w:rPr>
          <w:rFonts w:asciiTheme="minorHAnsi" w:hAnsiTheme="minorHAnsi"/>
          <w:sz w:val="24"/>
          <w:szCs w:val="22"/>
        </w:rPr>
        <w:t xml:space="preserve"> and </w:t>
      </w:r>
      <w:r>
        <w:rPr>
          <w:rFonts w:asciiTheme="minorHAnsi" w:hAnsiTheme="minorHAnsi"/>
          <w:sz w:val="24"/>
          <w:szCs w:val="22"/>
        </w:rPr>
        <w:t xml:space="preserve">another student will answer a question. One question per student. The roles will alternate until all students have read one article and answer one question. </w:t>
      </w:r>
    </w:p>
    <w:p w:rsidR="007B00F0" w:rsidRDefault="007B00F0" w:rsidP="007B00F0">
      <w:pPr>
        <w:rPr>
          <w:rFonts w:asciiTheme="minorHAnsi" w:hAnsiTheme="minorHAnsi"/>
          <w:sz w:val="22"/>
          <w:szCs w:val="22"/>
        </w:rPr>
      </w:pPr>
    </w:p>
    <w:p w:rsidR="00737271" w:rsidRDefault="00737271" w:rsidP="007B00F0">
      <w:pPr>
        <w:rPr>
          <w:rFonts w:asciiTheme="minorHAnsi" w:hAnsiTheme="minorHAnsi"/>
          <w:b/>
          <w:color w:val="0070C0"/>
          <w:sz w:val="28"/>
          <w:szCs w:val="22"/>
        </w:rPr>
      </w:pPr>
    </w:p>
    <w:p w:rsidR="007B00F0" w:rsidRDefault="007B00F0" w:rsidP="007B00F0">
      <w:pPr>
        <w:rPr>
          <w:rFonts w:asciiTheme="minorHAnsi" w:hAnsiTheme="minorHAnsi"/>
          <w:b/>
          <w:color w:val="0070C0"/>
          <w:sz w:val="28"/>
          <w:szCs w:val="22"/>
        </w:rPr>
      </w:pPr>
      <w:bookmarkStart w:id="0" w:name="_GoBack"/>
      <w:bookmarkEnd w:id="0"/>
      <w:r w:rsidRPr="007B00F0">
        <w:rPr>
          <w:rFonts w:asciiTheme="minorHAnsi" w:hAnsiTheme="minorHAnsi"/>
          <w:b/>
          <w:color w:val="0070C0"/>
          <w:sz w:val="28"/>
          <w:szCs w:val="22"/>
        </w:rPr>
        <w:lastRenderedPageBreak/>
        <w:t>ARTICLE 1</w:t>
      </w:r>
    </w:p>
    <w:p w:rsidR="007B00F0" w:rsidRDefault="001D4F26" w:rsidP="007B00F0">
      <w:pPr>
        <w:pStyle w:val="Sinespaciado"/>
        <w:rPr>
          <w:rFonts w:ascii="Helvetica" w:hAnsi="Helvetica"/>
          <w:b/>
          <w:sz w:val="22"/>
        </w:rPr>
      </w:pPr>
      <w:r w:rsidRPr="001D4F26">
        <w:rPr>
          <w:rFonts w:ascii="Helvetica" w:hAnsi="Helvetica"/>
          <w:b/>
          <w:sz w:val="22"/>
        </w:rPr>
        <w:t>Abigail Adams: Persuading Her Husband</w:t>
      </w:r>
    </w:p>
    <w:p w:rsidR="00255D81" w:rsidRPr="00255D81" w:rsidRDefault="00255D81" w:rsidP="007B00F0">
      <w:pPr>
        <w:pStyle w:val="Sinespaciado"/>
        <w:rPr>
          <w:rFonts w:asciiTheme="minorHAnsi" w:hAnsiTheme="minorHAnsi"/>
          <w:i/>
          <w:color w:val="7F7F7F" w:themeColor="text1" w:themeTint="80"/>
        </w:rPr>
      </w:pPr>
      <w:proofErr w:type="gramStart"/>
      <w:r w:rsidRPr="00255D81">
        <w:rPr>
          <w:rFonts w:asciiTheme="minorHAnsi" w:hAnsiTheme="minorHAnsi"/>
          <w:i/>
          <w:color w:val="7F7F7F" w:themeColor="text1" w:themeTint="80"/>
        </w:rPr>
        <w:t>Part of her letter from March 31, 1776.</w:t>
      </w:r>
      <w:proofErr w:type="gramEnd"/>
    </w:p>
    <w:p w:rsidR="001D4F26" w:rsidRDefault="00DD4D80" w:rsidP="007B00F0">
      <w:pPr>
        <w:pStyle w:val="Sinespaciado"/>
        <w:rPr>
          <w:rFonts w:ascii="Helvetica" w:hAnsi="Helvetica"/>
          <w:b/>
          <w:sz w:val="22"/>
        </w:rPr>
      </w:pPr>
      <w:r>
        <w:rPr>
          <w:rFonts w:asciiTheme="minorHAnsi" w:hAnsiTheme="minorHAnsi"/>
          <w:noProof/>
          <w:sz w:val="22"/>
          <w:lang w:val="es-ES" w:eastAsia="es-ES"/>
        </w:rPr>
        <w:drawing>
          <wp:anchor distT="0" distB="0" distL="114300" distR="114300" simplePos="0" relativeHeight="251661312" behindDoc="0" locked="0" layoutInCell="1" allowOverlap="1" wp14:anchorId="77BC6BE0" wp14:editId="12835B00">
            <wp:simplePos x="0" y="0"/>
            <wp:positionH relativeFrom="column">
              <wp:posOffset>5568950</wp:posOffset>
            </wp:positionH>
            <wp:positionV relativeFrom="paragraph">
              <wp:posOffset>81915</wp:posOffset>
            </wp:positionV>
            <wp:extent cx="1326515" cy="1160145"/>
            <wp:effectExtent l="0" t="0" r="6985" b="190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s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6515" cy="1160145"/>
                    </a:xfrm>
                    <a:prstGeom prst="rect">
                      <a:avLst/>
                    </a:prstGeom>
                  </pic:spPr>
                </pic:pic>
              </a:graphicData>
            </a:graphic>
            <wp14:sizeRelH relativeFrom="page">
              <wp14:pctWidth>0</wp14:pctWidth>
            </wp14:sizeRelH>
            <wp14:sizeRelV relativeFrom="page">
              <wp14:pctHeight>0</wp14:pctHeight>
            </wp14:sizeRelV>
          </wp:anchor>
        </w:drawing>
      </w:r>
    </w:p>
    <w:p w:rsidR="001D4F26" w:rsidRPr="001D4F26" w:rsidRDefault="001D4F26" w:rsidP="001D4F26">
      <w:pPr>
        <w:pStyle w:val="Sinespaciado"/>
        <w:rPr>
          <w:rFonts w:asciiTheme="minorHAnsi" w:hAnsiTheme="minorHAnsi"/>
          <w:sz w:val="22"/>
        </w:rPr>
      </w:pPr>
      <w:proofErr w:type="gramStart"/>
      <w:r w:rsidRPr="001D4F26">
        <w:rPr>
          <w:rFonts w:asciiTheme="minorHAnsi" w:hAnsiTheme="minorHAnsi"/>
          <w:sz w:val="22"/>
        </w:rPr>
        <w:t>I long to hear that you have declared an independency.</w:t>
      </w:r>
      <w:proofErr w:type="gramEnd"/>
      <w:r w:rsidRPr="001D4F26">
        <w:rPr>
          <w:rFonts w:asciiTheme="minorHAnsi" w:hAnsiTheme="minorHAnsi"/>
          <w:sz w:val="22"/>
        </w:rPr>
        <w:t xml:space="preserve"> And, by the way,</w:t>
      </w:r>
      <w:r>
        <w:rPr>
          <w:rFonts w:asciiTheme="minorHAnsi" w:hAnsiTheme="minorHAnsi"/>
          <w:sz w:val="22"/>
        </w:rPr>
        <w:t xml:space="preserve"> </w:t>
      </w:r>
      <w:r w:rsidRPr="001D4F26">
        <w:rPr>
          <w:rFonts w:asciiTheme="minorHAnsi" w:hAnsiTheme="minorHAnsi"/>
          <w:sz w:val="22"/>
        </w:rPr>
        <w:t>in the new code of laws which I suppose it will be necessary for you to make, I</w:t>
      </w:r>
      <w:r>
        <w:rPr>
          <w:rFonts w:asciiTheme="minorHAnsi" w:hAnsiTheme="minorHAnsi"/>
          <w:sz w:val="22"/>
        </w:rPr>
        <w:t xml:space="preserve"> </w:t>
      </w:r>
      <w:r w:rsidRPr="001D4F26">
        <w:rPr>
          <w:rFonts w:asciiTheme="minorHAnsi" w:hAnsiTheme="minorHAnsi"/>
          <w:sz w:val="22"/>
        </w:rPr>
        <w:t>desire you would remember the ladies and be more generous and favorable to</w:t>
      </w:r>
      <w:r>
        <w:rPr>
          <w:rFonts w:asciiTheme="minorHAnsi" w:hAnsiTheme="minorHAnsi"/>
          <w:sz w:val="22"/>
        </w:rPr>
        <w:t xml:space="preserve"> </w:t>
      </w:r>
      <w:r w:rsidRPr="001D4F26">
        <w:rPr>
          <w:rFonts w:asciiTheme="minorHAnsi" w:hAnsiTheme="minorHAnsi"/>
          <w:sz w:val="22"/>
        </w:rPr>
        <w:t>them than your ancestors. Do not put such unlimited power into the hands of</w:t>
      </w:r>
      <w:r>
        <w:rPr>
          <w:rFonts w:asciiTheme="minorHAnsi" w:hAnsiTheme="minorHAnsi"/>
          <w:sz w:val="22"/>
        </w:rPr>
        <w:t xml:space="preserve"> </w:t>
      </w:r>
      <w:r w:rsidRPr="001D4F26">
        <w:rPr>
          <w:rFonts w:asciiTheme="minorHAnsi" w:hAnsiTheme="minorHAnsi"/>
          <w:sz w:val="22"/>
        </w:rPr>
        <w:t>the husbands. Remember, all men would be tyrants if they could. If particular</w:t>
      </w:r>
      <w:r>
        <w:rPr>
          <w:rFonts w:asciiTheme="minorHAnsi" w:hAnsiTheme="minorHAnsi"/>
          <w:sz w:val="22"/>
        </w:rPr>
        <w:t xml:space="preserve"> </w:t>
      </w:r>
      <w:r w:rsidRPr="001D4F26">
        <w:rPr>
          <w:rFonts w:asciiTheme="minorHAnsi" w:hAnsiTheme="minorHAnsi"/>
          <w:sz w:val="22"/>
        </w:rPr>
        <w:t>care and attention is not paid to the ladies, we are determined to foment a</w:t>
      </w:r>
      <w:r>
        <w:rPr>
          <w:rFonts w:asciiTheme="minorHAnsi" w:hAnsiTheme="minorHAnsi"/>
          <w:sz w:val="22"/>
        </w:rPr>
        <w:t xml:space="preserve"> </w:t>
      </w:r>
      <w:r w:rsidRPr="001D4F26">
        <w:rPr>
          <w:rFonts w:asciiTheme="minorHAnsi" w:hAnsiTheme="minorHAnsi"/>
          <w:sz w:val="22"/>
        </w:rPr>
        <w:t>rebellion, and will not hold ourselves bound by any laws in which we have no</w:t>
      </w:r>
      <w:r>
        <w:rPr>
          <w:rFonts w:asciiTheme="minorHAnsi" w:hAnsiTheme="minorHAnsi"/>
          <w:sz w:val="22"/>
        </w:rPr>
        <w:t xml:space="preserve"> </w:t>
      </w:r>
      <w:r w:rsidRPr="001D4F26">
        <w:rPr>
          <w:rFonts w:asciiTheme="minorHAnsi" w:hAnsiTheme="minorHAnsi"/>
          <w:sz w:val="22"/>
        </w:rPr>
        <w:t>voice or representation.</w:t>
      </w:r>
    </w:p>
    <w:p w:rsidR="001D4F26" w:rsidRPr="001D4F26" w:rsidRDefault="001D4F26" w:rsidP="001D4F26">
      <w:pPr>
        <w:pStyle w:val="Sinespaciado"/>
        <w:rPr>
          <w:rFonts w:asciiTheme="minorHAnsi" w:hAnsiTheme="minorHAnsi"/>
          <w:sz w:val="22"/>
        </w:rPr>
      </w:pPr>
      <w:r w:rsidRPr="001D4F26">
        <w:rPr>
          <w:rFonts w:asciiTheme="minorHAnsi" w:hAnsiTheme="minorHAnsi"/>
          <w:sz w:val="22"/>
        </w:rPr>
        <w:t>That your sex are naturally tyrannical is a truth so thoroughly established</w:t>
      </w:r>
      <w:r>
        <w:rPr>
          <w:rFonts w:asciiTheme="minorHAnsi" w:hAnsiTheme="minorHAnsi"/>
          <w:sz w:val="22"/>
        </w:rPr>
        <w:t xml:space="preserve"> </w:t>
      </w:r>
      <w:r w:rsidRPr="001D4F26">
        <w:rPr>
          <w:rFonts w:asciiTheme="minorHAnsi" w:hAnsiTheme="minorHAnsi"/>
          <w:sz w:val="22"/>
        </w:rPr>
        <w:t>as to admit of no dispute; but such of you as wish to be happy willingly give</w:t>
      </w:r>
      <w:r>
        <w:rPr>
          <w:rFonts w:asciiTheme="minorHAnsi" w:hAnsiTheme="minorHAnsi"/>
          <w:sz w:val="22"/>
        </w:rPr>
        <w:t xml:space="preserve"> </w:t>
      </w:r>
      <w:r w:rsidRPr="001D4F26">
        <w:rPr>
          <w:rFonts w:asciiTheme="minorHAnsi" w:hAnsiTheme="minorHAnsi"/>
          <w:sz w:val="22"/>
        </w:rPr>
        <w:t>up the harsh title of master for the more tender and endearing one of friend.</w:t>
      </w:r>
    </w:p>
    <w:p w:rsidR="001D4F26" w:rsidRDefault="001D4F26" w:rsidP="001D4F26">
      <w:pPr>
        <w:pStyle w:val="Sinespaciado"/>
        <w:rPr>
          <w:rFonts w:asciiTheme="minorHAnsi" w:hAnsiTheme="minorHAnsi"/>
          <w:sz w:val="22"/>
        </w:rPr>
      </w:pPr>
      <w:r w:rsidRPr="001D4F26">
        <w:rPr>
          <w:rFonts w:asciiTheme="minorHAnsi" w:hAnsiTheme="minorHAnsi"/>
          <w:sz w:val="22"/>
        </w:rPr>
        <w:t>Why, then, not put it out of the power of the vicious and the lawless to use</w:t>
      </w:r>
      <w:r>
        <w:rPr>
          <w:rFonts w:asciiTheme="minorHAnsi" w:hAnsiTheme="minorHAnsi"/>
          <w:sz w:val="22"/>
        </w:rPr>
        <w:t xml:space="preserve"> </w:t>
      </w:r>
      <w:r w:rsidRPr="001D4F26">
        <w:rPr>
          <w:rFonts w:asciiTheme="minorHAnsi" w:hAnsiTheme="minorHAnsi"/>
          <w:sz w:val="22"/>
        </w:rPr>
        <w:t>us with cruelty and indignity with impunity? Men of sense in all ages abhor</w:t>
      </w:r>
      <w:r>
        <w:rPr>
          <w:rFonts w:asciiTheme="minorHAnsi" w:hAnsiTheme="minorHAnsi"/>
          <w:sz w:val="22"/>
        </w:rPr>
        <w:t xml:space="preserve"> </w:t>
      </w:r>
      <w:r w:rsidRPr="001D4F26">
        <w:rPr>
          <w:rFonts w:asciiTheme="minorHAnsi" w:hAnsiTheme="minorHAnsi"/>
          <w:sz w:val="22"/>
        </w:rPr>
        <w:t>those customs which treat us only as the vassals of your sex; regard us then</w:t>
      </w:r>
      <w:r>
        <w:rPr>
          <w:rFonts w:asciiTheme="minorHAnsi" w:hAnsiTheme="minorHAnsi"/>
          <w:sz w:val="22"/>
        </w:rPr>
        <w:t xml:space="preserve"> </w:t>
      </w:r>
      <w:r w:rsidRPr="001D4F26">
        <w:rPr>
          <w:rFonts w:asciiTheme="minorHAnsi" w:hAnsiTheme="minorHAnsi"/>
          <w:sz w:val="22"/>
        </w:rPr>
        <w:t>as beings placed by Providence under your protection, and in imitation of the</w:t>
      </w:r>
      <w:r>
        <w:rPr>
          <w:rFonts w:asciiTheme="minorHAnsi" w:hAnsiTheme="minorHAnsi"/>
          <w:sz w:val="22"/>
        </w:rPr>
        <w:t xml:space="preserve"> </w:t>
      </w:r>
      <w:r w:rsidRPr="001D4F26">
        <w:rPr>
          <w:rFonts w:asciiTheme="minorHAnsi" w:hAnsiTheme="minorHAnsi"/>
          <w:sz w:val="22"/>
        </w:rPr>
        <w:t>Supreme Being make use of that power only for our happiness.</w:t>
      </w:r>
    </w:p>
    <w:p w:rsidR="001D4F26" w:rsidRDefault="001D4F26" w:rsidP="001D4F26">
      <w:pPr>
        <w:pStyle w:val="Sinespaciado"/>
        <w:rPr>
          <w:rFonts w:asciiTheme="minorHAnsi" w:hAnsiTheme="minorHAnsi"/>
          <w:sz w:val="22"/>
        </w:rPr>
      </w:pPr>
    </w:p>
    <w:p w:rsidR="001D4F26" w:rsidRPr="001D4F26" w:rsidRDefault="001D4F26" w:rsidP="00D6110E">
      <w:pPr>
        <w:pStyle w:val="Sinespaciado"/>
        <w:rPr>
          <w:rFonts w:asciiTheme="minorHAnsi" w:hAnsiTheme="minorHAnsi"/>
          <w:b/>
          <w:sz w:val="22"/>
        </w:rPr>
      </w:pPr>
      <w:r w:rsidRPr="001D4F26">
        <w:rPr>
          <w:rFonts w:asciiTheme="minorHAnsi" w:hAnsiTheme="minorHAnsi"/>
          <w:b/>
          <w:sz w:val="22"/>
        </w:rPr>
        <w:t>Questions:</w:t>
      </w:r>
    </w:p>
    <w:p w:rsidR="001D4F26" w:rsidRDefault="00D6110E" w:rsidP="00D6110E">
      <w:pPr>
        <w:pStyle w:val="Sinespaciado"/>
        <w:ind w:left="720"/>
        <w:rPr>
          <w:rFonts w:asciiTheme="minorHAnsi" w:hAnsiTheme="minorHAnsi"/>
          <w:sz w:val="22"/>
        </w:rPr>
      </w:pPr>
      <w:proofErr w:type="gramStart"/>
      <w:r w:rsidRPr="00D6110E">
        <w:rPr>
          <w:rFonts w:asciiTheme="minorHAnsi" w:hAnsiTheme="minorHAnsi"/>
          <w:b/>
          <w:sz w:val="22"/>
        </w:rPr>
        <w:t>Student 1.</w:t>
      </w:r>
      <w:proofErr w:type="gramEnd"/>
      <w:r>
        <w:rPr>
          <w:rFonts w:asciiTheme="minorHAnsi" w:hAnsiTheme="minorHAnsi"/>
          <w:sz w:val="22"/>
        </w:rPr>
        <w:t xml:space="preserve"> </w:t>
      </w:r>
      <w:r w:rsidR="001D4F26" w:rsidRPr="001D4F26">
        <w:rPr>
          <w:rFonts w:asciiTheme="minorHAnsi" w:hAnsiTheme="minorHAnsi"/>
          <w:sz w:val="22"/>
        </w:rPr>
        <w:t xml:space="preserve">What is Abigail trying to convince her husband to do? </w:t>
      </w:r>
    </w:p>
    <w:p w:rsidR="001D4F26" w:rsidRDefault="00D6110E" w:rsidP="00D6110E">
      <w:pPr>
        <w:pStyle w:val="Sinespaciado"/>
        <w:ind w:left="720"/>
        <w:rPr>
          <w:rFonts w:asciiTheme="minorHAnsi" w:hAnsiTheme="minorHAnsi"/>
          <w:sz w:val="22"/>
        </w:rPr>
      </w:pPr>
      <w:proofErr w:type="gramStart"/>
      <w:r w:rsidRPr="00D6110E">
        <w:rPr>
          <w:rFonts w:asciiTheme="minorHAnsi" w:hAnsiTheme="minorHAnsi"/>
          <w:b/>
          <w:sz w:val="22"/>
        </w:rPr>
        <w:t>Student 2.</w:t>
      </w:r>
      <w:proofErr w:type="gramEnd"/>
      <w:r w:rsidRPr="00D6110E">
        <w:rPr>
          <w:rFonts w:asciiTheme="minorHAnsi" w:hAnsiTheme="minorHAnsi"/>
          <w:b/>
          <w:sz w:val="22"/>
        </w:rPr>
        <w:t xml:space="preserve"> </w:t>
      </w:r>
      <w:r w:rsidR="001D4F26" w:rsidRPr="001D4F26">
        <w:rPr>
          <w:rFonts w:asciiTheme="minorHAnsi" w:hAnsiTheme="minorHAnsi"/>
          <w:sz w:val="22"/>
        </w:rPr>
        <w:t>Give two examples of how she</w:t>
      </w:r>
      <w:r w:rsidR="001D4F26">
        <w:rPr>
          <w:rFonts w:asciiTheme="minorHAnsi" w:hAnsiTheme="minorHAnsi"/>
          <w:sz w:val="22"/>
        </w:rPr>
        <w:t xml:space="preserve"> </w:t>
      </w:r>
      <w:r w:rsidR="001D4F26" w:rsidRPr="001D4F26">
        <w:rPr>
          <w:rFonts w:asciiTheme="minorHAnsi" w:hAnsiTheme="minorHAnsi"/>
          <w:sz w:val="22"/>
        </w:rPr>
        <w:t>attempts to persuade him.</w:t>
      </w:r>
    </w:p>
    <w:p w:rsidR="00035A4F" w:rsidRDefault="00035A4F" w:rsidP="00D6110E">
      <w:pPr>
        <w:pStyle w:val="Sinespaciado"/>
        <w:rPr>
          <w:rFonts w:asciiTheme="minorHAnsi" w:hAnsiTheme="minorHAnsi"/>
          <w:sz w:val="22"/>
        </w:rPr>
      </w:pPr>
    </w:p>
    <w:p w:rsidR="00255D81" w:rsidRDefault="00255D81" w:rsidP="00255D81">
      <w:pPr>
        <w:rPr>
          <w:rFonts w:asciiTheme="minorHAnsi" w:hAnsiTheme="minorHAnsi"/>
          <w:b/>
          <w:color w:val="0070C0"/>
          <w:sz w:val="28"/>
          <w:szCs w:val="22"/>
        </w:rPr>
      </w:pPr>
      <w:r>
        <w:rPr>
          <w:rFonts w:asciiTheme="minorHAnsi" w:hAnsiTheme="minorHAnsi"/>
          <w:b/>
          <w:noProof/>
          <w:color w:val="0070C0"/>
          <w:sz w:val="28"/>
          <w:szCs w:val="22"/>
          <w:lang w:val="es-ES" w:eastAsia="es-ES"/>
        </w:rPr>
        <mc:AlternateContent>
          <mc:Choice Requires="wps">
            <w:drawing>
              <wp:anchor distT="0" distB="0" distL="114300" distR="114300" simplePos="0" relativeHeight="251663360" behindDoc="0" locked="0" layoutInCell="1" allowOverlap="1" wp14:anchorId="7386A5EE" wp14:editId="0F9882A4">
                <wp:simplePos x="0" y="0"/>
                <wp:positionH relativeFrom="column">
                  <wp:posOffset>-9526</wp:posOffset>
                </wp:positionH>
                <wp:positionV relativeFrom="paragraph">
                  <wp:posOffset>67945</wp:posOffset>
                </wp:positionV>
                <wp:extent cx="6905625" cy="0"/>
                <wp:effectExtent l="0" t="0" r="9525" b="19050"/>
                <wp:wrapNone/>
                <wp:docPr id="6" name="6 Conector recto"/>
                <wp:cNvGraphicFramePr/>
                <a:graphic xmlns:a="http://schemas.openxmlformats.org/drawingml/2006/main">
                  <a:graphicData uri="http://schemas.microsoft.com/office/word/2010/wordprocessingShape">
                    <wps:wsp>
                      <wps:cNvCnPr/>
                      <wps:spPr>
                        <a:xfrm>
                          <a:off x="0" y="0"/>
                          <a:ext cx="6905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6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5.35pt" to="54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" strokecolor="#4579b8 [3044]"/>
            </w:pict>
          </mc:Fallback>
        </mc:AlternateContent>
      </w:r>
    </w:p>
    <w:p w:rsidR="00255D81" w:rsidRDefault="00255D81" w:rsidP="00255D81">
      <w:pPr>
        <w:rPr>
          <w:rFonts w:asciiTheme="minorHAnsi" w:hAnsiTheme="minorHAnsi"/>
          <w:b/>
          <w:color w:val="0070C0"/>
          <w:sz w:val="28"/>
          <w:szCs w:val="22"/>
        </w:rPr>
      </w:pPr>
      <w:r>
        <w:rPr>
          <w:rFonts w:asciiTheme="minorHAnsi" w:hAnsiTheme="minorHAnsi"/>
          <w:b/>
          <w:color w:val="0070C0"/>
          <w:sz w:val="28"/>
          <w:szCs w:val="22"/>
        </w:rPr>
        <w:t>ARTICLE 2</w:t>
      </w:r>
    </w:p>
    <w:p w:rsidR="00035A4F" w:rsidRDefault="00255D81" w:rsidP="00255D81">
      <w:pPr>
        <w:pStyle w:val="Sinespaciado"/>
        <w:rPr>
          <w:rFonts w:ascii="Helvetica" w:hAnsi="Helvetica"/>
          <w:b/>
          <w:sz w:val="22"/>
        </w:rPr>
      </w:pPr>
      <w:r w:rsidRPr="00255D81">
        <w:rPr>
          <w:rFonts w:ascii="Helvetica" w:hAnsi="Helvetica"/>
          <w:b/>
          <w:sz w:val="22"/>
        </w:rPr>
        <w:t>Great</w:t>
      </w:r>
      <w:r>
        <w:rPr>
          <w:rFonts w:ascii="Helvetica" w:hAnsi="Helvetica"/>
          <w:b/>
          <w:sz w:val="22"/>
        </w:rPr>
        <w:t xml:space="preserve"> </w:t>
      </w:r>
      <w:r w:rsidRPr="00255D81">
        <w:rPr>
          <w:rFonts w:ascii="Helvetica" w:hAnsi="Helvetica"/>
          <w:b/>
          <w:sz w:val="22"/>
        </w:rPr>
        <w:t>Expectations</w:t>
      </w:r>
    </w:p>
    <w:p w:rsidR="00255D81" w:rsidRPr="00255D81" w:rsidRDefault="00255D81" w:rsidP="00255D81">
      <w:pPr>
        <w:pStyle w:val="Sinespaciado"/>
        <w:rPr>
          <w:rFonts w:asciiTheme="minorHAnsi" w:hAnsiTheme="minorHAnsi"/>
          <w:i/>
          <w:color w:val="7F7F7F" w:themeColor="text1" w:themeTint="80"/>
        </w:rPr>
      </w:pPr>
      <w:r w:rsidRPr="00255D81">
        <w:rPr>
          <w:rFonts w:asciiTheme="minorHAnsi" w:hAnsiTheme="minorHAnsi"/>
          <w:i/>
          <w:color w:val="7F7F7F" w:themeColor="text1" w:themeTint="80"/>
        </w:rPr>
        <w:t>By Charles Dickens</w:t>
      </w:r>
    </w:p>
    <w:p w:rsidR="00255D81" w:rsidRDefault="00255D81" w:rsidP="00255D81">
      <w:pPr>
        <w:pStyle w:val="Sinespaciado"/>
        <w:rPr>
          <w:rFonts w:asciiTheme="minorHAnsi" w:hAnsiTheme="minorHAnsi"/>
          <w:sz w:val="22"/>
        </w:rPr>
      </w:pPr>
    </w:p>
    <w:p w:rsidR="00035A4F" w:rsidRDefault="00255D81" w:rsidP="00035A4F">
      <w:pPr>
        <w:pStyle w:val="Sinespaciado"/>
        <w:rPr>
          <w:rFonts w:asciiTheme="minorHAnsi" w:hAnsiTheme="minorHAnsi"/>
          <w:sz w:val="22"/>
        </w:rPr>
      </w:pPr>
      <w:r>
        <w:rPr>
          <w:rFonts w:asciiTheme="minorHAnsi" w:hAnsiTheme="minorHAnsi"/>
          <w:noProof/>
          <w:sz w:val="22"/>
          <w:lang w:val="es-ES" w:eastAsia="es-ES"/>
        </w:rPr>
        <w:drawing>
          <wp:anchor distT="0" distB="0" distL="114300" distR="114300" simplePos="0" relativeHeight="251662336" behindDoc="0" locked="0" layoutInCell="1" allowOverlap="1" wp14:anchorId="68D885B2" wp14:editId="558DFFBD">
            <wp:simplePos x="0" y="0"/>
            <wp:positionH relativeFrom="column">
              <wp:posOffset>5046345</wp:posOffset>
            </wp:positionH>
            <wp:positionV relativeFrom="paragraph">
              <wp:posOffset>8890</wp:posOffset>
            </wp:positionV>
            <wp:extent cx="1811020" cy="1327150"/>
            <wp:effectExtent l="0" t="0" r="0" b="6350"/>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xpectations-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1020" cy="1327150"/>
                    </a:xfrm>
                    <a:prstGeom prst="rect">
                      <a:avLst/>
                    </a:prstGeom>
                  </pic:spPr>
                </pic:pic>
              </a:graphicData>
            </a:graphic>
            <wp14:sizeRelH relativeFrom="page">
              <wp14:pctWidth>0</wp14:pctWidth>
            </wp14:sizeRelH>
            <wp14:sizeRelV relativeFrom="page">
              <wp14:pctHeight>0</wp14:pctHeight>
            </wp14:sizeRelV>
          </wp:anchor>
        </w:drawing>
      </w:r>
      <w:r w:rsidR="00035A4F" w:rsidRPr="00035A4F">
        <w:rPr>
          <w:rFonts w:asciiTheme="minorHAnsi" w:hAnsiTheme="minorHAnsi"/>
          <w:sz w:val="22"/>
        </w:rPr>
        <w:t>This was very uncomfortable, and I was half afraid.</w:t>
      </w:r>
      <w:r w:rsidR="00035A4F">
        <w:rPr>
          <w:rFonts w:asciiTheme="minorHAnsi" w:hAnsiTheme="minorHAnsi"/>
          <w:sz w:val="22"/>
        </w:rPr>
        <w:t xml:space="preserve"> </w:t>
      </w:r>
      <w:r w:rsidR="00035A4F" w:rsidRPr="00035A4F">
        <w:rPr>
          <w:rFonts w:asciiTheme="minorHAnsi" w:hAnsiTheme="minorHAnsi"/>
          <w:sz w:val="22"/>
        </w:rPr>
        <w:t>However, the only thing to be done being to knock at</w:t>
      </w:r>
      <w:r w:rsidR="00035A4F">
        <w:rPr>
          <w:rFonts w:asciiTheme="minorHAnsi" w:hAnsiTheme="minorHAnsi"/>
          <w:sz w:val="22"/>
        </w:rPr>
        <w:t xml:space="preserve"> </w:t>
      </w:r>
      <w:r w:rsidR="00035A4F" w:rsidRPr="00035A4F">
        <w:rPr>
          <w:rFonts w:asciiTheme="minorHAnsi" w:hAnsiTheme="minorHAnsi"/>
          <w:sz w:val="22"/>
        </w:rPr>
        <w:t>the door, I knocked, and was told from within to enter. I</w:t>
      </w:r>
      <w:r w:rsidR="00035A4F">
        <w:rPr>
          <w:rFonts w:asciiTheme="minorHAnsi" w:hAnsiTheme="minorHAnsi"/>
          <w:sz w:val="22"/>
        </w:rPr>
        <w:t xml:space="preserve"> </w:t>
      </w:r>
      <w:r w:rsidR="00035A4F" w:rsidRPr="00035A4F">
        <w:rPr>
          <w:rFonts w:asciiTheme="minorHAnsi" w:hAnsiTheme="minorHAnsi"/>
          <w:sz w:val="22"/>
        </w:rPr>
        <w:t>entered, therefore, and found myself in a pretty large room,</w:t>
      </w:r>
      <w:r w:rsidR="00035A4F">
        <w:rPr>
          <w:rFonts w:asciiTheme="minorHAnsi" w:hAnsiTheme="minorHAnsi"/>
          <w:sz w:val="22"/>
        </w:rPr>
        <w:t xml:space="preserve"> </w:t>
      </w:r>
      <w:r w:rsidR="00035A4F" w:rsidRPr="00035A4F">
        <w:rPr>
          <w:rFonts w:asciiTheme="minorHAnsi" w:hAnsiTheme="minorHAnsi"/>
          <w:sz w:val="22"/>
        </w:rPr>
        <w:t>well lighted with wax candles. No glimpse of daylight was</w:t>
      </w:r>
      <w:r w:rsidR="00035A4F">
        <w:rPr>
          <w:rFonts w:asciiTheme="minorHAnsi" w:hAnsiTheme="minorHAnsi"/>
          <w:sz w:val="22"/>
        </w:rPr>
        <w:t xml:space="preserve"> </w:t>
      </w:r>
      <w:r w:rsidR="00035A4F" w:rsidRPr="00035A4F">
        <w:rPr>
          <w:rFonts w:asciiTheme="minorHAnsi" w:hAnsiTheme="minorHAnsi"/>
          <w:sz w:val="22"/>
        </w:rPr>
        <w:t>to be seen in it. It was a dressing-room, as I supposed</w:t>
      </w:r>
      <w:r w:rsidR="00035A4F">
        <w:rPr>
          <w:rFonts w:asciiTheme="minorHAnsi" w:hAnsiTheme="minorHAnsi"/>
          <w:sz w:val="22"/>
        </w:rPr>
        <w:t xml:space="preserve"> </w:t>
      </w:r>
      <w:r w:rsidR="00035A4F" w:rsidRPr="00035A4F">
        <w:rPr>
          <w:rFonts w:asciiTheme="minorHAnsi" w:hAnsiTheme="minorHAnsi"/>
          <w:sz w:val="22"/>
        </w:rPr>
        <w:t>from the furniture, though much of it was of forms and</w:t>
      </w:r>
      <w:r w:rsidR="00035A4F">
        <w:rPr>
          <w:rFonts w:asciiTheme="minorHAnsi" w:hAnsiTheme="minorHAnsi"/>
          <w:sz w:val="22"/>
        </w:rPr>
        <w:t xml:space="preserve"> </w:t>
      </w:r>
      <w:r w:rsidR="00035A4F" w:rsidRPr="00035A4F">
        <w:rPr>
          <w:rFonts w:asciiTheme="minorHAnsi" w:hAnsiTheme="minorHAnsi"/>
          <w:sz w:val="22"/>
        </w:rPr>
        <w:t>uses then quite unknown to me. But prominent in it was a</w:t>
      </w:r>
      <w:r w:rsidR="00035A4F">
        <w:rPr>
          <w:rFonts w:asciiTheme="minorHAnsi" w:hAnsiTheme="minorHAnsi"/>
          <w:sz w:val="22"/>
        </w:rPr>
        <w:t xml:space="preserve"> </w:t>
      </w:r>
      <w:r w:rsidR="00035A4F" w:rsidRPr="00035A4F">
        <w:rPr>
          <w:rFonts w:asciiTheme="minorHAnsi" w:hAnsiTheme="minorHAnsi"/>
          <w:sz w:val="22"/>
        </w:rPr>
        <w:t>draped table with a gilded looking-glass, and that I made</w:t>
      </w:r>
      <w:r w:rsidR="00035A4F">
        <w:rPr>
          <w:rFonts w:asciiTheme="minorHAnsi" w:hAnsiTheme="minorHAnsi"/>
          <w:sz w:val="22"/>
        </w:rPr>
        <w:t xml:space="preserve"> </w:t>
      </w:r>
      <w:r>
        <w:rPr>
          <w:rFonts w:asciiTheme="minorHAnsi" w:hAnsiTheme="minorHAnsi"/>
          <w:sz w:val="22"/>
        </w:rPr>
        <w:t>out at first sight to be a fi</w:t>
      </w:r>
      <w:r w:rsidR="00035A4F" w:rsidRPr="00035A4F">
        <w:rPr>
          <w:rFonts w:asciiTheme="minorHAnsi" w:hAnsiTheme="minorHAnsi"/>
          <w:sz w:val="22"/>
        </w:rPr>
        <w:t>ne lady’s dressing-table.</w:t>
      </w:r>
      <w:r w:rsidR="00035A4F">
        <w:rPr>
          <w:rFonts w:asciiTheme="minorHAnsi" w:hAnsiTheme="minorHAnsi"/>
          <w:sz w:val="22"/>
        </w:rPr>
        <w:t xml:space="preserve"> </w:t>
      </w:r>
      <w:r w:rsidR="00035A4F" w:rsidRPr="00035A4F">
        <w:rPr>
          <w:rFonts w:asciiTheme="minorHAnsi" w:hAnsiTheme="minorHAnsi"/>
          <w:sz w:val="22"/>
        </w:rPr>
        <w:t>Whether I should have made out this object so soon if</w:t>
      </w:r>
      <w:r w:rsidR="00035A4F">
        <w:rPr>
          <w:rFonts w:asciiTheme="minorHAnsi" w:hAnsiTheme="minorHAnsi"/>
          <w:sz w:val="22"/>
        </w:rPr>
        <w:t xml:space="preserve"> </w:t>
      </w:r>
      <w:r>
        <w:rPr>
          <w:rFonts w:asciiTheme="minorHAnsi" w:hAnsiTheme="minorHAnsi"/>
          <w:sz w:val="22"/>
        </w:rPr>
        <w:t>there had been no fi</w:t>
      </w:r>
      <w:r w:rsidR="00035A4F" w:rsidRPr="00035A4F">
        <w:rPr>
          <w:rFonts w:asciiTheme="minorHAnsi" w:hAnsiTheme="minorHAnsi"/>
          <w:sz w:val="22"/>
        </w:rPr>
        <w:t>ne lady sitting at it, I cannot say. In an</w:t>
      </w:r>
      <w:r w:rsidR="00035A4F">
        <w:rPr>
          <w:rFonts w:asciiTheme="minorHAnsi" w:hAnsiTheme="minorHAnsi"/>
          <w:sz w:val="22"/>
        </w:rPr>
        <w:t xml:space="preserve"> </w:t>
      </w:r>
      <w:r w:rsidR="00035A4F" w:rsidRPr="00035A4F">
        <w:rPr>
          <w:rFonts w:asciiTheme="minorHAnsi" w:hAnsiTheme="minorHAnsi"/>
          <w:sz w:val="22"/>
        </w:rPr>
        <w:t>arm-chair, with an elbow resting on the table and her head</w:t>
      </w:r>
      <w:r w:rsidR="00035A4F">
        <w:rPr>
          <w:rFonts w:asciiTheme="minorHAnsi" w:hAnsiTheme="minorHAnsi"/>
          <w:sz w:val="22"/>
        </w:rPr>
        <w:t xml:space="preserve"> </w:t>
      </w:r>
      <w:r w:rsidR="00035A4F" w:rsidRPr="00035A4F">
        <w:rPr>
          <w:rFonts w:asciiTheme="minorHAnsi" w:hAnsiTheme="minorHAnsi"/>
          <w:sz w:val="22"/>
        </w:rPr>
        <w:t>leaning on that hand, sat the strangest lady I have ever seen, or shall ever see.</w:t>
      </w:r>
    </w:p>
    <w:p w:rsidR="0025295B" w:rsidRDefault="0025295B" w:rsidP="00035A4F">
      <w:pPr>
        <w:pStyle w:val="Sinespaciado"/>
        <w:rPr>
          <w:rFonts w:asciiTheme="minorHAnsi" w:hAnsiTheme="minorHAnsi"/>
          <w:i/>
          <w:color w:val="7F7F7F" w:themeColor="text1" w:themeTint="80"/>
          <w:sz w:val="20"/>
        </w:rPr>
      </w:pPr>
    </w:p>
    <w:p w:rsidR="0025295B" w:rsidRPr="0025295B" w:rsidRDefault="0025295B" w:rsidP="00035A4F">
      <w:pPr>
        <w:pStyle w:val="Sinespaciado"/>
        <w:rPr>
          <w:rFonts w:asciiTheme="minorHAnsi" w:hAnsiTheme="minorHAnsi"/>
          <w:i/>
          <w:color w:val="808080" w:themeColor="background1" w:themeShade="80"/>
          <w:sz w:val="20"/>
        </w:rPr>
      </w:pPr>
      <w:r w:rsidRPr="0025295B">
        <w:rPr>
          <w:rFonts w:asciiTheme="minorHAnsi" w:hAnsiTheme="minorHAnsi"/>
          <w:i/>
          <w:color w:val="808080" w:themeColor="background1" w:themeShade="80"/>
          <w:sz w:val="20"/>
        </w:rPr>
        <w:t>(Optional: Second paragraph could be read by another student)</w:t>
      </w:r>
    </w:p>
    <w:p w:rsidR="00035A4F" w:rsidRDefault="00035A4F" w:rsidP="00035A4F">
      <w:pPr>
        <w:pStyle w:val="Sinespaciado"/>
        <w:rPr>
          <w:rFonts w:asciiTheme="minorHAnsi" w:hAnsiTheme="minorHAnsi"/>
          <w:sz w:val="22"/>
        </w:rPr>
      </w:pPr>
      <w:r w:rsidRPr="00035A4F">
        <w:rPr>
          <w:rFonts w:asciiTheme="minorHAnsi" w:hAnsiTheme="minorHAnsi"/>
          <w:sz w:val="22"/>
        </w:rPr>
        <w:t>She was dressed in rich materials,—satins, and lace, and silks,—all of white. Her</w:t>
      </w:r>
      <w:r>
        <w:rPr>
          <w:rFonts w:asciiTheme="minorHAnsi" w:hAnsiTheme="minorHAnsi"/>
          <w:sz w:val="22"/>
        </w:rPr>
        <w:t xml:space="preserve"> </w:t>
      </w:r>
      <w:r w:rsidRPr="00035A4F">
        <w:rPr>
          <w:rFonts w:asciiTheme="minorHAnsi" w:hAnsiTheme="minorHAnsi"/>
          <w:sz w:val="22"/>
        </w:rPr>
        <w:t>shoes were white. And she had a long white veil dependent from her hair, and she had</w:t>
      </w:r>
      <w:r>
        <w:rPr>
          <w:rFonts w:asciiTheme="minorHAnsi" w:hAnsiTheme="minorHAnsi"/>
          <w:sz w:val="22"/>
        </w:rPr>
        <w:t xml:space="preserve"> </w:t>
      </w:r>
      <w:r w:rsidR="00255D81">
        <w:rPr>
          <w:rFonts w:asciiTheme="minorHAnsi" w:hAnsiTheme="minorHAnsi"/>
          <w:sz w:val="22"/>
        </w:rPr>
        <w:t>bridal fl</w:t>
      </w:r>
      <w:r w:rsidRPr="00035A4F">
        <w:rPr>
          <w:rFonts w:asciiTheme="minorHAnsi" w:hAnsiTheme="minorHAnsi"/>
          <w:sz w:val="22"/>
        </w:rPr>
        <w:t>owers in her hair, but her hair was white. Some bright jewels sparkled on her</w:t>
      </w:r>
      <w:r w:rsidR="00255D81">
        <w:rPr>
          <w:rFonts w:asciiTheme="minorHAnsi" w:hAnsiTheme="minorHAnsi"/>
          <w:sz w:val="22"/>
        </w:rPr>
        <w:t xml:space="preserve"> </w:t>
      </w:r>
      <w:r w:rsidRPr="00035A4F">
        <w:rPr>
          <w:rFonts w:asciiTheme="minorHAnsi" w:hAnsiTheme="minorHAnsi"/>
          <w:sz w:val="22"/>
        </w:rPr>
        <w:t>neck and on her hands, and some other jewels lay sparkling on the table. Dresses, less</w:t>
      </w:r>
      <w:r>
        <w:rPr>
          <w:rFonts w:asciiTheme="minorHAnsi" w:hAnsiTheme="minorHAnsi"/>
          <w:sz w:val="22"/>
        </w:rPr>
        <w:t xml:space="preserve"> </w:t>
      </w:r>
      <w:r w:rsidRPr="00035A4F">
        <w:rPr>
          <w:rFonts w:asciiTheme="minorHAnsi" w:hAnsiTheme="minorHAnsi"/>
          <w:sz w:val="22"/>
        </w:rPr>
        <w:t>splendid than the dress she wore, and half-packed trunks, were scattered about. She had</w:t>
      </w:r>
      <w:r>
        <w:rPr>
          <w:rFonts w:asciiTheme="minorHAnsi" w:hAnsiTheme="minorHAnsi"/>
          <w:sz w:val="22"/>
        </w:rPr>
        <w:t xml:space="preserve"> </w:t>
      </w:r>
      <w:r w:rsidR="00255D81">
        <w:rPr>
          <w:rFonts w:asciiTheme="minorHAnsi" w:hAnsiTheme="minorHAnsi"/>
          <w:sz w:val="22"/>
        </w:rPr>
        <w:t>not quite fi</w:t>
      </w:r>
      <w:r w:rsidRPr="00035A4F">
        <w:rPr>
          <w:rFonts w:asciiTheme="minorHAnsi" w:hAnsiTheme="minorHAnsi"/>
          <w:sz w:val="22"/>
        </w:rPr>
        <w:t>nished dressing, for she had but one shoe on,—the other was on the table near</w:t>
      </w:r>
      <w:r>
        <w:rPr>
          <w:rFonts w:asciiTheme="minorHAnsi" w:hAnsiTheme="minorHAnsi"/>
          <w:sz w:val="22"/>
        </w:rPr>
        <w:t xml:space="preserve"> </w:t>
      </w:r>
      <w:r w:rsidRPr="00035A4F">
        <w:rPr>
          <w:rFonts w:asciiTheme="minorHAnsi" w:hAnsiTheme="minorHAnsi"/>
          <w:sz w:val="22"/>
        </w:rPr>
        <w:t>her hand,—her veil was but half arranged, her watch and chain were not put on, and some</w:t>
      </w:r>
      <w:r>
        <w:rPr>
          <w:rFonts w:asciiTheme="minorHAnsi" w:hAnsiTheme="minorHAnsi"/>
          <w:sz w:val="22"/>
        </w:rPr>
        <w:t xml:space="preserve"> </w:t>
      </w:r>
      <w:r w:rsidRPr="00035A4F">
        <w:rPr>
          <w:rFonts w:asciiTheme="minorHAnsi" w:hAnsiTheme="minorHAnsi"/>
          <w:sz w:val="22"/>
        </w:rPr>
        <w:t>lace for her bosom lay with those trinkets, and with her handkerchief, and gloves, and</w:t>
      </w:r>
      <w:r>
        <w:rPr>
          <w:rFonts w:asciiTheme="minorHAnsi" w:hAnsiTheme="minorHAnsi"/>
          <w:sz w:val="22"/>
        </w:rPr>
        <w:t xml:space="preserve"> </w:t>
      </w:r>
      <w:r w:rsidR="00255D81">
        <w:rPr>
          <w:rFonts w:asciiTheme="minorHAnsi" w:hAnsiTheme="minorHAnsi"/>
          <w:sz w:val="22"/>
        </w:rPr>
        <w:t>some fl</w:t>
      </w:r>
      <w:r w:rsidRPr="00035A4F">
        <w:rPr>
          <w:rFonts w:asciiTheme="minorHAnsi" w:hAnsiTheme="minorHAnsi"/>
          <w:sz w:val="22"/>
        </w:rPr>
        <w:t xml:space="preserve">owers, and a Prayer-Book all confusedly heaped about the looking-glass. </w:t>
      </w:r>
    </w:p>
    <w:p w:rsidR="009B7E2B" w:rsidRDefault="009B7E2B" w:rsidP="000259AA">
      <w:pPr>
        <w:pStyle w:val="Sinespaciado"/>
        <w:rPr>
          <w:rFonts w:asciiTheme="minorHAnsi" w:hAnsiTheme="minorHAnsi"/>
          <w:b/>
          <w:sz w:val="22"/>
        </w:rPr>
      </w:pPr>
    </w:p>
    <w:p w:rsidR="000259AA" w:rsidRPr="000259AA" w:rsidRDefault="000259AA" w:rsidP="000259AA">
      <w:pPr>
        <w:pStyle w:val="Sinespaciado"/>
        <w:rPr>
          <w:rFonts w:asciiTheme="minorHAnsi" w:hAnsiTheme="minorHAnsi"/>
          <w:b/>
          <w:sz w:val="22"/>
        </w:rPr>
      </w:pPr>
      <w:r>
        <w:rPr>
          <w:rFonts w:asciiTheme="minorHAnsi" w:hAnsiTheme="minorHAnsi"/>
          <w:b/>
          <w:sz w:val="22"/>
        </w:rPr>
        <w:t xml:space="preserve">Now </w:t>
      </w:r>
      <w:r w:rsidRPr="000259AA">
        <w:rPr>
          <w:rFonts w:asciiTheme="minorHAnsi" w:hAnsiTheme="minorHAnsi"/>
          <w:b/>
          <w:sz w:val="22"/>
        </w:rPr>
        <w:t>Answer:</w:t>
      </w:r>
    </w:p>
    <w:p w:rsidR="000259AA" w:rsidRDefault="000259AA" w:rsidP="000259AA">
      <w:pPr>
        <w:pStyle w:val="Sinespaciado"/>
        <w:numPr>
          <w:ilvl w:val="0"/>
          <w:numId w:val="11"/>
        </w:numPr>
        <w:rPr>
          <w:rFonts w:asciiTheme="minorHAnsi" w:hAnsiTheme="minorHAnsi"/>
          <w:sz w:val="22"/>
        </w:rPr>
      </w:pPr>
      <w:r w:rsidRPr="000259AA">
        <w:rPr>
          <w:rFonts w:asciiTheme="minorHAnsi" w:hAnsiTheme="minorHAnsi"/>
          <w:sz w:val="22"/>
        </w:rPr>
        <w:t xml:space="preserve">Pip sees Miss Havisham and her room as strange. List </w:t>
      </w:r>
      <w:r w:rsidRPr="00D6110E">
        <w:rPr>
          <w:rFonts w:asciiTheme="minorHAnsi" w:hAnsiTheme="minorHAnsi"/>
          <w:b/>
          <w:sz w:val="22"/>
        </w:rPr>
        <w:t xml:space="preserve">three </w:t>
      </w:r>
      <w:r w:rsidRPr="000259AA">
        <w:rPr>
          <w:rFonts w:asciiTheme="minorHAnsi" w:hAnsiTheme="minorHAnsi"/>
          <w:sz w:val="22"/>
        </w:rPr>
        <w:t>examples from the text</w:t>
      </w:r>
      <w:r>
        <w:rPr>
          <w:rFonts w:asciiTheme="minorHAnsi" w:hAnsiTheme="minorHAnsi"/>
          <w:sz w:val="22"/>
        </w:rPr>
        <w:t xml:space="preserve"> </w:t>
      </w:r>
      <w:r w:rsidRPr="000259AA">
        <w:rPr>
          <w:rFonts w:asciiTheme="minorHAnsi" w:hAnsiTheme="minorHAnsi"/>
          <w:sz w:val="22"/>
        </w:rPr>
        <w:t>that support this idea and explain how they add to the oddness of the scene.</w:t>
      </w:r>
      <w:r w:rsidR="009B7E2B">
        <w:rPr>
          <w:rFonts w:asciiTheme="minorHAnsi" w:hAnsiTheme="minorHAnsi"/>
          <w:sz w:val="22"/>
        </w:rPr>
        <w:t xml:space="preserve"> (</w:t>
      </w:r>
      <w:r w:rsidR="009B7E2B" w:rsidRPr="00D6110E">
        <w:rPr>
          <w:rFonts w:asciiTheme="minorHAnsi" w:hAnsiTheme="minorHAnsi"/>
          <w:b/>
          <w:sz w:val="22"/>
        </w:rPr>
        <w:t>One example per student)</w:t>
      </w:r>
    </w:p>
    <w:p w:rsidR="001C3734" w:rsidRDefault="00D6110E" w:rsidP="001C3734">
      <w:pPr>
        <w:pStyle w:val="Sinespaciado"/>
        <w:rPr>
          <w:rFonts w:asciiTheme="minorHAnsi" w:hAnsiTheme="minorHAnsi"/>
          <w:sz w:val="22"/>
        </w:rPr>
      </w:pPr>
      <w:r>
        <w:rPr>
          <w:rFonts w:asciiTheme="minorHAnsi" w:hAnsiTheme="minorHAnsi"/>
          <w:b/>
          <w:noProof/>
          <w:color w:val="0070C0"/>
          <w:sz w:val="28"/>
          <w:szCs w:val="22"/>
          <w:lang w:val="es-ES" w:eastAsia="es-ES"/>
        </w:rPr>
        <mc:AlternateContent>
          <mc:Choice Requires="wps">
            <w:drawing>
              <wp:anchor distT="0" distB="0" distL="114300" distR="114300" simplePos="0" relativeHeight="251666432" behindDoc="0" locked="0" layoutInCell="1" allowOverlap="1" wp14:anchorId="2894A28E" wp14:editId="692CFA26">
                <wp:simplePos x="0" y="0"/>
                <wp:positionH relativeFrom="column">
                  <wp:posOffset>-47625</wp:posOffset>
                </wp:positionH>
                <wp:positionV relativeFrom="paragraph">
                  <wp:posOffset>118110</wp:posOffset>
                </wp:positionV>
                <wp:extent cx="6905625" cy="0"/>
                <wp:effectExtent l="0" t="0" r="9525" b="19050"/>
                <wp:wrapNone/>
                <wp:docPr id="8" name="8 Conector recto"/>
                <wp:cNvGraphicFramePr/>
                <a:graphic xmlns:a="http://schemas.openxmlformats.org/drawingml/2006/main">
                  <a:graphicData uri="http://schemas.microsoft.com/office/word/2010/wordprocessingShape">
                    <wps:wsp>
                      <wps:cNvCnPr/>
                      <wps:spPr>
                        <a:xfrm>
                          <a:off x="0" y="0"/>
                          <a:ext cx="6905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8 Conector recto"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5pt,9.3pt" to="540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" strokecolor="#4579b8 [3044]"/>
            </w:pict>
          </mc:Fallback>
        </mc:AlternateContent>
      </w:r>
    </w:p>
    <w:p w:rsidR="00D6110E" w:rsidRDefault="00D6110E" w:rsidP="00D6110E">
      <w:pPr>
        <w:rPr>
          <w:rFonts w:asciiTheme="minorHAnsi" w:hAnsiTheme="minorHAnsi"/>
          <w:b/>
          <w:color w:val="0070C0"/>
          <w:sz w:val="28"/>
          <w:szCs w:val="22"/>
        </w:rPr>
      </w:pPr>
      <w:r>
        <w:rPr>
          <w:rFonts w:asciiTheme="minorHAnsi" w:hAnsiTheme="minorHAnsi"/>
          <w:b/>
          <w:color w:val="0070C0"/>
          <w:sz w:val="28"/>
          <w:szCs w:val="22"/>
        </w:rPr>
        <w:t>ARTICLE 3</w:t>
      </w:r>
    </w:p>
    <w:p w:rsidR="00D6110E" w:rsidRDefault="00D6110E" w:rsidP="00D6110E">
      <w:pPr>
        <w:pStyle w:val="Sinespaciado"/>
        <w:rPr>
          <w:rFonts w:ascii="Helvetica" w:hAnsi="Helvetica"/>
          <w:b/>
          <w:sz w:val="22"/>
        </w:rPr>
      </w:pPr>
      <w:r>
        <w:rPr>
          <w:rFonts w:ascii="Helvetica" w:hAnsi="Helvetica"/>
          <w:b/>
          <w:sz w:val="22"/>
        </w:rPr>
        <w:lastRenderedPageBreak/>
        <w:t>The Speech</w:t>
      </w:r>
    </w:p>
    <w:p w:rsidR="00D6110E" w:rsidRDefault="00D6110E" w:rsidP="001C3734">
      <w:pPr>
        <w:pStyle w:val="Sinespaciado"/>
        <w:rPr>
          <w:rFonts w:asciiTheme="minorHAnsi" w:hAnsiTheme="minorHAnsi"/>
          <w:noProof/>
          <w:sz w:val="22"/>
          <w:lang w:val="es-ES" w:eastAsia="es-ES"/>
        </w:rPr>
      </w:pPr>
    </w:p>
    <w:p w:rsidR="001C3734" w:rsidRPr="001C3734" w:rsidRDefault="00D6110E" w:rsidP="001C3734">
      <w:pPr>
        <w:pStyle w:val="Sinespaciado"/>
        <w:rPr>
          <w:rFonts w:asciiTheme="minorHAnsi" w:hAnsiTheme="minorHAnsi"/>
          <w:sz w:val="22"/>
        </w:rPr>
      </w:pPr>
      <w:r>
        <w:rPr>
          <w:rFonts w:asciiTheme="minorHAnsi" w:hAnsiTheme="minorHAnsi"/>
          <w:noProof/>
          <w:sz w:val="22"/>
          <w:lang w:val="es-ES" w:eastAsia="es-ES"/>
        </w:rPr>
        <w:drawing>
          <wp:anchor distT="0" distB="0" distL="114300" distR="114300" simplePos="0" relativeHeight="251664384" behindDoc="0" locked="0" layoutInCell="1" allowOverlap="1" wp14:anchorId="7DADE18B" wp14:editId="12B28B85">
            <wp:simplePos x="0" y="0"/>
            <wp:positionH relativeFrom="column">
              <wp:posOffset>5553075</wp:posOffset>
            </wp:positionH>
            <wp:positionV relativeFrom="paragraph">
              <wp:posOffset>31750</wp:posOffset>
            </wp:positionV>
            <wp:extent cx="1400175" cy="1228725"/>
            <wp:effectExtent l="0" t="0" r="9525" b="9525"/>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man-podium-speech.jpg"/>
                    <pic:cNvPicPr/>
                  </pic:nvPicPr>
                  <pic:blipFill rotWithShape="1">
                    <a:blip r:embed="rId10" cstate="print">
                      <a:extLst>
                        <a:ext uri="{28A0092B-C50C-407E-A947-70E740481C1C}">
                          <a14:useLocalDpi xmlns:a14="http://schemas.microsoft.com/office/drawing/2010/main" val="0"/>
                        </a:ext>
                      </a:extLst>
                    </a:blip>
                    <a:srcRect l="6388" r="15366"/>
                    <a:stretch/>
                  </pic:blipFill>
                  <pic:spPr bwMode="auto">
                    <a:xfrm>
                      <a:off x="0" y="0"/>
                      <a:ext cx="1400175" cy="1228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3734" w:rsidRPr="001C3734">
        <w:rPr>
          <w:rFonts w:asciiTheme="minorHAnsi" w:hAnsiTheme="minorHAnsi"/>
          <w:sz w:val="22"/>
        </w:rPr>
        <w:t>We dare not forget today that we are the</w:t>
      </w:r>
      <w:r w:rsidR="001B3E4F">
        <w:rPr>
          <w:rFonts w:asciiTheme="minorHAnsi" w:hAnsiTheme="minorHAnsi"/>
          <w:sz w:val="22"/>
        </w:rPr>
        <w:t xml:space="preserve"> </w:t>
      </w:r>
      <w:r w:rsidR="001C3734" w:rsidRPr="001C3734">
        <w:rPr>
          <w:rFonts w:asciiTheme="minorHAnsi" w:hAnsiTheme="minorHAnsi"/>
          <w:sz w:val="22"/>
        </w:rPr>
        <w:t>heirs of that first revolution. Let the</w:t>
      </w:r>
      <w:r w:rsidR="001B3E4F">
        <w:rPr>
          <w:rFonts w:asciiTheme="minorHAnsi" w:hAnsiTheme="minorHAnsi"/>
          <w:sz w:val="22"/>
        </w:rPr>
        <w:t xml:space="preserve"> </w:t>
      </w:r>
      <w:r w:rsidR="001C3734" w:rsidRPr="001C3734">
        <w:rPr>
          <w:rFonts w:asciiTheme="minorHAnsi" w:hAnsiTheme="minorHAnsi"/>
          <w:sz w:val="22"/>
        </w:rPr>
        <w:t>word go forth from this time and place, to</w:t>
      </w:r>
      <w:r w:rsidR="001B3E4F">
        <w:rPr>
          <w:rFonts w:asciiTheme="minorHAnsi" w:hAnsiTheme="minorHAnsi"/>
          <w:sz w:val="22"/>
        </w:rPr>
        <w:t xml:space="preserve"> </w:t>
      </w:r>
      <w:r w:rsidR="001C3734" w:rsidRPr="001C3734">
        <w:rPr>
          <w:rFonts w:asciiTheme="minorHAnsi" w:hAnsiTheme="minorHAnsi"/>
          <w:sz w:val="22"/>
        </w:rPr>
        <w:t>friend and foe alike, that the torch has been</w:t>
      </w:r>
      <w:r w:rsidR="001B3E4F">
        <w:rPr>
          <w:rFonts w:asciiTheme="minorHAnsi" w:hAnsiTheme="minorHAnsi"/>
          <w:sz w:val="22"/>
        </w:rPr>
        <w:t xml:space="preserve"> </w:t>
      </w:r>
      <w:r w:rsidR="001C3734" w:rsidRPr="001C3734">
        <w:rPr>
          <w:rFonts w:asciiTheme="minorHAnsi" w:hAnsiTheme="minorHAnsi"/>
          <w:sz w:val="22"/>
        </w:rPr>
        <w:t xml:space="preserve">passed </w:t>
      </w:r>
      <w:r>
        <w:rPr>
          <w:rFonts w:asciiTheme="minorHAnsi" w:hAnsiTheme="minorHAnsi"/>
          <w:sz w:val="22"/>
        </w:rPr>
        <w:t>to a new generation</w:t>
      </w:r>
      <w:r w:rsidR="001C3734" w:rsidRPr="001C3734">
        <w:rPr>
          <w:rFonts w:asciiTheme="minorHAnsi" w:hAnsiTheme="minorHAnsi"/>
          <w:sz w:val="22"/>
        </w:rPr>
        <w:t>,</w:t>
      </w:r>
      <w:r w:rsidR="001B3E4F">
        <w:rPr>
          <w:rFonts w:asciiTheme="minorHAnsi" w:hAnsiTheme="minorHAnsi"/>
          <w:sz w:val="22"/>
        </w:rPr>
        <w:t xml:space="preserve"> </w:t>
      </w:r>
      <w:r w:rsidR="001C3734" w:rsidRPr="001C3734">
        <w:rPr>
          <w:rFonts w:asciiTheme="minorHAnsi" w:hAnsiTheme="minorHAnsi"/>
          <w:sz w:val="22"/>
        </w:rPr>
        <w:t>born in this century, tempered by war,</w:t>
      </w:r>
      <w:r w:rsidR="001B3E4F">
        <w:rPr>
          <w:rFonts w:asciiTheme="minorHAnsi" w:hAnsiTheme="minorHAnsi"/>
          <w:sz w:val="22"/>
        </w:rPr>
        <w:t xml:space="preserve"> </w:t>
      </w:r>
      <w:r w:rsidR="001C3734" w:rsidRPr="001C3734">
        <w:rPr>
          <w:rFonts w:asciiTheme="minorHAnsi" w:hAnsiTheme="minorHAnsi"/>
          <w:sz w:val="22"/>
        </w:rPr>
        <w:t>disciplined by a hard and bitter peace, proud</w:t>
      </w:r>
      <w:r w:rsidR="001B3E4F">
        <w:rPr>
          <w:rFonts w:asciiTheme="minorHAnsi" w:hAnsiTheme="minorHAnsi"/>
          <w:sz w:val="22"/>
        </w:rPr>
        <w:t xml:space="preserve"> </w:t>
      </w:r>
      <w:r w:rsidR="001C3734" w:rsidRPr="001C3734">
        <w:rPr>
          <w:rFonts w:asciiTheme="minorHAnsi" w:hAnsiTheme="minorHAnsi"/>
          <w:sz w:val="22"/>
        </w:rPr>
        <w:t>of our ancient heritage, and unwilling to</w:t>
      </w:r>
      <w:r w:rsidR="001B3E4F">
        <w:rPr>
          <w:rFonts w:asciiTheme="minorHAnsi" w:hAnsiTheme="minorHAnsi"/>
          <w:sz w:val="22"/>
        </w:rPr>
        <w:t xml:space="preserve"> </w:t>
      </w:r>
      <w:r w:rsidR="001C3734" w:rsidRPr="001C3734">
        <w:rPr>
          <w:rFonts w:asciiTheme="minorHAnsi" w:hAnsiTheme="minorHAnsi"/>
          <w:sz w:val="22"/>
        </w:rPr>
        <w:t xml:space="preserve">witness or permit the slow undoing </w:t>
      </w:r>
      <w:r w:rsidR="001B3E4F" w:rsidRPr="001C3734">
        <w:rPr>
          <w:rFonts w:asciiTheme="minorHAnsi" w:hAnsiTheme="minorHAnsi"/>
          <w:sz w:val="22"/>
        </w:rPr>
        <w:t xml:space="preserve">of </w:t>
      </w:r>
      <w:r w:rsidR="001B3E4F">
        <w:rPr>
          <w:rFonts w:asciiTheme="minorHAnsi" w:hAnsiTheme="minorHAnsi"/>
          <w:sz w:val="22"/>
        </w:rPr>
        <w:t xml:space="preserve">those </w:t>
      </w:r>
      <w:r w:rsidR="001C3734" w:rsidRPr="001C3734">
        <w:rPr>
          <w:rFonts w:asciiTheme="minorHAnsi" w:hAnsiTheme="minorHAnsi"/>
          <w:sz w:val="22"/>
        </w:rPr>
        <w:t>human rights to which this nation has</w:t>
      </w:r>
      <w:r w:rsidR="001B3E4F">
        <w:rPr>
          <w:rFonts w:asciiTheme="minorHAnsi" w:hAnsiTheme="minorHAnsi"/>
          <w:sz w:val="22"/>
        </w:rPr>
        <w:t xml:space="preserve"> </w:t>
      </w:r>
      <w:r w:rsidR="001C3734" w:rsidRPr="001C3734">
        <w:rPr>
          <w:rFonts w:asciiTheme="minorHAnsi" w:hAnsiTheme="minorHAnsi"/>
          <w:sz w:val="22"/>
        </w:rPr>
        <w:t>always been committed, and to which we are</w:t>
      </w:r>
      <w:r w:rsidR="001B3E4F">
        <w:rPr>
          <w:rFonts w:asciiTheme="minorHAnsi" w:hAnsiTheme="minorHAnsi"/>
          <w:sz w:val="22"/>
        </w:rPr>
        <w:t xml:space="preserve"> </w:t>
      </w:r>
      <w:r w:rsidR="001C3734" w:rsidRPr="001C3734">
        <w:rPr>
          <w:rFonts w:asciiTheme="minorHAnsi" w:hAnsiTheme="minorHAnsi"/>
          <w:sz w:val="22"/>
        </w:rPr>
        <w:t>committed today at home and around the</w:t>
      </w:r>
      <w:r w:rsidR="001B3E4F">
        <w:rPr>
          <w:rFonts w:asciiTheme="minorHAnsi" w:hAnsiTheme="minorHAnsi"/>
          <w:sz w:val="22"/>
        </w:rPr>
        <w:t xml:space="preserve"> </w:t>
      </w:r>
      <w:r w:rsidR="001C3734" w:rsidRPr="001C3734">
        <w:rPr>
          <w:rFonts w:asciiTheme="minorHAnsi" w:hAnsiTheme="minorHAnsi"/>
          <w:sz w:val="22"/>
        </w:rPr>
        <w:t>world.</w:t>
      </w:r>
    </w:p>
    <w:p w:rsidR="001B3E4F" w:rsidRDefault="001C3734" w:rsidP="001C3734">
      <w:pPr>
        <w:pStyle w:val="Sinespaciado"/>
        <w:rPr>
          <w:rFonts w:asciiTheme="minorHAnsi" w:hAnsiTheme="minorHAnsi"/>
          <w:sz w:val="22"/>
        </w:rPr>
      </w:pPr>
      <w:r w:rsidRPr="001C3734">
        <w:rPr>
          <w:rFonts w:asciiTheme="minorHAnsi" w:hAnsiTheme="minorHAnsi"/>
          <w:sz w:val="22"/>
        </w:rPr>
        <w:t>Let every nation know, whether it wishes</w:t>
      </w:r>
      <w:r w:rsidR="001B3E4F">
        <w:rPr>
          <w:rFonts w:asciiTheme="minorHAnsi" w:hAnsiTheme="minorHAnsi"/>
          <w:sz w:val="22"/>
        </w:rPr>
        <w:t xml:space="preserve"> </w:t>
      </w:r>
      <w:r w:rsidRPr="001C3734">
        <w:rPr>
          <w:rFonts w:asciiTheme="minorHAnsi" w:hAnsiTheme="minorHAnsi"/>
          <w:sz w:val="22"/>
        </w:rPr>
        <w:t>us well or ill, that we shall pay any price,</w:t>
      </w:r>
      <w:r w:rsidR="001B3E4F">
        <w:rPr>
          <w:rFonts w:asciiTheme="minorHAnsi" w:hAnsiTheme="minorHAnsi"/>
          <w:sz w:val="22"/>
        </w:rPr>
        <w:t xml:space="preserve"> </w:t>
      </w:r>
      <w:r w:rsidRPr="001C3734">
        <w:rPr>
          <w:rFonts w:asciiTheme="minorHAnsi" w:hAnsiTheme="minorHAnsi"/>
          <w:sz w:val="22"/>
        </w:rPr>
        <w:t>bear any burden, meet any hardship, support</w:t>
      </w:r>
      <w:r w:rsidR="001B3E4F">
        <w:rPr>
          <w:rFonts w:asciiTheme="minorHAnsi" w:hAnsiTheme="minorHAnsi"/>
          <w:sz w:val="22"/>
        </w:rPr>
        <w:t xml:space="preserve"> </w:t>
      </w:r>
      <w:r w:rsidRPr="001C3734">
        <w:rPr>
          <w:rFonts w:asciiTheme="minorHAnsi" w:hAnsiTheme="minorHAnsi"/>
          <w:sz w:val="22"/>
        </w:rPr>
        <w:t>any friend, oppose any foe to assure the</w:t>
      </w:r>
      <w:r w:rsidR="001B3E4F">
        <w:rPr>
          <w:rFonts w:asciiTheme="minorHAnsi" w:hAnsiTheme="minorHAnsi"/>
          <w:sz w:val="22"/>
        </w:rPr>
        <w:t xml:space="preserve"> </w:t>
      </w:r>
      <w:r w:rsidRPr="001C3734">
        <w:rPr>
          <w:rFonts w:asciiTheme="minorHAnsi" w:hAnsiTheme="minorHAnsi"/>
          <w:sz w:val="22"/>
        </w:rPr>
        <w:t>survival and the success of liberty.</w:t>
      </w:r>
      <w:r w:rsidR="001B3E4F">
        <w:rPr>
          <w:rFonts w:asciiTheme="minorHAnsi" w:hAnsiTheme="minorHAnsi"/>
          <w:sz w:val="22"/>
        </w:rPr>
        <w:t xml:space="preserve"> </w:t>
      </w:r>
      <w:proofErr w:type="gramStart"/>
      <w:r w:rsidRPr="001C3734">
        <w:rPr>
          <w:rFonts w:asciiTheme="minorHAnsi" w:hAnsiTheme="minorHAnsi"/>
          <w:sz w:val="22"/>
        </w:rPr>
        <w:t>This much we pledge – and more.</w:t>
      </w:r>
      <w:proofErr w:type="gramEnd"/>
      <w:r w:rsidR="001B3E4F">
        <w:rPr>
          <w:rFonts w:asciiTheme="minorHAnsi" w:hAnsiTheme="minorHAnsi"/>
          <w:sz w:val="22"/>
        </w:rPr>
        <w:t xml:space="preserve"> </w:t>
      </w:r>
    </w:p>
    <w:p w:rsidR="001B3E4F" w:rsidRDefault="001B3E4F" w:rsidP="001C3734">
      <w:pPr>
        <w:pStyle w:val="Sinespaciado"/>
        <w:rPr>
          <w:rFonts w:asciiTheme="minorHAnsi" w:hAnsiTheme="minorHAnsi"/>
          <w:sz w:val="22"/>
        </w:rPr>
      </w:pPr>
    </w:p>
    <w:p w:rsidR="00D6110E" w:rsidRPr="00D6110E" w:rsidRDefault="00D6110E" w:rsidP="001C3734">
      <w:pPr>
        <w:pStyle w:val="Sinespaciado"/>
        <w:rPr>
          <w:rFonts w:asciiTheme="minorHAnsi" w:hAnsiTheme="minorHAnsi"/>
          <w:b/>
          <w:sz w:val="22"/>
        </w:rPr>
      </w:pPr>
      <w:r w:rsidRPr="00D6110E">
        <w:rPr>
          <w:rFonts w:asciiTheme="minorHAnsi" w:hAnsiTheme="minorHAnsi"/>
          <w:b/>
          <w:sz w:val="22"/>
        </w:rPr>
        <w:t xml:space="preserve">Now answer: </w:t>
      </w:r>
    </w:p>
    <w:p w:rsidR="00D6110E" w:rsidRDefault="001C3734" w:rsidP="001C3734">
      <w:pPr>
        <w:pStyle w:val="Sinespaciado"/>
        <w:rPr>
          <w:rFonts w:asciiTheme="minorHAnsi" w:hAnsiTheme="minorHAnsi"/>
          <w:sz w:val="22"/>
        </w:rPr>
      </w:pPr>
      <w:r w:rsidRPr="001C3734">
        <w:rPr>
          <w:rFonts w:asciiTheme="minorHAnsi" w:hAnsiTheme="minorHAnsi"/>
          <w:sz w:val="22"/>
        </w:rPr>
        <w:t>One of the most famous lines from the President’s speech is: “</w:t>
      </w:r>
      <w:r w:rsidRPr="00D6110E">
        <w:rPr>
          <w:rFonts w:asciiTheme="minorHAnsi" w:hAnsiTheme="minorHAnsi"/>
          <w:i/>
          <w:sz w:val="22"/>
        </w:rPr>
        <w:t>the torch has been passed</w:t>
      </w:r>
      <w:r w:rsidR="001B3E4F" w:rsidRPr="00D6110E">
        <w:rPr>
          <w:rFonts w:asciiTheme="minorHAnsi" w:hAnsiTheme="minorHAnsi"/>
          <w:i/>
          <w:sz w:val="22"/>
        </w:rPr>
        <w:t xml:space="preserve"> </w:t>
      </w:r>
      <w:r w:rsidR="00D6110E" w:rsidRPr="00D6110E">
        <w:rPr>
          <w:rFonts w:asciiTheme="minorHAnsi" w:hAnsiTheme="minorHAnsi"/>
          <w:i/>
          <w:sz w:val="22"/>
        </w:rPr>
        <w:t>to a new generation</w:t>
      </w:r>
      <w:r w:rsidRPr="001C3734">
        <w:rPr>
          <w:rFonts w:asciiTheme="minorHAnsi" w:hAnsiTheme="minorHAnsi"/>
          <w:sz w:val="22"/>
        </w:rPr>
        <w:t>...”</w:t>
      </w:r>
    </w:p>
    <w:p w:rsidR="00D6110E" w:rsidRDefault="00D6110E" w:rsidP="00D6110E">
      <w:pPr>
        <w:pStyle w:val="Sinespaciado"/>
        <w:ind w:left="420"/>
        <w:rPr>
          <w:rFonts w:asciiTheme="minorHAnsi" w:hAnsiTheme="minorHAnsi"/>
          <w:sz w:val="22"/>
        </w:rPr>
      </w:pPr>
      <w:proofErr w:type="gramStart"/>
      <w:r>
        <w:rPr>
          <w:rFonts w:asciiTheme="minorHAnsi" w:hAnsiTheme="minorHAnsi"/>
          <w:b/>
          <w:sz w:val="22"/>
        </w:rPr>
        <w:t xml:space="preserve">Student </w:t>
      </w:r>
      <w:r w:rsidRPr="00D6110E">
        <w:rPr>
          <w:rFonts w:asciiTheme="minorHAnsi" w:hAnsiTheme="minorHAnsi"/>
          <w:b/>
          <w:sz w:val="22"/>
        </w:rPr>
        <w:t>1.</w:t>
      </w:r>
      <w:proofErr w:type="gramEnd"/>
      <w:r w:rsidR="001C3734" w:rsidRPr="001C3734">
        <w:rPr>
          <w:rFonts w:asciiTheme="minorHAnsi" w:hAnsiTheme="minorHAnsi"/>
          <w:sz w:val="22"/>
        </w:rPr>
        <w:t xml:space="preserve"> Explain in your own words what he means. </w:t>
      </w:r>
    </w:p>
    <w:p w:rsidR="00D6110E" w:rsidRDefault="00D6110E" w:rsidP="00D6110E">
      <w:pPr>
        <w:pStyle w:val="Sinespaciado"/>
        <w:ind w:left="420"/>
        <w:rPr>
          <w:rFonts w:asciiTheme="minorHAnsi" w:hAnsiTheme="minorHAnsi"/>
          <w:sz w:val="22"/>
        </w:rPr>
      </w:pPr>
      <w:proofErr w:type="gramStart"/>
      <w:r>
        <w:rPr>
          <w:rFonts w:asciiTheme="minorHAnsi" w:hAnsiTheme="minorHAnsi"/>
          <w:b/>
          <w:sz w:val="22"/>
        </w:rPr>
        <w:t xml:space="preserve">Student </w:t>
      </w:r>
      <w:r w:rsidRPr="00D6110E">
        <w:rPr>
          <w:rFonts w:asciiTheme="minorHAnsi" w:hAnsiTheme="minorHAnsi"/>
          <w:b/>
          <w:sz w:val="22"/>
        </w:rPr>
        <w:t>2.</w:t>
      </w:r>
      <w:proofErr w:type="gramEnd"/>
      <w:r>
        <w:rPr>
          <w:rFonts w:asciiTheme="minorHAnsi" w:hAnsiTheme="minorHAnsi"/>
          <w:sz w:val="22"/>
        </w:rPr>
        <w:t xml:space="preserve"> </w:t>
      </w:r>
      <w:r w:rsidR="001C3734" w:rsidRPr="001C3734">
        <w:rPr>
          <w:rFonts w:asciiTheme="minorHAnsi" w:hAnsiTheme="minorHAnsi"/>
          <w:sz w:val="22"/>
        </w:rPr>
        <w:t>What is</w:t>
      </w:r>
      <w:r w:rsidR="001B3E4F">
        <w:rPr>
          <w:rFonts w:asciiTheme="minorHAnsi" w:hAnsiTheme="minorHAnsi"/>
          <w:sz w:val="22"/>
        </w:rPr>
        <w:t xml:space="preserve"> </w:t>
      </w:r>
      <w:r w:rsidR="001C3734" w:rsidRPr="001C3734">
        <w:rPr>
          <w:rFonts w:asciiTheme="minorHAnsi" w:hAnsiTheme="minorHAnsi"/>
          <w:sz w:val="22"/>
        </w:rPr>
        <w:t>the torch?</w:t>
      </w:r>
    </w:p>
    <w:p w:rsidR="001C3734" w:rsidRPr="001C3734" w:rsidRDefault="00D6110E" w:rsidP="00D6110E">
      <w:pPr>
        <w:pStyle w:val="Sinespaciado"/>
        <w:ind w:left="420"/>
        <w:rPr>
          <w:rFonts w:asciiTheme="minorHAnsi" w:hAnsiTheme="minorHAnsi"/>
          <w:sz w:val="22"/>
        </w:rPr>
      </w:pPr>
      <w:proofErr w:type="gramStart"/>
      <w:r>
        <w:rPr>
          <w:rFonts w:asciiTheme="minorHAnsi" w:hAnsiTheme="minorHAnsi"/>
          <w:b/>
          <w:sz w:val="22"/>
        </w:rPr>
        <w:t xml:space="preserve">Student </w:t>
      </w:r>
      <w:r w:rsidRPr="00D6110E">
        <w:rPr>
          <w:rFonts w:asciiTheme="minorHAnsi" w:hAnsiTheme="minorHAnsi"/>
          <w:b/>
          <w:sz w:val="22"/>
        </w:rPr>
        <w:t>3.</w:t>
      </w:r>
      <w:proofErr w:type="gramEnd"/>
      <w:r w:rsidR="001C3734" w:rsidRPr="001C3734">
        <w:rPr>
          <w:rFonts w:asciiTheme="minorHAnsi" w:hAnsiTheme="minorHAnsi"/>
          <w:sz w:val="22"/>
        </w:rPr>
        <w:t xml:space="preserve"> Why is do</w:t>
      </w:r>
      <w:r>
        <w:rPr>
          <w:rFonts w:asciiTheme="minorHAnsi" w:hAnsiTheme="minorHAnsi"/>
          <w:sz w:val="22"/>
        </w:rPr>
        <w:t>es it apply to the President</w:t>
      </w:r>
      <w:r w:rsidR="001C3734" w:rsidRPr="001C3734">
        <w:rPr>
          <w:rFonts w:asciiTheme="minorHAnsi" w:hAnsiTheme="minorHAnsi"/>
          <w:sz w:val="22"/>
        </w:rPr>
        <w:t>?</w:t>
      </w:r>
    </w:p>
    <w:p w:rsidR="00D6110E" w:rsidRDefault="00D6110E" w:rsidP="001C3734">
      <w:pPr>
        <w:pStyle w:val="Sinespaciado"/>
        <w:rPr>
          <w:rFonts w:asciiTheme="minorHAnsi" w:hAnsiTheme="minorHAnsi"/>
          <w:sz w:val="22"/>
        </w:rPr>
      </w:pPr>
    </w:p>
    <w:p w:rsidR="00D6110E" w:rsidRDefault="00D6110E" w:rsidP="001C3734">
      <w:pPr>
        <w:pStyle w:val="Sinespaciado"/>
        <w:rPr>
          <w:rFonts w:asciiTheme="minorHAnsi" w:hAnsiTheme="minorHAnsi"/>
          <w:sz w:val="22"/>
        </w:rPr>
      </w:pPr>
      <w:r>
        <w:rPr>
          <w:rFonts w:asciiTheme="minorHAnsi" w:hAnsiTheme="minorHAnsi"/>
          <w:sz w:val="22"/>
        </w:rPr>
        <w:t xml:space="preserve">The President </w:t>
      </w:r>
      <w:r w:rsidR="001C3734" w:rsidRPr="001C3734">
        <w:rPr>
          <w:rFonts w:asciiTheme="minorHAnsi" w:hAnsiTheme="minorHAnsi"/>
          <w:sz w:val="22"/>
        </w:rPr>
        <w:t>reminds his audience that “those who foolishly sought power by</w:t>
      </w:r>
      <w:r>
        <w:rPr>
          <w:rFonts w:asciiTheme="minorHAnsi" w:hAnsiTheme="minorHAnsi"/>
          <w:sz w:val="22"/>
        </w:rPr>
        <w:t xml:space="preserve"> </w:t>
      </w:r>
      <w:r w:rsidR="001C3734" w:rsidRPr="001C3734">
        <w:rPr>
          <w:rFonts w:asciiTheme="minorHAnsi" w:hAnsiTheme="minorHAnsi"/>
          <w:sz w:val="22"/>
        </w:rPr>
        <w:t xml:space="preserve">riding the back of the tiger ended up inside.” </w:t>
      </w:r>
    </w:p>
    <w:p w:rsidR="00D6110E" w:rsidRDefault="00D6110E" w:rsidP="00D6110E">
      <w:pPr>
        <w:pStyle w:val="Sinespaciado"/>
        <w:ind w:left="420"/>
        <w:rPr>
          <w:rFonts w:asciiTheme="minorHAnsi" w:hAnsiTheme="minorHAnsi"/>
          <w:sz w:val="22"/>
        </w:rPr>
      </w:pPr>
      <w:proofErr w:type="gramStart"/>
      <w:r>
        <w:rPr>
          <w:rFonts w:asciiTheme="minorHAnsi" w:hAnsiTheme="minorHAnsi"/>
          <w:b/>
          <w:sz w:val="22"/>
        </w:rPr>
        <w:t xml:space="preserve">Student </w:t>
      </w:r>
      <w:r w:rsidRPr="00D6110E">
        <w:rPr>
          <w:rFonts w:asciiTheme="minorHAnsi" w:hAnsiTheme="minorHAnsi"/>
          <w:b/>
          <w:sz w:val="22"/>
        </w:rPr>
        <w:t>4.</w:t>
      </w:r>
      <w:proofErr w:type="gramEnd"/>
      <w:r>
        <w:rPr>
          <w:rFonts w:asciiTheme="minorHAnsi" w:hAnsiTheme="minorHAnsi"/>
          <w:sz w:val="22"/>
        </w:rPr>
        <w:t xml:space="preserve"> </w:t>
      </w:r>
      <w:r w:rsidR="001C3734" w:rsidRPr="001C3734">
        <w:rPr>
          <w:rFonts w:asciiTheme="minorHAnsi" w:hAnsiTheme="minorHAnsi"/>
          <w:sz w:val="22"/>
        </w:rPr>
        <w:t xml:space="preserve">What does the tiger represent? </w:t>
      </w:r>
    </w:p>
    <w:p w:rsidR="001C3734" w:rsidRDefault="00D6110E" w:rsidP="00D6110E">
      <w:pPr>
        <w:pStyle w:val="Sinespaciado"/>
        <w:ind w:left="420"/>
        <w:rPr>
          <w:rFonts w:asciiTheme="minorHAnsi" w:hAnsiTheme="minorHAnsi"/>
          <w:sz w:val="22"/>
        </w:rPr>
      </w:pPr>
      <w:proofErr w:type="gramStart"/>
      <w:r>
        <w:rPr>
          <w:rFonts w:asciiTheme="minorHAnsi" w:hAnsiTheme="minorHAnsi"/>
          <w:b/>
          <w:sz w:val="22"/>
        </w:rPr>
        <w:t xml:space="preserve">Student </w:t>
      </w:r>
      <w:r w:rsidRPr="00D6110E">
        <w:rPr>
          <w:rFonts w:asciiTheme="minorHAnsi" w:hAnsiTheme="minorHAnsi"/>
          <w:b/>
          <w:sz w:val="22"/>
        </w:rPr>
        <w:t>5.</w:t>
      </w:r>
      <w:proofErr w:type="gramEnd"/>
      <w:r>
        <w:rPr>
          <w:rFonts w:asciiTheme="minorHAnsi" w:hAnsiTheme="minorHAnsi"/>
          <w:sz w:val="22"/>
        </w:rPr>
        <w:t xml:space="preserve"> </w:t>
      </w:r>
      <w:r w:rsidR="001C3734" w:rsidRPr="001C3734">
        <w:rPr>
          <w:rFonts w:asciiTheme="minorHAnsi" w:hAnsiTheme="minorHAnsi"/>
          <w:sz w:val="22"/>
        </w:rPr>
        <w:t>How does it</w:t>
      </w:r>
      <w:r>
        <w:rPr>
          <w:rFonts w:asciiTheme="minorHAnsi" w:hAnsiTheme="minorHAnsi"/>
          <w:sz w:val="22"/>
        </w:rPr>
        <w:t xml:space="preserve"> </w:t>
      </w:r>
      <w:r w:rsidR="001C3734" w:rsidRPr="001C3734">
        <w:rPr>
          <w:rFonts w:asciiTheme="minorHAnsi" w:hAnsiTheme="minorHAnsi"/>
          <w:sz w:val="22"/>
        </w:rPr>
        <w:t>relate to supporting freedom?</w:t>
      </w:r>
    </w:p>
    <w:p w:rsidR="004022A3" w:rsidRDefault="004022A3" w:rsidP="004022A3">
      <w:pPr>
        <w:pStyle w:val="Sinespaciado"/>
        <w:rPr>
          <w:rFonts w:asciiTheme="minorHAnsi" w:hAnsiTheme="minorHAnsi"/>
          <w:sz w:val="22"/>
        </w:rPr>
      </w:pPr>
    </w:p>
    <w:p w:rsidR="004022A3" w:rsidRDefault="004022A3" w:rsidP="004022A3">
      <w:pPr>
        <w:rPr>
          <w:rFonts w:asciiTheme="minorHAnsi" w:hAnsiTheme="minorHAnsi"/>
          <w:b/>
          <w:color w:val="0070C0"/>
          <w:sz w:val="28"/>
          <w:szCs w:val="22"/>
        </w:rPr>
      </w:pPr>
      <w:r>
        <w:rPr>
          <w:rFonts w:asciiTheme="minorHAnsi" w:hAnsiTheme="minorHAnsi"/>
          <w:b/>
          <w:noProof/>
          <w:color w:val="0070C0"/>
          <w:sz w:val="28"/>
          <w:szCs w:val="22"/>
          <w:lang w:val="es-ES" w:eastAsia="es-ES"/>
        </w:rPr>
        <mc:AlternateContent>
          <mc:Choice Requires="wps">
            <w:drawing>
              <wp:anchor distT="0" distB="0" distL="114300" distR="114300" simplePos="0" relativeHeight="251668480" behindDoc="0" locked="0" layoutInCell="1" allowOverlap="1" wp14:anchorId="76EE77FA" wp14:editId="357DAD14">
                <wp:simplePos x="0" y="0"/>
                <wp:positionH relativeFrom="column">
                  <wp:posOffset>-47625</wp:posOffset>
                </wp:positionH>
                <wp:positionV relativeFrom="paragraph">
                  <wp:posOffset>113030</wp:posOffset>
                </wp:positionV>
                <wp:extent cx="6905625" cy="0"/>
                <wp:effectExtent l="0" t="0" r="9525" b="19050"/>
                <wp:wrapNone/>
                <wp:docPr id="10" name="10 Conector recto"/>
                <wp:cNvGraphicFramePr/>
                <a:graphic xmlns:a="http://schemas.openxmlformats.org/drawingml/2006/main">
                  <a:graphicData uri="http://schemas.microsoft.com/office/word/2010/wordprocessingShape">
                    <wps:wsp>
                      <wps:cNvCnPr/>
                      <wps:spPr>
                        <a:xfrm>
                          <a:off x="0" y="0"/>
                          <a:ext cx="6905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0 Conector recto"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75pt,8.9pt" to="540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" strokecolor="#4579b8 [3044]"/>
            </w:pict>
          </mc:Fallback>
        </mc:AlternateContent>
      </w:r>
    </w:p>
    <w:p w:rsidR="004022A3" w:rsidRDefault="004022A3" w:rsidP="004022A3">
      <w:pPr>
        <w:rPr>
          <w:rFonts w:asciiTheme="minorHAnsi" w:hAnsiTheme="minorHAnsi"/>
          <w:b/>
          <w:color w:val="0070C0"/>
          <w:sz w:val="28"/>
          <w:szCs w:val="22"/>
        </w:rPr>
      </w:pPr>
      <w:r>
        <w:rPr>
          <w:rFonts w:asciiTheme="minorHAnsi" w:hAnsiTheme="minorHAnsi"/>
          <w:b/>
          <w:color w:val="0070C0"/>
          <w:sz w:val="28"/>
          <w:szCs w:val="22"/>
        </w:rPr>
        <w:t>ARTICLE 3</w:t>
      </w:r>
    </w:p>
    <w:p w:rsidR="00980F81" w:rsidRDefault="004022A3" w:rsidP="00980F81">
      <w:pPr>
        <w:pStyle w:val="Sinespaciado"/>
        <w:rPr>
          <w:rFonts w:ascii="Helvetica" w:hAnsi="Helvetica"/>
          <w:b/>
          <w:sz w:val="24"/>
        </w:rPr>
      </w:pPr>
      <w:r w:rsidRPr="004022A3">
        <w:rPr>
          <w:rFonts w:ascii="Helvetica" w:hAnsi="Helvetica"/>
          <w:b/>
          <w:sz w:val="24"/>
        </w:rPr>
        <w:t>The Red Badge of Courage</w:t>
      </w:r>
    </w:p>
    <w:p w:rsidR="009500C9" w:rsidRPr="009500C9" w:rsidRDefault="009500C9" w:rsidP="00980F81">
      <w:pPr>
        <w:pStyle w:val="Sinespaciado"/>
        <w:rPr>
          <w:rFonts w:asciiTheme="minorHAnsi" w:hAnsiTheme="minorHAnsi"/>
          <w:b/>
          <w:color w:val="808080" w:themeColor="background1" w:themeShade="80"/>
        </w:rPr>
      </w:pPr>
      <w:r w:rsidRPr="009500C9">
        <w:rPr>
          <w:rFonts w:asciiTheme="minorHAnsi" w:eastAsia="SimSun" w:hAnsiTheme="minorHAnsi" w:cs="CenturySchoolbook-Italic"/>
          <w:i/>
          <w:iCs/>
          <w:color w:val="808080" w:themeColor="background1" w:themeShade="80"/>
          <w:spacing w:val="0"/>
          <w:szCs w:val="24"/>
          <w:lang w:eastAsia="en-PH"/>
        </w:rPr>
        <w:t>Stephen Crane’s novel</w:t>
      </w:r>
    </w:p>
    <w:p w:rsidR="004022A3" w:rsidRDefault="004022A3" w:rsidP="00980F81">
      <w:pPr>
        <w:pStyle w:val="Sinespaciado"/>
        <w:rPr>
          <w:rFonts w:asciiTheme="minorHAnsi" w:hAnsiTheme="minorHAnsi"/>
          <w:sz w:val="22"/>
        </w:rPr>
      </w:pPr>
    </w:p>
    <w:p w:rsidR="00980F81" w:rsidRDefault="009500C9" w:rsidP="00980F81">
      <w:pPr>
        <w:pStyle w:val="Sinespaciado"/>
        <w:rPr>
          <w:rFonts w:asciiTheme="minorHAnsi" w:hAnsiTheme="minorHAnsi"/>
          <w:sz w:val="22"/>
        </w:rPr>
      </w:pPr>
      <w:r>
        <w:rPr>
          <w:rFonts w:asciiTheme="minorHAnsi" w:eastAsia="SimSun" w:hAnsiTheme="minorHAnsi" w:cs="CenturySchoolbook-Italic"/>
          <w:i/>
          <w:iCs/>
          <w:noProof/>
          <w:color w:val="FFFFFF" w:themeColor="background1"/>
          <w:spacing w:val="0"/>
          <w:szCs w:val="24"/>
          <w:lang w:val="es-ES" w:eastAsia="es-ES"/>
        </w:rPr>
        <w:drawing>
          <wp:anchor distT="0" distB="0" distL="114300" distR="114300" simplePos="0" relativeHeight="251669504" behindDoc="0" locked="0" layoutInCell="1" allowOverlap="1" wp14:anchorId="155936DB" wp14:editId="1A9A3937">
            <wp:simplePos x="0" y="0"/>
            <wp:positionH relativeFrom="column">
              <wp:posOffset>5888355</wp:posOffset>
            </wp:positionH>
            <wp:positionV relativeFrom="paragraph">
              <wp:posOffset>59690</wp:posOffset>
            </wp:positionV>
            <wp:extent cx="843915" cy="1273810"/>
            <wp:effectExtent l="0" t="0" r="0" b="2540"/>
            <wp:wrapSquare wrapText="bothSides"/>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t_redbadge1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3915" cy="1273810"/>
                    </a:xfrm>
                    <a:prstGeom prst="rect">
                      <a:avLst/>
                    </a:prstGeom>
                  </pic:spPr>
                </pic:pic>
              </a:graphicData>
            </a:graphic>
            <wp14:sizeRelH relativeFrom="page">
              <wp14:pctWidth>0</wp14:pctWidth>
            </wp14:sizeRelH>
            <wp14:sizeRelV relativeFrom="page">
              <wp14:pctHeight>0</wp14:pctHeight>
            </wp14:sizeRelV>
          </wp:anchor>
        </w:drawing>
      </w:r>
      <w:r w:rsidR="00980F81" w:rsidRPr="00980F81">
        <w:rPr>
          <w:rFonts w:asciiTheme="minorHAnsi" w:hAnsiTheme="minorHAnsi"/>
          <w:sz w:val="22"/>
        </w:rPr>
        <w:t>However, he perceived now that it did</w:t>
      </w:r>
      <w:r w:rsidR="00980F81">
        <w:rPr>
          <w:rFonts w:asciiTheme="minorHAnsi" w:hAnsiTheme="minorHAnsi"/>
          <w:sz w:val="22"/>
        </w:rPr>
        <w:t xml:space="preserve"> </w:t>
      </w:r>
      <w:r w:rsidR="00980F81" w:rsidRPr="00980F81">
        <w:rPr>
          <w:rFonts w:asciiTheme="minorHAnsi" w:hAnsiTheme="minorHAnsi"/>
          <w:sz w:val="22"/>
        </w:rPr>
        <w:t>not greatly matter what kind of soldiers</w:t>
      </w:r>
      <w:r w:rsidR="00980F81">
        <w:rPr>
          <w:rFonts w:asciiTheme="minorHAnsi" w:hAnsiTheme="minorHAnsi"/>
          <w:sz w:val="22"/>
        </w:rPr>
        <w:t xml:space="preserve"> he was going to fi</w:t>
      </w:r>
      <w:r w:rsidR="00980F81" w:rsidRPr="00980F81">
        <w:rPr>
          <w:rFonts w:asciiTheme="minorHAnsi" w:hAnsiTheme="minorHAnsi"/>
          <w:sz w:val="22"/>
        </w:rPr>
        <w:t>ght, so long as they</w:t>
      </w:r>
      <w:r w:rsidR="00980F81">
        <w:rPr>
          <w:rFonts w:asciiTheme="minorHAnsi" w:hAnsiTheme="minorHAnsi"/>
          <w:sz w:val="22"/>
        </w:rPr>
        <w:t xml:space="preserve"> </w:t>
      </w:r>
      <w:r w:rsidR="00980F81" w:rsidRPr="00980F81">
        <w:rPr>
          <w:rFonts w:asciiTheme="minorHAnsi" w:hAnsiTheme="minorHAnsi"/>
          <w:sz w:val="22"/>
        </w:rPr>
        <w:t>fought, which fact no one disputed. There</w:t>
      </w:r>
      <w:r w:rsidR="00980F81">
        <w:rPr>
          <w:rFonts w:asciiTheme="minorHAnsi" w:hAnsiTheme="minorHAnsi"/>
          <w:sz w:val="22"/>
        </w:rPr>
        <w:t xml:space="preserve"> </w:t>
      </w:r>
      <w:r w:rsidR="00980F81" w:rsidRPr="00980F81">
        <w:rPr>
          <w:rFonts w:asciiTheme="minorHAnsi" w:hAnsiTheme="minorHAnsi"/>
          <w:sz w:val="22"/>
        </w:rPr>
        <w:t>was a more serious problem. He lay in</w:t>
      </w:r>
      <w:r w:rsidR="00980F81">
        <w:rPr>
          <w:rFonts w:asciiTheme="minorHAnsi" w:hAnsiTheme="minorHAnsi"/>
          <w:sz w:val="22"/>
        </w:rPr>
        <w:t xml:space="preserve"> </w:t>
      </w:r>
      <w:r w:rsidR="00980F81" w:rsidRPr="00980F81">
        <w:rPr>
          <w:rFonts w:asciiTheme="minorHAnsi" w:hAnsiTheme="minorHAnsi"/>
          <w:sz w:val="22"/>
        </w:rPr>
        <w:t>his bunk pondering upon it. He tried to</w:t>
      </w:r>
      <w:r w:rsidR="00980F81">
        <w:rPr>
          <w:rFonts w:asciiTheme="minorHAnsi" w:hAnsiTheme="minorHAnsi"/>
          <w:sz w:val="22"/>
        </w:rPr>
        <w:t xml:space="preserve"> </w:t>
      </w:r>
      <w:r w:rsidR="00980F81" w:rsidRPr="00980F81">
        <w:rPr>
          <w:rFonts w:asciiTheme="minorHAnsi" w:hAnsiTheme="minorHAnsi"/>
          <w:sz w:val="22"/>
        </w:rPr>
        <w:t>mathematically prove to himself that he</w:t>
      </w:r>
      <w:r w:rsidR="00980F81">
        <w:rPr>
          <w:rFonts w:asciiTheme="minorHAnsi" w:hAnsiTheme="minorHAnsi"/>
          <w:sz w:val="22"/>
        </w:rPr>
        <w:t xml:space="preserve"> </w:t>
      </w:r>
      <w:r w:rsidR="00980F81" w:rsidRPr="00980F81">
        <w:rPr>
          <w:rFonts w:asciiTheme="minorHAnsi" w:hAnsiTheme="minorHAnsi"/>
          <w:sz w:val="22"/>
        </w:rPr>
        <w:t>would not run from a battle.</w:t>
      </w:r>
      <w:r w:rsidR="00980F81">
        <w:rPr>
          <w:rFonts w:asciiTheme="minorHAnsi" w:hAnsiTheme="minorHAnsi"/>
          <w:sz w:val="22"/>
        </w:rPr>
        <w:t xml:space="preserve"> </w:t>
      </w:r>
      <w:r w:rsidR="00980F81" w:rsidRPr="00980F81">
        <w:rPr>
          <w:rFonts w:asciiTheme="minorHAnsi" w:hAnsiTheme="minorHAnsi"/>
          <w:sz w:val="22"/>
        </w:rPr>
        <w:t>Previously he had never felt obliged to</w:t>
      </w:r>
      <w:r w:rsidR="00980F81">
        <w:rPr>
          <w:rFonts w:asciiTheme="minorHAnsi" w:hAnsiTheme="minorHAnsi"/>
          <w:sz w:val="22"/>
        </w:rPr>
        <w:t xml:space="preserve"> </w:t>
      </w:r>
      <w:r w:rsidR="00980F81" w:rsidRPr="00980F81">
        <w:rPr>
          <w:rFonts w:asciiTheme="minorHAnsi" w:hAnsiTheme="minorHAnsi"/>
          <w:sz w:val="22"/>
        </w:rPr>
        <w:t>wrestle too seriously with this question.</w:t>
      </w:r>
      <w:r w:rsidR="00980F81">
        <w:rPr>
          <w:rFonts w:asciiTheme="minorHAnsi" w:hAnsiTheme="minorHAnsi"/>
          <w:sz w:val="22"/>
        </w:rPr>
        <w:t xml:space="preserve"> </w:t>
      </w:r>
      <w:r w:rsidR="00980F81" w:rsidRPr="00980F81">
        <w:rPr>
          <w:rFonts w:asciiTheme="minorHAnsi" w:hAnsiTheme="minorHAnsi"/>
          <w:sz w:val="22"/>
        </w:rPr>
        <w:t>In his life he had taken certain things</w:t>
      </w:r>
      <w:r w:rsidR="00980F81">
        <w:rPr>
          <w:rFonts w:asciiTheme="minorHAnsi" w:hAnsiTheme="minorHAnsi"/>
          <w:sz w:val="22"/>
        </w:rPr>
        <w:t xml:space="preserve"> </w:t>
      </w:r>
      <w:r w:rsidR="00980F81" w:rsidRPr="00980F81">
        <w:rPr>
          <w:rFonts w:asciiTheme="minorHAnsi" w:hAnsiTheme="minorHAnsi"/>
          <w:sz w:val="22"/>
        </w:rPr>
        <w:t>for granted, never challenging his belief</w:t>
      </w:r>
      <w:r w:rsidR="00980F81">
        <w:rPr>
          <w:rFonts w:asciiTheme="minorHAnsi" w:hAnsiTheme="minorHAnsi"/>
          <w:sz w:val="22"/>
        </w:rPr>
        <w:t xml:space="preserve"> </w:t>
      </w:r>
      <w:r w:rsidR="00980F81" w:rsidRPr="00980F81">
        <w:rPr>
          <w:rFonts w:asciiTheme="minorHAnsi" w:hAnsiTheme="minorHAnsi"/>
          <w:sz w:val="22"/>
        </w:rPr>
        <w:t>in ultimate success, and bothering little</w:t>
      </w:r>
      <w:r w:rsidR="00980F81">
        <w:rPr>
          <w:rFonts w:asciiTheme="minorHAnsi" w:hAnsiTheme="minorHAnsi"/>
          <w:sz w:val="22"/>
        </w:rPr>
        <w:t xml:space="preserve"> </w:t>
      </w:r>
      <w:r w:rsidR="00980F81" w:rsidRPr="00980F81">
        <w:rPr>
          <w:rFonts w:asciiTheme="minorHAnsi" w:hAnsiTheme="minorHAnsi"/>
          <w:sz w:val="22"/>
        </w:rPr>
        <w:t>about means and roads. But here he was</w:t>
      </w:r>
      <w:r w:rsidR="00980F81">
        <w:rPr>
          <w:rFonts w:asciiTheme="minorHAnsi" w:hAnsiTheme="minorHAnsi"/>
          <w:sz w:val="22"/>
        </w:rPr>
        <w:t xml:space="preserve"> </w:t>
      </w:r>
      <w:r w:rsidR="00980F81" w:rsidRPr="00980F81">
        <w:rPr>
          <w:rFonts w:asciiTheme="minorHAnsi" w:hAnsiTheme="minorHAnsi"/>
          <w:sz w:val="22"/>
        </w:rPr>
        <w:t>confronted with a thing of moment. It had</w:t>
      </w:r>
      <w:r w:rsidR="00980F81">
        <w:rPr>
          <w:rFonts w:asciiTheme="minorHAnsi" w:hAnsiTheme="minorHAnsi"/>
          <w:sz w:val="22"/>
        </w:rPr>
        <w:t xml:space="preserve"> </w:t>
      </w:r>
      <w:r w:rsidR="00980F81" w:rsidRPr="00980F81">
        <w:rPr>
          <w:rFonts w:asciiTheme="minorHAnsi" w:hAnsiTheme="minorHAnsi"/>
          <w:sz w:val="22"/>
        </w:rPr>
        <w:t>suddenly appeared to him that perhaps in a</w:t>
      </w:r>
      <w:r w:rsidR="00980F81">
        <w:rPr>
          <w:rFonts w:asciiTheme="minorHAnsi" w:hAnsiTheme="minorHAnsi"/>
          <w:sz w:val="22"/>
        </w:rPr>
        <w:t xml:space="preserve"> </w:t>
      </w:r>
      <w:r w:rsidR="00980F81" w:rsidRPr="00980F81">
        <w:rPr>
          <w:rFonts w:asciiTheme="minorHAnsi" w:hAnsiTheme="minorHAnsi"/>
          <w:sz w:val="22"/>
        </w:rPr>
        <w:t>battle he might run. He was forced to admit</w:t>
      </w:r>
      <w:r w:rsidR="00980F81">
        <w:rPr>
          <w:rFonts w:asciiTheme="minorHAnsi" w:hAnsiTheme="minorHAnsi"/>
          <w:sz w:val="22"/>
        </w:rPr>
        <w:t xml:space="preserve"> </w:t>
      </w:r>
      <w:r w:rsidR="00980F81" w:rsidRPr="00980F81">
        <w:rPr>
          <w:rFonts w:asciiTheme="minorHAnsi" w:hAnsiTheme="minorHAnsi"/>
          <w:sz w:val="22"/>
        </w:rPr>
        <w:t>that as far as war was concerned he knew</w:t>
      </w:r>
      <w:r w:rsidR="00980F81">
        <w:rPr>
          <w:rFonts w:asciiTheme="minorHAnsi" w:hAnsiTheme="minorHAnsi"/>
          <w:sz w:val="22"/>
        </w:rPr>
        <w:t xml:space="preserve"> </w:t>
      </w:r>
      <w:r w:rsidR="00980F81" w:rsidRPr="00980F81">
        <w:rPr>
          <w:rFonts w:asciiTheme="minorHAnsi" w:hAnsiTheme="minorHAnsi"/>
          <w:sz w:val="22"/>
        </w:rPr>
        <w:t>nothing of himself.</w:t>
      </w:r>
      <w:r>
        <w:rPr>
          <w:rFonts w:asciiTheme="minorHAnsi" w:hAnsiTheme="minorHAnsi"/>
          <w:sz w:val="22"/>
        </w:rPr>
        <w:t xml:space="preserve"> </w:t>
      </w:r>
      <w:r w:rsidR="00980F81">
        <w:rPr>
          <w:rFonts w:asciiTheme="minorHAnsi" w:hAnsiTheme="minorHAnsi"/>
          <w:sz w:val="22"/>
        </w:rPr>
        <w:t>A suffi</w:t>
      </w:r>
      <w:r w:rsidR="00980F81" w:rsidRPr="00980F81">
        <w:rPr>
          <w:rFonts w:asciiTheme="minorHAnsi" w:hAnsiTheme="minorHAnsi"/>
          <w:sz w:val="22"/>
        </w:rPr>
        <w:t>cient time before he would have</w:t>
      </w:r>
      <w:r w:rsidR="00980F81">
        <w:rPr>
          <w:rFonts w:asciiTheme="minorHAnsi" w:hAnsiTheme="minorHAnsi"/>
          <w:sz w:val="22"/>
        </w:rPr>
        <w:t xml:space="preserve"> </w:t>
      </w:r>
      <w:r w:rsidR="00980F81" w:rsidRPr="00980F81">
        <w:rPr>
          <w:rFonts w:asciiTheme="minorHAnsi" w:hAnsiTheme="minorHAnsi"/>
          <w:sz w:val="22"/>
        </w:rPr>
        <w:t>allowed the problem to kick its heels at the</w:t>
      </w:r>
      <w:r w:rsidR="00980F81">
        <w:rPr>
          <w:rFonts w:asciiTheme="minorHAnsi" w:hAnsiTheme="minorHAnsi"/>
          <w:sz w:val="22"/>
        </w:rPr>
        <w:t xml:space="preserve"> </w:t>
      </w:r>
      <w:r w:rsidR="00980F81" w:rsidRPr="00980F81">
        <w:rPr>
          <w:rFonts w:asciiTheme="minorHAnsi" w:hAnsiTheme="minorHAnsi"/>
          <w:sz w:val="22"/>
        </w:rPr>
        <w:t>outer portals of his mind, but now he felt</w:t>
      </w:r>
      <w:r w:rsidR="00980F81">
        <w:rPr>
          <w:rFonts w:asciiTheme="minorHAnsi" w:hAnsiTheme="minorHAnsi"/>
          <w:sz w:val="22"/>
        </w:rPr>
        <w:t xml:space="preserve"> c</w:t>
      </w:r>
      <w:r w:rsidR="00980F81" w:rsidRPr="00980F81">
        <w:rPr>
          <w:rFonts w:asciiTheme="minorHAnsi" w:hAnsiTheme="minorHAnsi"/>
          <w:sz w:val="22"/>
        </w:rPr>
        <w:t>ompelled to give serious attention to it.</w:t>
      </w:r>
    </w:p>
    <w:p w:rsidR="009500C9" w:rsidRDefault="009500C9" w:rsidP="009500C9">
      <w:pPr>
        <w:pStyle w:val="Sinespaciado"/>
        <w:rPr>
          <w:rFonts w:asciiTheme="minorHAnsi" w:hAnsiTheme="minorHAnsi"/>
          <w:i/>
          <w:color w:val="808080" w:themeColor="background1" w:themeShade="80"/>
          <w:sz w:val="20"/>
        </w:rPr>
      </w:pPr>
    </w:p>
    <w:p w:rsidR="009500C9" w:rsidRPr="0025295B" w:rsidRDefault="009500C9" w:rsidP="009500C9">
      <w:pPr>
        <w:pStyle w:val="Sinespaciado"/>
        <w:rPr>
          <w:rFonts w:asciiTheme="minorHAnsi" w:hAnsiTheme="minorHAnsi"/>
          <w:i/>
          <w:color w:val="808080" w:themeColor="background1" w:themeShade="80"/>
          <w:sz w:val="20"/>
        </w:rPr>
      </w:pPr>
      <w:r w:rsidRPr="0025295B">
        <w:rPr>
          <w:rFonts w:asciiTheme="minorHAnsi" w:hAnsiTheme="minorHAnsi"/>
          <w:i/>
          <w:color w:val="808080" w:themeColor="background1" w:themeShade="80"/>
          <w:sz w:val="20"/>
        </w:rPr>
        <w:t>(Optional: Second paragraph could be read by another student)</w:t>
      </w:r>
    </w:p>
    <w:p w:rsidR="00980F81" w:rsidRPr="00980F81" w:rsidRDefault="00980F81" w:rsidP="00980F81">
      <w:pPr>
        <w:pStyle w:val="Sinespaciado"/>
        <w:rPr>
          <w:rFonts w:asciiTheme="minorHAnsi" w:hAnsiTheme="minorHAnsi"/>
          <w:sz w:val="22"/>
        </w:rPr>
      </w:pPr>
      <w:r w:rsidRPr="00980F81">
        <w:rPr>
          <w:rFonts w:asciiTheme="minorHAnsi" w:hAnsiTheme="minorHAnsi"/>
          <w:sz w:val="22"/>
        </w:rPr>
        <w:t>A little panic-fear grew in his mind. As</w:t>
      </w:r>
      <w:r>
        <w:rPr>
          <w:rFonts w:asciiTheme="minorHAnsi" w:hAnsiTheme="minorHAnsi"/>
          <w:sz w:val="22"/>
        </w:rPr>
        <w:t xml:space="preserve"> </w:t>
      </w:r>
      <w:r w:rsidRPr="00980F81">
        <w:rPr>
          <w:rFonts w:asciiTheme="minorHAnsi" w:hAnsiTheme="minorHAnsi"/>
          <w:sz w:val="22"/>
        </w:rPr>
        <w:t>his i</w:t>
      </w:r>
      <w:r>
        <w:rPr>
          <w:rFonts w:asciiTheme="minorHAnsi" w:hAnsiTheme="minorHAnsi"/>
          <w:sz w:val="22"/>
        </w:rPr>
        <w:t>magination went forward to a fi</w:t>
      </w:r>
      <w:r w:rsidRPr="00980F81">
        <w:rPr>
          <w:rFonts w:asciiTheme="minorHAnsi" w:hAnsiTheme="minorHAnsi"/>
          <w:sz w:val="22"/>
        </w:rPr>
        <w:t>ght, he</w:t>
      </w:r>
      <w:r>
        <w:rPr>
          <w:rFonts w:asciiTheme="minorHAnsi" w:hAnsiTheme="minorHAnsi"/>
          <w:sz w:val="22"/>
        </w:rPr>
        <w:t xml:space="preserve"> </w:t>
      </w:r>
      <w:r w:rsidRPr="00980F81">
        <w:rPr>
          <w:rFonts w:asciiTheme="minorHAnsi" w:hAnsiTheme="minorHAnsi"/>
          <w:sz w:val="22"/>
        </w:rPr>
        <w:t>saw hideous possibilities. He contemplated</w:t>
      </w:r>
      <w:r>
        <w:rPr>
          <w:rFonts w:asciiTheme="minorHAnsi" w:hAnsiTheme="minorHAnsi"/>
          <w:sz w:val="22"/>
        </w:rPr>
        <w:t xml:space="preserve"> </w:t>
      </w:r>
      <w:r w:rsidRPr="00980F81">
        <w:rPr>
          <w:rFonts w:asciiTheme="minorHAnsi" w:hAnsiTheme="minorHAnsi"/>
          <w:sz w:val="22"/>
        </w:rPr>
        <w:t>the lurking menaces of the future, and</w:t>
      </w:r>
      <w:r>
        <w:rPr>
          <w:rFonts w:asciiTheme="minorHAnsi" w:hAnsiTheme="minorHAnsi"/>
          <w:sz w:val="22"/>
        </w:rPr>
        <w:t xml:space="preserve"> </w:t>
      </w:r>
      <w:r w:rsidRPr="00980F81">
        <w:rPr>
          <w:rFonts w:asciiTheme="minorHAnsi" w:hAnsiTheme="minorHAnsi"/>
          <w:sz w:val="22"/>
        </w:rPr>
        <w:t>failed in an effort to see himself standing</w:t>
      </w:r>
      <w:r>
        <w:rPr>
          <w:rFonts w:asciiTheme="minorHAnsi" w:hAnsiTheme="minorHAnsi"/>
          <w:sz w:val="22"/>
        </w:rPr>
        <w:t xml:space="preserve"> </w:t>
      </w:r>
      <w:r w:rsidRPr="00980F81">
        <w:rPr>
          <w:rFonts w:asciiTheme="minorHAnsi" w:hAnsiTheme="minorHAnsi"/>
          <w:sz w:val="22"/>
        </w:rPr>
        <w:t>stoutly in the midst of them. He recalled</w:t>
      </w:r>
      <w:r>
        <w:rPr>
          <w:rFonts w:asciiTheme="minorHAnsi" w:hAnsiTheme="minorHAnsi"/>
          <w:sz w:val="22"/>
        </w:rPr>
        <w:t xml:space="preserve"> </w:t>
      </w:r>
      <w:r w:rsidRPr="00980F81">
        <w:rPr>
          <w:rFonts w:asciiTheme="minorHAnsi" w:hAnsiTheme="minorHAnsi"/>
          <w:sz w:val="22"/>
        </w:rPr>
        <w:t>his visions of broken-bladed glory, but in</w:t>
      </w:r>
      <w:r>
        <w:rPr>
          <w:rFonts w:asciiTheme="minorHAnsi" w:hAnsiTheme="minorHAnsi"/>
          <w:sz w:val="22"/>
        </w:rPr>
        <w:t xml:space="preserve"> </w:t>
      </w:r>
      <w:r w:rsidRPr="00980F81">
        <w:rPr>
          <w:rFonts w:asciiTheme="minorHAnsi" w:hAnsiTheme="minorHAnsi"/>
          <w:sz w:val="22"/>
        </w:rPr>
        <w:t>the shadow of the impending tumult he</w:t>
      </w:r>
      <w:r>
        <w:rPr>
          <w:rFonts w:asciiTheme="minorHAnsi" w:hAnsiTheme="minorHAnsi"/>
          <w:sz w:val="22"/>
        </w:rPr>
        <w:t xml:space="preserve"> </w:t>
      </w:r>
      <w:r w:rsidRPr="00980F81">
        <w:rPr>
          <w:rFonts w:asciiTheme="minorHAnsi" w:hAnsiTheme="minorHAnsi"/>
          <w:sz w:val="22"/>
        </w:rPr>
        <w:t>suspected them to be impossible pictures.</w:t>
      </w:r>
    </w:p>
    <w:p w:rsidR="00980F81" w:rsidRPr="00980F81" w:rsidRDefault="00980F81" w:rsidP="00980F81">
      <w:pPr>
        <w:pStyle w:val="Sinespaciado"/>
        <w:rPr>
          <w:rFonts w:asciiTheme="minorHAnsi" w:hAnsiTheme="minorHAnsi"/>
          <w:sz w:val="22"/>
        </w:rPr>
      </w:pPr>
      <w:r w:rsidRPr="00980F81">
        <w:rPr>
          <w:rFonts w:asciiTheme="minorHAnsi" w:hAnsiTheme="minorHAnsi"/>
          <w:sz w:val="22"/>
        </w:rPr>
        <w:t>He sprang from the bunk and began</w:t>
      </w:r>
      <w:r>
        <w:rPr>
          <w:rFonts w:asciiTheme="minorHAnsi" w:hAnsiTheme="minorHAnsi"/>
          <w:sz w:val="22"/>
        </w:rPr>
        <w:t xml:space="preserve"> </w:t>
      </w:r>
      <w:r w:rsidRPr="00980F81">
        <w:rPr>
          <w:rFonts w:asciiTheme="minorHAnsi" w:hAnsiTheme="minorHAnsi"/>
          <w:sz w:val="22"/>
        </w:rPr>
        <w:t>to pace nervously to and fro. “Good Lord,</w:t>
      </w:r>
      <w:r>
        <w:rPr>
          <w:rFonts w:asciiTheme="minorHAnsi" w:hAnsiTheme="minorHAnsi"/>
          <w:sz w:val="22"/>
        </w:rPr>
        <w:t xml:space="preserve"> what’s the</w:t>
      </w:r>
      <w:r w:rsidRPr="00980F81">
        <w:rPr>
          <w:rFonts w:asciiTheme="minorHAnsi" w:hAnsiTheme="minorHAnsi"/>
          <w:sz w:val="22"/>
        </w:rPr>
        <w:t xml:space="preserve"> matter with me?” he said aloud.</w:t>
      </w:r>
    </w:p>
    <w:p w:rsidR="00980F81" w:rsidRDefault="00980F81" w:rsidP="00980F81">
      <w:pPr>
        <w:pStyle w:val="Sinespaciado"/>
        <w:rPr>
          <w:rFonts w:asciiTheme="minorHAnsi" w:hAnsiTheme="minorHAnsi"/>
          <w:sz w:val="22"/>
        </w:rPr>
      </w:pPr>
      <w:r w:rsidRPr="00980F81">
        <w:rPr>
          <w:rFonts w:asciiTheme="minorHAnsi" w:hAnsiTheme="minorHAnsi"/>
          <w:sz w:val="22"/>
        </w:rPr>
        <w:t>He felt that in this crisis his laws of life</w:t>
      </w:r>
      <w:r>
        <w:rPr>
          <w:rFonts w:asciiTheme="minorHAnsi" w:hAnsiTheme="minorHAnsi"/>
          <w:sz w:val="22"/>
        </w:rPr>
        <w:t xml:space="preserve"> </w:t>
      </w:r>
      <w:r w:rsidRPr="00980F81">
        <w:rPr>
          <w:rFonts w:asciiTheme="minorHAnsi" w:hAnsiTheme="minorHAnsi"/>
          <w:sz w:val="22"/>
        </w:rPr>
        <w:t>were useless. Whatever he had learned</w:t>
      </w:r>
      <w:r>
        <w:rPr>
          <w:rFonts w:asciiTheme="minorHAnsi" w:hAnsiTheme="minorHAnsi"/>
          <w:sz w:val="22"/>
        </w:rPr>
        <w:t xml:space="preserve"> </w:t>
      </w:r>
      <w:r w:rsidRPr="00980F81">
        <w:rPr>
          <w:rFonts w:asciiTheme="minorHAnsi" w:hAnsiTheme="minorHAnsi"/>
          <w:sz w:val="22"/>
        </w:rPr>
        <w:t>of himself was here of no avail. He was</w:t>
      </w:r>
      <w:r>
        <w:rPr>
          <w:rFonts w:asciiTheme="minorHAnsi" w:hAnsiTheme="minorHAnsi"/>
          <w:sz w:val="22"/>
        </w:rPr>
        <w:t xml:space="preserve"> </w:t>
      </w:r>
      <w:r w:rsidRPr="00980F81">
        <w:rPr>
          <w:rFonts w:asciiTheme="minorHAnsi" w:hAnsiTheme="minorHAnsi"/>
          <w:sz w:val="22"/>
        </w:rPr>
        <w:t>an unknown quantity. He saw that he</w:t>
      </w:r>
      <w:r>
        <w:rPr>
          <w:rFonts w:asciiTheme="minorHAnsi" w:hAnsiTheme="minorHAnsi"/>
          <w:sz w:val="22"/>
        </w:rPr>
        <w:t xml:space="preserve"> </w:t>
      </w:r>
      <w:r w:rsidRPr="00980F81">
        <w:rPr>
          <w:rFonts w:asciiTheme="minorHAnsi" w:hAnsiTheme="minorHAnsi"/>
          <w:sz w:val="22"/>
        </w:rPr>
        <w:t>would again be obliged to experiment as he</w:t>
      </w:r>
      <w:r>
        <w:rPr>
          <w:rFonts w:asciiTheme="minorHAnsi" w:hAnsiTheme="minorHAnsi"/>
          <w:sz w:val="22"/>
        </w:rPr>
        <w:t xml:space="preserve"> </w:t>
      </w:r>
      <w:r w:rsidRPr="00980F81">
        <w:rPr>
          <w:rFonts w:asciiTheme="minorHAnsi" w:hAnsiTheme="minorHAnsi"/>
          <w:sz w:val="22"/>
        </w:rPr>
        <w:t>had in early youth. He must accumulate</w:t>
      </w:r>
      <w:r>
        <w:rPr>
          <w:rFonts w:asciiTheme="minorHAnsi" w:hAnsiTheme="minorHAnsi"/>
          <w:sz w:val="22"/>
        </w:rPr>
        <w:t xml:space="preserve"> </w:t>
      </w:r>
      <w:r w:rsidRPr="00980F81">
        <w:rPr>
          <w:rFonts w:asciiTheme="minorHAnsi" w:hAnsiTheme="minorHAnsi"/>
          <w:sz w:val="22"/>
        </w:rPr>
        <w:t>information of himself, and meanwhile he</w:t>
      </w:r>
      <w:r>
        <w:rPr>
          <w:rFonts w:asciiTheme="minorHAnsi" w:hAnsiTheme="minorHAnsi"/>
          <w:sz w:val="22"/>
        </w:rPr>
        <w:t xml:space="preserve"> </w:t>
      </w:r>
      <w:r w:rsidRPr="00980F81">
        <w:rPr>
          <w:rFonts w:asciiTheme="minorHAnsi" w:hAnsiTheme="minorHAnsi"/>
          <w:sz w:val="22"/>
        </w:rPr>
        <w:t>resolved to remain close upon his guard lest</w:t>
      </w:r>
      <w:r>
        <w:rPr>
          <w:rFonts w:asciiTheme="minorHAnsi" w:hAnsiTheme="minorHAnsi"/>
          <w:sz w:val="22"/>
        </w:rPr>
        <w:t xml:space="preserve"> </w:t>
      </w:r>
      <w:r w:rsidRPr="00980F81">
        <w:rPr>
          <w:rFonts w:asciiTheme="minorHAnsi" w:hAnsiTheme="minorHAnsi"/>
          <w:sz w:val="22"/>
        </w:rPr>
        <w:t>those qualities of which he knew nothing</w:t>
      </w:r>
      <w:r>
        <w:rPr>
          <w:rFonts w:asciiTheme="minorHAnsi" w:hAnsiTheme="minorHAnsi"/>
          <w:sz w:val="22"/>
        </w:rPr>
        <w:t xml:space="preserve"> </w:t>
      </w:r>
      <w:r w:rsidRPr="00980F81">
        <w:rPr>
          <w:rFonts w:asciiTheme="minorHAnsi" w:hAnsiTheme="minorHAnsi"/>
          <w:sz w:val="22"/>
        </w:rPr>
        <w:t>should everlastingly disgrace him. “Good</w:t>
      </w:r>
      <w:r>
        <w:rPr>
          <w:rFonts w:asciiTheme="minorHAnsi" w:hAnsiTheme="minorHAnsi"/>
          <w:sz w:val="22"/>
        </w:rPr>
        <w:t xml:space="preserve"> </w:t>
      </w:r>
      <w:r w:rsidRPr="00980F81">
        <w:rPr>
          <w:rFonts w:asciiTheme="minorHAnsi" w:hAnsiTheme="minorHAnsi"/>
          <w:sz w:val="22"/>
        </w:rPr>
        <w:t>Lord!” he repeated in dismay.</w:t>
      </w:r>
      <w:r>
        <w:rPr>
          <w:rFonts w:asciiTheme="minorHAnsi" w:hAnsiTheme="minorHAnsi"/>
          <w:sz w:val="22"/>
        </w:rPr>
        <w:t xml:space="preserve"> </w:t>
      </w:r>
    </w:p>
    <w:p w:rsidR="00A212DF" w:rsidRDefault="00A212DF" w:rsidP="00980F81">
      <w:pPr>
        <w:pStyle w:val="Sinespaciado"/>
        <w:rPr>
          <w:rFonts w:asciiTheme="minorHAnsi" w:hAnsiTheme="minorHAnsi"/>
          <w:b/>
          <w:sz w:val="22"/>
        </w:rPr>
      </w:pPr>
    </w:p>
    <w:p w:rsidR="00980F81" w:rsidRPr="00A212DF" w:rsidRDefault="00A212DF" w:rsidP="00980F81">
      <w:pPr>
        <w:pStyle w:val="Sinespaciado"/>
        <w:rPr>
          <w:rFonts w:ascii="Helvetica" w:hAnsi="Helvetica"/>
          <w:b/>
          <w:sz w:val="22"/>
        </w:rPr>
      </w:pPr>
      <w:r w:rsidRPr="00A212DF">
        <w:rPr>
          <w:rFonts w:ascii="Helvetica" w:hAnsi="Helvetica"/>
          <w:b/>
          <w:sz w:val="22"/>
        </w:rPr>
        <w:t>Now answer:</w:t>
      </w:r>
    </w:p>
    <w:p w:rsidR="00980F81" w:rsidRPr="001C3734" w:rsidRDefault="00980F81" w:rsidP="00980F81">
      <w:pPr>
        <w:pStyle w:val="Sinespaciado"/>
        <w:rPr>
          <w:rFonts w:asciiTheme="minorHAnsi" w:hAnsiTheme="minorHAnsi"/>
          <w:sz w:val="22"/>
        </w:rPr>
      </w:pPr>
      <w:r w:rsidRPr="00980F81">
        <w:rPr>
          <w:rFonts w:asciiTheme="minorHAnsi" w:hAnsiTheme="minorHAnsi"/>
          <w:sz w:val="22"/>
        </w:rPr>
        <w:t>In this passage, Henry is facing a part of himself that he knew nothing about. What</w:t>
      </w:r>
      <w:r>
        <w:rPr>
          <w:rFonts w:asciiTheme="minorHAnsi" w:hAnsiTheme="minorHAnsi"/>
          <w:sz w:val="22"/>
        </w:rPr>
        <w:t xml:space="preserve"> </w:t>
      </w:r>
      <w:r w:rsidRPr="00980F81">
        <w:rPr>
          <w:rFonts w:asciiTheme="minorHAnsi" w:hAnsiTheme="minorHAnsi"/>
          <w:sz w:val="22"/>
        </w:rPr>
        <w:t>is this characteristic?</w:t>
      </w:r>
    </w:p>
    <w:sectPr w:rsidR="00980F81" w:rsidRPr="001C3734" w:rsidSect="00B65980">
      <w:headerReference w:type="even" r:id="rId12"/>
      <w:headerReference w:type="default" r:id="rId13"/>
      <w:footerReference w:type="default" r:id="rId14"/>
      <w:headerReference w:type="first" r:id="rId15"/>
      <w:footerReference w:type="first" r:id="rId16"/>
      <w:pgSz w:w="12240" w:h="15840"/>
      <w:pgMar w:top="720" w:right="720" w:bottom="720" w:left="720" w:header="567"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9F6" w:rsidRDefault="00E059F6">
      <w:r>
        <w:separator/>
      </w:r>
    </w:p>
  </w:endnote>
  <w:endnote w:type="continuationSeparator" w:id="0">
    <w:p w:rsidR="00E059F6" w:rsidRDefault="00E059F6">
      <w:r>
        <w:continuationSeparator/>
      </w:r>
    </w:p>
  </w:endnote>
  <w:endnote w:type="continuationNotice" w:id="1">
    <w:p w:rsidR="00E059F6" w:rsidRDefault="00E05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sap">
    <w:panose1 w:val="00000000000000000000"/>
    <w:charset w:val="00"/>
    <w:family w:val="swiss"/>
    <w:notTrueType/>
    <w:pitch w:val="variable"/>
    <w:sig w:usb0="20000007" w:usb1="00000000" w:usb2="00000000" w:usb3="00000000" w:csb0="00000193" w:csb1="00000000"/>
  </w:font>
  <w:font w:name="Helvetica">
    <w:panose1 w:val="00000000000000000000"/>
    <w:charset w:val="00"/>
    <w:family w:val="swiss"/>
    <w:pitch w:val="variable"/>
    <w:sig w:usb0="20002A87" w:usb1="00000000" w:usb2="00000000" w:usb3="00000000" w:csb0="000001FF" w:csb1="00000000"/>
  </w:font>
  <w:font w:name="CenturySchoolbook-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5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firstRow="0" w:lastRow="0" w:firstColumn="0" w:lastColumn="0" w:noHBand="0" w:noVBand="0"/>
    </w:tblPr>
    <w:tblGrid>
      <w:gridCol w:w="10889"/>
      <w:gridCol w:w="461"/>
    </w:tblGrid>
    <w:tr w:rsidR="007C6356" w:rsidTr="00506801">
      <w:trPr>
        <w:trHeight w:val="393"/>
      </w:trPr>
      <w:tc>
        <w:tcPr>
          <w:tcW w:w="10889" w:type="dxa"/>
          <w:tcBorders>
            <w:left w:val="nil"/>
            <w:bottom w:val="nil"/>
            <w:right w:val="nil"/>
          </w:tcBorders>
          <w:shd w:val="clear" w:color="auto" w:fill="FFFFFF"/>
        </w:tcPr>
        <w:p w:rsidR="007C6356" w:rsidRDefault="00BD1C23" w:rsidP="00506801">
          <w:pPr>
            <w:pStyle w:val="Piedepgina"/>
            <w:tabs>
              <w:tab w:val="clear" w:pos="4153"/>
              <w:tab w:val="clear" w:pos="8306"/>
              <w:tab w:val="right" w:pos="9360"/>
            </w:tabs>
            <w:spacing w:before="100" w:beforeAutospacing="1" w:after="100" w:afterAutospacing="1"/>
            <w:rPr>
              <w:bCs/>
            </w:rPr>
          </w:pPr>
          <w:r>
            <w:rPr>
              <w:bCs/>
            </w:rPr>
            <w:t xml:space="preserve">DREAMS ‘N MOTION™ | </w:t>
          </w:r>
          <w:r w:rsidRPr="00463D6B">
            <w:rPr>
              <w:rFonts w:ascii="Asap" w:hAnsi="Asap"/>
              <w:b/>
            </w:rPr>
            <w:t>Copyright Notice:</w:t>
          </w:r>
          <w:r w:rsidRPr="00463D6B">
            <w:rPr>
              <w:rStyle w:val="apple-converted-space"/>
              <w:rFonts w:ascii="Asap" w:hAnsi="Asap"/>
              <w:i/>
              <w:sz w:val="16"/>
              <w:szCs w:val="17"/>
              <w:shd w:val="clear" w:color="auto" w:fill="FFFFFF"/>
            </w:rPr>
            <w:t> </w:t>
          </w:r>
          <w:r w:rsidRPr="00463D6B">
            <w:rPr>
              <w:rFonts w:ascii="Asap" w:hAnsi="Asap"/>
              <w:i/>
              <w:sz w:val="16"/>
              <w:szCs w:val="17"/>
              <w:shd w:val="clear" w:color="auto" w:fill="FFFFFF"/>
            </w:rPr>
            <w:t xml:space="preserve">All materials contained within this </w:t>
          </w:r>
          <w:r w:rsidR="00506801">
            <w:rPr>
              <w:rFonts w:ascii="Asap" w:hAnsi="Asap"/>
              <w:i/>
              <w:sz w:val="16"/>
              <w:szCs w:val="17"/>
              <w:shd w:val="clear" w:color="auto" w:fill="FFFFFF"/>
            </w:rPr>
            <w:t>file</w:t>
          </w:r>
          <w:r w:rsidRPr="00463D6B">
            <w:rPr>
              <w:rFonts w:ascii="Asap" w:hAnsi="Asap"/>
              <w:i/>
              <w:sz w:val="16"/>
              <w:szCs w:val="17"/>
              <w:shd w:val="clear" w:color="auto" w:fill="FFFFFF"/>
            </w:rPr>
            <w:t xml:space="preserve"> are protected by United States copyright law and may not be reproduced, distributed, transmitted, displayed, published, or broadcast without the prior, express written permission of Dreams 'N Motion. You may not alter or remove any copyright or other notice from copies in this web content.</w:t>
          </w:r>
          <w:r w:rsidRPr="00463D6B">
            <w:rPr>
              <w:bCs/>
            </w:rPr>
            <w:t xml:space="preserve">                                                                              </w:t>
          </w:r>
        </w:p>
      </w:tc>
      <w:tc>
        <w:tcPr>
          <w:tcW w:w="461" w:type="dxa"/>
          <w:shd w:val="clear" w:color="auto" w:fill="EDF6F9"/>
        </w:tcPr>
        <w:p w:rsidR="007C6356" w:rsidRPr="00BD1C23" w:rsidRDefault="007C6356" w:rsidP="00BD1C23">
          <w:pPr>
            <w:pStyle w:val="Encabezado"/>
            <w:tabs>
              <w:tab w:val="clear" w:pos="4153"/>
              <w:tab w:val="clear" w:pos="8306"/>
              <w:tab w:val="right" w:pos="9360"/>
            </w:tabs>
            <w:jc w:val="center"/>
            <w:rPr>
              <w:b/>
              <w:bCs/>
              <w:color w:val="000000"/>
            </w:rPr>
          </w:pPr>
          <w:r w:rsidRPr="00BD1C23">
            <w:rPr>
              <w:b/>
              <w:bCs/>
              <w:color w:val="000000"/>
              <w:sz w:val="32"/>
            </w:rPr>
            <w:fldChar w:fldCharType="begin"/>
          </w:r>
          <w:r w:rsidRPr="00BD1C23">
            <w:rPr>
              <w:b/>
              <w:bCs/>
              <w:color w:val="000000"/>
              <w:sz w:val="32"/>
            </w:rPr>
            <w:instrText>PAGE   \* MERGEFORMAT</w:instrText>
          </w:r>
          <w:r w:rsidRPr="00BD1C23">
            <w:rPr>
              <w:b/>
              <w:bCs/>
              <w:color w:val="000000"/>
              <w:sz w:val="32"/>
            </w:rPr>
            <w:fldChar w:fldCharType="separate"/>
          </w:r>
          <w:r w:rsidR="00F143AE" w:rsidRPr="00F143AE">
            <w:rPr>
              <w:b/>
              <w:bCs/>
              <w:noProof/>
              <w:color w:val="000000"/>
              <w:sz w:val="32"/>
              <w:lang w:val="en-PH"/>
            </w:rPr>
            <w:t>1</w:t>
          </w:r>
          <w:r w:rsidRPr="00BD1C23">
            <w:rPr>
              <w:b/>
              <w:bCs/>
              <w:color w:val="000000"/>
              <w:sz w:val="32"/>
            </w:rPr>
            <w:fldChar w:fldCharType="end"/>
          </w:r>
        </w:p>
      </w:tc>
    </w:tr>
  </w:tbl>
  <w:p w:rsidR="007C6356" w:rsidRDefault="007C6356">
    <w:pPr>
      <w:pStyle w:val="Piedepgina"/>
      <w:tabs>
        <w:tab w:val="clear" w:pos="4153"/>
        <w:tab w:val="clear" w:pos="8306"/>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top w:w="72" w:type="dxa"/>
        <w:left w:w="115" w:type="dxa"/>
        <w:bottom w:w="72" w:type="dxa"/>
        <w:right w:w="115" w:type="dxa"/>
      </w:tblCellMar>
      <w:tblLook w:val="0000" w:firstRow="0" w:lastRow="0" w:firstColumn="0" w:lastColumn="0" w:noHBand="0" w:noVBand="0"/>
    </w:tblPr>
    <w:tblGrid>
      <w:gridCol w:w="9370"/>
      <w:gridCol w:w="1041"/>
    </w:tblGrid>
    <w:tr w:rsidR="007C6356">
      <w:trPr>
        <w:trHeight w:val="332"/>
      </w:trPr>
      <w:tc>
        <w:tcPr>
          <w:tcW w:w="9370" w:type="dxa"/>
          <w:tcBorders>
            <w:top w:val="single" w:sz="4" w:space="0" w:color="000000"/>
          </w:tcBorders>
          <w:shd w:val="clear" w:color="auto" w:fill="auto"/>
        </w:tcPr>
        <w:p w:rsidR="007C6356" w:rsidRDefault="007C6356">
          <w:pPr>
            <w:pStyle w:val="Piedepgina"/>
            <w:tabs>
              <w:tab w:val="clear" w:pos="4153"/>
              <w:tab w:val="clear" w:pos="8306"/>
              <w:tab w:val="right" w:pos="9360"/>
            </w:tabs>
            <w:rPr>
              <w:sz w:val="20"/>
              <w:szCs w:val="20"/>
            </w:rPr>
          </w:pPr>
          <w:r>
            <w:rPr>
              <w:sz w:val="20"/>
              <w:szCs w:val="20"/>
            </w:rPr>
            <w:t xml:space="preserve">www.dreamsnmotion.com                                                                           </w:t>
          </w:r>
          <w:proofErr w:type="spellStart"/>
          <w:r>
            <w:rPr>
              <w:sz w:val="20"/>
              <w:szCs w:val="20"/>
            </w:rPr>
            <w:t>propietary</w:t>
          </w:r>
          <w:proofErr w:type="spellEnd"/>
          <w:r>
            <w:rPr>
              <w:sz w:val="20"/>
              <w:szCs w:val="20"/>
            </w:rPr>
            <w:t xml:space="preserve"> information</w:t>
          </w:r>
        </w:p>
      </w:tc>
      <w:tc>
        <w:tcPr>
          <w:tcW w:w="1041" w:type="dxa"/>
          <w:tcBorders>
            <w:top w:val="single" w:sz="4" w:space="0" w:color="C0504D"/>
          </w:tcBorders>
          <w:shd w:val="clear" w:color="auto" w:fill="808080"/>
        </w:tcPr>
        <w:p w:rsidR="007C6356" w:rsidRDefault="007C6356">
          <w:pPr>
            <w:pStyle w:val="Encabezado"/>
            <w:tabs>
              <w:tab w:val="clear" w:pos="4153"/>
              <w:tab w:val="clear" w:pos="8306"/>
              <w:tab w:val="right" w:pos="9360"/>
            </w:tabs>
            <w:rPr>
              <w:color w:val="FFFFFF"/>
            </w:rPr>
          </w:pPr>
          <w:r>
            <w:rPr>
              <w:sz w:val="24"/>
            </w:rPr>
            <w:fldChar w:fldCharType="begin"/>
          </w:r>
          <w:r>
            <w:rPr>
              <w:sz w:val="24"/>
            </w:rPr>
            <w:instrText>PAGE   \* MERGEFORMAT</w:instrText>
          </w:r>
          <w:r>
            <w:rPr>
              <w:sz w:val="24"/>
            </w:rPr>
            <w:fldChar w:fldCharType="separate"/>
          </w:r>
          <w:r>
            <w:rPr>
              <w:color w:val="FFFFFF"/>
              <w:sz w:val="24"/>
              <w:lang w:val="en-PH"/>
            </w:rPr>
            <w:t>1</w:t>
          </w:r>
          <w:r>
            <w:rPr>
              <w:color w:val="FFFFFF"/>
              <w:sz w:val="24"/>
            </w:rPr>
            <w:fldChar w:fldCharType="end"/>
          </w:r>
        </w:p>
      </w:tc>
    </w:tr>
  </w:tbl>
  <w:p w:rsidR="007C6356" w:rsidRDefault="007C6356">
    <w:pPr>
      <w:pStyle w:val="Piedepgina"/>
      <w:tabs>
        <w:tab w:val="clear" w:pos="4153"/>
        <w:tab w:val="clear" w:pos="8306"/>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9F6" w:rsidRDefault="00E059F6">
      <w:r>
        <w:separator/>
      </w:r>
    </w:p>
  </w:footnote>
  <w:footnote w:type="continuationSeparator" w:id="0">
    <w:p w:rsidR="00E059F6" w:rsidRDefault="00E059F6">
      <w:r>
        <w:continuationSeparator/>
      </w:r>
    </w:p>
  </w:footnote>
  <w:footnote w:type="continuationNotice" w:id="1">
    <w:p w:rsidR="00E059F6" w:rsidRDefault="00E059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56" w:rsidRDefault="007C6356">
    <w:pPr>
      <w:pStyle w:val="Encabezado"/>
      <w:tabs>
        <w:tab w:val="clear" w:pos="4153"/>
        <w:tab w:val="clear" w:pos="8306"/>
        <w:tab w:val="right" w:pos="9360"/>
      </w:tabs>
      <w:rPr>
        <w:lang w:val="en-PH"/>
      </w:rPr>
    </w:pPr>
  </w:p>
  <w:p w:rsidR="007C6356" w:rsidRDefault="007C6356">
    <w:pPr>
      <w:rPr>
        <w:lang w:val="en-P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56" w:rsidRDefault="00586A5D">
    <w:pPr>
      <w:pStyle w:val="Encabezado"/>
      <w:tabs>
        <w:tab w:val="clear" w:pos="4153"/>
        <w:tab w:val="clear" w:pos="8306"/>
        <w:tab w:val="right" w:pos="9360"/>
      </w:tabs>
    </w:pPr>
    <w:r>
      <w:rPr>
        <w:noProof/>
        <w:lang w:val="es-ES" w:eastAsia="es-ES"/>
      </w:rPr>
      <w:drawing>
        <wp:anchor distT="0" distB="0" distL="114300" distR="114300" simplePos="0" relativeHeight="251657728" behindDoc="0" locked="0" layoutInCell="1" allowOverlap="1" wp14:anchorId="4311F12F" wp14:editId="225E834C">
          <wp:simplePos x="0" y="0"/>
          <wp:positionH relativeFrom="margin">
            <wp:posOffset>6072505</wp:posOffset>
          </wp:positionH>
          <wp:positionV relativeFrom="margin">
            <wp:posOffset>-761365</wp:posOffset>
          </wp:positionV>
          <wp:extent cx="819150" cy="72644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26440"/>
                  </a:xfrm>
                  <a:prstGeom prst="rect">
                    <a:avLst/>
                  </a:prstGeom>
                  <a:noFill/>
                </pic:spPr>
              </pic:pic>
            </a:graphicData>
          </a:graphic>
          <wp14:sizeRelH relativeFrom="page">
            <wp14:pctWidth>0</wp14:pctWidth>
          </wp14:sizeRelH>
          <wp14:sizeRelV relativeFrom="page">
            <wp14:pctHeight>0</wp14:pctHeight>
          </wp14:sizeRelV>
        </wp:anchor>
      </w:drawing>
    </w:r>
    <w:r w:rsidR="007C6356">
      <w:t>DREAMS ‘N MOTION</w:t>
    </w:r>
  </w:p>
  <w:p w:rsidR="007C6356" w:rsidRDefault="007C6356">
    <w:pPr>
      <w:pStyle w:val="Encabezado"/>
      <w:tabs>
        <w:tab w:val="clear" w:pos="4153"/>
        <w:tab w:val="clear" w:pos="8306"/>
        <w:tab w:val="right" w:pos="9360"/>
      </w:tabs>
    </w:pPr>
    <w:r>
      <w:t>6841 Bristol Rd</w:t>
    </w:r>
  </w:p>
  <w:p w:rsidR="007C6356" w:rsidRDefault="007C6356">
    <w:pPr>
      <w:pStyle w:val="Encabezado"/>
      <w:tabs>
        <w:tab w:val="clear" w:pos="4153"/>
        <w:tab w:val="clear" w:pos="8306"/>
        <w:tab w:val="right" w:pos="9360"/>
      </w:tabs>
    </w:pPr>
    <w:r>
      <w:t>Ventura CA 93003</w:t>
    </w:r>
  </w:p>
  <w:p w:rsidR="007C6356" w:rsidRDefault="00FA0EA0">
    <w:pPr>
      <w:pStyle w:val="Encabezado"/>
      <w:tabs>
        <w:tab w:val="clear" w:pos="4153"/>
        <w:tab w:val="clear" w:pos="8306"/>
        <w:tab w:val="right" w:pos="9360"/>
      </w:tabs>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57785</wp:posOffset>
              </wp:positionV>
              <wp:extent cx="6886575" cy="0"/>
              <wp:effectExtent l="0" t="0" r="9525" b="19050"/>
              <wp:wrapTopAndBottom/>
              <wp:docPr id="9" name="9 Conector recto"/>
              <wp:cNvGraphicFramePr/>
              <a:graphic xmlns:a="http://schemas.openxmlformats.org/drawingml/2006/main">
                <a:graphicData uri="http://schemas.microsoft.com/office/word/2010/wordprocessingShape">
                  <wps:wsp>
                    <wps:cNvCnPr/>
                    <wps:spPr>
                      <a:xfrm>
                        <a:off x="0" y="0"/>
                        <a:ext cx="6886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9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4.55pt" to="54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" strokecolor="#4579b8 [3044]">
              <w10:wrap type="topAndBottom"/>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56" w:rsidRDefault="007C6356">
    <w:pPr>
      <w:rPr>
        <w:rFonts w:ascii="Helvetica" w:hAnsi="Helvetica"/>
        <w:color w:val="1F497D"/>
        <w:sz w:val="28"/>
      </w:rPr>
    </w:pPr>
    <w:r>
      <w:rPr>
        <w:rFonts w:ascii="Helvetica" w:hAnsi="Helvetica"/>
        <w:sz w:val="28"/>
      </w:rPr>
      <w:t>DREAMS N MOTION</w:t>
    </w:r>
  </w:p>
  <w:p w:rsidR="007C6356" w:rsidRDefault="007C6356">
    <w:pPr>
      <w:rPr>
        <w:color w:val="4F81BD"/>
        <w:sz w:val="24"/>
      </w:rPr>
    </w:pPr>
    <w:r>
      <w:rPr>
        <w:sz w:val="24"/>
      </w:rPr>
      <w:t>Ventura CA 93003 USA</w:t>
    </w:r>
  </w:p>
  <w:p w:rsidR="007C6356" w:rsidRDefault="007C6356">
    <w:pPr>
      <w:rPr>
        <w:sz w:val="24"/>
      </w:rPr>
    </w:pPr>
    <w:r>
      <w:rPr>
        <w:sz w:val="24"/>
      </w:rPr>
      <w:t>6841 Bristol Rd</w:t>
    </w:r>
  </w:p>
  <w:p w:rsidR="007C6356" w:rsidRDefault="00586A5D">
    <w:pPr>
      <w:pStyle w:val="Encabezado"/>
      <w:tabs>
        <w:tab w:val="clear" w:pos="4153"/>
        <w:tab w:val="clear" w:pos="8306"/>
        <w:tab w:val="right" w:pos="9360"/>
      </w:tabs>
    </w:pPr>
    <w:r>
      <w:rPr>
        <w:noProof/>
        <w:lang w:val="es-ES" w:eastAsia="es-ES"/>
      </w:rPr>
      <mc:AlternateContent>
        <mc:Choice Requires="wps">
          <w:drawing>
            <wp:anchor distT="0" distB="0" distL="114300" distR="114300" simplePos="0" relativeHeight="251656704" behindDoc="0" locked="0" layoutInCell="1" allowOverlap="1">
              <wp:simplePos x="0" y="0"/>
              <wp:positionH relativeFrom="column">
                <wp:posOffset>-10795</wp:posOffset>
              </wp:positionH>
              <wp:positionV relativeFrom="paragraph">
                <wp:posOffset>106680</wp:posOffset>
              </wp:positionV>
              <wp:extent cx="5996305" cy="0"/>
              <wp:effectExtent l="8255" t="11430" r="571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0"/>
                      </a:xfrm>
                      <a:prstGeom prst="straightConnector1">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85pt;margin-top:8.4pt;width:472.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" strokecolor="#548dd4">
              <v:stroke joinstyle="miter"/>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2635A"/>
    <w:multiLevelType w:val="hybridMultilevel"/>
    <w:tmpl w:val="870693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B7E47A8"/>
    <w:multiLevelType w:val="hybridMultilevel"/>
    <w:tmpl w:val="5B1A6E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6831F8"/>
    <w:multiLevelType w:val="hybridMultilevel"/>
    <w:tmpl w:val="79B477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6854051"/>
    <w:multiLevelType w:val="hybridMultilevel"/>
    <w:tmpl w:val="507888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7590EFC"/>
    <w:multiLevelType w:val="hybridMultilevel"/>
    <w:tmpl w:val="02B4F810"/>
    <w:lvl w:ilvl="0" w:tplc="33440244">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15A69DA"/>
    <w:multiLevelType w:val="hybridMultilevel"/>
    <w:tmpl w:val="3A4289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88E3AA3"/>
    <w:multiLevelType w:val="hybridMultilevel"/>
    <w:tmpl w:val="64B6F67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276343C"/>
    <w:multiLevelType w:val="hybridMultilevel"/>
    <w:tmpl w:val="52089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430789E"/>
    <w:multiLevelType w:val="hybridMultilevel"/>
    <w:tmpl w:val="1FA8FA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EB80EF0"/>
    <w:multiLevelType w:val="hybridMultilevel"/>
    <w:tmpl w:val="7562B126"/>
    <w:lvl w:ilvl="0" w:tplc="786C6D50">
      <w:start w:val="1"/>
      <w:numFmt w:val="lowerLetter"/>
      <w:lvlText w:val="%1)"/>
      <w:lvlJc w:val="left"/>
      <w:pPr>
        <w:ind w:left="720" w:hanging="360"/>
      </w:pPr>
      <w:rPr>
        <w:b/>
        <w:color w:val="595959" w:themeColor="text1" w:themeTint="A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0863722"/>
    <w:multiLevelType w:val="hybridMultilevel"/>
    <w:tmpl w:val="B11E7C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9F4561E"/>
    <w:multiLevelType w:val="hybridMultilevel"/>
    <w:tmpl w:val="29EC86A8"/>
    <w:lvl w:ilvl="0" w:tplc="0C0A0011">
      <w:start w:val="1"/>
      <w:numFmt w:val="decimal"/>
      <w:lvlText w:val="%1)"/>
      <w:lvlJc w:val="left"/>
      <w:pPr>
        <w:ind w:left="720" w:hanging="360"/>
      </w:pPr>
      <w:rPr>
        <w:b/>
        <w:color w:val="595959" w:themeColor="text1" w:themeTint="A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10"/>
  </w:num>
  <w:num w:numId="5">
    <w:abstractNumId w:val="5"/>
  </w:num>
  <w:num w:numId="6">
    <w:abstractNumId w:val="0"/>
  </w:num>
  <w:num w:numId="7">
    <w:abstractNumId w:val="3"/>
  </w:num>
  <w:num w:numId="8">
    <w:abstractNumId w:val="4"/>
  </w:num>
  <w:num w:numId="9">
    <w:abstractNumId w:val="9"/>
  </w:num>
  <w:num w:numId="10">
    <w:abstractNumId w:val="6"/>
  </w:num>
  <w:num w:numId="11">
    <w:abstractNumId w:val="2"/>
  </w:num>
  <w:num w:numId="1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43"/>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FB23E0"/>
    <w:rsid w:val="000160A4"/>
    <w:rsid w:val="00023FDA"/>
    <w:rsid w:val="000259AA"/>
    <w:rsid w:val="00035A4F"/>
    <w:rsid w:val="00035F9A"/>
    <w:rsid w:val="00040568"/>
    <w:rsid w:val="0004067C"/>
    <w:rsid w:val="000437F1"/>
    <w:rsid w:val="00051D66"/>
    <w:rsid w:val="00051FF0"/>
    <w:rsid w:val="00065336"/>
    <w:rsid w:val="0007374A"/>
    <w:rsid w:val="00093965"/>
    <w:rsid w:val="000A32CC"/>
    <w:rsid w:val="000A5C2E"/>
    <w:rsid w:val="000B3917"/>
    <w:rsid w:val="000C25EC"/>
    <w:rsid w:val="001652F3"/>
    <w:rsid w:val="001762FA"/>
    <w:rsid w:val="001877DB"/>
    <w:rsid w:val="001B3E4F"/>
    <w:rsid w:val="001C3734"/>
    <w:rsid w:val="001D4F26"/>
    <w:rsid w:val="001D7677"/>
    <w:rsid w:val="001E02C2"/>
    <w:rsid w:val="00205B66"/>
    <w:rsid w:val="00207837"/>
    <w:rsid w:val="002256B6"/>
    <w:rsid w:val="00237839"/>
    <w:rsid w:val="0025295B"/>
    <w:rsid w:val="00252AF9"/>
    <w:rsid w:val="00255D81"/>
    <w:rsid w:val="002640B6"/>
    <w:rsid w:val="00292CC5"/>
    <w:rsid w:val="002A1FAB"/>
    <w:rsid w:val="002A424A"/>
    <w:rsid w:val="002E3529"/>
    <w:rsid w:val="00311966"/>
    <w:rsid w:val="003764C6"/>
    <w:rsid w:val="00392108"/>
    <w:rsid w:val="00395268"/>
    <w:rsid w:val="003A13AB"/>
    <w:rsid w:val="003A35B3"/>
    <w:rsid w:val="003A4FFB"/>
    <w:rsid w:val="003C0C11"/>
    <w:rsid w:val="003C6E5F"/>
    <w:rsid w:val="003D7083"/>
    <w:rsid w:val="003F2D56"/>
    <w:rsid w:val="004022A3"/>
    <w:rsid w:val="0045454B"/>
    <w:rsid w:val="004828B3"/>
    <w:rsid w:val="00485E5F"/>
    <w:rsid w:val="004919C1"/>
    <w:rsid w:val="004B6F8A"/>
    <w:rsid w:val="004B732C"/>
    <w:rsid w:val="004E7A37"/>
    <w:rsid w:val="004E7A41"/>
    <w:rsid w:val="00506801"/>
    <w:rsid w:val="00525B9F"/>
    <w:rsid w:val="00581AC6"/>
    <w:rsid w:val="00586A5D"/>
    <w:rsid w:val="00617E21"/>
    <w:rsid w:val="0063284D"/>
    <w:rsid w:val="006374E7"/>
    <w:rsid w:val="006448E2"/>
    <w:rsid w:val="006849FB"/>
    <w:rsid w:val="0068632C"/>
    <w:rsid w:val="006A51F5"/>
    <w:rsid w:val="006C3141"/>
    <w:rsid w:val="006F3627"/>
    <w:rsid w:val="006F73A8"/>
    <w:rsid w:val="0071060C"/>
    <w:rsid w:val="00720BF8"/>
    <w:rsid w:val="00736A2F"/>
    <w:rsid w:val="00737271"/>
    <w:rsid w:val="007405E4"/>
    <w:rsid w:val="00752FD1"/>
    <w:rsid w:val="0075345C"/>
    <w:rsid w:val="0076439F"/>
    <w:rsid w:val="00765195"/>
    <w:rsid w:val="00766DDE"/>
    <w:rsid w:val="00772FD2"/>
    <w:rsid w:val="007A5992"/>
    <w:rsid w:val="007A6966"/>
    <w:rsid w:val="007B00F0"/>
    <w:rsid w:val="007B10E4"/>
    <w:rsid w:val="007C17DD"/>
    <w:rsid w:val="007C6356"/>
    <w:rsid w:val="007C6476"/>
    <w:rsid w:val="007F6455"/>
    <w:rsid w:val="00834342"/>
    <w:rsid w:val="00836AC7"/>
    <w:rsid w:val="00844F2F"/>
    <w:rsid w:val="00863EAB"/>
    <w:rsid w:val="008A0787"/>
    <w:rsid w:val="008C0818"/>
    <w:rsid w:val="008D2898"/>
    <w:rsid w:val="008E0029"/>
    <w:rsid w:val="008E699F"/>
    <w:rsid w:val="008F28DB"/>
    <w:rsid w:val="00903DA0"/>
    <w:rsid w:val="00912C92"/>
    <w:rsid w:val="009500C9"/>
    <w:rsid w:val="00980F81"/>
    <w:rsid w:val="009A7254"/>
    <w:rsid w:val="009B06E1"/>
    <w:rsid w:val="009B4D4D"/>
    <w:rsid w:val="009B7E2B"/>
    <w:rsid w:val="009D6771"/>
    <w:rsid w:val="009E19DF"/>
    <w:rsid w:val="00A13608"/>
    <w:rsid w:val="00A212DF"/>
    <w:rsid w:val="00A2559A"/>
    <w:rsid w:val="00A321D7"/>
    <w:rsid w:val="00A35040"/>
    <w:rsid w:val="00A56D62"/>
    <w:rsid w:val="00A57370"/>
    <w:rsid w:val="00A6645A"/>
    <w:rsid w:val="00A71C4C"/>
    <w:rsid w:val="00A8206C"/>
    <w:rsid w:val="00A84A52"/>
    <w:rsid w:val="00A910CA"/>
    <w:rsid w:val="00AD1513"/>
    <w:rsid w:val="00AD506E"/>
    <w:rsid w:val="00AF2BD2"/>
    <w:rsid w:val="00B05767"/>
    <w:rsid w:val="00B17471"/>
    <w:rsid w:val="00B65980"/>
    <w:rsid w:val="00B767A7"/>
    <w:rsid w:val="00B777B9"/>
    <w:rsid w:val="00B778B5"/>
    <w:rsid w:val="00B95430"/>
    <w:rsid w:val="00BB6B12"/>
    <w:rsid w:val="00BC785E"/>
    <w:rsid w:val="00BD1C23"/>
    <w:rsid w:val="00BD56A8"/>
    <w:rsid w:val="00BD7F97"/>
    <w:rsid w:val="00BE5008"/>
    <w:rsid w:val="00C44AAC"/>
    <w:rsid w:val="00C51A11"/>
    <w:rsid w:val="00C6488D"/>
    <w:rsid w:val="00C72EDB"/>
    <w:rsid w:val="00C74EEB"/>
    <w:rsid w:val="00C85C5E"/>
    <w:rsid w:val="00C93208"/>
    <w:rsid w:val="00CA6358"/>
    <w:rsid w:val="00CB3B4F"/>
    <w:rsid w:val="00CD40F0"/>
    <w:rsid w:val="00CE16F7"/>
    <w:rsid w:val="00CE6E59"/>
    <w:rsid w:val="00CF4F42"/>
    <w:rsid w:val="00D2387E"/>
    <w:rsid w:val="00D3059B"/>
    <w:rsid w:val="00D41976"/>
    <w:rsid w:val="00D46E55"/>
    <w:rsid w:val="00D6110E"/>
    <w:rsid w:val="00D655FD"/>
    <w:rsid w:val="00D725AD"/>
    <w:rsid w:val="00D731E9"/>
    <w:rsid w:val="00D85A99"/>
    <w:rsid w:val="00D92796"/>
    <w:rsid w:val="00D96995"/>
    <w:rsid w:val="00DD4D80"/>
    <w:rsid w:val="00DD4F25"/>
    <w:rsid w:val="00DD7B5A"/>
    <w:rsid w:val="00DE29BD"/>
    <w:rsid w:val="00E059F6"/>
    <w:rsid w:val="00E17EC7"/>
    <w:rsid w:val="00E21C82"/>
    <w:rsid w:val="00E61D69"/>
    <w:rsid w:val="00E83A3B"/>
    <w:rsid w:val="00E85DA9"/>
    <w:rsid w:val="00E87CCF"/>
    <w:rsid w:val="00E96575"/>
    <w:rsid w:val="00EA22B5"/>
    <w:rsid w:val="00EA377E"/>
    <w:rsid w:val="00EF723B"/>
    <w:rsid w:val="00F11D30"/>
    <w:rsid w:val="00F13E4C"/>
    <w:rsid w:val="00F143AE"/>
    <w:rsid w:val="00F21683"/>
    <w:rsid w:val="00F54CF7"/>
    <w:rsid w:val="00F65F56"/>
    <w:rsid w:val="00F77C3E"/>
    <w:rsid w:val="00F95D25"/>
    <w:rsid w:val="00FA0EA0"/>
    <w:rsid w:val="00FA107D"/>
    <w:rsid w:val="00FA519B"/>
    <w:rsid w:val="00FC6B7C"/>
    <w:rsid w:val="00FD5EEA"/>
    <w:rsid w:val="00FE358B"/>
    <w:rsid w:val="00FE6D6A"/>
    <w:rsid w:val="00FF3746"/>
    <w:rsid w:val="072F2CD8"/>
    <w:rsid w:val="08AD0F4B"/>
    <w:rsid w:val="0BEF7DA3"/>
    <w:rsid w:val="0F4E3FAD"/>
    <w:rsid w:val="11E47469"/>
    <w:rsid w:val="135505C5"/>
    <w:rsid w:val="1571763A"/>
    <w:rsid w:val="158278D5"/>
    <w:rsid w:val="16294BEB"/>
    <w:rsid w:val="1BFB23E0"/>
    <w:rsid w:val="1E5264DF"/>
    <w:rsid w:val="22690B02"/>
    <w:rsid w:val="22DA593E"/>
    <w:rsid w:val="27102AA5"/>
    <w:rsid w:val="29EB0C54"/>
    <w:rsid w:val="2A783D3B"/>
    <w:rsid w:val="2BC82763"/>
    <w:rsid w:val="2C1602E4"/>
    <w:rsid w:val="2C2262F5"/>
    <w:rsid w:val="2C814110"/>
    <w:rsid w:val="2DAF2604"/>
    <w:rsid w:val="31C04FAC"/>
    <w:rsid w:val="35430471"/>
    <w:rsid w:val="36E94025"/>
    <w:rsid w:val="37691FF5"/>
    <w:rsid w:val="382E3037"/>
    <w:rsid w:val="3CD47558"/>
    <w:rsid w:val="3F0120EC"/>
    <w:rsid w:val="44865C7B"/>
    <w:rsid w:val="465E3302"/>
    <w:rsid w:val="484808A4"/>
    <w:rsid w:val="4C914A2C"/>
    <w:rsid w:val="4F4C0128"/>
    <w:rsid w:val="525D67B1"/>
    <w:rsid w:val="53124FDB"/>
    <w:rsid w:val="547F3EAC"/>
    <w:rsid w:val="56D57C04"/>
    <w:rsid w:val="591A203C"/>
    <w:rsid w:val="5B28211D"/>
    <w:rsid w:val="5C1A7126"/>
    <w:rsid w:val="5C840D54"/>
    <w:rsid w:val="5E2A018B"/>
    <w:rsid w:val="5F875EC9"/>
    <w:rsid w:val="5FDB5953"/>
    <w:rsid w:val="61CA737D"/>
    <w:rsid w:val="63E42EEF"/>
    <w:rsid w:val="6794237B"/>
    <w:rsid w:val="68AF1BCF"/>
    <w:rsid w:val="68BC5661"/>
    <w:rsid w:val="6A7A213F"/>
    <w:rsid w:val="6A865F51"/>
    <w:rsid w:val="6C434FAE"/>
    <w:rsid w:val="6C6F5A72"/>
    <w:rsid w:val="6D062AED"/>
    <w:rsid w:val="6EFC1923"/>
    <w:rsid w:val="6F7460EA"/>
    <w:rsid w:val="71386CCF"/>
    <w:rsid w:val="78CF5AC2"/>
    <w:rsid w:val="7A566842"/>
    <w:rsid w:val="7BC3261C"/>
    <w:rsid w:val="7DC861E9"/>
    <w:rsid w:val="7F8F5B55"/>
    <w:rsid w:val="7FF62F7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Default Paragraph Font" w:uiPriority="1"/>
    <w:lsdException w:name="Subtitle" w:qFormat="1"/>
    <w:lsdException w:name="Strong"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Gothic" w:eastAsia="Times New Roman" w:hAnsi="Century Gothic"/>
      <w:spacing w:val="-5"/>
      <w:sz w:val="18"/>
      <w:szCs w:val="18"/>
      <w:lang w:val="en-US" w:eastAsia="en-US"/>
    </w:rPr>
  </w:style>
  <w:style w:type="paragraph" w:styleId="Ttulo1">
    <w:name w:val="heading 1"/>
    <w:next w:val="Normal"/>
    <w:qFormat/>
    <w:pPr>
      <w:spacing w:before="100" w:beforeAutospacing="1" w:after="100" w:afterAutospacing="1"/>
      <w:outlineLvl w:val="0"/>
    </w:pPr>
    <w:rPr>
      <w:rFonts w:ascii="SimSun" w:hAnsi="SimSun" w:cs="SimSun" w:hint="eastAsia"/>
      <w:b/>
      <w:kern w:val="44"/>
      <w:sz w:val="48"/>
      <w:szCs w:val="48"/>
      <w:lang w:val="en-US" w:eastAsia="zh-CN"/>
    </w:rPr>
  </w:style>
  <w:style w:type="paragraph" w:styleId="Ttulo2">
    <w:name w:val="heading 2"/>
    <w:next w:val="Normal"/>
    <w:qFormat/>
    <w:pPr>
      <w:spacing w:before="100" w:beforeAutospacing="1" w:after="100" w:afterAutospacing="1"/>
      <w:outlineLvl w:val="1"/>
    </w:pPr>
    <w:rPr>
      <w:rFonts w:ascii="SimSun" w:hAnsi="SimSun" w:cs="SimSun" w:hint="eastAsia"/>
      <w:b/>
      <w:i/>
      <w:sz w:val="36"/>
      <w:szCs w:val="36"/>
      <w:lang w:val="en-US" w:eastAsia="zh-CN"/>
    </w:rPr>
  </w:style>
  <w:style w:type="paragraph" w:styleId="Ttulo3">
    <w:name w:val="heading 3"/>
    <w:basedOn w:val="Normal"/>
    <w:next w:val="Normal"/>
    <w:qFormat/>
    <w:pPr>
      <w:keepNext/>
      <w:keepLines/>
      <w:spacing w:before="240" w:after="60"/>
      <w:outlineLvl w:val="2"/>
    </w:pPr>
    <w:rPr>
      <w:rFonts w:ascii="Arial" w:hAnsi="Arial"/>
      <w:b/>
      <w:sz w:val="26"/>
    </w:rPr>
  </w:style>
  <w:style w:type="paragraph" w:styleId="Ttulo4">
    <w:name w:val="heading 4"/>
    <w:basedOn w:val="Normal"/>
    <w:next w:val="Normal"/>
    <w:qFormat/>
    <w:pPr>
      <w:keepNext/>
      <w:keepLines/>
      <w:spacing w:before="240" w:after="60"/>
      <w:outlineLvl w:val="3"/>
    </w:pPr>
    <w:rPr>
      <w:rFonts w:ascii="Times New Roman" w:hAnsi="Times New Roman"/>
      <w:b/>
      <w:sz w:val="28"/>
    </w:rPr>
  </w:style>
  <w:style w:type="paragraph" w:styleId="Ttulo5">
    <w:name w:val="heading 5"/>
    <w:basedOn w:val="Normal"/>
    <w:next w:val="Normal"/>
    <w:qFormat/>
    <w:pPr>
      <w:keepNext/>
      <w:keepLines/>
      <w:spacing w:before="240" w:after="60"/>
      <w:outlineLvl w:val="4"/>
    </w:pPr>
    <w:rPr>
      <w:b/>
      <w:i/>
      <w:sz w:val="26"/>
    </w:rPr>
  </w:style>
  <w:style w:type="paragraph" w:styleId="Ttulo6">
    <w:name w:val="heading 6"/>
    <w:basedOn w:val="Normal"/>
    <w:next w:val="Normal"/>
    <w:qFormat/>
    <w:pPr>
      <w:keepNext/>
      <w:keepLines/>
      <w:spacing w:before="240" w:after="60"/>
      <w:outlineLvl w:val="5"/>
    </w:pPr>
    <w:rPr>
      <w:rFonts w:ascii="Times New Roman" w:hAnsi="Times New Roman"/>
      <w:b/>
      <w:sz w:val="22"/>
    </w:rPr>
  </w:style>
  <w:style w:type="paragraph" w:styleId="Ttulo7">
    <w:name w:val="heading 7"/>
    <w:basedOn w:val="Normal"/>
    <w:next w:val="Normal"/>
    <w:qFormat/>
    <w:pPr>
      <w:keepNext/>
      <w:keepLines/>
      <w:spacing w:before="240" w:after="60"/>
      <w:outlineLvl w:val="6"/>
    </w:pPr>
    <w:rPr>
      <w:sz w:val="24"/>
    </w:rPr>
  </w:style>
  <w:style w:type="paragraph" w:styleId="Ttulo8">
    <w:name w:val="heading 8"/>
    <w:basedOn w:val="Normal"/>
    <w:next w:val="Normal"/>
    <w:qFormat/>
    <w:pPr>
      <w:keepNext/>
      <w:keepLines/>
      <w:spacing w:before="240" w:after="60"/>
      <w:outlineLvl w:val="7"/>
    </w:pPr>
    <w:rPr>
      <w:rFonts w:ascii="Times New Roman" w:hAnsi="Times New Roman"/>
      <w:i/>
      <w:sz w:val="24"/>
    </w:rPr>
  </w:style>
  <w:style w:type="paragraph" w:styleId="Ttulo9">
    <w:name w:val="heading 9"/>
    <w:basedOn w:val="Normal"/>
    <w:next w:val="Normal"/>
    <w:qFormat/>
    <w:pPr>
      <w:keepNext/>
      <w:keepLines/>
      <w:spacing w:before="240" w:after="60"/>
      <w:outlineLvl w:val="8"/>
    </w:pPr>
    <w:rPr>
      <w:rFonts w:ascii="Arial" w:hAnsi="Ari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Pr>
      <w:b/>
      <w:bCs/>
    </w:rPr>
  </w:style>
  <w:style w:type="character" w:styleId="Hipervnculo">
    <w:name w:val="Hyperlink"/>
    <w:rPr>
      <w:color w:val="0000FF"/>
      <w:u w:val="single"/>
    </w:rPr>
  </w:style>
  <w:style w:type="paragraph" w:customStyle="1" w:styleId="ListParagraph1">
    <w:name w:val="List Paragraph1"/>
    <w:basedOn w:val="Normal"/>
    <w:uiPriority w:val="34"/>
    <w:qFormat/>
    <w:pPr>
      <w:ind w:left="720"/>
      <w:contextualSpacing/>
    </w:pPr>
  </w:style>
  <w:style w:type="paragraph" w:styleId="NormalWeb">
    <w:name w:val="Normal (Web)"/>
    <w:basedOn w:val="Normal"/>
    <w:uiPriority w:val="99"/>
    <w:pPr>
      <w:spacing w:before="100" w:beforeAutospacing="1" w:after="100" w:afterAutospacing="1"/>
    </w:pPr>
    <w:rPr>
      <w:rFonts w:ascii="Times New Roman" w:hAnsi="Times New Roman"/>
      <w:spacing w:val="0"/>
      <w:sz w:val="24"/>
      <w:szCs w:val="24"/>
    </w:rPr>
  </w:style>
  <w:style w:type="paragraph" w:styleId="Encabezado">
    <w:name w:val="header"/>
    <w:basedOn w:val="Normal"/>
    <w:pPr>
      <w:tabs>
        <w:tab w:val="center" w:pos="4153"/>
        <w:tab w:val="right" w:pos="8306"/>
      </w:tabs>
      <w:snapToGrid w:val="0"/>
    </w:pPr>
  </w:style>
  <w:style w:type="paragraph" w:styleId="Piedepgina">
    <w:name w:val="footer"/>
    <w:basedOn w:val="Normal"/>
    <w:pPr>
      <w:tabs>
        <w:tab w:val="center" w:pos="4153"/>
        <w:tab w:val="right" w:pos="8306"/>
      </w:tabs>
      <w:snapToGrid w:val="0"/>
    </w:p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1E02C2"/>
    <w:rPr>
      <w:rFonts w:ascii="Tahoma" w:hAnsi="Tahoma" w:cs="Tahoma"/>
      <w:sz w:val="16"/>
      <w:szCs w:val="16"/>
    </w:rPr>
  </w:style>
  <w:style w:type="character" w:customStyle="1" w:styleId="TextodegloboCar">
    <w:name w:val="Texto de globo Car"/>
    <w:link w:val="Textodeglobo"/>
    <w:semiHidden/>
    <w:rsid w:val="001E02C2"/>
    <w:rPr>
      <w:rFonts w:ascii="Tahoma" w:eastAsia="Times New Roman" w:hAnsi="Tahoma" w:cs="Tahoma"/>
      <w:spacing w:val="-5"/>
      <w:sz w:val="16"/>
      <w:szCs w:val="16"/>
      <w:lang w:val="en-US" w:eastAsia="en-US"/>
    </w:rPr>
  </w:style>
  <w:style w:type="paragraph" w:styleId="Sinespaciado">
    <w:name w:val="No Spacing"/>
    <w:uiPriority w:val="99"/>
    <w:qFormat/>
    <w:rsid w:val="00207837"/>
    <w:rPr>
      <w:rFonts w:ascii="Century Gothic" w:eastAsia="Times New Roman" w:hAnsi="Century Gothic"/>
      <w:spacing w:val="-5"/>
      <w:sz w:val="18"/>
      <w:szCs w:val="18"/>
      <w:lang w:val="en-US" w:eastAsia="en-US"/>
    </w:rPr>
  </w:style>
  <w:style w:type="table" w:styleId="Listaclara-nfasis1">
    <w:name w:val="Light List Accent 1"/>
    <w:basedOn w:val="Tablanormal"/>
    <w:uiPriority w:val="61"/>
    <w:rsid w:val="002640B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yline">
    <w:name w:val="byline"/>
    <w:rsid w:val="004E7A37"/>
  </w:style>
  <w:style w:type="paragraph" w:customStyle="1" w:styleId="quote-block--text">
    <w:name w:val="quote-block--text"/>
    <w:basedOn w:val="Normal"/>
    <w:rsid w:val="00D731E9"/>
    <w:pPr>
      <w:spacing w:before="100" w:beforeAutospacing="1" w:after="100" w:afterAutospacing="1"/>
    </w:pPr>
    <w:rPr>
      <w:rFonts w:ascii="Times New Roman" w:hAnsi="Times New Roman"/>
      <w:spacing w:val="0"/>
      <w:sz w:val="24"/>
      <w:szCs w:val="24"/>
      <w:lang w:val="en-PH" w:eastAsia="en-PH"/>
    </w:rPr>
  </w:style>
  <w:style w:type="character" w:customStyle="1" w:styleId="first-word">
    <w:name w:val="first-word"/>
    <w:rsid w:val="00051D66"/>
  </w:style>
  <w:style w:type="character" w:customStyle="1" w:styleId="apple-converted-space">
    <w:name w:val="apple-converted-space"/>
    <w:rsid w:val="00C74EEB"/>
  </w:style>
  <w:style w:type="character" w:styleId="nfasis">
    <w:name w:val="Emphasis"/>
    <w:uiPriority w:val="20"/>
    <w:qFormat/>
    <w:rsid w:val="008E0029"/>
    <w:rPr>
      <w:i/>
      <w:iCs/>
    </w:rPr>
  </w:style>
  <w:style w:type="character" w:customStyle="1" w:styleId="def">
    <w:name w:val="def"/>
    <w:rsid w:val="00736A2F"/>
  </w:style>
  <w:style w:type="table" w:styleId="Listaclara-nfasis5">
    <w:name w:val="Light List Accent 5"/>
    <w:basedOn w:val="Tablanormal"/>
    <w:uiPriority w:val="61"/>
    <w:rsid w:val="000B391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rrafodelista">
    <w:name w:val="List Paragraph"/>
    <w:basedOn w:val="Normal"/>
    <w:uiPriority w:val="99"/>
    <w:qFormat/>
    <w:rsid w:val="00205B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Default Paragraph Font" w:uiPriority="1"/>
    <w:lsdException w:name="Subtitle" w:qFormat="1"/>
    <w:lsdException w:name="Strong"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Gothic" w:eastAsia="Times New Roman" w:hAnsi="Century Gothic"/>
      <w:spacing w:val="-5"/>
      <w:sz w:val="18"/>
      <w:szCs w:val="18"/>
      <w:lang w:val="en-US" w:eastAsia="en-US"/>
    </w:rPr>
  </w:style>
  <w:style w:type="paragraph" w:styleId="Ttulo1">
    <w:name w:val="heading 1"/>
    <w:next w:val="Normal"/>
    <w:qFormat/>
    <w:pPr>
      <w:spacing w:before="100" w:beforeAutospacing="1" w:after="100" w:afterAutospacing="1"/>
      <w:outlineLvl w:val="0"/>
    </w:pPr>
    <w:rPr>
      <w:rFonts w:ascii="SimSun" w:hAnsi="SimSun" w:cs="SimSun" w:hint="eastAsia"/>
      <w:b/>
      <w:kern w:val="44"/>
      <w:sz w:val="48"/>
      <w:szCs w:val="48"/>
      <w:lang w:val="en-US" w:eastAsia="zh-CN"/>
    </w:rPr>
  </w:style>
  <w:style w:type="paragraph" w:styleId="Ttulo2">
    <w:name w:val="heading 2"/>
    <w:next w:val="Normal"/>
    <w:qFormat/>
    <w:pPr>
      <w:spacing w:before="100" w:beforeAutospacing="1" w:after="100" w:afterAutospacing="1"/>
      <w:outlineLvl w:val="1"/>
    </w:pPr>
    <w:rPr>
      <w:rFonts w:ascii="SimSun" w:hAnsi="SimSun" w:cs="SimSun" w:hint="eastAsia"/>
      <w:b/>
      <w:i/>
      <w:sz w:val="36"/>
      <w:szCs w:val="36"/>
      <w:lang w:val="en-US" w:eastAsia="zh-CN"/>
    </w:rPr>
  </w:style>
  <w:style w:type="paragraph" w:styleId="Ttulo3">
    <w:name w:val="heading 3"/>
    <w:basedOn w:val="Normal"/>
    <w:next w:val="Normal"/>
    <w:qFormat/>
    <w:pPr>
      <w:keepNext/>
      <w:keepLines/>
      <w:spacing w:before="240" w:after="60"/>
      <w:outlineLvl w:val="2"/>
    </w:pPr>
    <w:rPr>
      <w:rFonts w:ascii="Arial" w:hAnsi="Arial"/>
      <w:b/>
      <w:sz w:val="26"/>
    </w:rPr>
  </w:style>
  <w:style w:type="paragraph" w:styleId="Ttulo4">
    <w:name w:val="heading 4"/>
    <w:basedOn w:val="Normal"/>
    <w:next w:val="Normal"/>
    <w:qFormat/>
    <w:pPr>
      <w:keepNext/>
      <w:keepLines/>
      <w:spacing w:before="240" w:after="60"/>
      <w:outlineLvl w:val="3"/>
    </w:pPr>
    <w:rPr>
      <w:rFonts w:ascii="Times New Roman" w:hAnsi="Times New Roman"/>
      <w:b/>
      <w:sz w:val="28"/>
    </w:rPr>
  </w:style>
  <w:style w:type="paragraph" w:styleId="Ttulo5">
    <w:name w:val="heading 5"/>
    <w:basedOn w:val="Normal"/>
    <w:next w:val="Normal"/>
    <w:qFormat/>
    <w:pPr>
      <w:keepNext/>
      <w:keepLines/>
      <w:spacing w:before="240" w:after="60"/>
      <w:outlineLvl w:val="4"/>
    </w:pPr>
    <w:rPr>
      <w:b/>
      <w:i/>
      <w:sz w:val="26"/>
    </w:rPr>
  </w:style>
  <w:style w:type="paragraph" w:styleId="Ttulo6">
    <w:name w:val="heading 6"/>
    <w:basedOn w:val="Normal"/>
    <w:next w:val="Normal"/>
    <w:qFormat/>
    <w:pPr>
      <w:keepNext/>
      <w:keepLines/>
      <w:spacing w:before="240" w:after="60"/>
      <w:outlineLvl w:val="5"/>
    </w:pPr>
    <w:rPr>
      <w:rFonts w:ascii="Times New Roman" w:hAnsi="Times New Roman"/>
      <w:b/>
      <w:sz w:val="22"/>
    </w:rPr>
  </w:style>
  <w:style w:type="paragraph" w:styleId="Ttulo7">
    <w:name w:val="heading 7"/>
    <w:basedOn w:val="Normal"/>
    <w:next w:val="Normal"/>
    <w:qFormat/>
    <w:pPr>
      <w:keepNext/>
      <w:keepLines/>
      <w:spacing w:before="240" w:after="60"/>
      <w:outlineLvl w:val="6"/>
    </w:pPr>
    <w:rPr>
      <w:sz w:val="24"/>
    </w:rPr>
  </w:style>
  <w:style w:type="paragraph" w:styleId="Ttulo8">
    <w:name w:val="heading 8"/>
    <w:basedOn w:val="Normal"/>
    <w:next w:val="Normal"/>
    <w:qFormat/>
    <w:pPr>
      <w:keepNext/>
      <w:keepLines/>
      <w:spacing w:before="240" w:after="60"/>
      <w:outlineLvl w:val="7"/>
    </w:pPr>
    <w:rPr>
      <w:rFonts w:ascii="Times New Roman" w:hAnsi="Times New Roman"/>
      <w:i/>
      <w:sz w:val="24"/>
    </w:rPr>
  </w:style>
  <w:style w:type="paragraph" w:styleId="Ttulo9">
    <w:name w:val="heading 9"/>
    <w:basedOn w:val="Normal"/>
    <w:next w:val="Normal"/>
    <w:qFormat/>
    <w:pPr>
      <w:keepNext/>
      <w:keepLines/>
      <w:spacing w:before="240" w:after="60"/>
      <w:outlineLvl w:val="8"/>
    </w:pPr>
    <w:rPr>
      <w:rFonts w:ascii="Arial" w:hAnsi="Ari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Pr>
      <w:b/>
      <w:bCs/>
    </w:rPr>
  </w:style>
  <w:style w:type="character" w:styleId="Hipervnculo">
    <w:name w:val="Hyperlink"/>
    <w:rPr>
      <w:color w:val="0000FF"/>
      <w:u w:val="single"/>
    </w:rPr>
  </w:style>
  <w:style w:type="paragraph" w:customStyle="1" w:styleId="ListParagraph1">
    <w:name w:val="List Paragraph1"/>
    <w:basedOn w:val="Normal"/>
    <w:uiPriority w:val="34"/>
    <w:qFormat/>
    <w:pPr>
      <w:ind w:left="720"/>
      <w:contextualSpacing/>
    </w:pPr>
  </w:style>
  <w:style w:type="paragraph" w:styleId="NormalWeb">
    <w:name w:val="Normal (Web)"/>
    <w:basedOn w:val="Normal"/>
    <w:uiPriority w:val="99"/>
    <w:pPr>
      <w:spacing w:before="100" w:beforeAutospacing="1" w:after="100" w:afterAutospacing="1"/>
    </w:pPr>
    <w:rPr>
      <w:rFonts w:ascii="Times New Roman" w:hAnsi="Times New Roman"/>
      <w:spacing w:val="0"/>
      <w:sz w:val="24"/>
      <w:szCs w:val="24"/>
    </w:rPr>
  </w:style>
  <w:style w:type="paragraph" w:styleId="Encabezado">
    <w:name w:val="header"/>
    <w:basedOn w:val="Normal"/>
    <w:pPr>
      <w:tabs>
        <w:tab w:val="center" w:pos="4153"/>
        <w:tab w:val="right" w:pos="8306"/>
      </w:tabs>
      <w:snapToGrid w:val="0"/>
    </w:pPr>
  </w:style>
  <w:style w:type="paragraph" w:styleId="Piedepgina">
    <w:name w:val="footer"/>
    <w:basedOn w:val="Normal"/>
    <w:pPr>
      <w:tabs>
        <w:tab w:val="center" w:pos="4153"/>
        <w:tab w:val="right" w:pos="8306"/>
      </w:tabs>
      <w:snapToGrid w:val="0"/>
    </w:p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1E02C2"/>
    <w:rPr>
      <w:rFonts w:ascii="Tahoma" w:hAnsi="Tahoma" w:cs="Tahoma"/>
      <w:sz w:val="16"/>
      <w:szCs w:val="16"/>
    </w:rPr>
  </w:style>
  <w:style w:type="character" w:customStyle="1" w:styleId="TextodegloboCar">
    <w:name w:val="Texto de globo Car"/>
    <w:link w:val="Textodeglobo"/>
    <w:semiHidden/>
    <w:rsid w:val="001E02C2"/>
    <w:rPr>
      <w:rFonts w:ascii="Tahoma" w:eastAsia="Times New Roman" w:hAnsi="Tahoma" w:cs="Tahoma"/>
      <w:spacing w:val="-5"/>
      <w:sz w:val="16"/>
      <w:szCs w:val="16"/>
      <w:lang w:val="en-US" w:eastAsia="en-US"/>
    </w:rPr>
  </w:style>
  <w:style w:type="paragraph" w:styleId="Sinespaciado">
    <w:name w:val="No Spacing"/>
    <w:uiPriority w:val="99"/>
    <w:qFormat/>
    <w:rsid w:val="00207837"/>
    <w:rPr>
      <w:rFonts w:ascii="Century Gothic" w:eastAsia="Times New Roman" w:hAnsi="Century Gothic"/>
      <w:spacing w:val="-5"/>
      <w:sz w:val="18"/>
      <w:szCs w:val="18"/>
      <w:lang w:val="en-US" w:eastAsia="en-US"/>
    </w:rPr>
  </w:style>
  <w:style w:type="table" w:styleId="Listaclara-nfasis1">
    <w:name w:val="Light List Accent 1"/>
    <w:basedOn w:val="Tablanormal"/>
    <w:uiPriority w:val="61"/>
    <w:rsid w:val="002640B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yline">
    <w:name w:val="byline"/>
    <w:rsid w:val="004E7A37"/>
  </w:style>
  <w:style w:type="paragraph" w:customStyle="1" w:styleId="quote-block--text">
    <w:name w:val="quote-block--text"/>
    <w:basedOn w:val="Normal"/>
    <w:rsid w:val="00D731E9"/>
    <w:pPr>
      <w:spacing w:before="100" w:beforeAutospacing="1" w:after="100" w:afterAutospacing="1"/>
    </w:pPr>
    <w:rPr>
      <w:rFonts w:ascii="Times New Roman" w:hAnsi="Times New Roman"/>
      <w:spacing w:val="0"/>
      <w:sz w:val="24"/>
      <w:szCs w:val="24"/>
      <w:lang w:val="en-PH" w:eastAsia="en-PH"/>
    </w:rPr>
  </w:style>
  <w:style w:type="character" w:customStyle="1" w:styleId="first-word">
    <w:name w:val="first-word"/>
    <w:rsid w:val="00051D66"/>
  </w:style>
  <w:style w:type="character" w:customStyle="1" w:styleId="apple-converted-space">
    <w:name w:val="apple-converted-space"/>
    <w:rsid w:val="00C74EEB"/>
  </w:style>
  <w:style w:type="character" w:styleId="nfasis">
    <w:name w:val="Emphasis"/>
    <w:uiPriority w:val="20"/>
    <w:qFormat/>
    <w:rsid w:val="008E0029"/>
    <w:rPr>
      <w:i/>
      <w:iCs/>
    </w:rPr>
  </w:style>
  <w:style w:type="character" w:customStyle="1" w:styleId="def">
    <w:name w:val="def"/>
    <w:rsid w:val="00736A2F"/>
  </w:style>
  <w:style w:type="table" w:styleId="Listaclara-nfasis5">
    <w:name w:val="Light List Accent 5"/>
    <w:basedOn w:val="Tablanormal"/>
    <w:uiPriority w:val="61"/>
    <w:rsid w:val="000B391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rrafodelista">
    <w:name w:val="List Paragraph"/>
    <w:basedOn w:val="Normal"/>
    <w:uiPriority w:val="99"/>
    <w:qFormat/>
    <w:rsid w:val="00205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54310">
      <w:bodyDiv w:val="1"/>
      <w:marLeft w:val="0"/>
      <w:marRight w:val="0"/>
      <w:marTop w:val="0"/>
      <w:marBottom w:val="0"/>
      <w:divBdr>
        <w:top w:val="none" w:sz="0" w:space="0" w:color="auto"/>
        <w:left w:val="none" w:sz="0" w:space="0" w:color="auto"/>
        <w:bottom w:val="none" w:sz="0" w:space="0" w:color="auto"/>
        <w:right w:val="none" w:sz="0" w:space="0" w:color="auto"/>
      </w:divBdr>
      <w:divsChild>
        <w:div w:id="327752160">
          <w:marLeft w:val="0"/>
          <w:marRight w:val="0"/>
          <w:marTop w:val="0"/>
          <w:marBottom w:val="0"/>
          <w:divBdr>
            <w:top w:val="none" w:sz="0" w:space="0" w:color="auto"/>
            <w:left w:val="none" w:sz="0" w:space="0" w:color="auto"/>
            <w:bottom w:val="none" w:sz="0" w:space="0" w:color="auto"/>
            <w:right w:val="none" w:sz="0" w:space="0" w:color="auto"/>
          </w:divBdr>
          <w:divsChild>
            <w:div w:id="9796080">
              <w:marLeft w:val="0"/>
              <w:marRight w:val="0"/>
              <w:marTop w:val="0"/>
              <w:marBottom w:val="0"/>
              <w:divBdr>
                <w:top w:val="none" w:sz="0" w:space="0" w:color="auto"/>
                <w:left w:val="none" w:sz="0" w:space="0" w:color="auto"/>
                <w:bottom w:val="none" w:sz="0" w:space="0" w:color="auto"/>
                <w:right w:val="none" w:sz="0" w:space="0" w:color="auto"/>
              </w:divBdr>
            </w:div>
          </w:divsChild>
        </w:div>
        <w:div w:id="1018702137">
          <w:marLeft w:val="0"/>
          <w:marRight w:val="0"/>
          <w:marTop w:val="0"/>
          <w:marBottom w:val="0"/>
          <w:divBdr>
            <w:top w:val="none" w:sz="0" w:space="0" w:color="auto"/>
            <w:left w:val="none" w:sz="0" w:space="0" w:color="auto"/>
            <w:bottom w:val="none" w:sz="0" w:space="0" w:color="auto"/>
            <w:right w:val="none" w:sz="0" w:space="0" w:color="auto"/>
          </w:divBdr>
        </w:div>
      </w:divsChild>
    </w:div>
    <w:div w:id="341401703">
      <w:bodyDiv w:val="1"/>
      <w:marLeft w:val="0"/>
      <w:marRight w:val="0"/>
      <w:marTop w:val="0"/>
      <w:marBottom w:val="0"/>
      <w:divBdr>
        <w:top w:val="none" w:sz="0" w:space="0" w:color="auto"/>
        <w:left w:val="none" w:sz="0" w:space="0" w:color="auto"/>
        <w:bottom w:val="none" w:sz="0" w:space="0" w:color="auto"/>
        <w:right w:val="none" w:sz="0" w:space="0" w:color="auto"/>
      </w:divBdr>
      <w:divsChild>
        <w:div w:id="2010521570">
          <w:marLeft w:val="0"/>
          <w:marRight w:val="0"/>
          <w:marTop w:val="270"/>
          <w:marBottom w:val="0"/>
          <w:divBdr>
            <w:top w:val="none" w:sz="0" w:space="0" w:color="auto"/>
            <w:left w:val="none" w:sz="0" w:space="0" w:color="auto"/>
            <w:bottom w:val="none" w:sz="0" w:space="0" w:color="auto"/>
            <w:right w:val="none" w:sz="0" w:space="0" w:color="auto"/>
          </w:divBdr>
        </w:div>
        <w:div w:id="916675764">
          <w:marLeft w:val="0"/>
          <w:marRight w:val="0"/>
          <w:marTop w:val="0"/>
          <w:marBottom w:val="0"/>
          <w:divBdr>
            <w:top w:val="none" w:sz="0" w:space="0" w:color="auto"/>
            <w:left w:val="none" w:sz="0" w:space="0" w:color="auto"/>
            <w:bottom w:val="none" w:sz="0" w:space="0" w:color="auto"/>
            <w:right w:val="none" w:sz="0" w:space="0" w:color="auto"/>
          </w:divBdr>
        </w:div>
      </w:divsChild>
    </w:div>
    <w:div w:id="390933617">
      <w:bodyDiv w:val="1"/>
      <w:marLeft w:val="0"/>
      <w:marRight w:val="0"/>
      <w:marTop w:val="0"/>
      <w:marBottom w:val="0"/>
      <w:divBdr>
        <w:top w:val="none" w:sz="0" w:space="0" w:color="auto"/>
        <w:left w:val="none" w:sz="0" w:space="0" w:color="auto"/>
        <w:bottom w:val="none" w:sz="0" w:space="0" w:color="auto"/>
        <w:right w:val="none" w:sz="0" w:space="0" w:color="auto"/>
      </w:divBdr>
      <w:divsChild>
        <w:div w:id="10303826">
          <w:marLeft w:val="0"/>
          <w:marRight w:val="0"/>
          <w:marTop w:val="0"/>
          <w:marBottom w:val="0"/>
          <w:divBdr>
            <w:top w:val="none" w:sz="0" w:space="0" w:color="auto"/>
            <w:left w:val="none" w:sz="0" w:space="0" w:color="auto"/>
            <w:bottom w:val="none" w:sz="0" w:space="0" w:color="auto"/>
            <w:right w:val="none" w:sz="0" w:space="0" w:color="auto"/>
          </w:divBdr>
          <w:divsChild>
            <w:div w:id="1469741425">
              <w:marLeft w:val="0"/>
              <w:marRight w:val="0"/>
              <w:marTop w:val="0"/>
              <w:marBottom w:val="0"/>
              <w:divBdr>
                <w:top w:val="none" w:sz="0" w:space="0" w:color="auto"/>
                <w:left w:val="none" w:sz="0" w:space="0" w:color="auto"/>
                <w:bottom w:val="none" w:sz="0" w:space="0" w:color="auto"/>
                <w:right w:val="none" w:sz="0" w:space="0" w:color="auto"/>
              </w:divBdr>
            </w:div>
          </w:divsChild>
        </w:div>
        <w:div w:id="583414735">
          <w:marLeft w:val="0"/>
          <w:marRight w:val="0"/>
          <w:marTop w:val="0"/>
          <w:marBottom w:val="0"/>
          <w:divBdr>
            <w:top w:val="none" w:sz="0" w:space="0" w:color="auto"/>
            <w:left w:val="none" w:sz="0" w:space="0" w:color="auto"/>
            <w:bottom w:val="none" w:sz="0" w:space="0" w:color="auto"/>
            <w:right w:val="none" w:sz="0" w:space="0" w:color="auto"/>
          </w:divBdr>
        </w:div>
      </w:divsChild>
    </w:div>
    <w:div w:id="446388704">
      <w:bodyDiv w:val="1"/>
      <w:marLeft w:val="0"/>
      <w:marRight w:val="0"/>
      <w:marTop w:val="0"/>
      <w:marBottom w:val="0"/>
      <w:divBdr>
        <w:top w:val="none" w:sz="0" w:space="0" w:color="auto"/>
        <w:left w:val="none" w:sz="0" w:space="0" w:color="auto"/>
        <w:bottom w:val="none" w:sz="0" w:space="0" w:color="auto"/>
        <w:right w:val="none" w:sz="0" w:space="0" w:color="auto"/>
      </w:divBdr>
      <w:divsChild>
        <w:div w:id="1026253822">
          <w:marLeft w:val="0"/>
          <w:marRight w:val="0"/>
          <w:marTop w:val="240"/>
          <w:marBottom w:val="0"/>
          <w:divBdr>
            <w:top w:val="single" w:sz="48" w:space="18" w:color="4C92E0"/>
            <w:left w:val="none" w:sz="0" w:space="0" w:color="auto"/>
            <w:bottom w:val="none" w:sz="0" w:space="18" w:color="auto"/>
            <w:right w:val="none" w:sz="0" w:space="0" w:color="auto"/>
          </w:divBdr>
        </w:div>
      </w:divsChild>
    </w:div>
    <w:div w:id="448400878">
      <w:bodyDiv w:val="1"/>
      <w:marLeft w:val="0"/>
      <w:marRight w:val="0"/>
      <w:marTop w:val="0"/>
      <w:marBottom w:val="0"/>
      <w:divBdr>
        <w:top w:val="none" w:sz="0" w:space="0" w:color="auto"/>
        <w:left w:val="none" w:sz="0" w:space="0" w:color="auto"/>
        <w:bottom w:val="none" w:sz="0" w:space="0" w:color="auto"/>
        <w:right w:val="none" w:sz="0" w:space="0" w:color="auto"/>
      </w:divBdr>
      <w:divsChild>
        <w:div w:id="1456216720">
          <w:marLeft w:val="0"/>
          <w:marRight w:val="0"/>
          <w:marTop w:val="0"/>
          <w:marBottom w:val="0"/>
          <w:divBdr>
            <w:top w:val="none" w:sz="0" w:space="0" w:color="auto"/>
            <w:left w:val="none" w:sz="0" w:space="0" w:color="auto"/>
            <w:bottom w:val="none" w:sz="0" w:space="0" w:color="auto"/>
            <w:right w:val="none" w:sz="0" w:space="0" w:color="auto"/>
          </w:divBdr>
          <w:divsChild>
            <w:div w:id="1058284142">
              <w:marLeft w:val="0"/>
              <w:marRight w:val="0"/>
              <w:marTop w:val="0"/>
              <w:marBottom w:val="0"/>
              <w:divBdr>
                <w:top w:val="none" w:sz="0" w:space="0" w:color="auto"/>
                <w:left w:val="none" w:sz="0" w:space="0" w:color="auto"/>
                <w:bottom w:val="none" w:sz="0" w:space="0" w:color="auto"/>
                <w:right w:val="none" w:sz="0" w:space="0" w:color="auto"/>
              </w:divBdr>
            </w:div>
          </w:divsChild>
        </w:div>
        <w:div w:id="485556415">
          <w:marLeft w:val="0"/>
          <w:marRight w:val="0"/>
          <w:marTop w:val="0"/>
          <w:marBottom w:val="0"/>
          <w:divBdr>
            <w:top w:val="none" w:sz="0" w:space="0" w:color="auto"/>
            <w:left w:val="none" w:sz="0" w:space="0" w:color="auto"/>
            <w:bottom w:val="none" w:sz="0" w:space="0" w:color="auto"/>
            <w:right w:val="none" w:sz="0" w:space="0" w:color="auto"/>
          </w:divBdr>
        </w:div>
      </w:divsChild>
    </w:div>
    <w:div w:id="485826410">
      <w:bodyDiv w:val="1"/>
      <w:marLeft w:val="0"/>
      <w:marRight w:val="0"/>
      <w:marTop w:val="0"/>
      <w:marBottom w:val="0"/>
      <w:divBdr>
        <w:top w:val="none" w:sz="0" w:space="0" w:color="auto"/>
        <w:left w:val="none" w:sz="0" w:space="0" w:color="auto"/>
        <w:bottom w:val="none" w:sz="0" w:space="0" w:color="auto"/>
        <w:right w:val="none" w:sz="0" w:space="0" w:color="auto"/>
      </w:divBdr>
    </w:div>
    <w:div w:id="557515935">
      <w:bodyDiv w:val="1"/>
      <w:marLeft w:val="0"/>
      <w:marRight w:val="0"/>
      <w:marTop w:val="0"/>
      <w:marBottom w:val="0"/>
      <w:divBdr>
        <w:top w:val="none" w:sz="0" w:space="0" w:color="auto"/>
        <w:left w:val="none" w:sz="0" w:space="0" w:color="auto"/>
        <w:bottom w:val="none" w:sz="0" w:space="0" w:color="auto"/>
        <w:right w:val="none" w:sz="0" w:space="0" w:color="auto"/>
      </w:divBdr>
    </w:div>
    <w:div w:id="679115624">
      <w:bodyDiv w:val="1"/>
      <w:marLeft w:val="0"/>
      <w:marRight w:val="0"/>
      <w:marTop w:val="0"/>
      <w:marBottom w:val="0"/>
      <w:divBdr>
        <w:top w:val="none" w:sz="0" w:space="0" w:color="auto"/>
        <w:left w:val="none" w:sz="0" w:space="0" w:color="auto"/>
        <w:bottom w:val="none" w:sz="0" w:space="0" w:color="auto"/>
        <w:right w:val="none" w:sz="0" w:space="0" w:color="auto"/>
      </w:divBdr>
    </w:div>
    <w:div w:id="699626323">
      <w:bodyDiv w:val="1"/>
      <w:marLeft w:val="0"/>
      <w:marRight w:val="0"/>
      <w:marTop w:val="0"/>
      <w:marBottom w:val="0"/>
      <w:divBdr>
        <w:top w:val="none" w:sz="0" w:space="0" w:color="auto"/>
        <w:left w:val="none" w:sz="0" w:space="0" w:color="auto"/>
        <w:bottom w:val="none" w:sz="0" w:space="0" w:color="auto"/>
        <w:right w:val="none" w:sz="0" w:space="0" w:color="auto"/>
      </w:divBdr>
      <w:divsChild>
        <w:div w:id="1946182731">
          <w:marLeft w:val="0"/>
          <w:marRight w:val="0"/>
          <w:marTop w:val="240"/>
          <w:marBottom w:val="0"/>
          <w:divBdr>
            <w:top w:val="single" w:sz="48" w:space="18" w:color="4C92E0"/>
            <w:left w:val="none" w:sz="0" w:space="0" w:color="auto"/>
            <w:bottom w:val="none" w:sz="0" w:space="18" w:color="auto"/>
            <w:right w:val="none" w:sz="0" w:space="0" w:color="auto"/>
          </w:divBdr>
        </w:div>
      </w:divsChild>
    </w:div>
    <w:div w:id="721752981">
      <w:bodyDiv w:val="1"/>
      <w:marLeft w:val="0"/>
      <w:marRight w:val="0"/>
      <w:marTop w:val="0"/>
      <w:marBottom w:val="0"/>
      <w:divBdr>
        <w:top w:val="none" w:sz="0" w:space="0" w:color="auto"/>
        <w:left w:val="none" w:sz="0" w:space="0" w:color="auto"/>
        <w:bottom w:val="none" w:sz="0" w:space="0" w:color="auto"/>
        <w:right w:val="none" w:sz="0" w:space="0" w:color="auto"/>
      </w:divBdr>
      <w:divsChild>
        <w:div w:id="1754544702">
          <w:marLeft w:val="0"/>
          <w:marRight w:val="0"/>
          <w:marTop w:val="0"/>
          <w:marBottom w:val="300"/>
          <w:divBdr>
            <w:top w:val="single" w:sz="2" w:space="7" w:color="E3E3E3"/>
            <w:left w:val="single" w:sz="2" w:space="7" w:color="E3E3E3"/>
            <w:bottom w:val="single" w:sz="2" w:space="7" w:color="E3E3E3"/>
            <w:right w:val="single" w:sz="2" w:space="7" w:color="E3E3E3"/>
          </w:divBdr>
        </w:div>
        <w:div w:id="1886409269">
          <w:marLeft w:val="0"/>
          <w:marRight w:val="0"/>
          <w:marTop w:val="0"/>
          <w:marBottom w:val="300"/>
          <w:divBdr>
            <w:top w:val="single" w:sz="2" w:space="7" w:color="E3E3E3"/>
            <w:left w:val="single" w:sz="2" w:space="7" w:color="E3E3E3"/>
            <w:bottom w:val="single" w:sz="2" w:space="7" w:color="E3E3E3"/>
            <w:right w:val="single" w:sz="2" w:space="7" w:color="E3E3E3"/>
          </w:divBdr>
        </w:div>
        <w:div w:id="1573924262">
          <w:marLeft w:val="0"/>
          <w:marRight w:val="0"/>
          <w:marTop w:val="0"/>
          <w:marBottom w:val="300"/>
          <w:divBdr>
            <w:top w:val="single" w:sz="2" w:space="7" w:color="E3E3E3"/>
            <w:left w:val="single" w:sz="2" w:space="7" w:color="E3E3E3"/>
            <w:bottom w:val="single" w:sz="2" w:space="7" w:color="E3E3E3"/>
            <w:right w:val="single" w:sz="2" w:space="7" w:color="E3E3E3"/>
          </w:divBdr>
        </w:div>
        <w:div w:id="1189030502">
          <w:marLeft w:val="0"/>
          <w:marRight w:val="0"/>
          <w:marTop w:val="0"/>
          <w:marBottom w:val="300"/>
          <w:divBdr>
            <w:top w:val="single" w:sz="2" w:space="7" w:color="E3E3E3"/>
            <w:left w:val="single" w:sz="2" w:space="7" w:color="E3E3E3"/>
            <w:bottom w:val="single" w:sz="2" w:space="7" w:color="E3E3E3"/>
            <w:right w:val="single" w:sz="2" w:space="7" w:color="E3E3E3"/>
          </w:divBdr>
        </w:div>
        <w:div w:id="513225821">
          <w:marLeft w:val="0"/>
          <w:marRight w:val="0"/>
          <w:marTop w:val="0"/>
          <w:marBottom w:val="300"/>
          <w:divBdr>
            <w:top w:val="single" w:sz="2" w:space="7" w:color="E3E3E3"/>
            <w:left w:val="single" w:sz="2" w:space="7" w:color="E3E3E3"/>
            <w:bottom w:val="single" w:sz="2" w:space="7" w:color="E3E3E3"/>
            <w:right w:val="single" w:sz="2" w:space="7" w:color="E3E3E3"/>
          </w:divBdr>
        </w:div>
        <w:div w:id="1761294037">
          <w:marLeft w:val="0"/>
          <w:marRight w:val="0"/>
          <w:marTop w:val="0"/>
          <w:marBottom w:val="300"/>
          <w:divBdr>
            <w:top w:val="single" w:sz="2" w:space="7" w:color="E3E3E3"/>
            <w:left w:val="single" w:sz="2" w:space="7" w:color="E3E3E3"/>
            <w:bottom w:val="single" w:sz="2" w:space="7" w:color="E3E3E3"/>
            <w:right w:val="single" w:sz="2" w:space="7" w:color="E3E3E3"/>
          </w:divBdr>
        </w:div>
        <w:div w:id="883642346">
          <w:marLeft w:val="0"/>
          <w:marRight w:val="0"/>
          <w:marTop w:val="0"/>
          <w:marBottom w:val="300"/>
          <w:divBdr>
            <w:top w:val="single" w:sz="2" w:space="7" w:color="E3E3E3"/>
            <w:left w:val="single" w:sz="2" w:space="7" w:color="E3E3E3"/>
            <w:bottom w:val="single" w:sz="2" w:space="7" w:color="E3E3E3"/>
            <w:right w:val="single" w:sz="2" w:space="7" w:color="E3E3E3"/>
          </w:divBdr>
        </w:div>
        <w:div w:id="1728189050">
          <w:marLeft w:val="0"/>
          <w:marRight w:val="0"/>
          <w:marTop w:val="0"/>
          <w:marBottom w:val="300"/>
          <w:divBdr>
            <w:top w:val="single" w:sz="2" w:space="7" w:color="E3E3E3"/>
            <w:left w:val="single" w:sz="2" w:space="7" w:color="E3E3E3"/>
            <w:bottom w:val="single" w:sz="2" w:space="7" w:color="E3E3E3"/>
            <w:right w:val="single" w:sz="2" w:space="7" w:color="E3E3E3"/>
          </w:divBdr>
        </w:div>
        <w:div w:id="1736123049">
          <w:marLeft w:val="0"/>
          <w:marRight w:val="0"/>
          <w:marTop w:val="0"/>
          <w:marBottom w:val="300"/>
          <w:divBdr>
            <w:top w:val="single" w:sz="2" w:space="7" w:color="E3E3E3"/>
            <w:left w:val="single" w:sz="2" w:space="7" w:color="E3E3E3"/>
            <w:bottom w:val="single" w:sz="2" w:space="7" w:color="E3E3E3"/>
            <w:right w:val="single" w:sz="2" w:space="7" w:color="E3E3E3"/>
          </w:divBdr>
        </w:div>
        <w:div w:id="956446188">
          <w:marLeft w:val="0"/>
          <w:marRight w:val="0"/>
          <w:marTop w:val="0"/>
          <w:marBottom w:val="300"/>
          <w:divBdr>
            <w:top w:val="single" w:sz="2" w:space="7" w:color="E3E3E3"/>
            <w:left w:val="single" w:sz="2" w:space="7" w:color="E3E3E3"/>
            <w:bottom w:val="single" w:sz="2" w:space="7" w:color="E3E3E3"/>
            <w:right w:val="single" w:sz="2" w:space="7" w:color="E3E3E3"/>
          </w:divBdr>
        </w:div>
      </w:divsChild>
    </w:div>
    <w:div w:id="800538682">
      <w:bodyDiv w:val="1"/>
      <w:marLeft w:val="0"/>
      <w:marRight w:val="0"/>
      <w:marTop w:val="0"/>
      <w:marBottom w:val="0"/>
      <w:divBdr>
        <w:top w:val="none" w:sz="0" w:space="0" w:color="auto"/>
        <w:left w:val="none" w:sz="0" w:space="0" w:color="auto"/>
        <w:bottom w:val="none" w:sz="0" w:space="0" w:color="auto"/>
        <w:right w:val="none" w:sz="0" w:space="0" w:color="auto"/>
      </w:divBdr>
      <w:divsChild>
        <w:div w:id="1405445003">
          <w:marLeft w:val="0"/>
          <w:marRight w:val="0"/>
          <w:marTop w:val="0"/>
          <w:marBottom w:val="0"/>
          <w:divBdr>
            <w:top w:val="none" w:sz="0" w:space="0" w:color="auto"/>
            <w:left w:val="none" w:sz="0" w:space="0" w:color="auto"/>
            <w:bottom w:val="none" w:sz="0" w:space="0" w:color="auto"/>
            <w:right w:val="none" w:sz="0" w:space="0" w:color="auto"/>
          </w:divBdr>
          <w:divsChild>
            <w:div w:id="405038253">
              <w:marLeft w:val="0"/>
              <w:marRight w:val="0"/>
              <w:marTop w:val="0"/>
              <w:marBottom w:val="0"/>
              <w:divBdr>
                <w:top w:val="none" w:sz="0" w:space="0" w:color="auto"/>
                <w:left w:val="none" w:sz="0" w:space="0" w:color="auto"/>
                <w:bottom w:val="none" w:sz="0" w:space="0" w:color="auto"/>
                <w:right w:val="none" w:sz="0" w:space="0" w:color="auto"/>
              </w:divBdr>
            </w:div>
          </w:divsChild>
        </w:div>
        <w:div w:id="595945908">
          <w:marLeft w:val="0"/>
          <w:marRight w:val="0"/>
          <w:marTop w:val="0"/>
          <w:marBottom w:val="0"/>
          <w:divBdr>
            <w:top w:val="none" w:sz="0" w:space="0" w:color="auto"/>
            <w:left w:val="none" w:sz="0" w:space="0" w:color="auto"/>
            <w:bottom w:val="none" w:sz="0" w:space="0" w:color="auto"/>
            <w:right w:val="none" w:sz="0" w:space="0" w:color="auto"/>
          </w:divBdr>
          <w:divsChild>
            <w:div w:id="1577326621">
              <w:marLeft w:val="0"/>
              <w:marRight w:val="0"/>
              <w:marTop w:val="0"/>
              <w:marBottom w:val="0"/>
              <w:divBdr>
                <w:top w:val="none" w:sz="0" w:space="0" w:color="auto"/>
                <w:left w:val="none" w:sz="0" w:space="0" w:color="auto"/>
                <w:bottom w:val="none" w:sz="0" w:space="0" w:color="auto"/>
                <w:right w:val="none" w:sz="0" w:space="0" w:color="auto"/>
              </w:divBdr>
            </w:div>
          </w:divsChild>
        </w:div>
        <w:div w:id="1380399459">
          <w:marLeft w:val="0"/>
          <w:marRight w:val="0"/>
          <w:marTop w:val="0"/>
          <w:marBottom w:val="0"/>
          <w:divBdr>
            <w:top w:val="none" w:sz="0" w:space="0" w:color="auto"/>
            <w:left w:val="none" w:sz="0" w:space="0" w:color="auto"/>
            <w:bottom w:val="none" w:sz="0" w:space="0" w:color="auto"/>
            <w:right w:val="none" w:sz="0" w:space="0" w:color="auto"/>
          </w:divBdr>
          <w:divsChild>
            <w:div w:id="10012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216">
      <w:bodyDiv w:val="1"/>
      <w:marLeft w:val="0"/>
      <w:marRight w:val="0"/>
      <w:marTop w:val="0"/>
      <w:marBottom w:val="0"/>
      <w:divBdr>
        <w:top w:val="none" w:sz="0" w:space="0" w:color="auto"/>
        <w:left w:val="none" w:sz="0" w:space="0" w:color="auto"/>
        <w:bottom w:val="none" w:sz="0" w:space="0" w:color="auto"/>
        <w:right w:val="none" w:sz="0" w:space="0" w:color="auto"/>
      </w:divBdr>
    </w:div>
    <w:div w:id="929386091">
      <w:bodyDiv w:val="1"/>
      <w:marLeft w:val="0"/>
      <w:marRight w:val="0"/>
      <w:marTop w:val="0"/>
      <w:marBottom w:val="0"/>
      <w:divBdr>
        <w:top w:val="none" w:sz="0" w:space="0" w:color="auto"/>
        <w:left w:val="none" w:sz="0" w:space="0" w:color="auto"/>
        <w:bottom w:val="none" w:sz="0" w:space="0" w:color="auto"/>
        <w:right w:val="none" w:sz="0" w:space="0" w:color="auto"/>
      </w:divBdr>
      <w:divsChild>
        <w:div w:id="610820678">
          <w:marLeft w:val="0"/>
          <w:marRight w:val="0"/>
          <w:marTop w:val="240"/>
          <w:marBottom w:val="0"/>
          <w:divBdr>
            <w:top w:val="single" w:sz="48" w:space="18" w:color="4C92E0"/>
            <w:left w:val="none" w:sz="0" w:space="0" w:color="auto"/>
            <w:bottom w:val="none" w:sz="0" w:space="18" w:color="auto"/>
            <w:right w:val="none" w:sz="0" w:space="0" w:color="auto"/>
          </w:divBdr>
        </w:div>
      </w:divsChild>
    </w:div>
    <w:div w:id="967127976">
      <w:bodyDiv w:val="1"/>
      <w:marLeft w:val="0"/>
      <w:marRight w:val="0"/>
      <w:marTop w:val="0"/>
      <w:marBottom w:val="0"/>
      <w:divBdr>
        <w:top w:val="none" w:sz="0" w:space="0" w:color="auto"/>
        <w:left w:val="none" w:sz="0" w:space="0" w:color="auto"/>
        <w:bottom w:val="none" w:sz="0" w:space="0" w:color="auto"/>
        <w:right w:val="none" w:sz="0" w:space="0" w:color="auto"/>
      </w:divBdr>
      <w:divsChild>
        <w:div w:id="494566761">
          <w:marLeft w:val="567"/>
          <w:marRight w:val="0"/>
          <w:marTop w:val="0"/>
          <w:marBottom w:val="0"/>
          <w:divBdr>
            <w:top w:val="none" w:sz="0" w:space="0" w:color="auto"/>
            <w:left w:val="none" w:sz="0" w:space="0" w:color="auto"/>
            <w:bottom w:val="none" w:sz="0" w:space="0" w:color="auto"/>
            <w:right w:val="none" w:sz="0" w:space="0" w:color="auto"/>
          </w:divBdr>
        </w:div>
        <w:div w:id="1266110084">
          <w:marLeft w:val="567"/>
          <w:marRight w:val="0"/>
          <w:marTop w:val="0"/>
          <w:marBottom w:val="0"/>
          <w:divBdr>
            <w:top w:val="none" w:sz="0" w:space="0" w:color="auto"/>
            <w:left w:val="none" w:sz="0" w:space="0" w:color="auto"/>
            <w:bottom w:val="none" w:sz="0" w:space="0" w:color="auto"/>
            <w:right w:val="none" w:sz="0" w:space="0" w:color="auto"/>
          </w:divBdr>
        </w:div>
        <w:div w:id="850877244">
          <w:marLeft w:val="567"/>
          <w:marRight w:val="0"/>
          <w:marTop w:val="0"/>
          <w:marBottom w:val="0"/>
          <w:divBdr>
            <w:top w:val="none" w:sz="0" w:space="0" w:color="auto"/>
            <w:left w:val="none" w:sz="0" w:space="0" w:color="auto"/>
            <w:bottom w:val="none" w:sz="0" w:space="0" w:color="auto"/>
            <w:right w:val="none" w:sz="0" w:space="0" w:color="auto"/>
          </w:divBdr>
        </w:div>
      </w:divsChild>
    </w:div>
    <w:div w:id="1054740008">
      <w:bodyDiv w:val="1"/>
      <w:marLeft w:val="0"/>
      <w:marRight w:val="0"/>
      <w:marTop w:val="0"/>
      <w:marBottom w:val="0"/>
      <w:divBdr>
        <w:top w:val="none" w:sz="0" w:space="0" w:color="auto"/>
        <w:left w:val="none" w:sz="0" w:space="0" w:color="auto"/>
        <w:bottom w:val="none" w:sz="0" w:space="0" w:color="auto"/>
        <w:right w:val="none" w:sz="0" w:space="0" w:color="auto"/>
      </w:divBdr>
    </w:div>
    <w:div w:id="1092624804">
      <w:bodyDiv w:val="1"/>
      <w:marLeft w:val="0"/>
      <w:marRight w:val="0"/>
      <w:marTop w:val="0"/>
      <w:marBottom w:val="0"/>
      <w:divBdr>
        <w:top w:val="none" w:sz="0" w:space="0" w:color="auto"/>
        <w:left w:val="none" w:sz="0" w:space="0" w:color="auto"/>
        <w:bottom w:val="none" w:sz="0" w:space="0" w:color="auto"/>
        <w:right w:val="none" w:sz="0" w:space="0" w:color="auto"/>
      </w:divBdr>
      <w:divsChild>
        <w:div w:id="2002000365">
          <w:marLeft w:val="0"/>
          <w:marRight w:val="0"/>
          <w:marTop w:val="0"/>
          <w:marBottom w:val="0"/>
          <w:divBdr>
            <w:top w:val="none" w:sz="0" w:space="0" w:color="auto"/>
            <w:left w:val="none" w:sz="0" w:space="0" w:color="auto"/>
            <w:bottom w:val="none" w:sz="0" w:space="0" w:color="auto"/>
            <w:right w:val="none" w:sz="0" w:space="0" w:color="auto"/>
          </w:divBdr>
        </w:div>
      </w:divsChild>
    </w:div>
    <w:div w:id="1176849551">
      <w:bodyDiv w:val="1"/>
      <w:marLeft w:val="0"/>
      <w:marRight w:val="0"/>
      <w:marTop w:val="0"/>
      <w:marBottom w:val="0"/>
      <w:divBdr>
        <w:top w:val="none" w:sz="0" w:space="0" w:color="auto"/>
        <w:left w:val="none" w:sz="0" w:space="0" w:color="auto"/>
        <w:bottom w:val="none" w:sz="0" w:space="0" w:color="auto"/>
        <w:right w:val="none" w:sz="0" w:space="0" w:color="auto"/>
      </w:divBdr>
    </w:div>
    <w:div w:id="1193107814">
      <w:bodyDiv w:val="1"/>
      <w:marLeft w:val="0"/>
      <w:marRight w:val="0"/>
      <w:marTop w:val="0"/>
      <w:marBottom w:val="0"/>
      <w:divBdr>
        <w:top w:val="none" w:sz="0" w:space="0" w:color="auto"/>
        <w:left w:val="none" w:sz="0" w:space="0" w:color="auto"/>
        <w:bottom w:val="none" w:sz="0" w:space="0" w:color="auto"/>
        <w:right w:val="none" w:sz="0" w:space="0" w:color="auto"/>
      </w:divBdr>
      <w:divsChild>
        <w:div w:id="130488511">
          <w:marLeft w:val="0"/>
          <w:marRight w:val="0"/>
          <w:marTop w:val="270"/>
          <w:marBottom w:val="0"/>
          <w:divBdr>
            <w:top w:val="none" w:sz="0" w:space="0" w:color="auto"/>
            <w:left w:val="none" w:sz="0" w:space="0" w:color="auto"/>
            <w:bottom w:val="none" w:sz="0" w:space="0" w:color="auto"/>
            <w:right w:val="none" w:sz="0" w:space="0" w:color="auto"/>
          </w:divBdr>
        </w:div>
        <w:div w:id="1501845689">
          <w:marLeft w:val="0"/>
          <w:marRight w:val="0"/>
          <w:marTop w:val="0"/>
          <w:marBottom w:val="0"/>
          <w:divBdr>
            <w:top w:val="none" w:sz="0" w:space="0" w:color="auto"/>
            <w:left w:val="none" w:sz="0" w:space="0" w:color="auto"/>
            <w:bottom w:val="none" w:sz="0" w:space="0" w:color="auto"/>
            <w:right w:val="none" w:sz="0" w:space="0" w:color="auto"/>
          </w:divBdr>
        </w:div>
      </w:divsChild>
    </w:div>
    <w:div w:id="1219172215">
      <w:bodyDiv w:val="1"/>
      <w:marLeft w:val="0"/>
      <w:marRight w:val="0"/>
      <w:marTop w:val="0"/>
      <w:marBottom w:val="0"/>
      <w:divBdr>
        <w:top w:val="none" w:sz="0" w:space="0" w:color="auto"/>
        <w:left w:val="none" w:sz="0" w:space="0" w:color="auto"/>
        <w:bottom w:val="none" w:sz="0" w:space="0" w:color="auto"/>
        <w:right w:val="none" w:sz="0" w:space="0" w:color="auto"/>
      </w:divBdr>
    </w:div>
    <w:div w:id="1269653097">
      <w:bodyDiv w:val="1"/>
      <w:marLeft w:val="0"/>
      <w:marRight w:val="0"/>
      <w:marTop w:val="0"/>
      <w:marBottom w:val="0"/>
      <w:divBdr>
        <w:top w:val="none" w:sz="0" w:space="0" w:color="auto"/>
        <w:left w:val="none" w:sz="0" w:space="0" w:color="auto"/>
        <w:bottom w:val="none" w:sz="0" w:space="0" w:color="auto"/>
        <w:right w:val="none" w:sz="0" w:space="0" w:color="auto"/>
      </w:divBdr>
    </w:div>
    <w:div w:id="1323116833">
      <w:bodyDiv w:val="1"/>
      <w:marLeft w:val="0"/>
      <w:marRight w:val="0"/>
      <w:marTop w:val="0"/>
      <w:marBottom w:val="0"/>
      <w:divBdr>
        <w:top w:val="none" w:sz="0" w:space="0" w:color="auto"/>
        <w:left w:val="none" w:sz="0" w:space="0" w:color="auto"/>
        <w:bottom w:val="none" w:sz="0" w:space="0" w:color="auto"/>
        <w:right w:val="none" w:sz="0" w:space="0" w:color="auto"/>
      </w:divBdr>
      <w:divsChild>
        <w:div w:id="1351494351">
          <w:marLeft w:val="0"/>
          <w:marRight w:val="0"/>
          <w:marTop w:val="240"/>
          <w:marBottom w:val="0"/>
          <w:divBdr>
            <w:top w:val="single" w:sz="48" w:space="18" w:color="4C92E0"/>
            <w:left w:val="none" w:sz="0" w:space="0" w:color="auto"/>
            <w:bottom w:val="none" w:sz="0" w:space="18" w:color="auto"/>
            <w:right w:val="none" w:sz="0" w:space="0" w:color="auto"/>
          </w:divBdr>
        </w:div>
      </w:divsChild>
    </w:div>
    <w:div w:id="1432553691">
      <w:bodyDiv w:val="1"/>
      <w:marLeft w:val="0"/>
      <w:marRight w:val="0"/>
      <w:marTop w:val="0"/>
      <w:marBottom w:val="0"/>
      <w:divBdr>
        <w:top w:val="none" w:sz="0" w:space="0" w:color="auto"/>
        <w:left w:val="none" w:sz="0" w:space="0" w:color="auto"/>
        <w:bottom w:val="none" w:sz="0" w:space="0" w:color="auto"/>
        <w:right w:val="none" w:sz="0" w:space="0" w:color="auto"/>
      </w:divBdr>
      <w:divsChild>
        <w:div w:id="1462844773">
          <w:marLeft w:val="0"/>
          <w:marRight w:val="0"/>
          <w:marTop w:val="240"/>
          <w:marBottom w:val="0"/>
          <w:divBdr>
            <w:top w:val="single" w:sz="48" w:space="18" w:color="4C92E0"/>
            <w:left w:val="none" w:sz="0" w:space="0" w:color="auto"/>
            <w:bottom w:val="none" w:sz="0" w:space="18" w:color="auto"/>
            <w:right w:val="none" w:sz="0" w:space="0" w:color="auto"/>
          </w:divBdr>
        </w:div>
      </w:divsChild>
    </w:div>
    <w:div w:id="1474715335">
      <w:bodyDiv w:val="1"/>
      <w:marLeft w:val="0"/>
      <w:marRight w:val="0"/>
      <w:marTop w:val="0"/>
      <w:marBottom w:val="0"/>
      <w:divBdr>
        <w:top w:val="none" w:sz="0" w:space="0" w:color="auto"/>
        <w:left w:val="none" w:sz="0" w:space="0" w:color="auto"/>
        <w:bottom w:val="none" w:sz="0" w:space="0" w:color="auto"/>
        <w:right w:val="none" w:sz="0" w:space="0" w:color="auto"/>
      </w:divBdr>
      <w:divsChild>
        <w:div w:id="1102451831">
          <w:marLeft w:val="0"/>
          <w:marRight w:val="0"/>
          <w:marTop w:val="0"/>
          <w:marBottom w:val="0"/>
          <w:divBdr>
            <w:top w:val="none" w:sz="0" w:space="0" w:color="auto"/>
            <w:left w:val="none" w:sz="0" w:space="0" w:color="auto"/>
            <w:bottom w:val="none" w:sz="0" w:space="0" w:color="auto"/>
            <w:right w:val="none" w:sz="0" w:space="0" w:color="auto"/>
          </w:divBdr>
          <w:divsChild>
            <w:div w:id="1999456046">
              <w:marLeft w:val="0"/>
              <w:marRight w:val="0"/>
              <w:marTop w:val="0"/>
              <w:marBottom w:val="0"/>
              <w:divBdr>
                <w:top w:val="none" w:sz="0" w:space="0" w:color="auto"/>
                <w:left w:val="none" w:sz="0" w:space="0" w:color="auto"/>
                <w:bottom w:val="none" w:sz="0" w:space="0" w:color="auto"/>
                <w:right w:val="none" w:sz="0" w:space="0" w:color="auto"/>
              </w:divBdr>
            </w:div>
          </w:divsChild>
        </w:div>
        <w:div w:id="497421739">
          <w:marLeft w:val="0"/>
          <w:marRight w:val="0"/>
          <w:marTop w:val="0"/>
          <w:marBottom w:val="0"/>
          <w:divBdr>
            <w:top w:val="none" w:sz="0" w:space="0" w:color="auto"/>
            <w:left w:val="none" w:sz="0" w:space="0" w:color="auto"/>
            <w:bottom w:val="none" w:sz="0" w:space="0" w:color="auto"/>
            <w:right w:val="none" w:sz="0" w:space="0" w:color="auto"/>
          </w:divBdr>
          <w:divsChild>
            <w:div w:id="7103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9606">
      <w:bodyDiv w:val="1"/>
      <w:marLeft w:val="0"/>
      <w:marRight w:val="0"/>
      <w:marTop w:val="0"/>
      <w:marBottom w:val="0"/>
      <w:divBdr>
        <w:top w:val="none" w:sz="0" w:space="0" w:color="auto"/>
        <w:left w:val="none" w:sz="0" w:space="0" w:color="auto"/>
        <w:bottom w:val="none" w:sz="0" w:space="0" w:color="auto"/>
        <w:right w:val="none" w:sz="0" w:space="0" w:color="auto"/>
      </w:divBdr>
    </w:div>
    <w:div w:id="1588080835">
      <w:bodyDiv w:val="1"/>
      <w:marLeft w:val="0"/>
      <w:marRight w:val="0"/>
      <w:marTop w:val="0"/>
      <w:marBottom w:val="0"/>
      <w:divBdr>
        <w:top w:val="none" w:sz="0" w:space="0" w:color="auto"/>
        <w:left w:val="none" w:sz="0" w:space="0" w:color="auto"/>
        <w:bottom w:val="none" w:sz="0" w:space="0" w:color="auto"/>
        <w:right w:val="none" w:sz="0" w:space="0" w:color="auto"/>
      </w:divBdr>
      <w:divsChild>
        <w:div w:id="1516727696">
          <w:marLeft w:val="0"/>
          <w:marRight w:val="0"/>
          <w:marTop w:val="270"/>
          <w:marBottom w:val="0"/>
          <w:divBdr>
            <w:top w:val="none" w:sz="0" w:space="0" w:color="auto"/>
            <w:left w:val="none" w:sz="0" w:space="0" w:color="auto"/>
            <w:bottom w:val="none" w:sz="0" w:space="0" w:color="auto"/>
            <w:right w:val="none" w:sz="0" w:space="0" w:color="auto"/>
          </w:divBdr>
        </w:div>
      </w:divsChild>
    </w:div>
    <w:div w:id="1593584891">
      <w:bodyDiv w:val="1"/>
      <w:marLeft w:val="0"/>
      <w:marRight w:val="0"/>
      <w:marTop w:val="0"/>
      <w:marBottom w:val="0"/>
      <w:divBdr>
        <w:top w:val="none" w:sz="0" w:space="0" w:color="auto"/>
        <w:left w:val="none" w:sz="0" w:space="0" w:color="auto"/>
        <w:bottom w:val="none" w:sz="0" w:space="0" w:color="auto"/>
        <w:right w:val="none" w:sz="0" w:space="0" w:color="auto"/>
      </w:divBdr>
      <w:divsChild>
        <w:div w:id="1849826859">
          <w:marLeft w:val="0"/>
          <w:marRight w:val="0"/>
          <w:marTop w:val="0"/>
          <w:marBottom w:val="300"/>
          <w:divBdr>
            <w:top w:val="single" w:sz="2" w:space="7" w:color="E3E3E3"/>
            <w:left w:val="single" w:sz="2" w:space="7" w:color="E3E3E3"/>
            <w:bottom w:val="single" w:sz="2" w:space="7" w:color="E3E3E3"/>
            <w:right w:val="single" w:sz="2" w:space="7" w:color="E3E3E3"/>
          </w:divBdr>
        </w:div>
        <w:div w:id="2029285304">
          <w:marLeft w:val="0"/>
          <w:marRight w:val="0"/>
          <w:marTop w:val="0"/>
          <w:marBottom w:val="300"/>
          <w:divBdr>
            <w:top w:val="single" w:sz="2" w:space="7" w:color="E3E3E3"/>
            <w:left w:val="single" w:sz="2" w:space="7" w:color="E3E3E3"/>
            <w:bottom w:val="single" w:sz="2" w:space="7" w:color="E3E3E3"/>
            <w:right w:val="single" w:sz="2" w:space="7" w:color="E3E3E3"/>
          </w:divBdr>
        </w:div>
        <w:div w:id="485782962">
          <w:marLeft w:val="0"/>
          <w:marRight w:val="0"/>
          <w:marTop w:val="0"/>
          <w:marBottom w:val="300"/>
          <w:divBdr>
            <w:top w:val="single" w:sz="2" w:space="7" w:color="E3E3E3"/>
            <w:left w:val="single" w:sz="2" w:space="7" w:color="E3E3E3"/>
            <w:bottom w:val="single" w:sz="2" w:space="7" w:color="E3E3E3"/>
            <w:right w:val="single" w:sz="2" w:space="7" w:color="E3E3E3"/>
          </w:divBdr>
        </w:div>
        <w:div w:id="1663266716">
          <w:marLeft w:val="0"/>
          <w:marRight w:val="0"/>
          <w:marTop w:val="0"/>
          <w:marBottom w:val="300"/>
          <w:divBdr>
            <w:top w:val="single" w:sz="2" w:space="7" w:color="E3E3E3"/>
            <w:left w:val="single" w:sz="2" w:space="7" w:color="E3E3E3"/>
            <w:bottom w:val="single" w:sz="2" w:space="7" w:color="E3E3E3"/>
            <w:right w:val="single" w:sz="2" w:space="7" w:color="E3E3E3"/>
          </w:divBdr>
        </w:div>
        <w:div w:id="1300064940">
          <w:marLeft w:val="0"/>
          <w:marRight w:val="0"/>
          <w:marTop w:val="0"/>
          <w:marBottom w:val="300"/>
          <w:divBdr>
            <w:top w:val="single" w:sz="2" w:space="7" w:color="E3E3E3"/>
            <w:left w:val="single" w:sz="2" w:space="7" w:color="E3E3E3"/>
            <w:bottom w:val="single" w:sz="2" w:space="7" w:color="E3E3E3"/>
            <w:right w:val="single" w:sz="2" w:space="7" w:color="E3E3E3"/>
          </w:divBdr>
        </w:div>
        <w:div w:id="1623615573">
          <w:marLeft w:val="0"/>
          <w:marRight w:val="0"/>
          <w:marTop w:val="0"/>
          <w:marBottom w:val="300"/>
          <w:divBdr>
            <w:top w:val="single" w:sz="2" w:space="7" w:color="E3E3E3"/>
            <w:left w:val="single" w:sz="2" w:space="7" w:color="E3E3E3"/>
            <w:bottom w:val="single" w:sz="2" w:space="7" w:color="E3E3E3"/>
            <w:right w:val="single" w:sz="2" w:space="7" w:color="E3E3E3"/>
          </w:divBdr>
        </w:div>
        <w:div w:id="423888777">
          <w:marLeft w:val="0"/>
          <w:marRight w:val="0"/>
          <w:marTop w:val="0"/>
          <w:marBottom w:val="300"/>
          <w:divBdr>
            <w:top w:val="single" w:sz="2" w:space="7" w:color="E3E3E3"/>
            <w:left w:val="single" w:sz="2" w:space="7" w:color="E3E3E3"/>
            <w:bottom w:val="single" w:sz="2" w:space="7" w:color="E3E3E3"/>
            <w:right w:val="single" w:sz="2" w:space="7" w:color="E3E3E3"/>
          </w:divBdr>
        </w:div>
        <w:div w:id="795174953">
          <w:marLeft w:val="0"/>
          <w:marRight w:val="0"/>
          <w:marTop w:val="0"/>
          <w:marBottom w:val="300"/>
          <w:divBdr>
            <w:top w:val="single" w:sz="2" w:space="7" w:color="E3E3E3"/>
            <w:left w:val="single" w:sz="2" w:space="7" w:color="E3E3E3"/>
            <w:bottom w:val="single" w:sz="2" w:space="7" w:color="E3E3E3"/>
            <w:right w:val="single" w:sz="2" w:space="7" w:color="E3E3E3"/>
          </w:divBdr>
        </w:div>
        <w:div w:id="363756413">
          <w:marLeft w:val="0"/>
          <w:marRight w:val="0"/>
          <w:marTop w:val="0"/>
          <w:marBottom w:val="300"/>
          <w:divBdr>
            <w:top w:val="single" w:sz="2" w:space="7" w:color="E3E3E3"/>
            <w:left w:val="single" w:sz="2" w:space="7" w:color="E3E3E3"/>
            <w:bottom w:val="single" w:sz="2" w:space="7" w:color="E3E3E3"/>
            <w:right w:val="single" w:sz="2" w:space="7" w:color="E3E3E3"/>
          </w:divBdr>
        </w:div>
        <w:div w:id="187185825">
          <w:marLeft w:val="0"/>
          <w:marRight w:val="0"/>
          <w:marTop w:val="0"/>
          <w:marBottom w:val="300"/>
          <w:divBdr>
            <w:top w:val="single" w:sz="2" w:space="7" w:color="E3E3E3"/>
            <w:left w:val="single" w:sz="2" w:space="7" w:color="E3E3E3"/>
            <w:bottom w:val="single" w:sz="2" w:space="7" w:color="E3E3E3"/>
            <w:right w:val="single" w:sz="2" w:space="7" w:color="E3E3E3"/>
          </w:divBdr>
        </w:div>
      </w:divsChild>
    </w:div>
    <w:div w:id="1624578553">
      <w:bodyDiv w:val="1"/>
      <w:marLeft w:val="0"/>
      <w:marRight w:val="0"/>
      <w:marTop w:val="0"/>
      <w:marBottom w:val="0"/>
      <w:divBdr>
        <w:top w:val="none" w:sz="0" w:space="0" w:color="auto"/>
        <w:left w:val="none" w:sz="0" w:space="0" w:color="auto"/>
        <w:bottom w:val="none" w:sz="0" w:space="0" w:color="auto"/>
        <w:right w:val="none" w:sz="0" w:space="0" w:color="auto"/>
      </w:divBdr>
      <w:divsChild>
        <w:div w:id="1904442903">
          <w:marLeft w:val="0"/>
          <w:marRight w:val="0"/>
          <w:marTop w:val="0"/>
          <w:marBottom w:val="0"/>
          <w:divBdr>
            <w:top w:val="none" w:sz="0" w:space="0" w:color="auto"/>
            <w:left w:val="none" w:sz="0" w:space="0" w:color="auto"/>
            <w:bottom w:val="none" w:sz="0" w:space="0" w:color="auto"/>
            <w:right w:val="none" w:sz="0" w:space="0" w:color="auto"/>
          </w:divBdr>
          <w:divsChild>
            <w:div w:id="1767966023">
              <w:marLeft w:val="0"/>
              <w:marRight w:val="0"/>
              <w:marTop w:val="0"/>
              <w:marBottom w:val="0"/>
              <w:divBdr>
                <w:top w:val="none" w:sz="0" w:space="0" w:color="auto"/>
                <w:left w:val="none" w:sz="0" w:space="0" w:color="auto"/>
                <w:bottom w:val="none" w:sz="0" w:space="0" w:color="auto"/>
                <w:right w:val="none" w:sz="0" w:space="0" w:color="auto"/>
              </w:divBdr>
            </w:div>
          </w:divsChild>
        </w:div>
        <w:div w:id="1870145888">
          <w:marLeft w:val="0"/>
          <w:marRight w:val="0"/>
          <w:marTop w:val="0"/>
          <w:marBottom w:val="0"/>
          <w:divBdr>
            <w:top w:val="none" w:sz="0" w:space="0" w:color="auto"/>
            <w:left w:val="none" w:sz="0" w:space="0" w:color="auto"/>
            <w:bottom w:val="none" w:sz="0" w:space="0" w:color="auto"/>
            <w:right w:val="none" w:sz="0" w:space="0" w:color="auto"/>
          </w:divBdr>
        </w:div>
      </w:divsChild>
    </w:div>
    <w:div w:id="1679116501">
      <w:bodyDiv w:val="1"/>
      <w:marLeft w:val="0"/>
      <w:marRight w:val="0"/>
      <w:marTop w:val="0"/>
      <w:marBottom w:val="0"/>
      <w:divBdr>
        <w:top w:val="none" w:sz="0" w:space="0" w:color="auto"/>
        <w:left w:val="none" w:sz="0" w:space="0" w:color="auto"/>
        <w:bottom w:val="none" w:sz="0" w:space="0" w:color="auto"/>
        <w:right w:val="none" w:sz="0" w:space="0" w:color="auto"/>
      </w:divBdr>
      <w:divsChild>
        <w:div w:id="427581769">
          <w:marLeft w:val="0"/>
          <w:marRight w:val="0"/>
          <w:marTop w:val="0"/>
          <w:marBottom w:val="0"/>
          <w:divBdr>
            <w:top w:val="none" w:sz="0" w:space="0" w:color="auto"/>
            <w:left w:val="none" w:sz="0" w:space="0" w:color="auto"/>
            <w:bottom w:val="none" w:sz="0" w:space="0" w:color="auto"/>
            <w:right w:val="none" w:sz="0" w:space="0" w:color="auto"/>
          </w:divBdr>
          <w:divsChild>
            <w:div w:id="256449168">
              <w:marLeft w:val="0"/>
              <w:marRight w:val="0"/>
              <w:marTop w:val="0"/>
              <w:marBottom w:val="0"/>
              <w:divBdr>
                <w:top w:val="none" w:sz="0" w:space="0" w:color="auto"/>
                <w:left w:val="none" w:sz="0" w:space="0" w:color="auto"/>
                <w:bottom w:val="none" w:sz="0" w:space="0" w:color="auto"/>
                <w:right w:val="none" w:sz="0" w:space="0" w:color="auto"/>
              </w:divBdr>
            </w:div>
          </w:divsChild>
        </w:div>
        <w:div w:id="1572883320">
          <w:marLeft w:val="0"/>
          <w:marRight w:val="0"/>
          <w:marTop w:val="0"/>
          <w:marBottom w:val="0"/>
          <w:divBdr>
            <w:top w:val="none" w:sz="0" w:space="0" w:color="auto"/>
            <w:left w:val="none" w:sz="0" w:space="0" w:color="auto"/>
            <w:bottom w:val="none" w:sz="0" w:space="0" w:color="auto"/>
            <w:right w:val="none" w:sz="0" w:space="0" w:color="auto"/>
          </w:divBdr>
        </w:div>
      </w:divsChild>
    </w:div>
    <w:div w:id="1771781743">
      <w:bodyDiv w:val="1"/>
      <w:marLeft w:val="0"/>
      <w:marRight w:val="0"/>
      <w:marTop w:val="0"/>
      <w:marBottom w:val="0"/>
      <w:divBdr>
        <w:top w:val="none" w:sz="0" w:space="0" w:color="auto"/>
        <w:left w:val="none" w:sz="0" w:space="0" w:color="auto"/>
        <w:bottom w:val="none" w:sz="0" w:space="0" w:color="auto"/>
        <w:right w:val="none" w:sz="0" w:space="0" w:color="auto"/>
      </w:divBdr>
    </w:div>
    <w:div w:id="1808432215">
      <w:bodyDiv w:val="1"/>
      <w:marLeft w:val="0"/>
      <w:marRight w:val="0"/>
      <w:marTop w:val="0"/>
      <w:marBottom w:val="0"/>
      <w:divBdr>
        <w:top w:val="none" w:sz="0" w:space="0" w:color="auto"/>
        <w:left w:val="none" w:sz="0" w:space="0" w:color="auto"/>
        <w:bottom w:val="none" w:sz="0" w:space="0" w:color="auto"/>
        <w:right w:val="none" w:sz="0" w:space="0" w:color="auto"/>
      </w:divBdr>
      <w:divsChild>
        <w:div w:id="1832990583">
          <w:marLeft w:val="0"/>
          <w:marRight w:val="0"/>
          <w:marTop w:val="0"/>
          <w:marBottom w:val="0"/>
          <w:divBdr>
            <w:top w:val="none" w:sz="0" w:space="0" w:color="auto"/>
            <w:left w:val="none" w:sz="0" w:space="0" w:color="auto"/>
            <w:bottom w:val="none" w:sz="0" w:space="0" w:color="auto"/>
            <w:right w:val="none" w:sz="0" w:space="0" w:color="auto"/>
          </w:divBdr>
          <w:divsChild>
            <w:div w:id="102847080">
              <w:marLeft w:val="0"/>
              <w:marRight w:val="0"/>
              <w:marTop w:val="0"/>
              <w:marBottom w:val="0"/>
              <w:divBdr>
                <w:top w:val="none" w:sz="0" w:space="0" w:color="auto"/>
                <w:left w:val="none" w:sz="0" w:space="0" w:color="auto"/>
                <w:bottom w:val="none" w:sz="0" w:space="0" w:color="auto"/>
                <w:right w:val="none" w:sz="0" w:space="0" w:color="auto"/>
              </w:divBdr>
            </w:div>
          </w:divsChild>
        </w:div>
        <w:div w:id="1900944572">
          <w:marLeft w:val="0"/>
          <w:marRight w:val="0"/>
          <w:marTop w:val="0"/>
          <w:marBottom w:val="0"/>
          <w:divBdr>
            <w:top w:val="none" w:sz="0" w:space="0" w:color="auto"/>
            <w:left w:val="none" w:sz="0" w:space="0" w:color="auto"/>
            <w:bottom w:val="none" w:sz="0" w:space="0" w:color="auto"/>
            <w:right w:val="none" w:sz="0" w:space="0" w:color="auto"/>
          </w:divBdr>
        </w:div>
      </w:divsChild>
    </w:div>
    <w:div w:id="1868251853">
      <w:bodyDiv w:val="1"/>
      <w:marLeft w:val="0"/>
      <w:marRight w:val="0"/>
      <w:marTop w:val="0"/>
      <w:marBottom w:val="0"/>
      <w:divBdr>
        <w:top w:val="none" w:sz="0" w:space="0" w:color="auto"/>
        <w:left w:val="none" w:sz="0" w:space="0" w:color="auto"/>
        <w:bottom w:val="none" w:sz="0" w:space="0" w:color="auto"/>
        <w:right w:val="none" w:sz="0" w:space="0" w:color="auto"/>
      </w:divBdr>
    </w:div>
    <w:div w:id="1934704701">
      <w:bodyDiv w:val="1"/>
      <w:marLeft w:val="0"/>
      <w:marRight w:val="0"/>
      <w:marTop w:val="0"/>
      <w:marBottom w:val="0"/>
      <w:divBdr>
        <w:top w:val="none" w:sz="0" w:space="0" w:color="auto"/>
        <w:left w:val="none" w:sz="0" w:space="0" w:color="auto"/>
        <w:bottom w:val="none" w:sz="0" w:space="0" w:color="auto"/>
        <w:right w:val="none" w:sz="0" w:space="0" w:color="auto"/>
      </w:divBdr>
    </w:div>
    <w:div w:id="1976987130">
      <w:bodyDiv w:val="1"/>
      <w:marLeft w:val="0"/>
      <w:marRight w:val="0"/>
      <w:marTop w:val="0"/>
      <w:marBottom w:val="0"/>
      <w:divBdr>
        <w:top w:val="none" w:sz="0" w:space="0" w:color="auto"/>
        <w:left w:val="none" w:sz="0" w:space="0" w:color="auto"/>
        <w:bottom w:val="none" w:sz="0" w:space="0" w:color="auto"/>
        <w:right w:val="none" w:sz="0" w:space="0" w:color="auto"/>
      </w:divBdr>
      <w:divsChild>
        <w:div w:id="325285071">
          <w:marLeft w:val="0"/>
          <w:marRight w:val="0"/>
          <w:marTop w:val="0"/>
          <w:marBottom w:val="0"/>
          <w:divBdr>
            <w:top w:val="none" w:sz="0" w:space="0" w:color="auto"/>
            <w:left w:val="none" w:sz="0" w:space="0" w:color="auto"/>
            <w:bottom w:val="none" w:sz="0" w:space="0" w:color="auto"/>
            <w:right w:val="none" w:sz="0" w:space="0" w:color="auto"/>
          </w:divBdr>
        </w:div>
        <w:div w:id="1690638738">
          <w:marLeft w:val="0"/>
          <w:marRight w:val="0"/>
          <w:marTop w:val="0"/>
          <w:marBottom w:val="0"/>
          <w:divBdr>
            <w:top w:val="none" w:sz="0" w:space="0" w:color="auto"/>
            <w:left w:val="none" w:sz="0" w:space="0" w:color="auto"/>
            <w:bottom w:val="none" w:sz="0" w:space="0" w:color="auto"/>
            <w:right w:val="none" w:sz="0" w:space="0" w:color="auto"/>
          </w:divBdr>
        </w:div>
      </w:divsChild>
    </w:div>
    <w:div w:id="1995406211">
      <w:bodyDiv w:val="1"/>
      <w:marLeft w:val="0"/>
      <w:marRight w:val="0"/>
      <w:marTop w:val="0"/>
      <w:marBottom w:val="0"/>
      <w:divBdr>
        <w:top w:val="none" w:sz="0" w:space="0" w:color="auto"/>
        <w:left w:val="none" w:sz="0" w:space="0" w:color="auto"/>
        <w:bottom w:val="none" w:sz="0" w:space="0" w:color="auto"/>
        <w:right w:val="none" w:sz="0" w:space="0" w:color="auto"/>
      </w:divBdr>
      <w:divsChild>
        <w:div w:id="510805365">
          <w:marLeft w:val="0"/>
          <w:marRight w:val="0"/>
          <w:marTop w:val="0"/>
          <w:marBottom w:val="0"/>
          <w:divBdr>
            <w:top w:val="none" w:sz="0" w:space="0" w:color="auto"/>
            <w:left w:val="none" w:sz="0" w:space="0" w:color="auto"/>
            <w:bottom w:val="none" w:sz="0" w:space="0" w:color="auto"/>
            <w:right w:val="none" w:sz="0" w:space="0" w:color="auto"/>
          </w:divBdr>
          <w:divsChild>
            <w:div w:id="1391348672">
              <w:marLeft w:val="0"/>
              <w:marRight w:val="0"/>
              <w:marTop w:val="0"/>
              <w:marBottom w:val="0"/>
              <w:divBdr>
                <w:top w:val="none" w:sz="0" w:space="0" w:color="auto"/>
                <w:left w:val="none" w:sz="0" w:space="0" w:color="auto"/>
                <w:bottom w:val="none" w:sz="0" w:space="0" w:color="auto"/>
                <w:right w:val="none" w:sz="0" w:space="0" w:color="auto"/>
              </w:divBdr>
            </w:div>
          </w:divsChild>
        </w:div>
        <w:div w:id="582105666">
          <w:marLeft w:val="0"/>
          <w:marRight w:val="0"/>
          <w:marTop w:val="0"/>
          <w:marBottom w:val="0"/>
          <w:divBdr>
            <w:top w:val="none" w:sz="0" w:space="0" w:color="auto"/>
            <w:left w:val="none" w:sz="0" w:space="0" w:color="auto"/>
            <w:bottom w:val="none" w:sz="0" w:space="0" w:color="auto"/>
            <w:right w:val="none" w:sz="0" w:space="0" w:color="auto"/>
          </w:divBdr>
          <w:divsChild>
            <w:div w:id="668748502">
              <w:marLeft w:val="0"/>
              <w:marRight w:val="0"/>
              <w:marTop w:val="0"/>
              <w:marBottom w:val="0"/>
              <w:divBdr>
                <w:top w:val="none" w:sz="0" w:space="0" w:color="auto"/>
                <w:left w:val="none" w:sz="0" w:space="0" w:color="auto"/>
                <w:bottom w:val="none" w:sz="0" w:space="0" w:color="auto"/>
                <w:right w:val="none" w:sz="0" w:space="0" w:color="auto"/>
              </w:divBdr>
            </w:div>
          </w:divsChild>
        </w:div>
        <w:div w:id="2014410407">
          <w:marLeft w:val="0"/>
          <w:marRight w:val="0"/>
          <w:marTop w:val="0"/>
          <w:marBottom w:val="0"/>
          <w:divBdr>
            <w:top w:val="none" w:sz="0" w:space="0" w:color="auto"/>
            <w:left w:val="none" w:sz="0" w:space="0" w:color="auto"/>
            <w:bottom w:val="none" w:sz="0" w:space="0" w:color="auto"/>
            <w:right w:val="none" w:sz="0" w:space="0" w:color="auto"/>
          </w:divBdr>
          <w:divsChild>
            <w:div w:id="486751813">
              <w:marLeft w:val="0"/>
              <w:marRight w:val="0"/>
              <w:marTop w:val="0"/>
              <w:marBottom w:val="0"/>
              <w:divBdr>
                <w:top w:val="none" w:sz="0" w:space="0" w:color="auto"/>
                <w:left w:val="none" w:sz="0" w:space="0" w:color="auto"/>
                <w:bottom w:val="none" w:sz="0" w:space="0" w:color="auto"/>
                <w:right w:val="none" w:sz="0" w:space="0" w:color="auto"/>
              </w:divBdr>
            </w:div>
          </w:divsChild>
        </w:div>
        <w:div w:id="23753596">
          <w:marLeft w:val="0"/>
          <w:marRight w:val="0"/>
          <w:marTop w:val="0"/>
          <w:marBottom w:val="0"/>
          <w:divBdr>
            <w:top w:val="none" w:sz="0" w:space="0" w:color="auto"/>
            <w:left w:val="none" w:sz="0" w:space="0" w:color="auto"/>
            <w:bottom w:val="none" w:sz="0" w:space="0" w:color="auto"/>
            <w:right w:val="none" w:sz="0" w:space="0" w:color="auto"/>
          </w:divBdr>
          <w:divsChild>
            <w:div w:id="51465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3208">
      <w:bodyDiv w:val="1"/>
      <w:marLeft w:val="0"/>
      <w:marRight w:val="0"/>
      <w:marTop w:val="0"/>
      <w:marBottom w:val="0"/>
      <w:divBdr>
        <w:top w:val="none" w:sz="0" w:space="0" w:color="auto"/>
        <w:left w:val="none" w:sz="0" w:space="0" w:color="auto"/>
        <w:bottom w:val="none" w:sz="0" w:space="0" w:color="auto"/>
        <w:right w:val="none" w:sz="0" w:space="0" w:color="auto"/>
      </w:divBdr>
    </w:div>
    <w:div w:id="209119370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1302</Words>
  <Characters>7165</Characters>
  <Application>Microsoft Office Word</Application>
  <DocSecurity>0</DocSecurity>
  <PresentationFormat/>
  <Lines>59</Lines>
  <Paragraphs>16</Paragraphs>
  <Slides>0</Slides>
  <Notes>0</Notes>
  <HiddenSlides>0</HiddenSlides>
  <MMClips>0</MMClip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 	Rick Howard</vt:lpstr>
      <vt:lpstr>From: 	Rick Howard </vt:lpstr>
    </vt:vector>
  </TitlesOfParts>
  <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Rick Howard</dc:title>
  <dc:creator>Marcela</dc:creator>
  <cp:lastModifiedBy>John</cp:lastModifiedBy>
  <cp:revision>22</cp:revision>
  <dcterms:created xsi:type="dcterms:W3CDTF">2016-05-04T03:25:00Z</dcterms:created>
  <dcterms:modified xsi:type="dcterms:W3CDTF">2016-05-11T07:14:00Z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1033-9.1.0.5171</vt:lpwstr>
  </property>
</Properties>
</file>