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41F8" w:rsidRPr="001141F8" w:rsidRDefault="000E4E8F" w:rsidP="001141F8">
      <w:pPr>
        <w:spacing w:before="100" w:beforeAutospacing="1" w:after="100" w:afterAutospacing="1" w:line="300" w:lineRule="atLeast"/>
        <w:jc w:val="righ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Петриева Н.Б</w:t>
      </w:r>
      <w:r w:rsidR="001141F8" w:rsidRPr="001141F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.,</w:t>
      </w:r>
    </w:p>
    <w:p w:rsidR="001141F8" w:rsidRPr="001141F8" w:rsidRDefault="000E4E8F" w:rsidP="001141F8">
      <w:pPr>
        <w:spacing w:before="100" w:beforeAutospacing="1" w:after="100" w:afterAutospacing="1" w:line="300" w:lineRule="atLeast"/>
        <w:jc w:val="righ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учитель начальных классов М</w:t>
      </w:r>
      <w:r w:rsidR="001141F8" w:rsidRPr="001141F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БОУ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СОШ № 16</w:t>
      </w:r>
      <w:r w:rsidR="001141F8" w:rsidRPr="001141F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,</w:t>
      </w:r>
    </w:p>
    <w:p w:rsidR="001141F8" w:rsidRPr="001141F8" w:rsidRDefault="000E4E8F" w:rsidP="001141F8">
      <w:pPr>
        <w:spacing w:before="100" w:beforeAutospacing="1" w:after="100" w:afterAutospacing="1" w:line="300" w:lineRule="atLeast"/>
        <w:jc w:val="righ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г. Невинномысск</w:t>
      </w:r>
    </w:p>
    <w:p w:rsidR="001141F8" w:rsidRPr="001141F8" w:rsidRDefault="001141F8" w:rsidP="001141F8">
      <w:pPr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141F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Технологическая карта урока по учебному предмету «</w:t>
      </w:r>
      <w:r w:rsidR="000E4E8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Русский язык» в 3-</w:t>
      </w:r>
      <w:r w:rsidRPr="001141F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м классе на тему «</w:t>
      </w:r>
      <w:r w:rsidR="000E4E8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Главные члены предложения</w:t>
      </w:r>
      <w:r w:rsidRPr="001141F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»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10"/>
        <w:gridCol w:w="8040"/>
      </w:tblGrid>
      <w:tr w:rsidR="001141F8" w:rsidRPr="001141F8" w:rsidTr="001141F8">
        <w:tc>
          <w:tcPr>
            <w:tcW w:w="6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41F8" w:rsidRPr="001141F8" w:rsidRDefault="001141F8" w:rsidP="001141F8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141F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Тип урока:</w:t>
            </w:r>
          </w:p>
        </w:tc>
        <w:tc>
          <w:tcPr>
            <w:tcW w:w="80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41F8" w:rsidRPr="001141F8" w:rsidRDefault="001141F8" w:rsidP="00B14629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141F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  <w:r w:rsidR="003D12E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Урок </w:t>
            </w:r>
            <w:r w:rsidR="00B1462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«открытия»</w:t>
            </w:r>
            <w:r w:rsidR="004B2BD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новых знаний</w:t>
            </w:r>
            <w:r w:rsidR="00B1462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</w:t>
            </w:r>
            <w:bookmarkStart w:id="0" w:name="_GoBack"/>
            <w:bookmarkEnd w:id="0"/>
          </w:p>
        </w:tc>
      </w:tr>
      <w:tr w:rsidR="001141F8" w:rsidRPr="001141F8" w:rsidTr="001141F8">
        <w:tc>
          <w:tcPr>
            <w:tcW w:w="6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41F8" w:rsidRPr="001141F8" w:rsidRDefault="001141F8" w:rsidP="001141F8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141F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Авторы УМК:</w:t>
            </w:r>
          </w:p>
        </w:tc>
        <w:tc>
          <w:tcPr>
            <w:tcW w:w="80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41F8" w:rsidRPr="001141F8" w:rsidRDefault="001141F8" w:rsidP="001141F8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141F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  <w:r w:rsidR="000E4E8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М. С. Соловейчик, Н. С. Кузьменко</w:t>
            </w:r>
          </w:p>
        </w:tc>
      </w:tr>
      <w:tr w:rsidR="001141F8" w:rsidRPr="001141F8" w:rsidTr="001141F8">
        <w:tc>
          <w:tcPr>
            <w:tcW w:w="6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41F8" w:rsidRPr="001141F8" w:rsidRDefault="001141F8" w:rsidP="001141F8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141F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Цели урока:</w:t>
            </w:r>
          </w:p>
        </w:tc>
        <w:tc>
          <w:tcPr>
            <w:tcW w:w="80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41F8" w:rsidRDefault="00C95D7E" w:rsidP="001141F8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-</w:t>
            </w:r>
            <w:r w:rsidR="001141F8" w:rsidRPr="001141F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 познакомить с понятиями «главные члены предложения», «подлежащее», «сказуемое», «основа предложения» через </w:t>
            </w:r>
            <w:proofErr w:type="spellStart"/>
            <w:r w:rsidR="001141F8" w:rsidRPr="001141F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проблематизацию</w:t>
            </w:r>
            <w:proofErr w:type="spellEnd"/>
            <w:r w:rsidR="001141F8" w:rsidRPr="001141F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учебной деятельности и самостоятельную  позна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вательную деятельность учащихся;</w:t>
            </w:r>
          </w:p>
          <w:p w:rsidR="00C95D7E" w:rsidRPr="00C95D7E" w:rsidRDefault="00C95D7E" w:rsidP="00C95D7E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- </w:t>
            </w:r>
            <w:r w:rsidRPr="00C95D7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развивать творческий и интеллектуальный потенциал детей, высокий уровень мотивации учебной деятельности, развивать устную и письменную речь, орфографическую зоркость, обо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гащать словарный запас учащихся;</w:t>
            </w:r>
          </w:p>
          <w:p w:rsidR="00C95D7E" w:rsidRPr="001141F8" w:rsidRDefault="00C95D7E" w:rsidP="004B2BD1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95D7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- воспитывать чувство любви  к Родине, родному языку: внимательное отношение  к сл</w:t>
            </w:r>
            <w:r w:rsidR="004B2BD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ову</w:t>
            </w:r>
            <w:proofErr w:type="gramStart"/>
            <w:r w:rsidR="004B2BD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r w:rsidRPr="00C95D7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,</w:t>
            </w:r>
            <w:proofErr w:type="gramEnd"/>
            <w:r w:rsidRPr="00C95D7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уважение к себе и окружающим людям.</w:t>
            </w:r>
          </w:p>
        </w:tc>
      </w:tr>
      <w:tr w:rsidR="001141F8" w:rsidRPr="001141F8" w:rsidTr="001141F8">
        <w:tc>
          <w:tcPr>
            <w:tcW w:w="6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41F8" w:rsidRPr="001141F8" w:rsidRDefault="001141F8" w:rsidP="001141F8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141F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Планируемые образовательные результаты (личностные, </w:t>
            </w:r>
            <w:proofErr w:type="spellStart"/>
            <w:r w:rsidRPr="001141F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метапредметные</w:t>
            </w:r>
            <w:proofErr w:type="spellEnd"/>
            <w:r w:rsidRPr="001141F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, предметные):</w:t>
            </w:r>
          </w:p>
        </w:tc>
        <w:tc>
          <w:tcPr>
            <w:tcW w:w="80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F6DD6" w:rsidRDefault="001141F8" w:rsidP="00BF6DD6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141F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  <w:r w:rsidR="00BF6DD6" w:rsidRPr="00BF6DD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Предметные:</w:t>
            </w:r>
          </w:p>
          <w:p w:rsidR="00211C0A" w:rsidRDefault="00211C0A" w:rsidP="00BF6DD6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11C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- </w:t>
            </w:r>
            <w:r w:rsidR="00C4215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знать понятия: </w:t>
            </w:r>
            <w:r w:rsidRPr="00211C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«главные члены предложения», «подлежащее», «сказуемое», «основа предложения»; </w:t>
            </w:r>
          </w:p>
          <w:p w:rsidR="00C4215E" w:rsidRDefault="00C4215E" w:rsidP="00BF6DD6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- уметь находить в предложении подлежащее, сказуемое</w:t>
            </w:r>
            <w:r w:rsidR="008F442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, основу предложения;</w:t>
            </w:r>
          </w:p>
          <w:p w:rsidR="008F4422" w:rsidRPr="008F4422" w:rsidRDefault="008F4422" w:rsidP="008F4422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- </w:t>
            </w:r>
            <w:r w:rsidRPr="008F442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каллиграфически правильно писать слова; </w:t>
            </w:r>
          </w:p>
          <w:p w:rsidR="008F4422" w:rsidRPr="008F4422" w:rsidRDefault="008F4422" w:rsidP="008F4422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- </w:t>
            </w:r>
            <w:r w:rsidRPr="008F442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правильно списывать слова и предложения; </w:t>
            </w:r>
          </w:p>
          <w:p w:rsidR="008F4422" w:rsidRDefault="008F4422" w:rsidP="008F4422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- объяснять</w:t>
            </w:r>
            <w:r w:rsidRPr="008F442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орфограммы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</w:t>
            </w:r>
          </w:p>
          <w:p w:rsidR="00BF6DD6" w:rsidRPr="00BF6DD6" w:rsidRDefault="00BF6DD6" w:rsidP="00BF6DD6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spellStart"/>
            <w:r w:rsidRPr="00BF6DD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Метапредметные</w:t>
            </w:r>
            <w:proofErr w:type="spellEnd"/>
            <w:r w:rsidRPr="00BF6DD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:</w:t>
            </w:r>
          </w:p>
          <w:p w:rsidR="00BF6DD6" w:rsidRPr="00BF6DD6" w:rsidRDefault="00BF6DD6" w:rsidP="00BF6DD6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F6DD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Регулятивные</w:t>
            </w:r>
            <w:r w:rsidR="00D357C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:</w:t>
            </w:r>
          </w:p>
          <w:p w:rsidR="00D357CD" w:rsidRDefault="00BF6DD6" w:rsidP="00BF6DD6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F6DD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-</w:t>
            </w:r>
            <w:r w:rsidR="00D357C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r w:rsidRPr="00BF6DD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понимать учебную задачу урока; </w:t>
            </w:r>
          </w:p>
          <w:p w:rsidR="00D357CD" w:rsidRDefault="00D357CD" w:rsidP="00BF6DD6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- принимать участие в обсуждении и формулировании цели урока;</w:t>
            </w:r>
          </w:p>
          <w:p w:rsidR="00BF6DD6" w:rsidRPr="00BF6DD6" w:rsidRDefault="00BF6DD6" w:rsidP="00BF6DD6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F6DD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- определять цель учебного задания, контролировать свои действия в процессе его выполнения, обнаруживать и исправлять ошибки;</w:t>
            </w:r>
          </w:p>
          <w:p w:rsidR="00BF6DD6" w:rsidRPr="00BF6DD6" w:rsidRDefault="00BF6DD6" w:rsidP="00BF6DD6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F6DD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- оценивать свои до</w:t>
            </w:r>
            <w:r w:rsidR="00D357C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стижения.</w:t>
            </w:r>
          </w:p>
          <w:p w:rsidR="00BF6DD6" w:rsidRDefault="00BF6DD6" w:rsidP="0003550B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F6DD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Познавательные: </w:t>
            </w:r>
          </w:p>
          <w:p w:rsidR="0003550B" w:rsidRDefault="0003550B" w:rsidP="0003550B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- читать и анализировать текст;</w:t>
            </w:r>
          </w:p>
          <w:p w:rsidR="0003550B" w:rsidRDefault="0003550B" w:rsidP="0003550B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- строить вспомогательные модели;</w:t>
            </w:r>
          </w:p>
          <w:p w:rsidR="0003550B" w:rsidRDefault="0003550B" w:rsidP="0003550B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- </w:t>
            </w:r>
            <w:r w:rsidR="00D357C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оставлять, понимать и объяснять простейшие алгоритмы при работе с конкретным заданием.</w:t>
            </w:r>
          </w:p>
          <w:p w:rsidR="00D357CD" w:rsidRDefault="00BF6DD6" w:rsidP="00BF6DD6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F6DD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Коммуникативные: </w:t>
            </w:r>
          </w:p>
          <w:p w:rsidR="00D357CD" w:rsidRDefault="00D357CD" w:rsidP="00BF6DD6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- активно участвовать в обсуждениях, возникающих на уроке;</w:t>
            </w:r>
          </w:p>
          <w:p w:rsidR="00BF6DD6" w:rsidRPr="00BF6DD6" w:rsidRDefault="00D357CD" w:rsidP="00BF6DD6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- с</w:t>
            </w:r>
            <w:r w:rsidR="00BF6DD6" w:rsidRPr="00BF6DD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лушать собеседника, предвидеть разны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е возможные мнения других людей;</w:t>
            </w:r>
          </w:p>
          <w:p w:rsidR="00BF6DD6" w:rsidRDefault="00D357CD" w:rsidP="00BF6DD6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- о</w:t>
            </w:r>
            <w:r w:rsidR="00BF6DD6" w:rsidRPr="00BF6DD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босновывать 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 доказывать собственное мнение;</w:t>
            </w:r>
          </w:p>
          <w:p w:rsidR="00D357CD" w:rsidRDefault="00D357CD" w:rsidP="00BF6DD6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- работать консультантом и помощником для других ребят в паре, группе;</w:t>
            </w:r>
          </w:p>
          <w:p w:rsidR="00D357CD" w:rsidRPr="00BF6DD6" w:rsidRDefault="00D357CD" w:rsidP="00BF6DD6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D357C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- работать 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с консультантами  и помощниками </w:t>
            </w:r>
            <w:r w:rsidRPr="00D357C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в 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своей паре, группе.</w:t>
            </w:r>
          </w:p>
          <w:p w:rsidR="00211C0A" w:rsidRPr="003D12E7" w:rsidRDefault="00BF6DD6" w:rsidP="00BF6DD6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D12E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Личностные: </w:t>
            </w:r>
          </w:p>
          <w:p w:rsidR="001141F8" w:rsidRPr="003D12E7" w:rsidRDefault="00D357CD" w:rsidP="00BF6DD6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D12E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- работать в команде;</w:t>
            </w:r>
          </w:p>
          <w:p w:rsidR="00D357CD" w:rsidRPr="003D12E7" w:rsidRDefault="00D357CD" w:rsidP="00BF6DD6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D12E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- вносить свой вклад в работу для достижения общих результатов;</w:t>
            </w:r>
          </w:p>
          <w:p w:rsidR="00D357CD" w:rsidRPr="003D12E7" w:rsidRDefault="00D357CD" w:rsidP="00BF6DD6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D12E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- быть толерантным к чужим ошибкам и другому мнению</w:t>
            </w:r>
            <w:r w:rsidR="00C4215E" w:rsidRPr="003D12E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;</w:t>
            </w:r>
          </w:p>
          <w:p w:rsidR="00C4215E" w:rsidRPr="001141F8" w:rsidRDefault="00C4215E" w:rsidP="00BF6DD6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D12E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- не бояться собственных ошибок и проявлять готовность к их обсуждению.</w:t>
            </w:r>
          </w:p>
        </w:tc>
      </w:tr>
      <w:tr w:rsidR="001141F8" w:rsidRPr="001141F8" w:rsidTr="001141F8">
        <w:tc>
          <w:tcPr>
            <w:tcW w:w="6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41F8" w:rsidRPr="001141F8" w:rsidRDefault="001141F8" w:rsidP="001141F8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141F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Оборудование:</w:t>
            </w:r>
          </w:p>
        </w:tc>
        <w:tc>
          <w:tcPr>
            <w:tcW w:w="80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41F8" w:rsidRPr="001141F8" w:rsidRDefault="001141F8" w:rsidP="00B41DB9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141F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  <w:r w:rsidR="00B41D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Компьютер, проектор, презентация, карточки для работы в группе.</w:t>
            </w:r>
          </w:p>
        </w:tc>
      </w:tr>
      <w:tr w:rsidR="001141F8" w:rsidRPr="001141F8" w:rsidTr="001141F8">
        <w:tc>
          <w:tcPr>
            <w:tcW w:w="6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41F8" w:rsidRPr="001141F8" w:rsidRDefault="001141F8" w:rsidP="001141F8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141F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Образовательные ресурсы:</w:t>
            </w:r>
          </w:p>
        </w:tc>
        <w:tc>
          <w:tcPr>
            <w:tcW w:w="80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278F" w:rsidRPr="0018278F" w:rsidRDefault="001141F8" w:rsidP="0018278F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141F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  <w:r w:rsidR="0018278F" w:rsidRPr="0018278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Книгопечатная продукция: М.</w:t>
            </w:r>
            <w:r w:rsidR="0018278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С. </w:t>
            </w:r>
            <w:r w:rsidR="0018278F" w:rsidRPr="0018278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Соловейчик, Н.</w:t>
            </w:r>
            <w:r w:rsidR="0018278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С. </w:t>
            </w:r>
            <w:r w:rsidR="0018278F" w:rsidRPr="0018278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Кузьменко</w:t>
            </w:r>
          </w:p>
          <w:p w:rsidR="001141F8" w:rsidRPr="001141F8" w:rsidRDefault="0018278F" w:rsidP="0018278F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8278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«К тайнам нашего языка», 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тетрадь-задачник.</w:t>
            </w:r>
          </w:p>
        </w:tc>
      </w:tr>
    </w:tbl>
    <w:p w:rsidR="001141F8" w:rsidRDefault="001141F8" w:rsidP="001141F8">
      <w:pPr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141F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p w:rsidR="003D12E7" w:rsidRDefault="003D12E7" w:rsidP="001141F8">
      <w:pPr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4B2BD1" w:rsidRDefault="004B2BD1" w:rsidP="001141F8">
      <w:pPr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89"/>
        <w:gridCol w:w="5916"/>
        <w:gridCol w:w="3402"/>
        <w:gridCol w:w="3196"/>
      </w:tblGrid>
      <w:tr w:rsidR="004B2BD1" w:rsidRPr="00FC741F" w:rsidTr="00C97A8B">
        <w:tc>
          <w:tcPr>
            <w:tcW w:w="1989" w:type="dxa"/>
            <w:vMerge w:val="restart"/>
          </w:tcPr>
          <w:p w:rsidR="004B2BD1" w:rsidRPr="00FC741F" w:rsidRDefault="004B2BD1" w:rsidP="00C97A8B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C741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Этап урока</w:t>
            </w:r>
          </w:p>
        </w:tc>
        <w:tc>
          <w:tcPr>
            <w:tcW w:w="5916" w:type="dxa"/>
          </w:tcPr>
          <w:p w:rsidR="004B2BD1" w:rsidRPr="00FC741F" w:rsidRDefault="004B2BD1" w:rsidP="00C97A8B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C741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Деятельность учителя</w:t>
            </w:r>
          </w:p>
        </w:tc>
        <w:tc>
          <w:tcPr>
            <w:tcW w:w="6598" w:type="dxa"/>
            <w:gridSpan w:val="2"/>
          </w:tcPr>
          <w:p w:rsidR="004B2BD1" w:rsidRPr="00FC741F" w:rsidRDefault="004B2BD1" w:rsidP="00C97A8B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C741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Деятельность учащегося</w:t>
            </w:r>
          </w:p>
        </w:tc>
      </w:tr>
      <w:tr w:rsidR="004B2BD1" w:rsidRPr="00FC741F" w:rsidTr="00C97A8B">
        <w:tc>
          <w:tcPr>
            <w:tcW w:w="1989" w:type="dxa"/>
            <w:vMerge/>
          </w:tcPr>
          <w:p w:rsidR="004B2BD1" w:rsidRPr="00FC741F" w:rsidRDefault="004B2BD1" w:rsidP="00C97A8B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16" w:type="dxa"/>
          </w:tcPr>
          <w:p w:rsidR="004B2BD1" w:rsidRPr="00FC741F" w:rsidRDefault="004B2BD1" w:rsidP="00C97A8B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C741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Осуществляемые действия</w:t>
            </w:r>
          </w:p>
        </w:tc>
        <w:tc>
          <w:tcPr>
            <w:tcW w:w="3402" w:type="dxa"/>
          </w:tcPr>
          <w:p w:rsidR="004B2BD1" w:rsidRPr="00FC741F" w:rsidRDefault="004B2BD1" w:rsidP="00C97A8B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C741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Осуществляемые действия</w:t>
            </w:r>
          </w:p>
        </w:tc>
        <w:tc>
          <w:tcPr>
            <w:tcW w:w="3196" w:type="dxa"/>
          </w:tcPr>
          <w:p w:rsidR="004B2BD1" w:rsidRPr="00FC741F" w:rsidRDefault="004B2BD1" w:rsidP="00C97A8B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C741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УУД</w:t>
            </w:r>
          </w:p>
        </w:tc>
      </w:tr>
      <w:tr w:rsidR="004B2BD1" w:rsidRPr="00FC741F" w:rsidTr="00C97A8B">
        <w:tc>
          <w:tcPr>
            <w:tcW w:w="11307" w:type="dxa"/>
            <w:gridSpan w:val="3"/>
          </w:tcPr>
          <w:p w:rsidR="004B2BD1" w:rsidRPr="00FC741F" w:rsidRDefault="004B2BD1" w:rsidP="00C97A8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74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I. Самоопределение детей к деятельности. (Организационный момент).  </w:t>
            </w:r>
          </w:p>
        </w:tc>
        <w:tc>
          <w:tcPr>
            <w:tcW w:w="3196" w:type="dxa"/>
            <w:vMerge w:val="restart"/>
          </w:tcPr>
          <w:p w:rsidR="004B2BD1" w:rsidRPr="00FC741F" w:rsidRDefault="004B2BD1" w:rsidP="00C97A8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74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Предметные:</w:t>
            </w:r>
          </w:p>
          <w:p w:rsidR="004B2BD1" w:rsidRPr="00FC741F" w:rsidRDefault="004B2BD1" w:rsidP="00C97A8B">
            <w:pPr>
              <w:spacing w:line="30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C741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- знать понятия: «главные члены предложения», «подлежащее», «сказуемое», «основа предложения»; </w:t>
            </w:r>
          </w:p>
          <w:p w:rsidR="004B2BD1" w:rsidRPr="00FC741F" w:rsidRDefault="004B2BD1" w:rsidP="00C97A8B">
            <w:pPr>
              <w:spacing w:line="30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- </w:t>
            </w:r>
            <w:r w:rsidRPr="00FC741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уметь находить в предложении подлежащее, сказуемое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, </w:t>
            </w:r>
            <w:r w:rsidRPr="00FC741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основу предложения;</w:t>
            </w:r>
          </w:p>
          <w:p w:rsidR="004B2BD1" w:rsidRPr="00FC741F" w:rsidRDefault="004B2BD1" w:rsidP="00C97A8B">
            <w:pPr>
              <w:spacing w:line="30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C741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- каллиграфически правильно писать слова; </w:t>
            </w:r>
          </w:p>
          <w:p w:rsidR="004B2BD1" w:rsidRPr="00FC741F" w:rsidRDefault="004B2BD1" w:rsidP="00C97A8B">
            <w:pPr>
              <w:spacing w:line="30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C741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- правильно списывать слова и предложения; </w:t>
            </w:r>
          </w:p>
          <w:p w:rsidR="004B2BD1" w:rsidRPr="00FC741F" w:rsidRDefault="004B2BD1" w:rsidP="00C97A8B">
            <w:pPr>
              <w:spacing w:line="30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C741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- объяснять орфограммы.</w:t>
            </w:r>
          </w:p>
          <w:p w:rsidR="004B2BD1" w:rsidRPr="00FC741F" w:rsidRDefault="004B2BD1" w:rsidP="00C97A8B">
            <w:pPr>
              <w:spacing w:line="30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4B2BD1" w:rsidRPr="00FC741F" w:rsidRDefault="004B2BD1" w:rsidP="00C97A8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C74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Метапредметные</w:t>
            </w:r>
            <w:proofErr w:type="spellEnd"/>
            <w:r w:rsidRPr="00FC74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</w:p>
          <w:p w:rsidR="004B2BD1" w:rsidRDefault="004B2BD1" w:rsidP="00C97A8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B2BD1" w:rsidRPr="00FC741F" w:rsidRDefault="004B2BD1" w:rsidP="00C97A8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74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Регулятивные: </w:t>
            </w:r>
          </w:p>
          <w:p w:rsidR="004B2BD1" w:rsidRPr="00FC741F" w:rsidRDefault="004B2BD1" w:rsidP="00C97A8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74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принимать участие в обсуждении, определять и формулировать цель деятельности на уроке с помощью учителя;</w:t>
            </w:r>
          </w:p>
          <w:p w:rsidR="004B2BD1" w:rsidRPr="00FC741F" w:rsidRDefault="004B2BD1" w:rsidP="00C97A8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74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– проговаривать </w:t>
            </w:r>
            <w:proofErr w:type="spellStart"/>
            <w:proofErr w:type="gramStart"/>
            <w:r w:rsidRPr="00FC74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последо-вательность</w:t>
            </w:r>
            <w:proofErr w:type="spellEnd"/>
            <w:proofErr w:type="gramEnd"/>
            <w:r w:rsidRPr="00FC74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действий на уроке;</w:t>
            </w:r>
          </w:p>
          <w:p w:rsidR="004B2BD1" w:rsidRPr="00FC741F" w:rsidRDefault="004B2BD1" w:rsidP="00C97A8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74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  учиться высказывать своё  предположение  (версию) на  основе работы с материалом учебника;</w:t>
            </w:r>
          </w:p>
          <w:p w:rsidR="004B2BD1" w:rsidRPr="00FC741F" w:rsidRDefault="004B2BD1" w:rsidP="00C97A8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74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– учиться работать по </w:t>
            </w:r>
            <w:proofErr w:type="gramStart"/>
            <w:r w:rsidRPr="00FC74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пред-</w:t>
            </w:r>
            <w:proofErr w:type="spellStart"/>
            <w:r w:rsidRPr="00FC74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ложенному</w:t>
            </w:r>
            <w:proofErr w:type="spellEnd"/>
            <w:proofErr w:type="gramEnd"/>
            <w:r w:rsidRPr="00FC74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учителем плану;</w:t>
            </w:r>
          </w:p>
          <w:p w:rsidR="004B2BD1" w:rsidRPr="00FC741F" w:rsidRDefault="004B2BD1" w:rsidP="00C97A8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учиться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самостоятельно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вы</w:t>
            </w:r>
            <w:r w:rsidRPr="00FC74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полнять задания, осуществлять самоконтроль;</w:t>
            </w:r>
          </w:p>
          <w:p w:rsidR="004B2BD1" w:rsidRPr="00FC741F" w:rsidRDefault="004B2BD1" w:rsidP="00C97A8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74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развивать умения само- и взаимопроверки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4B2BD1" w:rsidRPr="00FC741F" w:rsidRDefault="004B2BD1" w:rsidP="00C97A8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74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определять цель учебного задания, контролировать свои действия в процессе его выполнения, обнаруживать и исправлять ошибки;</w:t>
            </w:r>
          </w:p>
          <w:p w:rsidR="004B2BD1" w:rsidRPr="00FC741F" w:rsidRDefault="004B2BD1" w:rsidP="00C97A8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74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оценивать свои достижения.</w:t>
            </w:r>
          </w:p>
          <w:p w:rsidR="004B2BD1" w:rsidRDefault="004B2BD1" w:rsidP="00C97A8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B2BD1" w:rsidRPr="00FC741F" w:rsidRDefault="004B2BD1" w:rsidP="00C97A8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74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Познавательные: </w:t>
            </w:r>
          </w:p>
          <w:p w:rsidR="004B2BD1" w:rsidRPr="00FC741F" w:rsidRDefault="004B2BD1" w:rsidP="00C97A8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74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читать и анализировать текст;</w:t>
            </w:r>
          </w:p>
          <w:p w:rsidR="004B2BD1" w:rsidRPr="00FC741F" w:rsidRDefault="004B2BD1" w:rsidP="00C97A8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74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строить вспомогательные модели;</w:t>
            </w:r>
          </w:p>
          <w:p w:rsidR="004B2BD1" w:rsidRPr="00FC741F" w:rsidRDefault="004B2BD1" w:rsidP="00C97A8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74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составлять, понимать и объяснять простейшие алгоритмы 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 работе с конкретным заданием;</w:t>
            </w:r>
          </w:p>
          <w:p w:rsidR="004B2BD1" w:rsidRPr="00FC741F" w:rsidRDefault="004B2BD1" w:rsidP="00C97A8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FC74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ориентироваться в  учебнике (на  развороте, в  оглавлении,  в условных обозначениях);</w:t>
            </w:r>
          </w:p>
          <w:p w:rsidR="004B2BD1" w:rsidRPr="00FC741F" w:rsidRDefault="004B2BD1" w:rsidP="00C97A8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FC74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находить ответы на вопросы в учебнике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 w:rsidRPr="00FC74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извлекать информацию из разных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других</w:t>
            </w:r>
            <w:r w:rsidRPr="00FC74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источников;</w:t>
            </w:r>
          </w:p>
          <w:p w:rsidR="004B2BD1" w:rsidRDefault="004B2BD1" w:rsidP="00C97A8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74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– делать выводы в </w:t>
            </w:r>
            <w:r w:rsidRPr="00FC74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результате совм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естной работы класса и учителя;</w:t>
            </w:r>
          </w:p>
          <w:p w:rsidR="004B2BD1" w:rsidRPr="00FC741F" w:rsidRDefault="004B2BD1" w:rsidP="00C97A8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Pr="00FC74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самостоятельно формулировать задания к упражнению;</w:t>
            </w:r>
          </w:p>
          <w:p w:rsidR="004B2BD1" w:rsidRDefault="004B2BD1" w:rsidP="00C97A8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B2BD1" w:rsidRPr="00FC741F" w:rsidRDefault="004B2BD1" w:rsidP="00C97A8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74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Коммуникативные: </w:t>
            </w:r>
          </w:p>
          <w:p w:rsidR="004B2BD1" w:rsidRPr="00FC741F" w:rsidRDefault="004B2BD1" w:rsidP="00C97A8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74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активно участвовать в обсуждениях, возникающих на уроке;</w:t>
            </w:r>
          </w:p>
          <w:p w:rsidR="004B2BD1" w:rsidRPr="00FC741F" w:rsidRDefault="004B2BD1" w:rsidP="00C97A8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74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слушать и понимать собеседника, предвидеть разные возможные мнения других людей;</w:t>
            </w:r>
          </w:p>
          <w:p w:rsidR="004B2BD1" w:rsidRPr="00FC741F" w:rsidRDefault="004B2BD1" w:rsidP="00C97A8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74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обосновывать и доказывать собственное мнение;</w:t>
            </w:r>
          </w:p>
          <w:p w:rsidR="004B2BD1" w:rsidRPr="00FC741F" w:rsidRDefault="004B2BD1" w:rsidP="00C97A8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74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работать консультантом и помощником для других ребят в паре, группе;</w:t>
            </w:r>
          </w:p>
          <w:p w:rsidR="004B2BD1" w:rsidRPr="00FC741F" w:rsidRDefault="004B2BD1" w:rsidP="00C97A8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74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работать с консультантами  и по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мощниками  в своей паре, группе;</w:t>
            </w:r>
          </w:p>
          <w:p w:rsidR="004B2BD1" w:rsidRPr="00FC741F" w:rsidRDefault="004B2BD1" w:rsidP="00C97A8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74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 оформлять свои мысли в устной и письменной форме;</w:t>
            </w:r>
          </w:p>
          <w:p w:rsidR="004B2BD1" w:rsidRPr="00FC741F" w:rsidRDefault="004B2BD1" w:rsidP="00C97A8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74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 учиться работать в  паре,  группе; договариваться с одноклассниками совместно с учителем о правилах поведения и общения в группе, паре и следовать им;</w:t>
            </w:r>
          </w:p>
          <w:p w:rsidR="004B2BD1" w:rsidRPr="00FC741F" w:rsidRDefault="004B2BD1" w:rsidP="00C97A8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B2BD1" w:rsidRPr="00FC741F" w:rsidRDefault="004B2BD1" w:rsidP="00C97A8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B2BD1" w:rsidRDefault="004B2BD1" w:rsidP="00C97A8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B2BD1" w:rsidRPr="00FC741F" w:rsidRDefault="004B2BD1" w:rsidP="00C97A8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74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Личностные: </w:t>
            </w:r>
          </w:p>
          <w:p w:rsidR="004B2BD1" w:rsidRPr="00FC741F" w:rsidRDefault="004B2BD1" w:rsidP="00C97A8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74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– осознавать роль  языка и речи  в жизни людей;</w:t>
            </w:r>
          </w:p>
          <w:p w:rsidR="004B2BD1" w:rsidRPr="00FC741F" w:rsidRDefault="004B2BD1" w:rsidP="00C97A8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74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работать в команде;</w:t>
            </w:r>
          </w:p>
          <w:p w:rsidR="004B2BD1" w:rsidRPr="00FC741F" w:rsidRDefault="004B2BD1" w:rsidP="00C97A8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74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вносить свой вклад в работу для достижения общих результатов;</w:t>
            </w:r>
          </w:p>
          <w:p w:rsidR="004B2BD1" w:rsidRPr="00FC741F" w:rsidRDefault="004B2BD1" w:rsidP="00C97A8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74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быть толерантным к чужим ошибкам и другому мнению;</w:t>
            </w:r>
          </w:p>
          <w:p w:rsidR="004B2BD1" w:rsidRPr="00FC741F" w:rsidRDefault="004B2BD1" w:rsidP="00C97A8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74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не бояться собственных ошибок и проявлять готовность к их обсуждению.</w:t>
            </w:r>
          </w:p>
        </w:tc>
      </w:tr>
      <w:tr w:rsidR="004B2BD1" w:rsidRPr="00FC741F" w:rsidTr="00C97A8B">
        <w:tc>
          <w:tcPr>
            <w:tcW w:w="1989" w:type="dxa"/>
          </w:tcPr>
          <w:p w:rsidR="004B2BD1" w:rsidRPr="00FC741F" w:rsidRDefault="004B2BD1" w:rsidP="00C97A8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74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 Включение детей в деятельность.</w:t>
            </w:r>
          </w:p>
        </w:tc>
        <w:tc>
          <w:tcPr>
            <w:tcW w:w="5916" w:type="dxa"/>
          </w:tcPr>
          <w:p w:rsidR="004B2BD1" w:rsidRPr="00FC741F" w:rsidRDefault="004B2BD1" w:rsidP="00C97A8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74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Долгожданный дан звонок- </w:t>
            </w:r>
          </w:p>
          <w:p w:rsidR="004B2BD1" w:rsidRPr="00FC741F" w:rsidRDefault="004B2BD1" w:rsidP="00C97A8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74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Начинается урок.</w:t>
            </w:r>
          </w:p>
          <w:p w:rsidR="004B2BD1" w:rsidRPr="00FC741F" w:rsidRDefault="004B2BD1" w:rsidP="00C97A8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74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Тут затеи и задачи,</w:t>
            </w:r>
          </w:p>
          <w:p w:rsidR="004B2BD1" w:rsidRPr="00FC741F" w:rsidRDefault="004B2BD1" w:rsidP="00C97A8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74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Игры, шутки, всё для вас!</w:t>
            </w:r>
          </w:p>
          <w:p w:rsidR="004B2BD1" w:rsidRPr="00FC741F" w:rsidRDefault="004B2BD1" w:rsidP="00C97A8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74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Пожелаю всем удачи -</w:t>
            </w:r>
          </w:p>
          <w:p w:rsidR="004B2BD1" w:rsidRPr="00FC741F" w:rsidRDefault="004B2BD1" w:rsidP="00C97A8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74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 работу, в добрый час!   </w:t>
            </w:r>
          </w:p>
        </w:tc>
        <w:tc>
          <w:tcPr>
            <w:tcW w:w="3402" w:type="dxa"/>
          </w:tcPr>
          <w:p w:rsidR="004B2BD1" w:rsidRPr="00FC741F" w:rsidRDefault="004B2BD1" w:rsidP="00C97A8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74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Учащиеся проверяют готовность к уроку.</w:t>
            </w:r>
          </w:p>
        </w:tc>
        <w:tc>
          <w:tcPr>
            <w:tcW w:w="3196" w:type="dxa"/>
            <w:vMerge/>
          </w:tcPr>
          <w:p w:rsidR="004B2BD1" w:rsidRPr="00FC741F" w:rsidRDefault="004B2BD1" w:rsidP="00C97A8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B2BD1" w:rsidRPr="00FC741F" w:rsidTr="00C97A8B">
        <w:tc>
          <w:tcPr>
            <w:tcW w:w="1989" w:type="dxa"/>
          </w:tcPr>
          <w:p w:rsidR="004B2BD1" w:rsidRPr="00FC741F" w:rsidRDefault="004B2BD1" w:rsidP="00C97A8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74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Эмоциональный настрой.</w:t>
            </w:r>
          </w:p>
        </w:tc>
        <w:tc>
          <w:tcPr>
            <w:tcW w:w="5916" w:type="dxa"/>
          </w:tcPr>
          <w:p w:rsidR="004B2BD1" w:rsidRPr="00FC741F" w:rsidRDefault="004B2BD1" w:rsidP="00C97A8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74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Давайте создадим себе хорошее настроение. Улыбнитесь друг другу. А теперь, за работу!</w:t>
            </w:r>
          </w:p>
        </w:tc>
        <w:tc>
          <w:tcPr>
            <w:tcW w:w="3402" w:type="dxa"/>
          </w:tcPr>
          <w:p w:rsidR="004B2BD1" w:rsidRPr="00FC741F" w:rsidRDefault="004B2BD1" w:rsidP="00C97A8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74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Учащиеся желают друг другу хорошего настроения.</w:t>
            </w:r>
          </w:p>
        </w:tc>
        <w:tc>
          <w:tcPr>
            <w:tcW w:w="3196" w:type="dxa"/>
            <w:vMerge/>
          </w:tcPr>
          <w:p w:rsidR="004B2BD1" w:rsidRPr="00FC741F" w:rsidRDefault="004B2BD1" w:rsidP="00C97A8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B2BD1" w:rsidRPr="00FC741F" w:rsidTr="00C97A8B">
        <w:tc>
          <w:tcPr>
            <w:tcW w:w="11307" w:type="dxa"/>
            <w:gridSpan w:val="3"/>
          </w:tcPr>
          <w:p w:rsidR="004B2BD1" w:rsidRPr="00FC741F" w:rsidRDefault="004B2BD1" w:rsidP="00C97A8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74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II. Актуализация знаний. Постановка проблемы.</w:t>
            </w:r>
          </w:p>
        </w:tc>
        <w:tc>
          <w:tcPr>
            <w:tcW w:w="3196" w:type="dxa"/>
            <w:vMerge/>
          </w:tcPr>
          <w:p w:rsidR="004B2BD1" w:rsidRPr="00FC741F" w:rsidRDefault="004B2BD1" w:rsidP="00C97A8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B2BD1" w:rsidRPr="00FC741F" w:rsidTr="00C97A8B">
        <w:tc>
          <w:tcPr>
            <w:tcW w:w="1989" w:type="dxa"/>
          </w:tcPr>
          <w:p w:rsidR="004B2BD1" w:rsidRPr="00FC741F" w:rsidRDefault="004B2BD1" w:rsidP="00C97A8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74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1.Актуализация знаний, умений и навыков, достаточных для «открытия» нового знания.</w:t>
            </w:r>
          </w:p>
        </w:tc>
        <w:tc>
          <w:tcPr>
            <w:tcW w:w="5916" w:type="dxa"/>
          </w:tcPr>
          <w:p w:rsidR="004B2BD1" w:rsidRPr="00FC741F" w:rsidRDefault="004B2BD1" w:rsidP="00C97A8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74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Отгадайте загадку:</w:t>
            </w:r>
          </w:p>
          <w:p w:rsidR="004B2BD1" w:rsidRPr="00FC741F" w:rsidRDefault="004B2BD1" w:rsidP="00C97A8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74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деревьях бахрома,</w:t>
            </w:r>
          </w:p>
          <w:p w:rsidR="004B2BD1" w:rsidRPr="00FC741F" w:rsidRDefault="004B2BD1" w:rsidP="00C97A8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74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белом инее дома.</w:t>
            </w:r>
          </w:p>
          <w:p w:rsidR="004B2BD1" w:rsidRPr="00FC741F" w:rsidRDefault="004B2BD1" w:rsidP="00C97A8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74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Это значит — разгулялась</w:t>
            </w:r>
          </w:p>
          <w:p w:rsidR="004B2BD1" w:rsidRPr="00FC741F" w:rsidRDefault="004B2BD1" w:rsidP="00C97A8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74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Наша русская</w:t>
            </w:r>
            <w:proofErr w:type="gramStart"/>
            <w:r w:rsidRPr="00FC74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.</w:t>
            </w:r>
            <w:proofErr w:type="gramEnd"/>
            <w:r w:rsidRPr="00FC74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.. .    </w:t>
            </w:r>
          </w:p>
          <w:p w:rsidR="004B2BD1" w:rsidRPr="00FC741F" w:rsidRDefault="004B2BD1" w:rsidP="00C97A8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74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Правильно, зима. (Слайд 1).</w:t>
            </w:r>
          </w:p>
          <w:p w:rsidR="004B2BD1" w:rsidRPr="00FC741F" w:rsidRDefault="004B2BD1" w:rsidP="00C97A8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74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Какой частью речи является слово зима? Докажите.</w:t>
            </w:r>
          </w:p>
          <w:p w:rsidR="004B2BD1" w:rsidRPr="00FC741F" w:rsidRDefault="004B2BD1" w:rsidP="00C97A8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74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Образуйте от существительного  зима другие части речи. (Зимний, зимовать). Обоснуйте свой выбор.</w:t>
            </w:r>
          </w:p>
          <w:p w:rsidR="004B2BD1" w:rsidRPr="00FC741F" w:rsidRDefault="004B2BD1" w:rsidP="00C97A8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74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Из рассыпанных слов составьте предложение:</w:t>
            </w:r>
          </w:p>
          <w:p w:rsidR="004B2BD1" w:rsidRPr="00FC741F" w:rsidRDefault="004B2BD1" w:rsidP="00C97A8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74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снегом  дома и деревья покрыла ночь</w:t>
            </w:r>
            <w:proofErr w:type="gramStart"/>
            <w:r w:rsidRPr="00FC74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</w:t>
            </w:r>
            <w:proofErr w:type="gramEnd"/>
            <w:r w:rsidRPr="00FC74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 зима (Слайд 2).</w:t>
            </w:r>
          </w:p>
          <w:p w:rsidR="004B2BD1" w:rsidRPr="00FC741F" w:rsidRDefault="004B2BD1" w:rsidP="00C97A8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74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Оставьте одну строку свободной, а на следующей строке запишите составленное предложение. </w:t>
            </w:r>
          </w:p>
          <w:p w:rsidR="004B2BD1" w:rsidRPr="00FC741F" w:rsidRDefault="004B2BD1" w:rsidP="00C97A8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74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Проверьте правильность написания.</w:t>
            </w:r>
          </w:p>
          <w:p w:rsidR="004B2BD1" w:rsidRPr="00FC741F" w:rsidRDefault="004B2BD1" w:rsidP="00C97A8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74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(За ночь зима покрыла снегом  дома и деревья). (Слайд 3).</w:t>
            </w:r>
          </w:p>
          <w:p w:rsidR="004B2BD1" w:rsidRPr="00FC741F" w:rsidRDefault="004B2BD1" w:rsidP="00C97A8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74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Определите, какое это предложение по цели высказывания, по интонации. Запишите.</w:t>
            </w:r>
          </w:p>
          <w:p w:rsidR="004B2BD1" w:rsidRPr="00FC741F" w:rsidRDefault="004B2BD1" w:rsidP="00C97A8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74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Назовите, какой частью речи является каждое слово в предложении? Укажите части речи.</w:t>
            </w:r>
          </w:p>
          <w:p w:rsidR="004B2BD1" w:rsidRPr="00FC741F" w:rsidRDefault="004B2BD1" w:rsidP="00C97A8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74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- Посчитайте, сколько слов в этом предложении. (9) А сколько членов предложения? (6) Почему слов больше, чем членов предложения?</w:t>
            </w:r>
          </w:p>
          <w:p w:rsidR="004B2BD1" w:rsidRPr="00FC741F" w:rsidRDefault="004B2BD1" w:rsidP="00C97A8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:rsidR="004B2BD1" w:rsidRPr="00FC741F" w:rsidRDefault="004B2BD1" w:rsidP="00C97A8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74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Отгадывают загадку.</w:t>
            </w:r>
          </w:p>
          <w:p w:rsidR="004B2BD1" w:rsidRPr="00FC741F" w:rsidRDefault="004B2BD1" w:rsidP="00C97A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74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Определяют, к какой части речи относится слово «зима».</w:t>
            </w:r>
            <w:r w:rsidRPr="00FC74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B2BD1" w:rsidRPr="00FC741F" w:rsidRDefault="004B2BD1" w:rsidP="00C97A8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74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Образуют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C74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от существительного  зима другие части речи. </w:t>
            </w:r>
          </w:p>
          <w:p w:rsidR="004B2BD1" w:rsidRPr="00FC741F" w:rsidRDefault="004B2BD1" w:rsidP="00C97A8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74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Составляют и записывают предложение.</w:t>
            </w:r>
          </w:p>
          <w:p w:rsidR="004B2BD1" w:rsidRPr="00FC741F" w:rsidRDefault="004B2BD1" w:rsidP="00C97A8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74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Определяют количество слов и количество членов предложения. </w:t>
            </w:r>
          </w:p>
          <w:p w:rsidR="004B2BD1" w:rsidRPr="00FC741F" w:rsidRDefault="004B2BD1" w:rsidP="00C97A8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74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Размышляют, почему слов больше, чем членов предложения, формулируют ответ.</w:t>
            </w:r>
          </w:p>
        </w:tc>
        <w:tc>
          <w:tcPr>
            <w:tcW w:w="3196" w:type="dxa"/>
            <w:vMerge/>
          </w:tcPr>
          <w:p w:rsidR="004B2BD1" w:rsidRPr="00FC741F" w:rsidRDefault="004B2BD1" w:rsidP="00C97A8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B2BD1" w:rsidRPr="00FC741F" w:rsidTr="00C97A8B">
        <w:tc>
          <w:tcPr>
            <w:tcW w:w="1989" w:type="dxa"/>
          </w:tcPr>
          <w:p w:rsidR="004B2BD1" w:rsidRPr="00FC741F" w:rsidRDefault="004B2BD1" w:rsidP="00C97A8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74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2. Включение задания, определяющего проблемную ситуацию, направленного на «открытие» нового знания. (Упр. № 415 в  учебнике).</w:t>
            </w:r>
          </w:p>
        </w:tc>
        <w:tc>
          <w:tcPr>
            <w:tcW w:w="5916" w:type="dxa"/>
          </w:tcPr>
          <w:p w:rsidR="004B2BD1" w:rsidRPr="00FC741F" w:rsidRDefault="004B2BD1" w:rsidP="00C97A8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74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Откройте учебники на странице 28.</w:t>
            </w:r>
          </w:p>
          <w:p w:rsidR="004B2BD1" w:rsidRPr="00FC741F" w:rsidRDefault="004B2BD1" w:rsidP="00C97A8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74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Прочитайте задание к упражнению № 415. </w:t>
            </w:r>
          </w:p>
          <w:p w:rsidR="004B2BD1" w:rsidRPr="00FC741F" w:rsidRDefault="004B2BD1" w:rsidP="00C97A8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C74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</w:t>
            </w:r>
            <w:proofErr w:type="spellEnd"/>
            <w:r w:rsidRPr="00FC74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…ко    с </w:t>
            </w:r>
            <w:proofErr w:type="gramStart"/>
            <w:r w:rsidRPr="00FC74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?е</w:t>
            </w:r>
            <w:proofErr w:type="gramEnd"/>
            <w:r w:rsidRPr="00FC74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хала    с   горы     на    лыжах</w:t>
            </w:r>
          </w:p>
          <w:p w:rsidR="004B2BD1" w:rsidRPr="00FC741F" w:rsidRDefault="004B2BD1" w:rsidP="00C97A8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FC74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Мальчи</w:t>
            </w:r>
            <w:proofErr w:type="spellEnd"/>
            <w:r w:rsidRPr="00FC74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…</w:t>
            </w:r>
            <w:proofErr w:type="spellStart"/>
            <w:r w:rsidRPr="00FC74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</w:t>
            </w:r>
            <w:proofErr w:type="spellEnd"/>
            <w:proofErr w:type="gramEnd"/>
            <w:r w:rsidRPr="00FC74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сне…</w:t>
            </w:r>
            <w:proofErr w:type="spellStart"/>
            <w:r w:rsidRPr="00FC74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</w:t>
            </w:r>
            <w:proofErr w:type="spellEnd"/>
            <w:r w:rsidRPr="00FC74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в           (Слайд 4).</w:t>
            </w:r>
          </w:p>
          <w:p w:rsidR="004B2BD1" w:rsidRPr="00FC741F" w:rsidRDefault="004B2BD1" w:rsidP="00C97A8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74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Являются ли эти слова членами предложения? (Нет).</w:t>
            </w:r>
          </w:p>
          <w:p w:rsidR="004B2BD1" w:rsidRPr="00FC741F" w:rsidRDefault="004B2BD1" w:rsidP="00C97A8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74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 А как эти слова можно сделать членами  предложения? </w:t>
            </w:r>
          </w:p>
          <w:p w:rsidR="004B2BD1" w:rsidRPr="00FC741F" w:rsidRDefault="004B2BD1" w:rsidP="00C97A8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74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Добавьте, недостающие слова, составьте предложения. </w:t>
            </w:r>
          </w:p>
          <w:p w:rsidR="004B2BD1" w:rsidRPr="00FC741F" w:rsidRDefault="004B2BD1" w:rsidP="00C97A8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74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Объясните выбор букв.</w:t>
            </w:r>
          </w:p>
          <w:p w:rsidR="004B2BD1" w:rsidRPr="00FC741F" w:rsidRDefault="004B2BD1" w:rsidP="00C97A8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74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Проверка. </w:t>
            </w:r>
          </w:p>
          <w:p w:rsidR="004B2BD1" w:rsidRPr="00FC741F" w:rsidRDefault="004B2BD1" w:rsidP="00C97A8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74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Девочка легко съехала с горы на лыжах.</w:t>
            </w:r>
          </w:p>
          <w:p w:rsidR="004B2BD1" w:rsidRPr="00FC741F" w:rsidRDefault="004B2BD1" w:rsidP="00C97A8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74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Мальчики играли в снежки. (Слайд 5).</w:t>
            </w:r>
          </w:p>
          <w:p w:rsidR="004B2BD1" w:rsidRPr="00FC741F" w:rsidRDefault="004B2BD1" w:rsidP="00C97A8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74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Запишите эти предложения в тетрадь. </w:t>
            </w:r>
          </w:p>
          <w:p w:rsidR="004B2BD1" w:rsidRPr="00FC741F" w:rsidRDefault="004B2BD1" w:rsidP="00C97A8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74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Прочитайте вопрос Майкла. (А почему без вставленных слов не получались предложения?) (Слайд 6).</w:t>
            </w:r>
          </w:p>
          <w:p w:rsidR="004B2BD1" w:rsidRPr="00FC741F" w:rsidRDefault="004B2BD1" w:rsidP="00C97A8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74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Почему именно без этих слов нельзя выразить мысль, чем же эти слова особенны?</w:t>
            </w:r>
          </w:p>
          <w:p w:rsidR="004B2BD1" w:rsidRPr="00FC741F" w:rsidRDefault="004B2BD1" w:rsidP="00C97A8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74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Кто может ответить на вопрос Майкла?</w:t>
            </w:r>
          </w:p>
        </w:tc>
        <w:tc>
          <w:tcPr>
            <w:tcW w:w="3402" w:type="dxa"/>
          </w:tcPr>
          <w:p w:rsidR="004B2BD1" w:rsidRPr="00FC741F" w:rsidRDefault="004B2BD1" w:rsidP="00C97A8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74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Работают с учебником: читают задание, определяют цель учебного задания, контролируют свои действия в процессе его выполнения. Составляют предложения. Объясняют выбор букв. Записывают предложения в тетрадь. Проверяют написанное. </w:t>
            </w:r>
          </w:p>
        </w:tc>
        <w:tc>
          <w:tcPr>
            <w:tcW w:w="3196" w:type="dxa"/>
            <w:vMerge/>
          </w:tcPr>
          <w:p w:rsidR="004B2BD1" w:rsidRPr="00FC741F" w:rsidRDefault="004B2BD1" w:rsidP="00C97A8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B2BD1" w:rsidRPr="00FC741F" w:rsidTr="00C97A8B">
        <w:tc>
          <w:tcPr>
            <w:tcW w:w="11307" w:type="dxa"/>
            <w:gridSpan w:val="3"/>
          </w:tcPr>
          <w:p w:rsidR="004B2BD1" w:rsidRPr="00FC741F" w:rsidRDefault="004B2BD1" w:rsidP="00C97A8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74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III. Анализ проблемной ситуации. Формулирование цели  урока.</w:t>
            </w:r>
          </w:p>
        </w:tc>
        <w:tc>
          <w:tcPr>
            <w:tcW w:w="3196" w:type="dxa"/>
            <w:vMerge/>
          </w:tcPr>
          <w:p w:rsidR="004B2BD1" w:rsidRPr="00FC741F" w:rsidRDefault="004B2BD1" w:rsidP="00C97A8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B2BD1" w:rsidRPr="00FC741F" w:rsidTr="00C97A8B">
        <w:tc>
          <w:tcPr>
            <w:tcW w:w="1989" w:type="dxa"/>
          </w:tcPr>
          <w:p w:rsidR="004B2BD1" w:rsidRPr="00FC741F" w:rsidRDefault="004B2BD1" w:rsidP="00C97A8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16" w:type="dxa"/>
          </w:tcPr>
          <w:p w:rsidR="004B2BD1" w:rsidRPr="00FC741F" w:rsidRDefault="004B2BD1" w:rsidP="00C97A8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74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Почему именно без этих членов предложения  нельзя выразить мысль,  почему именно они главные, чем же они особенны? Интересно, как они называются?</w:t>
            </w:r>
          </w:p>
          <w:p w:rsidR="004B2BD1" w:rsidRPr="00FC741F" w:rsidRDefault="004B2BD1" w:rsidP="00C97A8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74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Как вы думаете, какова цель нашего сегодняшнего урока? </w:t>
            </w:r>
          </w:p>
        </w:tc>
        <w:tc>
          <w:tcPr>
            <w:tcW w:w="3402" w:type="dxa"/>
          </w:tcPr>
          <w:p w:rsidR="004B2BD1" w:rsidRPr="00FC741F" w:rsidRDefault="004B2BD1" w:rsidP="00C97A8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74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Размышляют над вопросом персонажа учебника. Высказывают предположения. Формулируют цель урока.</w:t>
            </w:r>
          </w:p>
        </w:tc>
        <w:tc>
          <w:tcPr>
            <w:tcW w:w="3196" w:type="dxa"/>
            <w:vMerge/>
          </w:tcPr>
          <w:p w:rsidR="004B2BD1" w:rsidRPr="00FC741F" w:rsidRDefault="004B2BD1" w:rsidP="00C97A8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B2BD1" w:rsidRPr="00FC741F" w:rsidTr="00C97A8B">
        <w:tc>
          <w:tcPr>
            <w:tcW w:w="11307" w:type="dxa"/>
            <w:gridSpan w:val="3"/>
          </w:tcPr>
          <w:p w:rsidR="004B2BD1" w:rsidRPr="00FC741F" w:rsidRDefault="004B2BD1" w:rsidP="00C97A8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74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IV. Поиск решения и </w:t>
            </w:r>
            <w:proofErr w:type="gramStart"/>
            <w:r w:rsidRPr="00FC74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решение проблемной ситуации</w:t>
            </w:r>
            <w:proofErr w:type="gramEnd"/>
            <w:r w:rsidRPr="00FC74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(«Открытие нового знания»).</w:t>
            </w:r>
          </w:p>
        </w:tc>
        <w:tc>
          <w:tcPr>
            <w:tcW w:w="3196" w:type="dxa"/>
            <w:vMerge/>
          </w:tcPr>
          <w:p w:rsidR="004B2BD1" w:rsidRPr="00FC741F" w:rsidRDefault="004B2BD1" w:rsidP="00C97A8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B2BD1" w:rsidRPr="00FC741F" w:rsidTr="00C97A8B">
        <w:tc>
          <w:tcPr>
            <w:tcW w:w="1989" w:type="dxa"/>
          </w:tcPr>
          <w:p w:rsidR="004B2BD1" w:rsidRPr="00FC741F" w:rsidRDefault="004B2BD1" w:rsidP="00C97A8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74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1. Решение детьми проблемной </w:t>
            </w:r>
            <w:r w:rsidRPr="00FC74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ситуации. (Упр. № 416). Работа в группах.</w:t>
            </w:r>
          </w:p>
        </w:tc>
        <w:tc>
          <w:tcPr>
            <w:tcW w:w="5916" w:type="dxa"/>
          </w:tcPr>
          <w:p w:rsidR="004B2BD1" w:rsidRPr="00FC741F" w:rsidRDefault="004B2BD1" w:rsidP="00C97A8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74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- Прочитайте первое предложение еще раз.</w:t>
            </w:r>
          </w:p>
          <w:p w:rsidR="004B2BD1" w:rsidRPr="00FC741F" w:rsidRDefault="004B2BD1" w:rsidP="00C97A8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74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 Девочка легко съехала с горы на лыжах)</w:t>
            </w:r>
          </w:p>
          <w:p w:rsidR="004B2BD1" w:rsidRPr="00FC741F" w:rsidRDefault="004B2BD1" w:rsidP="00C97A8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74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Уберем из этого предложения два слова «девочка» и </w:t>
            </w:r>
            <w:r w:rsidRPr="00FC74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«съехала». (Слайд 7). </w:t>
            </w:r>
          </w:p>
          <w:p w:rsidR="004B2BD1" w:rsidRPr="00FC741F" w:rsidRDefault="004B2BD1" w:rsidP="00C97A8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74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Прочитайте, что получилось?  То, что получилось, можно назвать предложением? Почему?</w:t>
            </w:r>
          </w:p>
          <w:p w:rsidR="004B2BD1" w:rsidRPr="00FC741F" w:rsidRDefault="004B2BD1" w:rsidP="00C97A8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74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Без этих членов предложения, выразить мысль нельзя, а значит </w:t>
            </w:r>
            <w:proofErr w:type="gramStart"/>
            <w:r w:rsidRPr="00FC74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нельзя</w:t>
            </w:r>
            <w:proofErr w:type="gramEnd"/>
            <w:r w:rsidRPr="00FC74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построить  предложение. </w:t>
            </w:r>
          </w:p>
          <w:p w:rsidR="004B2BD1" w:rsidRPr="00FC741F" w:rsidRDefault="004B2BD1" w:rsidP="00C97A8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74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Чтобы узнать, как называются члены предложения, без которых нельзя обойтись, прочитайте сообщение учебника в упражнении № 416. Обсудите </w:t>
            </w:r>
            <w:proofErr w:type="gramStart"/>
            <w:r w:rsidRPr="00FC74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прочитанное</w:t>
            </w:r>
            <w:proofErr w:type="gramEnd"/>
            <w:r w:rsidRPr="00FC74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группе, сделайте вывод. Совместно выполните задание, предложенное в карточке. </w:t>
            </w:r>
          </w:p>
        </w:tc>
        <w:tc>
          <w:tcPr>
            <w:tcW w:w="3402" w:type="dxa"/>
          </w:tcPr>
          <w:p w:rsidR="004B2BD1" w:rsidRPr="00FC741F" w:rsidRDefault="004B2BD1" w:rsidP="00C97A8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74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Читают сообщение учебника в упражнении № 416. Обсуждают </w:t>
            </w:r>
            <w:proofErr w:type="gramStart"/>
            <w:r w:rsidRPr="00FC74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прочитанное</w:t>
            </w:r>
            <w:proofErr w:type="gramEnd"/>
            <w:r w:rsidRPr="00FC74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</w:t>
            </w:r>
            <w:r w:rsidRPr="00FC74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группе, делают вывод. Совместно выполняют задание, предложенное в карточке. Дети самостоятельно знакомятся с новыми понятиями, выполняют задание, один учащийся из группы защищает вывод.</w:t>
            </w:r>
          </w:p>
        </w:tc>
        <w:tc>
          <w:tcPr>
            <w:tcW w:w="3196" w:type="dxa"/>
            <w:vMerge/>
          </w:tcPr>
          <w:p w:rsidR="004B2BD1" w:rsidRPr="00FC741F" w:rsidRDefault="004B2BD1" w:rsidP="00C97A8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B2BD1" w:rsidRPr="00FC741F" w:rsidTr="00C97A8B">
        <w:tc>
          <w:tcPr>
            <w:tcW w:w="1989" w:type="dxa"/>
          </w:tcPr>
          <w:p w:rsidR="004B2BD1" w:rsidRPr="00FC741F" w:rsidRDefault="004B2BD1" w:rsidP="00C97A8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74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2. Формулирование темы урока. Фиксирование нового понятия в языке.</w:t>
            </w:r>
          </w:p>
        </w:tc>
        <w:tc>
          <w:tcPr>
            <w:tcW w:w="5916" w:type="dxa"/>
          </w:tcPr>
          <w:p w:rsidR="004B2BD1" w:rsidRPr="00FC741F" w:rsidRDefault="004B2BD1" w:rsidP="00C97A8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74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(Пояснения учителя в случае затруднений у детей).</w:t>
            </w:r>
          </w:p>
          <w:p w:rsidR="004B2BD1" w:rsidRPr="00FC741F" w:rsidRDefault="004B2BD1" w:rsidP="00C97A8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74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Кто сформулирует тему сегодняшнего урока?      - Запишите тему в тетради на оставленную строку. (Слайд 8).</w:t>
            </w:r>
          </w:p>
          <w:p w:rsidR="004B2BD1" w:rsidRPr="00FC741F" w:rsidRDefault="004B2BD1" w:rsidP="00C97A8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74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Подчеркните главные члены предложения. (Слайд 8).</w:t>
            </w:r>
          </w:p>
        </w:tc>
        <w:tc>
          <w:tcPr>
            <w:tcW w:w="3402" w:type="dxa"/>
          </w:tcPr>
          <w:p w:rsidR="004B2BD1" w:rsidRPr="00FC741F" w:rsidRDefault="004B2BD1" w:rsidP="00C97A8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74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Формулируют тему урока. Подчеркивают члены предложения.</w:t>
            </w:r>
          </w:p>
          <w:p w:rsidR="004B2BD1" w:rsidRPr="00FC741F" w:rsidRDefault="004B2BD1" w:rsidP="00C97A8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74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196" w:type="dxa"/>
            <w:vMerge/>
          </w:tcPr>
          <w:p w:rsidR="004B2BD1" w:rsidRPr="00FC741F" w:rsidRDefault="004B2BD1" w:rsidP="00C97A8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B2BD1" w:rsidRPr="00FC741F" w:rsidTr="00C97A8B">
        <w:tc>
          <w:tcPr>
            <w:tcW w:w="11307" w:type="dxa"/>
            <w:gridSpan w:val="3"/>
          </w:tcPr>
          <w:p w:rsidR="004B2BD1" w:rsidRPr="00FC741F" w:rsidRDefault="004B2BD1" w:rsidP="00C97A8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C74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Физминутка</w:t>
            </w:r>
            <w:proofErr w:type="spellEnd"/>
            <w:r w:rsidRPr="00FC74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(Слайд 9).</w:t>
            </w:r>
          </w:p>
        </w:tc>
        <w:tc>
          <w:tcPr>
            <w:tcW w:w="3196" w:type="dxa"/>
            <w:vMerge/>
          </w:tcPr>
          <w:p w:rsidR="004B2BD1" w:rsidRPr="00FC741F" w:rsidRDefault="004B2BD1" w:rsidP="00C97A8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B2BD1" w:rsidRPr="00FC741F" w:rsidTr="00C97A8B">
        <w:tc>
          <w:tcPr>
            <w:tcW w:w="11307" w:type="dxa"/>
            <w:gridSpan w:val="3"/>
          </w:tcPr>
          <w:p w:rsidR="004B2BD1" w:rsidRPr="00FC741F" w:rsidRDefault="004B2BD1" w:rsidP="00C97A8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74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V. Первичное закрепление.</w:t>
            </w:r>
          </w:p>
        </w:tc>
        <w:tc>
          <w:tcPr>
            <w:tcW w:w="3196" w:type="dxa"/>
            <w:vMerge/>
          </w:tcPr>
          <w:p w:rsidR="004B2BD1" w:rsidRPr="00FC741F" w:rsidRDefault="004B2BD1" w:rsidP="00C97A8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B2BD1" w:rsidRPr="00FC741F" w:rsidTr="00C97A8B">
        <w:tc>
          <w:tcPr>
            <w:tcW w:w="1989" w:type="dxa"/>
          </w:tcPr>
          <w:p w:rsidR="004B2BD1" w:rsidRPr="00FC741F" w:rsidRDefault="004B2BD1" w:rsidP="00C97A8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74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Выполнение детьми типовых заданий.</w:t>
            </w:r>
          </w:p>
        </w:tc>
        <w:tc>
          <w:tcPr>
            <w:tcW w:w="5916" w:type="dxa"/>
          </w:tcPr>
          <w:p w:rsidR="004B2BD1" w:rsidRPr="00FC741F" w:rsidRDefault="004B2BD1" w:rsidP="00C97A8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74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А)- Во втором предложении (Мальчики играли в снежки.) найдите и подчеркните главные члены предложения. Докажите свой выбор. </w:t>
            </w:r>
            <w:proofErr w:type="gramStart"/>
            <w:r w:rsidRPr="00FC74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Существительным</w:t>
            </w:r>
            <w:proofErr w:type="gramEnd"/>
            <w:r w:rsidRPr="00FC74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какого падежа выражено подлежащее?</w:t>
            </w:r>
          </w:p>
          <w:p w:rsidR="004B2BD1" w:rsidRPr="00FC741F" w:rsidRDefault="004B2BD1" w:rsidP="00C97A8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74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Б). Упр. № 417. Работа в паре.</w:t>
            </w:r>
          </w:p>
          <w:p w:rsidR="004B2BD1" w:rsidRPr="00FC741F" w:rsidRDefault="004B2BD1" w:rsidP="00C97A8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74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Прочитайте задание. Выполните его.</w:t>
            </w:r>
          </w:p>
          <w:p w:rsidR="004B2BD1" w:rsidRPr="00FC741F" w:rsidRDefault="004B2BD1" w:rsidP="00C97A8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74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Обсудите правильность выполнения в паре.</w:t>
            </w:r>
          </w:p>
        </w:tc>
        <w:tc>
          <w:tcPr>
            <w:tcW w:w="3402" w:type="dxa"/>
          </w:tcPr>
          <w:p w:rsidR="004B2BD1" w:rsidRPr="00FC741F" w:rsidRDefault="004B2BD1" w:rsidP="00C97A8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74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Подчеркивают главные члены предложения. Доказывают свой выбор. Читают задание к упр.№ 417, работают в паре. </w:t>
            </w:r>
          </w:p>
        </w:tc>
        <w:tc>
          <w:tcPr>
            <w:tcW w:w="3196" w:type="dxa"/>
            <w:vMerge/>
          </w:tcPr>
          <w:p w:rsidR="004B2BD1" w:rsidRPr="00FC741F" w:rsidRDefault="004B2BD1" w:rsidP="00C97A8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B2BD1" w:rsidRPr="00FC741F" w:rsidTr="00C97A8B">
        <w:tc>
          <w:tcPr>
            <w:tcW w:w="1989" w:type="dxa"/>
          </w:tcPr>
          <w:p w:rsidR="004B2BD1" w:rsidRPr="00FC741F" w:rsidRDefault="004B2BD1" w:rsidP="00C97A8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74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Постановка проблемы.</w:t>
            </w:r>
          </w:p>
        </w:tc>
        <w:tc>
          <w:tcPr>
            <w:tcW w:w="5916" w:type="dxa"/>
          </w:tcPr>
          <w:p w:rsidR="004B2BD1" w:rsidRPr="00FC741F" w:rsidRDefault="004B2BD1" w:rsidP="00C97A8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74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Прочитайте вопрос Майкла. (А почему одной чертой ты подчеркну</w:t>
            </w:r>
            <w:proofErr w:type="gramStart"/>
            <w:r w:rsidRPr="00FC74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л(</w:t>
            </w:r>
            <w:proofErr w:type="gramEnd"/>
            <w:r w:rsidRPr="00FC74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а) слово кошка, а не нос? Оно ведь отвечает на вопрос что? </w:t>
            </w:r>
            <w:proofErr w:type="gramStart"/>
            <w:r w:rsidRPr="00FC74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Разве оно не подлежащее?)</w:t>
            </w:r>
            <w:proofErr w:type="gramEnd"/>
            <w:r w:rsidRPr="00FC74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(Слайд 10).</w:t>
            </w:r>
          </w:p>
        </w:tc>
        <w:tc>
          <w:tcPr>
            <w:tcW w:w="3402" w:type="dxa"/>
          </w:tcPr>
          <w:p w:rsidR="004B2BD1" w:rsidRPr="00FC741F" w:rsidRDefault="004B2BD1" w:rsidP="00C97A8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74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Читают вопрос персонажа учебника. Размышляют. Строят предположения.</w:t>
            </w:r>
          </w:p>
        </w:tc>
        <w:tc>
          <w:tcPr>
            <w:tcW w:w="3196" w:type="dxa"/>
            <w:vMerge/>
          </w:tcPr>
          <w:p w:rsidR="004B2BD1" w:rsidRPr="00FC741F" w:rsidRDefault="004B2BD1" w:rsidP="00C97A8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B2BD1" w:rsidRPr="00FC741F" w:rsidTr="00C97A8B">
        <w:tc>
          <w:tcPr>
            <w:tcW w:w="1989" w:type="dxa"/>
          </w:tcPr>
          <w:p w:rsidR="004B2BD1" w:rsidRPr="00FC741F" w:rsidRDefault="004B2BD1" w:rsidP="00C97A8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74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</w:t>
            </w:r>
            <w:proofErr w:type="gramStart"/>
            <w:r w:rsidRPr="00FC74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Решение проблемной ситуации</w:t>
            </w:r>
            <w:proofErr w:type="gramEnd"/>
            <w:r w:rsidRPr="00FC74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Упр. № 418. Работа в </w:t>
            </w:r>
            <w:r w:rsidRPr="00FC74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паре.</w:t>
            </w:r>
          </w:p>
        </w:tc>
        <w:tc>
          <w:tcPr>
            <w:tcW w:w="5916" w:type="dxa"/>
          </w:tcPr>
          <w:p w:rsidR="004B2BD1" w:rsidRPr="00FC741F" w:rsidRDefault="004B2BD1" w:rsidP="00C97A8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74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- Чтобы ответить на вопрос Майкла, прочитайте совет из упражнения № 418 в учебнике.</w:t>
            </w:r>
          </w:p>
        </w:tc>
        <w:tc>
          <w:tcPr>
            <w:tcW w:w="3402" w:type="dxa"/>
          </w:tcPr>
          <w:p w:rsidR="004B2BD1" w:rsidRPr="00FC741F" w:rsidRDefault="004B2BD1" w:rsidP="00C97A8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74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Читают совет из упражнения № 418 в учебнике.</w:t>
            </w:r>
          </w:p>
        </w:tc>
        <w:tc>
          <w:tcPr>
            <w:tcW w:w="3196" w:type="dxa"/>
            <w:vMerge/>
          </w:tcPr>
          <w:p w:rsidR="004B2BD1" w:rsidRPr="00FC741F" w:rsidRDefault="004B2BD1" w:rsidP="00C97A8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B2BD1" w:rsidRPr="00FC741F" w:rsidTr="00C97A8B">
        <w:tc>
          <w:tcPr>
            <w:tcW w:w="1989" w:type="dxa"/>
          </w:tcPr>
          <w:p w:rsidR="004B2BD1" w:rsidRPr="00FC741F" w:rsidRDefault="004B2BD1" w:rsidP="00C97A8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74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4. Фиксирование нового алгоритма.</w:t>
            </w:r>
          </w:p>
        </w:tc>
        <w:tc>
          <w:tcPr>
            <w:tcW w:w="5916" w:type="dxa"/>
          </w:tcPr>
          <w:p w:rsidR="004B2BD1" w:rsidRPr="00FC741F" w:rsidRDefault="004B2BD1" w:rsidP="00C97A8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74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Как правильно находить главные члены предложения? Докажите, что подлежащим является слово «кошка».</w:t>
            </w:r>
          </w:p>
          <w:p w:rsidR="004B2BD1" w:rsidRPr="00FC741F" w:rsidRDefault="004B2BD1" w:rsidP="00C97A8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:rsidR="004B2BD1" w:rsidRPr="00FC741F" w:rsidRDefault="004B2BD1" w:rsidP="00C97A8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74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Приводят доказательства. Фиксируют новый алгоритм.</w:t>
            </w:r>
          </w:p>
        </w:tc>
        <w:tc>
          <w:tcPr>
            <w:tcW w:w="3196" w:type="dxa"/>
            <w:vMerge/>
          </w:tcPr>
          <w:p w:rsidR="004B2BD1" w:rsidRPr="00FC741F" w:rsidRDefault="004B2BD1" w:rsidP="00C97A8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B2BD1" w:rsidRPr="00FC741F" w:rsidTr="00C97A8B">
        <w:tc>
          <w:tcPr>
            <w:tcW w:w="11307" w:type="dxa"/>
            <w:gridSpan w:val="3"/>
          </w:tcPr>
          <w:p w:rsidR="004B2BD1" w:rsidRPr="00FC741F" w:rsidRDefault="004B2BD1" w:rsidP="00C97A8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74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Музыкальная гимнастика для глаз. (Слайд 11).</w:t>
            </w:r>
          </w:p>
        </w:tc>
        <w:tc>
          <w:tcPr>
            <w:tcW w:w="3196" w:type="dxa"/>
            <w:vMerge/>
          </w:tcPr>
          <w:p w:rsidR="004B2BD1" w:rsidRPr="00FC741F" w:rsidRDefault="004B2BD1" w:rsidP="00C97A8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B2BD1" w:rsidRPr="00FC741F" w:rsidTr="00C97A8B">
        <w:tc>
          <w:tcPr>
            <w:tcW w:w="11307" w:type="dxa"/>
            <w:gridSpan w:val="3"/>
          </w:tcPr>
          <w:p w:rsidR="004B2BD1" w:rsidRPr="00FC741F" w:rsidRDefault="004B2BD1" w:rsidP="00C97A8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74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VI. Повторение </w:t>
            </w:r>
            <w:proofErr w:type="gramStart"/>
            <w:r w:rsidRPr="00FC74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изученного</w:t>
            </w:r>
            <w:proofErr w:type="gramEnd"/>
            <w:r w:rsidRPr="00FC74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196" w:type="dxa"/>
            <w:vMerge/>
          </w:tcPr>
          <w:p w:rsidR="004B2BD1" w:rsidRPr="00FC741F" w:rsidRDefault="004B2BD1" w:rsidP="00C97A8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B2BD1" w:rsidRPr="00FC741F" w:rsidTr="00C97A8B">
        <w:tc>
          <w:tcPr>
            <w:tcW w:w="1989" w:type="dxa"/>
          </w:tcPr>
          <w:p w:rsidR="004B2BD1" w:rsidRPr="00FC741F" w:rsidRDefault="004B2BD1" w:rsidP="00C97A8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74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1.Включение нового знания в систему знаний. Упр. № 419. Самостоятельная работа.</w:t>
            </w:r>
          </w:p>
        </w:tc>
        <w:tc>
          <w:tcPr>
            <w:tcW w:w="5916" w:type="dxa"/>
          </w:tcPr>
          <w:p w:rsidR="004B2BD1" w:rsidRPr="00FC741F" w:rsidRDefault="004B2BD1" w:rsidP="00C97A8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74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Прочитайте цель упражнения № 419.</w:t>
            </w:r>
          </w:p>
          <w:p w:rsidR="004B2BD1" w:rsidRPr="00FC741F" w:rsidRDefault="004B2BD1" w:rsidP="00C97A8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74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Что нужно сделать?</w:t>
            </w:r>
          </w:p>
          <w:p w:rsidR="004B2BD1" w:rsidRPr="00FC741F" w:rsidRDefault="004B2BD1" w:rsidP="00C97A8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74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Это упражнение выполните самостоятельно.</w:t>
            </w:r>
          </w:p>
          <w:p w:rsidR="004B2BD1" w:rsidRPr="00FC741F" w:rsidRDefault="004B2BD1" w:rsidP="00C97A8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74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Самопроверка. (Слайд 12).</w:t>
            </w:r>
          </w:p>
        </w:tc>
        <w:tc>
          <w:tcPr>
            <w:tcW w:w="3402" w:type="dxa"/>
          </w:tcPr>
          <w:p w:rsidR="004B2BD1" w:rsidRPr="00FC741F" w:rsidRDefault="004B2BD1" w:rsidP="00C97A8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74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Самостоятельно работают. Производят самопроверку.</w:t>
            </w:r>
          </w:p>
        </w:tc>
        <w:tc>
          <w:tcPr>
            <w:tcW w:w="3196" w:type="dxa"/>
            <w:vMerge/>
          </w:tcPr>
          <w:p w:rsidR="004B2BD1" w:rsidRPr="00FC741F" w:rsidRDefault="004B2BD1" w:rsidP="00C97A8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B2BD1" w:rsidRPr="00FC741F" w:rsidTr="00C97A8B">
        <w:tc>
          <w:tcPr>
            <w:tcW w:w="11307" w:type="dxa"/>
            <w:gridSpan w:val="3"/>
          </w:tcPr>
          <w:p w:rsidR="004B2BD1" w:rsidRPr="00FC741F" w:rsidRDefault="004B2BD1" w:rsidP="00C97A8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74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VII. Рефлексия.</w:t>
            </w:r>
          </w:p>
        </w:tc>
        <w:tc>
          <w:tcPr>
            <w:tcW w:w="3196" w:type="dxa"/>
            <w:vMerge/>
          </w:tcPr>
          <w:p w:rsidR="004B2BD1" w:rsidRPr="00FC741F" w:rsidRDefault="004B2BD1" w:rsidP="00C97A8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B2BD1" w:rsidRPr="00FC741F" w:rsidTr="00C97A8B">
        <w:tc>
          <w:tcPr>
            <w:tcW w:w="1989" w:type="dxa"/>
          </w:tcPr>
          <w:p w:rsidR="004B2BD1" w:rsidRPr="00FC741F" w:rsidRDefault="004B2BD1" w:rsidP="00C97A8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74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1.Рефлексия деятельности на уроке.</w:t>
            </w:r>
          </w:p>
        </w:tc>
        <w:tc>
          <w:tcPr>
            <w:tcW w:w="5916" w:type="dxa"/>
          </w:tcPr>
          <w:p w:rsidR="004B2BD1" w:rsidRPr="00FC741F" w:rsidRDefault="004B2BD1" w:rsidP="00C97A8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74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Что нового вы узнали на сегодняшнем уроке?</w:t>
            </w:r>
          </w:p>
          <w:p w:rsidR="004B2BD1" w:rsidRPr="00FC741F" w:rsidRDefault="004B2BD1" w:rsidP="00C97A8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74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Для чего нам нужны эти новые знания? </w:t>
            </w:r>
          </w:p>
        </w:tc>
        <w:tc>
          <w:tcPr>
            <w:tcW w:w="3402" w:type="dxa"/>
          </w:tcPr>
          <w:p w:rsidR="004B2BD1" w:rsidRPr="00FC741F" w:rsidRDefault="004B2BD1" w:rsidP="00C97A8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74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Дети рассказывают, что нового сегодня узнали. Поясняют, что эти знания нужны для того, чтобы правильно строить предложения, чтобы устная и письменная речь были грамотными.</w:t>
            </w:r>
          </w:p>
        </w:tc>
        <w:tc>
          <w:tcPr>
            <w:tcW w:w="3196" w:type="dxa"/>
            <w:vMerge/>
          </w:tcPr>
          <w:p w:rsidR="004B2BD1" w:rsidRPr="00FC741F" w:rsidRDefault="004B2BD1" w:rsidP="00C97A8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B2BD1" w:rsidRPr="00FC741F" w:rsidTr="00C97A8B">
        <w:tc>
          <w:tcPr>
            <w:tcW w:w="1989" w:type="dxa"/>
          </w:tcPr>
          <w:p w:rsidR="004B2BD1" w:rsidRPr="00FC741F" w:rsidRDefault="004B2BD1" w:rsidP="00C97A8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74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2.Самооценка детьми собственной деятельности. (Слайд 13).</w:t>
            </w:r>
          </w:p>
        </w:tc>
        <w:tc>
          <w:tcPr>
            <w:tcW w:w="5916" w:type="dxa"/>
          </w:tcPr>
          <w:p w:rsidR="004B2BD1" w:rsidRPr="00FC741F" w:rsidRDefault="004B2BD1" w:rsidP="00C97A8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74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 Оцените свою работу. Напишите на шкале слово Я</w:t>
            </w:r>
          </w:p>
          <w:p w:rsidR="004B2BD1" w:rsidRPr="00FC741F" w:rsidRDefault="004B2BD1" w:rsidP="00C97A8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74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том уровне, который соответствует</w:t>
            </w:r>
          </w:p>
          <w:p w:rsidR="004B2BD1" w:rsidRPr="00FC741F" w:rsidRDefault="004B2BD1" w:rsidP="00C97A8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74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уровню приобретенных вами знаний.</w:t>
            </w:r>
          </w:p>
        </w:tc>
        <w:tc>
          <w:tcPr>
            <w:tcW w:w="3402" w:type="dxa"/>
          </w:tcPr>
          <w:p w:rsidR="004B2BD1" w:rsidRPr="00FC741F" w:rsidRDefault="004B2BD1" w:rsidP="00C97A8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74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Дети производят самооценку.</w:t>
            </w:r>
          </w:p>
        </w:tc>
        <w:tc>
          <w:tcPr>
            <w:tcW w:w="3196" w:type="dxa"/>
            <w:vMerge/>
          </w:tcPr>
          <w:p w:rsidR="004B2BD1" w:rsidRPr="00FC741F" w:rsidRDefault="004B2BD1" w:rsidP="00C97A8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B2BD1" w:rsidRPr="00FC741F" w:rsidTr="00C97A8B">
        <w:tc>
          <w:tcPr>
            <w:tcW w:w="14503" w:type="dxa"/>
            <w:gridSpan w:val="4"/>
          </w:tcPr>
          <w:p w:rsidR="004B2BD1" w:rsidRPr="00FC741F" w:rsidRDefault="004B2BD1" w:rsidP="00C97A8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74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VIII. Домашнее задание.</w:t>
            </w:r>
          </w:p>
        </w:tc>
      </w:tr>
    </w:tbl>
    <w:p w:rsidR="004B2BD1" w:rsidRPr="00FC741F" w:rsidRDefault="004B2BD1" w:rsidP="004B2BD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B2BD1" w:rsidRPr="00FC741F" w:rsidRDefault="004B2BD1" w:rsidP="004B2BD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B2BD1" w:rsidRPr="001141F8" w:rsidRDefault="004B2BD1" w:rsidP="001141F8">
      <w:pPr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sectPr w:rsidR="004B2BD1" w:rsidRPr="001141F8" w:rsidSect="001141F8">
      <w:pgSz w:w="16838" w:h="11906" w:orient="landscape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637A"/>
    <w:rsid w:val="00025F97"/>
    <w:rsid w:val="0003550B"/>
    <w:rsid w:val="000E4E8F"/>
    <w:rsid w:val="001011F5"/>
    <w:rsid w:val="001141F8"/>
    <w:rsid w:val="00125876"/>
    <w:rsid w:val="0018278F"/>
    <w:rsid w:val="00211C0A"/>
    <w:rsid w:val="00270E23"/>
    <w:rsid w:val="00272275"/>
    <w:rsid w:val="002D52B6"/>
    <w:rsid w:val="003A21C8"/>
    <w:rsid w:val="003D12E7"/>
    <w:rsid w:val="003D760B"/>
    <w:rsid w:val="003F7DD7"/>
    <w:rsid w:val="00405A47"/>
    <w:rsid w:val="004B2BD1"/>
    <w:rsid w:val="00557BD7"/>
    <w:rsid w:val="00572533"/>
    <w:rsid w:val="008B47F6"/>
    <w:rsid w:val="008F4422"/>
    <w:rsid w:val="00A02365"/>
    <w:rsid w:val="00AD01C6"/>
    <w:rsid w:val="00B14629"/>
    <w:rsid w:val="00B41DB9"/>
    <w:rsid w:val="00BB637A"/>
    <w:rsid w:val="00BF6DD6"/>
    <w:rsid w:val="00C32936"/>
    <w:rsid w:val="00C4215E"/>
    <w:rsid w:val="00C95D7E"/>
    <w:rsid w:val="00CE410F"/>
    <w:rsid w:val="00D357CD"/>
    <w:rsid w:val="00D35E22"/>
    <w:rsid w:val="00D46889"/>
    <w:rsid w:val="00D53DA3"/>
    <w:rsid w:val="00E7784D"/>
    <w:rsid w:val="00F042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D76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3"/>
    <w:uiPriority w:val="59"/>
    <w:rsid w:val="008B47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D76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3"/>
    <w:uiPriority w:val="59"/>
    <w:rsid w:val="008B47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888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1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391</TotalTime>
  <Pages>6</Pages>
  <Words>1678</Words>
  <Characters>9566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11222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8</cp:revision>
  <dcterms:created xsi:type="dcterms:W3CDTF">2015-03-22T09:02:00Z</dcterms:created>
  <dcterms:modified xsi:type="dcterms:W3CDTF">2015-03-24T10:22:00Z</dcterms:modified>
</cp:coreProperties>
</file>