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AFD" w:rsidRPr="00230018" w:rsidRDefault="00230018">
      <w:pPr>
        <w:rPr>
          <w:rFonts w:ascii="Lato" w:hAnsi="Lato"/>
          <w:b/>
          <w:bCs/>
        </w:rPr>
      </w:pPr>
      <w:r w:rsidRPr="00230018">
        <w:rPr>
          <w:rFonts w:ascii="Lato" w:hAnsi="Lato"/>
          <w:b/>
          <w:bCs/>
        </w:rPr>
        <w:t xml:space="preserve">Biblical Counseling for Peacemaking </w:t>
      </w:r>
    </w:p>
    <w:p w:rsidR="00230018" w:rsidRPr="00192B21" w:rsidRDefault="00192B21">
      <w:pPr>
        <w:rPr>
          <w:rFonts w:ascii="Lato" w:hAnsi="Lato"/>
          <w:i/>
          <w:iCs/>
        </w:rPr>
      </w:pPr>
      <w:r w:rsidRPr="00192B21">
        <w:rPr>
          <w:rFonts w:ascii="Lato" w:hAnsi="Lato"/>
          <w:i/>
          <w:iCs/>
        </w:rPr>
        <w:t xml:space="preserve">Updated on: </w:t>
      </w:r>
      <w:r w:rsidRPr="00192B21">
        <w:rPr>
          <w:rFonts w:ascii="Lato" w:hAnsi="Lato"/>
          <w:i/>
          <w:iCs/>
        </w:rPr>
        <w:t>February 27, 2019</w:t>
      </w:r>
    </w:p>
    <w:p w:rsidR="00192B21" w:rsidRDefault="00192B21">
      <w:pPr>
        <w:rPr>
          <w:rFonts w:ascii="Lato" w:hAnsi="Lato"/>
        </w:rPr>
      </w:pPr>
      <w:bookmarkStart w:id="0" w:name="_GoBack"/>
      <w:bookmarkEnd w:id="0"/>
    </w:p>
    <w:p w:rsidR="00230018" w:rsidRDefault="00230018">
      <w:pPr>
        <w:rPr>
          <w:rFonts w:ascii="Lato" w:hAnsi="Lato"/>
        </w:rPr>
      </w:pPr>
      <w:r w:rsidRPr="00673AAA">
        <w:rPr>
          <w:rFonts w:ascii="Lato" w:hAnsi="Lato"/>
          <w:highlight w:val="yellow"/>
        </w:rPr>
        <w:t>When you think of the word “Peace,” what do you think of?</w:t>
      </w:r>
      <w:r>
        <w:rPr>
          <w:rFonts w:ascii="Lato" w:hAnsi="Lato"/>
        </w:rPr>
        <w:t xml:space="preserve"> </w:t>
      </w:r>
    </w:p>
    <w:p w:rsidR="00230018" w:rsidRDefault="00230018">
      <w:pPr>
        <w:rPr>
          <w:rFonts w:ascii="Lato" w:hAnsi="Lato"/>
        </w:rPr>
      </w:pPr>
    </w:p>
    <w:p w:rsidR="00230018" w:rsidRDefault="00230018">
      <w:pPr>
        <w:rPr>
          <w:rFonts w:ascii="Lato" w:hAnsi="Lato"/>
        </w:rPr>
      </w:pPr>
      <w:r w:rsidRPr="00673AAA">
        <w:rPr>
          <w:rFonts w:ascii="Lato" w:hAnsi="Lato"/>
          <w:highlight w:val="yellow"/>
        </w:rPr>
        <w:t>How do you think your definition of peace aligns with the Bible’s definition of peace?</w:t>
      </w:r>
      <w:r>
        <w:rPr>
          <w:rFonts w:ascii="Lato" w:hAnsi="Lato"/>
        </w:rPr>
        <w:t xml:space="preserve"> </w:t>
      </w:r>
    </w:p>
    <w:p w:rsidR="00230018" w:rsidRDefault="00230018">
      <w:pPr>
        <w:rPr>
          <w:rFonts w:ascii="Lato" w:hAnsi="Lato"/>
        </w:rPr>
      </w:pPr>
    </w:p>
    <w:p w:rsidR="00230018" w:rsidRPr="00230018" w:rsidRDefault="00230018">
      <w:pPr>
        <w:rPr>
          <w:rFonts w:ascii="Lato" w:hAnsi="Lato"/>
          <w:b/>
          <w:bCs/>
          <w:smallCaps/>
        </w:rPr>
      </w:pPr>
      <w:r w:rsidRPr="00230018">
        <w:rPr>
          <w:rFonts w:ascii="Lato" w:hAnsi="Lato"/>
          <w:b/>
          <w:bCs/>
          <w:smallCaps/>
        </w:rPr>
        <w:t xml:space="preserve">Let’s </w:t>
      </w:r>
      <w:r w:rsidR="00673AAA">
        <w:rPr>
          <w:rFonts w:ascii="Lato" w:hAnsi="Lato"/>
          <w:b/>
          <w:bCs/>
          <w:smallCaps/>
        </w:rPr>
        <w:t xml:space="preserve">get </w:t>
      </w:r>
      <w:r w:rsidR="00673AAA">
        <w:rPr>
          <w:rFonts w:ascii="Lato" w:hAnsi="Lato"/>
          <w:b/>
          <w:bCs/>
          <w:i/>
          <w:iCs/>
          <w:smallCaps/>
        </w:rPr>
        <w:t xml:space="preserve">In The Word Together </w:t>
      </w:r>
      <w:r w:rsidR="00673AAA">
        <w:rPr>
          <w:rFonts w:ascii="Lato" w:hAnsi="Lato"/>
          <w:b/>
          <w:bCs/>
          <w:smallCaps/>
        </w:rPr>
        <w:t>and discover what the Bible</w:t>
      </w:r>
      <w:r w:rsidRPr="00230018">
        <w:rPr>
          <w:rFonts w:ascii="Lato" w:hAnsi="Lato"/>
          <w:b/>
          <w:bCs/>
          <w:smallCaps/>
        </w:rPr>
        <w:t xml:space="preserve"> says about peacemaking… </w:t>
      </w:r>
    </w:p>
    <w:p w:rsidR="00230018" w:rsidRDefault="00230018">
      <w:pPr>
        <w:rPr>
          <w:rFonts w:ascii="Lato" w:hAnsi="Lato"/>
        </w:rPr>
      </w:pPr>
    </w:p>
    <w:p w:rsidR="00230018" w:rsidRDefault="00230018" w:rsidP="00230018">
      <w:pPr>
        <w:rPr>
          <w:rFonts w:ascii="Lato" w:hAnsi="Lato"/>
        </w:rPr>
      </w:pPr>
      <w:r w:rsidRPr="00673AAA">
        <w:rPr>
          <w:rFonts w:ascii="Lato" w:hAnsi="Lato"/>
          <w:b/>
          <w:bCs/>
          <w:highlight w:val="yellow"/>
        </w:rPr>
        <w:t>Where does peace come from?</w:t>
      </w:r>
      <w:r>
        <w:rPr>
          <w:rFonts w:ascii="Lato" w:hAnsi="Lato"/>
        </w:rPr>
        <w:t xml:space="preserve"> – God Himself. </w:t>
      </w:r>
    </w:p>
    <w:p w:rsidR="00230018" w:rsidRDefault="00230018" w:rsidP="00230018">
      <w:pPr>
        <w:rPr>
          <w:rFonts w:ascii="Lato" w:hAnsi="Lato"/>
        </w:rPr>
      </w:pPr>
    </w:p>
    <w:p w:rsidR="00230018" w:rsidRDefault="00230018" w:rsidP="00230018">
      <w:pPr>
        <w:rPr>
          <w:rFonts w:ascii="Lato" w:hAnsi="Lato"/>
        </w:rPr>
      </w:pPr>
      <w:r w:rsidRPr="00673AAA">
        <w:rPr>
          <w:rFonts w:ascii="Lato" w:hAnsi="Lato"/>
          <w:b/>
          <w:bCs/>
          <w:highlight w:val="yellow"/>
        </w:rPr>
        <w:t>Where did we lose peace?</w:t>
      </w:r>
      <w:r>
        <w:rPr>
          <w:rFonts w:ascii="Lato" w:hAnsi="Lato"/>
        </w:rPr>
        <w:t xml:space="preserve"> — when sin entered the picture. </w:t>
      </w:r>
    </w:p>
    <w:p w:rsidR="00230018" w:rsidRDefault="00230018" w:rsidP="00230018">
      <w:pPr>
        <w:pStyle w:val="ListParagraph"/>
        <w:numPr>
          <w:ilvl w:val="0"/>
          <w:numId w:val="1"/>
        </w:numPr>
        <w:rPr>
          <w:rFonts w:ascii="Lato" w:hAnsi="Lato"/>
        </w:rPr>
      </w:pPr>
      <w:r>
        <w:rPr>
          <w:rFonts w:ascii="Lato" w:hAnsi="Lato"/>
          <w:b/>
          <w:bCs/>
        </w:rPr>
        <w:t xml:space="preserve">We are at war with God: </w:t>
      </w:r>
      <w:r w:rsidRPr="00230018">
        <w:rPr>
          <w:rFonts w:ascii="Lato" w:hAnsi="Lato"/>
        </w:rPr>
        <w:t xml:space="preserve">Romans 5:10, </w:t>
      </w:r>
      <w:r>
        <w:rPr>
          <w:rFonts w:ascii="Lato" w:hAnsi="Lato"/>
        </w:rPr>
        <w:t>“</w:t>
      </w:r>
      <w:r w:rsidRPr="00230018">
        <w:rPr>
          <w:rFonts w:ascii="Lato" w:hAnsi="Lato"/>
        </w:rPr>
        <w:t>For if while we were enemies we were reconciled to God by the death of his Son, much more, now that we are reconciled, shall we be saved by his life.</w:t>
      </w:r>
      <w:r>
        <w:rPr>
          <w:rFonts w:ascii="Lato" w:hAnsi="Lato"/>
        </w:rPr>
        <w:t>”</w:t>
      </w:r>
    </w:p>
    <w:p w:rsidR="00AE01D8" w:rsidRDefault="00AE01D8" w:rsidP="00AE01D8">
      <w:pPr>
        <w:ind w:left="360"/>
        <w:rPr>
          <w:rFonts w:ascii="Lato" w:hAnsi="Lato"/>
        </w:rPr>
      </w:pPr>
    </w:p>
    <w:p w:rsidR="00AE01D8" w:rsidRDefault="00673AAA" w:rsidP="00673AAA">
      <w:pPr>
        <w:rPr>
          <w:rFonts w:ascii="Lato" w:hAnsi="Lato"/>
        </w:rPr>
      </w:pPr>
      <w:r w:rsidRPr="00673AAA">
        <w:rPr>
          <w:rFonts w:ascii="Lato" w:hAnsi="Lato"/>
          <w:highlight w:val="yellow"/>
        </w:rPr>
        <w:t>Have you ever thought of yourself as an enemy of God?</w:t>
      </w:r>
      <w:r>
        <w:rPr>
          <w:rFonts w:ascii="Lato" w:hAnsi="Lato"/>
        </w:rPr>
        <w:t xml:space="preserve"> </w:t>
      </w:r>
      <w:r w:rsidR="00AE01D8">
        <w:rPr>
          <w:rFonts w:ascii="Lato" w:hAnsi="Lato"/>
        </w:rPr>
        <w:t xml:space="preserve">[Share the Gospel message here, if appropriate] </w:t>
      </w:r>
      <w:r>
        <w:rPr>
          <w:rFonts w:ascii="Lato" w:hAnsi="Lato"/>
        </w:rPr>
        <w:t xml:space="preserve">Through the Gospel of Jesus, you are no longer an enemy — even better! — you are considered a child to the most trusted Father, God Himself. This love sets a model for us that even the worst of conflicts can be overcome. </w:t>
      </w:r>
    </w:p>
    <w:p w:rsidR="00673AAA" w:rsidRDefault="00673AAA" w:rsidP="00673AAA">
      <w:pPr>
        <w:rPr>
          <w:rFonts w:ascii="Lato" w:hAnsi="Lato"/>
        </w:rPr>
      </w:pPr>
    </w:p>
    <w:p w:rsidR="00673AAA" w:rsidRDefault="00673AAA" w:rsidP="00673AAA">
      <w:pPr>
        <w:rPr>
          <w:rFonts w:ascii="Lato" w:hAnsi="Lato"/>
        </w:rPr>
      </w:pPr>
      <w:r>
        <w:rPr>
          <w:rFonts w:ascii="Lato" w:hAnsi="Lato"/>
        </w:rPr>
        <w:t xml:space="preserve">The second reason there is a lack of peace is because: </w:t>
      </w:r>
    </w:p>
    <w:p w:rsidR="00AE01D8" w:rsidRPr="00AE01D8" w:rsidRDefault="00AE01D8" w:rsidP="00AE01D8">
      <w:pPr>
        <w:ind w:left="360"/>
        <w:rPr>
          <w:rFonts w:ascii="Lato" w:hAnsi="Lato"/>
        </w:rPr>
      </w:pPr>
    </w:p>
    <w:p w:rsidR="00230018" w:rsidRPr="00230018" w:rsidRDefault="00230018" w:rsidP="00AE01D8">
      <w:pPr>
        <w:pStyle w:val="ListParagraph"/>
        <w:numPr>
          <w:ilvl w:val="0"/>
          <w:numId w:val="1"/>
        </w:numPr>
        <w:rPr>
          <w:rFonts w:ascii="Lato" w:hAnsi="Lato"/>
        </w:rPr>
      </w:pPr>
      <w:r>
        <w:rPr>
          <w:rFonts w:ascii="Lato" w:hAnsi="Lato"/>
          <w:b/>
          <w:bCs/>
        </w:rPr>
        <w:t xml:space="preserve">We are at war with others: </w:t>
      </w:r>
      <w:r w:rsidR="00AE01D8" w:rsidRPr="00AE01D8">
        <w:rPr>
          <w:rFonts w:ascii="Lato" w:hAnsi="Lato"/>
        </w:rPr>
        <w:t>James 4:1–2</w:t>
      </w:r>
      <w:r w:rsidR="00AE01D8" w:rsidRPr="00AE01D8">
        <w:rPr>
          <w:rFonts w:ascii="Lato" w:hAnsi="Lato"/>
        </w:rPr>
        <w:t>,</w:t>
      </w:r>
      <w:r w:rsidR="00AE01D8">
        <w:rPr>
          <w:rFonts w:ascii="Lato" w:hAnsi="Lato"/>
          <w:b/>
          <w:bCs/>
        </w:rPr>
        <w:t xml:space="preserve"> </w:t>
      </w:r>
      <w:r w:rsidR="00AE01D8" w:rsidRPr="00AE01D8">
        <w:rPr>
          <w:rFonts w:ascii="Lato" w:hAnsi="Lato"/>
        </w:rPr>
        <w:t>“</w:t>
      </w:r>
      <w:r w:rsidR="00AE01D8" w:rsidRPr="00AE01D8">
        <w:rPr>
          <w:rFonts w:ascii="Lato" w:hAnsi="Lato"/>
        </w:rPr>
        <w:t>What causes quarrels and what causes fights among you? Is it not this, that your passions are at war within you? [2] You desire and do not have, so you murder. You covet and cannot obtain, so you fight and quarrel. You do not have, because you do not ask.</w:t>
      </w:r>
      <w:r w:rsidR="00AE01D8" w:rsidRPr="00AE01D8">
        <w:rPr>
          <w:rFonts w:ascii="Lato" w:hAnsi="Lato"/>
        </w:rPr>
        <w:t>”</w:t>
      </w:r>
    </w:p>
    <w:p w:rsidR="00230018" w:rsidRPr="00230018" w:rsidRDefault="00230018" w:rsidP="00AE01D8">
      <w:pPr>
        <w:pStyle w:val="ListParagraph"/>
        <w:rPr>
          <w:rFonts w:ascii="Lato" w:hAnsi="Lato"/>
        </w:rPr>
      </w:pPr>
    </w:p>
    <w:p w:rsidR="00230018" w:rsidRDefault="00230018" w:rsidP="00230018">
      <w:pPr>
        <w:rPr>
          <w:rFonts w:ascii="Lato" w:hAnsi="Lato"/>
        </w:rPr>
      </w:pPr>
      <w:r w:rsidRPr="005B3743">
        <w:rPr>
          <w:rFonts w:ascii="Lato" w:hAnsi="Lato"/>
          <w:b/>
          <w:bCs/>
          <w:highlight w:val="yellow"/>
        </w:rPr>
        <w:t>How do we get peace back?</w:t>
      </w:r>
      <w:r>
        <w:rPr>
          <w:rFonts w:ascii="Lato" w:hAnsi="Lato"/>
        </w:rPr>
        <w:t xml:space="preserve"> By (1) working diligently to gain it where we do not have it and (2) working diligently to keep it where it already exists. </w:t>
      </w:r>
    </w:p>
    <w:p w:rsidR="00230018" w:rsidRDefault="00230018" w:rsidP="00230018">
      <w:pPr>
        <w:rPr>
          <w:rFonts w:ascii="Lato" w:hAnsi="Lato"/>
        </w:rPr>
      </w:pPr>
    </w:p>
    <w:p w:rsidR="00230018" w:rsidRDefault="00AE01D8" w:rsidP="00230018">
      <w:pPr>
        <w:rPr>
          <w:rFonts w:ascii="Lato" w:hAnsi="Lato"/>
          <w:i/>
          <w:iCs/>
        </w:rPr>
      </w:pPr>
      <w:r>
        <w:rPr>
          <w:rFonts w:ascii="Lato" w:hAnsi="Lato"/>
        </w:rPr>
        <w:t>R</w:t>
      </w:r>
      <w:r w:rsidR="00230018">
        <w:rPr>
          <w:rFonts w:ascii="Lato" w:hAnsi="Lato"/>
        </w:rPr>
        <w:t xml:space="preserve">ead Romans 12:18, </w:t>
      </w:r>
      <w:r w:rsidR="00230018" w:rsidRPr="00AE01D8">
        <w:rPr>
          <w:rFonts w:ascii="Lato" w:hAnsi="Lato"/>
        </w:rPr>
        <w:t>“</w:t>
      </w:r>
      <w:r w:rsidR="00230018" w:rsidRPr="00AE01D8">
        <w:rPr>
          <w:rFonts w:ascii="Lato" w:hAnsi="Lato"/>
        </w:rPr>
        <w:t>If possible, so far as it depends on you, live peaceably with all.</w:t>
      </w:r>
      <w:r w:rsidR="00230018" w:rsidRPr="00AE01D8">
        <w:rPr>
          <w:rFonts w:ascii="Lato" w:hAnsi="Lato"/>
        </w:rPr>
        <w:t>”</w:t>
      </w:r>
      <w:r w:rsidR="00230018" w:rsidRPr="00230018">
        <w:rPr>
          <w:rFonts w:ascii="Lato" w:hAnsi="Lato"/>
          <w:i/>
          <w:iCs/>
        </w:rPr>
        <w:t xml:space="preserve"> </w:t>
      </w:r>
    </w:p>
    <w:p w:rsidR="00230018" w:rsidRDefault="00230018" w:rsidP="00230018">
      <w:pPr>
        <w:rPr>
          <w:rFonts w:ascii="Lato" w:hAnsi="Lato"/>
          <w:i/>
          <w:iCs/>
        </w:rPr>
      </w:pPr>
    </w:p>
    <w:p w:rsidR="00230018" w:rsidRDefault="00230018" w:rsidP="00230018">
      <w:pPr>
        <w:rPr>
          <w:rFonts w:ascii="Lato" w:hAnsi="Lato"/>
        </w:rPr>
      </w:pPr>
      <w:r>
        <w:rPr>
          <w:rFonts w:ascii="Lato" w:hAnsi="Lato"/>
        </w:rPr>
        <w:t xml:space="preserve">This passage is saying that living peaceably with others has some dependence on you. While God is </w:t>
      </w:r>
      <w:r w:rsidR="00AE01D8">
        <w:rPr>
          <w:rFonts w:ascii="Lato" w:hAnsi="Lato"/>
        </w:rPr>
        <w:t xml:space="preserve">the source of our peace and the Holy Spirit strengthens us to reconcile with those who have hurt us, there is still some responsibility, action and obedience that depends on us to make peace. </w:t>
      </w:r>
    </w:p>
    <w:p w:rsidR="00230018" w:rsidRDefault="00230018" w:rsidP="00230018">
      <w:pPr>
        <w:rPr>
          <w:rFonts w:ascii="Lato" w:hAnsi="Lato"/>
        </w:rPr>
      </w:pPr>
    </w:p>
    <w:p w:rsidR="00230018" w:rsidRPr="00230018" w:rsidRDefault="00AE01D8" w:rsidP="00230018">
      <w:pPr>
        <w:rPr>
          <w:rFonts w:ascii="Lato" w:hAnsi="Lato"/>
        </w:rPr>
      </w:pPr>
      <w:r>
        <w:rPr>
          <w:rFonts w:ascii="Lato" w:hAnsi="Lato"/>
        </w:rPr>
        <w:t xml:space="preserve">There will be times that peace is out of your reach because one of two reasons: </w:t>
      </w:r>
    </w:p>
    <w:p w:rsidR="00AE01D8" w:rsidRDefault="00AE01D8" w:rsidP="00AE01D8">
      <w:pPr>
        <w:pStyle w:val="ListParagraph"/>
        <w:numPr>
          <w:ilvl w:val="0"/>
          <w:numId w:val="4"/>
        </w:numPr>
        <w:rPr>
          <w:rFonts w:ascii="Lato" w:hAnsi="Lato"/>
        </w:rPr>
      </w:pPr>
      <w:r>
        <w:rPr>
          <w:rFonts w:ascii="Lato" w:hAnsi="Lato"/>
        </w:rPr>
        <w:t xml:space="preserve">You have to compromise the truth or righteous living in order to get it. </w:t>
      </w:r>
    </w:p>
    <w:p w:rsidR="00230018" w:rsidRDefault="00AE01D8" w:rsidP="00AE01D8">
      <w:pPr>
        <w:pStyle w:val="ListParagraph"/>
        <w:numPr>
          <w:ilvl w:val="0"/>
          <w:numId w:val="4"/>
        </w:numPr>
        <w:rPr>
          <w:rFonts w:ascii="Lato" w:hAnsi="Lato"/>
        </w:rPr>
      </w:pPr>
      <w:r>
        <w:rPr>
          <w:rFonts w:ascii="Lato" w:hAnsi="Lato"/>
        </w:rPr>
        <w:t xml:space="preserve">You encounter a person who refuses to make peace. </w:t>
      </w:r>
    </w:p>
    <w:p w:rsidR="00AE01D8" w:rsidRDefault="00AE01D8" w:rsidP="00AE01D8">
      <w:pPr>
        <w:pStyle w:val="ListParagraph"/>
        <w:numPr>
          <w:ilvl w:val="1"/>
          <w:numId w:val="4"/>
        </w:numPr>
        <w:rPr>
          <w:rFonts w:ascii="Lato" w:hAnsi="Lato"/>
        </w:rPr>
      </w:pPr>
      <w:r>
        <w:rPr>
          <w:rFonts w:ascii="Lato" w:hAnsi="Lato"/>
        </w:rPr>
        <w:t>You are not held responsible for the sinful failures of others</w:t>
      </w:r>
    </w:p>
    <w:p w:rsidR="00AE01D8" w:rsidRDefault="00AE01D8" w:rsidP="00AE01D8">
      <w:pPr>
        <w:rPr>
          <w:rFonts w:ascii="Lato" w:hAnsi="Lato"/>
        </w:rPr>
      </w:pPr>
    </w:p>
    <w:p w:rsidR="00AE01D8" w:rsidRDefault="00AE01D8" w:rsidP="00AE01D8">
      <w:pPr>
        <w:rPr>
          <w:rFonts w:ascii="Lato" w:hAnsi="Lato"/>
        </w:rPr>
      </w:pPr>
      <w:r>
        <w:rPr>
          <w:rFonts w:ascii="Lato" w:hAnsi="Lato"/>
        </w:rPr>
        <w:t xml:space="preserve">There are </w:t>
      </w:r>
      <w:r w:rsidRPr="00AE01D8">
        <w:rPr>
          <w:rFonts w:ascii="Lato" w:hAnsi="Lato"/>
          <w:b/>
          <w:bCs/>
        </w:rPr>
        <w:t>wrong ways to work toward peace</w:t>
      </w:r>
      <w:r>
        <w:rPr>
          <w:rFonts w:ascii="Lato" w:hAnsi="Lato"/>
        </w:rPr>
        <w:t xml:space="preserve">, and if these are used, the situation will likely only get worse: </w:t>
      </w:r>
    </w:p>
    <w:p w:rsidR="00AE01D8" w:rsidRDefault="00AE01D8" w:rsidP="00AE01D8">
      <w:pPr>
        <w:pStyle w:val="ListParagraph"/>
        <w:numPr>
          <w:ilvl w:val="0"/>
          <w:numId w:val="6"/>
        </w:numPr>
        <w:rPr>
          <w:rFonts w:ascii="Lato" w:hAnsi="Lato"/>
        </w:rPr>
      </w:pPr>
      <w:r w:rsidRPr="00673AAA">
        <w:rPr>
          <w:rFonts w:ascii="Lato" w:hAnsi="Lato"/>
          <w:b/>
          <w:bCs/>
        </w:rPr>
        <w:lastRenderedPageBreak/>
        <w:t>Fight:</w:t>
      </w:r>
      <w:r>
        <w:rPr>
          <w:rFonts w:ascii="Lato" w:hAnsi="Lato"/>
        </w:rPr>
        <w:t xml:space="preserve"> you can do this </w:t>
      </w:r>
      <w:r>
        <w:rPr>
          <w:rFonts w:ascii="Lato" w:hAnsi="Lato"/>
          <w:i/>
          <w:iCs/>
        </w:rPr>
        <w:t xml:space="preserve">verbally </w:t>
      </w:r>
      <w:r>
        <w:rPr>
          <w:rFonts w:ascii="Lato" w:hAnsi="Lato"/>
        </w:rPr>
        <w:t xml:space="preserve">or </w:t>
      </w:r>
      <w:r>
        <w:rPr>
          <w:rFonts w:ascii="Lato" w:hAnsi="Lato"/>
          <w:i/>
          <w:iCs/>
        </w:rPr>
        <w:t>physically</w:t>
      </w:r>
      <w:r>
        <w:rPr>
          <w:rFonts w:ascii="Lato" w:hAnsi="Lato"/>
        </w:rPr>
        <w:t xml:space="preserve"> and the bible warns against both — </w:t>
      </w:r>
    </w:p>
    <w:p w:rsidR="00AE01D8" w:rsidRPr="00AE01D8" w:rsidRDefault="00AE01D8" w:rsidP="00AE01D8">
      <w:pPr>
        <w:pStyle w:val="ListParagraph"/>
        <w:numPr>
          <w:ilvl w:val="1"/>
          <w:numId w:val="6"/>
        </w:numPr>
        <w:rPr>
          <w:rFonts w:ascii="Lato" w:hAnsi="Lato"/>
        </w:rPr>
      </w:pPr>
      <w:r w:rsidRPr="00AE01D8">
        <w:rPr>
          <w:rFonts w:ascii="Lato" w:hAnsi="Lato"/>
        </w:rPr>
        <w:t>Proverbs 16:28–29</w:t>
      </w:r>
      <w:r>
        <w:rPr>
          <w:rFonts w:ascii="Lato" w:hAnsi="Lato"/>
        </w:rPr>
        <w:t xml:space="preserve">, </w:t>
      </w:r>
    </w:p>
    <w:p w:rsidR="00AE01D8" w:rsidRPr="00AE01D8" w:rsidRDefault="00AE01D8" w:rsidP="00AE01D8">
      <w:pPr>
        <w:pStyle w:val="ListParagraph"/>
        <w:ind w:left="2160"/>
        <w:rPr>
          <w:rFonts w:ascii="Lato" w:hAnsi="Lato"/>
        </w:rPr>
      </w:pPr>
      <w:r w:rsidRPr="00AE01D8">
        <w:rPr>
          <w:rFonts w:ascii="Lato" w:hAnsi="Lato"/>
        </w:rPr>
        <w:t>A dishonest man spreads strife,</w:t>
      </w:r>
    </w:p>
    <w:p w:rsidR="00AE01D8" w:rsidRPr="00AE01D8" w:rsidRDefault="00AE01D8" w:rsidP="00AE01D8">
      <w:pPr>
        <w:pStyle w:val="ListParagraph"/>
        <w:ind w:left="1440" w:firstLine="540"/>
        <w:rPr>
          <w:rFonts w:ascii="Lato" w:hAnsi="Lato"/>
        </w:rPr>
      </w:pPr>
      <w:r w:rsidRPr="00AE01D8">
        <w:rPr>
          <w:rFonts w:ascii="Lato" w:hAnsi="Lato"/>
        </w:rPr>
        <w:t>and a whisperer separates close friends.</w:t>
      </w:r>
    </w:p>
    <w:p w:rsidR="00AE01D8" w:rsidRPr="00AE01D8" w:rsidRDefault="00AE01D8" w:rsidP="00AE01D8">
      <w:pPr>
        <w:pStyle w:val="ListParagraph"/>
        <w:ind w:left="1440"/>
        <w:rPr>
          <w:rFonts w:ascii="Lato" w:hAnsi="Lato"/>
        </w:rPr>
      </w:pPr>
      <w:r w:rsidRPr="00AE01D8">
        <w:rPr>
          <w:rFonts w:ascii="Lato" w:hAnsi="Lato"/>
        </w:rPr>
        <w:t>A man of violence entices his neighbor</w:t>
      </w:r>
    </w:p>
    <w:p w:rsidR="00AE01D8" w:rsidRDefault="00AE01D8" w:rsidP="00AE01D8">
      <w:pPr>
        <w:pStyle w:val="ListParagraph"/>
        <w:ind w:left="1440" w:firstLine="720"/>
        <w:rPr>
          <w:rFonts w:ascii="Lato" w:hAnsi="Lato"/>
        </w:rPr>
      </w:pPr>
      <w:r w:rsidRPr="00AE01D8">
        <w:rPr>
          <w:rFonts w:ascii="Lato" w:hAnsi="Lato"/>
        </w:rPr>
        <w:t xml:space="preserve">and leads him in a way that is not good. </w:t>
      </w:r>
    </w:p>
    <w:p w:rsidR="00AE01D8" w:rsidRDefault="00AE01D8" w:rsidP="00AE01D8">
      <w:pPr>
        <w:pStyle w:val="ListParagraph"/>
        <w:numPr>
          <w:ilvl w:val="0"/>
          <w:numId w:val="6"/>
        </w:numPr>
        <w:rPr>
          <w:rFonts w:ascii="Lato" w:hAnsi="Lato"/>
        </w:rPr>
      </w:pPr>
      <w:r w:rsidRPr="00673AAA">
        <w:rPr>
          <w:rFonts w:ascii="Lato" w:hAnsi="Lato"/>
          <w:b/>
          <w:bCs/>
        </w:rPr>
        <w:t>Flee:</w:t>
      </w:r>
      <w:r>
        <w:rPr>
          <w:rFonts w:ascii="Lato" w:hAnsi="Lato"/>
        </w:rPr>
        <w:t xml:space="preserve"> Denial, avoidance, escape and suicide are all wrong ways to try to ‘escape’ conflict. The Bible tells us that this kind of behavior will only allow the roots of bitterness to take hold: </w:t>
      </w:r>
    </w:p>
    <w:p w:rsidR="00AE01D8" w:rsidRPr="00AE01D8" w:rsidRDefault="00AE01D8" w:rsidP="00AE01D8">
      <w:pPr>
        <w:pStyle w:val="ListParagraph"/>
        <w:numPr>
          <w:ilvl w:val="1"/>
          <w:numId w:val="6"/>
        </w:numPr>
        <w:rPr>
          <w:rFonts w:ascii="Lato" w:hAnsi="Lato"/>
        </w:rPr>
      </w:pPr>
      <w:r w:rsidRPr="00AE01D8">
        <w:rPr>
          <w:rFonts w:ascii="Lato" w:hAnsi="Lato"/>
        </w:rPr>
        <w:t>Hebrews 12:15</w:t>
      </w:r>
      <w:r>
        <w:rPr>
          <w:rFonts w:ascii="Lato" w:hAnsi="Lato"/>
        </w:rPr>
        <w:t>, “</w:t>
      </w:r>
      <w:r w:rsidRPr="00AE01D8">
        <w:rPr>
          <w:rFonts w:ascii="Lato" w:hAnsi="Lato"/>
        </w:rPr>
        <w:t>See to it that no one fails to obtain the grace of God; that no “root of bitterness” springs up and causes trouble, and by it many become defiled</w:t>
      </w:r>
      <w:r>
        <w:rPr>
          <w:rFonts w:ascii="Lato" w:hAnsi="Lato"/>
        </w:rPr>
        <w:t>”</w:t>
      </w:r>
    </w:p>
    <w:p w:rsidR="00230018" w:rsidRDefault="00230018" w:rsidP="00230018">
      <w:pPr>
        <w:rPr>
          <w:rFonts w:ascii="Lato" w:hAnsi="Lato"/>
        </w:rPr>
      </w:pPr>
    </w:p>
    <w:p w:rsidR="00673AAA" w:rsidRDefault="00673AAA" w:rsidP="00230018">
      <w:pPr>
        <w:rPr>
          <w:rFonts w:ascii="Lato" w:hAnsi="Lato"/>
        </w:rPr>
      </w:pPr>
      <w:r>
        <w:rPr>
          <w:rFonts w:ascii="Lato" w:hAnsi="Lato"/>
        </w:rPr>
        <w:t xml:space="preserve">We must realize that conflict brings opportunity to bring glory to God and to be more like Christ. </w:t>
      </w:r>
    </w:p>
    <w:p w:rsidR="00673AAA" w:rsidRDefault="00673AAA" w:rsidP="00673AAA">
      <w:pPr>
        <w:pStyle w:val="ListParagraph"/>
        <w:numPr>
          <w:ilvl w:val="0"/>
          <w:numId w:val="7"/>
        </w:numPr>
        <w:rPr>
          <w:rFonts w:ascii="Lato" w:hAnsi="Lato"/>
        </w:rPr>
      </w:pPr>
      <w:r w:rsidRPr="00673AAA">
        <w:rPr>
          <w:rFonts w:ascii="Lato" w:hAnsi="Lato"/>
          <w:b/>
          <w:bCs/>
        </w:rPr>
        <w:t>God is watching</w:t>
      </w:r>
      <w:r>
        <w:rPr>
          <w:rFonts w:ascii="Lato" w:hAnsi="Lato"/>
        </w:rPr>
        <w:t xml:space="preserve">: Romans 8:28-29 </w:t>
      </w:r>
    </w:p>
    <w:p w:rsidR="00673AAA" w:rsidRDefault="00673AAA" w:rsidP="00673AAA">
      <w:pPr>
        <w:pStyle w:val="ListParagraph"/>
        <w:numPr>
          <w:ilvl w:val="0"/>
          <w:numId w:val="7"/>
        </w:numPr>
        <w:rPr>
          <w:rFonts w:ascii="Lato" w:hAnsi="Lato"/>
        </w:rPr>
      </w:pPr>
      <w:r w:rsidRPr="00673AAA">
        <w:rPr>
          <w:rFonts w:ascii="Lato" w:hAnsi="Lato"/>
          <w:b/>
          <w:bCs/>
        </w:rPr>
        <w:t>The other person(s) is watching</w:t>
      </w:r>
      <w:r>
        <w:rPr>
          <w:rFonts w:ascii="Lato" w:hAnsi="Lato"/>
        </w:rPr>
        <w:t xml:space="preserve">: </w:t>
      </w:r>
      <w:r w:rsidRPr="00673AAA">
        <w:rPr>
          <w:rFonts w:ascii="Lato" w:hAnsi="Lato"/>
        </w:rPr>
        <w:t>Romans 12:14</w:t>
      </w:r>
      <w:r>
        <w:rPr>
          <w:rFonts w:ascii="Lato" w:hAnsi="Lato"/>
        </w:rPr>
        <w:t>,</w:t>
      </w:r>
      <w:r w:rsidRPr="00673AAA">
        <w:rPr>
          <w:rFonts w:ascii="Lato" w:hAnsi="Lato"/>
        </w:rPr>
        <w:t xml:space="preserve"> </w:t>
      </w:r>
      <w:r>
        <w:rPr>
          <w:rFonts w:ascii="Lato" w:hAnsi="Lato"/>
        </w:rPr>
        <w:t>“</w:t>
      </w:r>
      <w:r w:rsidRPr="00673AAA">
        <w:rPr>
          <w:rFonts w:ascii="Lato" w:hAnsi="Lato"/>
        </w:rPr>
        <w:t>Bless those who persecute you; bless and do not curse them.</w:t>
      </w:r>
      <w:r>
        <w:rPr>
          <w:rFonts w:ascii="Lato" w:hAnsi="Lato"/>
        </w:rPr>
        <w:t>”</w:t>
      </w:r>
    </w:p>
    <w:p w:rsidR="00673AAA" w:rsidRPr="00673AAA" w:rsidRDefault="00673AAA" w:rsidP="00673AAA">
      <w:pPr>
        <w:pStyle w:val="ListParagraph"/>
        <w:numPr>
          <w:ilvl w:val="0"/>
          <w:numId w:val="7"/>
        </w:numPr>
        <w:rPr>
          <w:rFonts w:ascii="Lato" w:hAnsi="Lato"/>
        </w:rPr>
      </w:pPr>
      <w:r w:rsidRPr="00673AAA">
        <w:rPr>
          <w:rFonts w:ascii="Lato" w:hAnsi="Lato"/>
          <w:b/>
          <w:bCs/>
        </w:rPr>
        <w:t>The outside world is watching</w:t>
      </w:r>
      <w:r>
        <w:rPr>
          <w:rFonts w:ascii="Lato" w:hAnsi="Lato"/>
        </w:rPr>
        <w:t xml:space="preserve">: </w:t>
      </w:r>
      <w:r w:rsidRPr="00673AAA">
        <w:rPr>
          <w:rFonts w:ascii="Lato" w:hAnsi="Lato"/>
        </w:rPr>
        <w:t>1 Corinthians 10:31</w:t>
      </w:r>
      <w:r>
        <w:rPr>
          <w:rFonts w:ascii="Lato" w:hAnsi="Lato"/>
        </w:rPr>
        <w:t>,</w:t>
      </w:r>
      <w:r w:rsidRPr="00673AAA">
        <w:rPr>
          <w:rFonts w:ascii="Lato" w:hAnsi="Lato"/>
        </w:rPr>
        <w:t xml:space="preserve"> </w:t>
      </w:r>
      <w:r>
        <w:rPr>
          <w:rFonts w:ascii="Lato" w:hAnsi="Lato"/>
        </w:rPr>
        <w:t>“</w:t>
      </w:r>
      <w:r w:rsidRPr="00673AAA">
        <w:rPr>
          <w:rFonts w:ascii="Lato" w:hAnsi="Lato"/>
        </w:rPr>
        <w:t>So, whether you eat or drink, or whatever you do, do all to the glory of God.</w:t>
      </w:r>
      <w:r>
        <w:rPr>
          <w:rFonts w:ascii="Lato" w:hAnsi="Lato"/>
        </w:rPr>
        <w:t>”</w:t>
      </w:r>
    </w:p>
    <w:p w:rsidR="00673AAA" w:rsidRDefault="00673AAA">
      <w:pPr>
        <w:rPr>
          <w:rFonts w:ascii="Lato" w:hAnsi="Lato"/>
        </w:rPr>
      </w:pPr>
    </w:p>
    <w:p w:rsidR="00673AAA" w:rsidRDefault="00673AAA">
      <w:pPr>
        <w:rPr>
          <w:rFonts w:ascii="Lato" w:hAnsi="Lato"/>
        </w:rPr>
      </w:pPr>
      <w:r w:rsidRPr="005B3743">
        <w:rPr>
          <w:rFonts w:ascii="Lato" w:hAnsi="Lato"/>
          <w:highlight w:val="yellow"/>
        </w:rPr>
        <w:t>What observations do you have about what the Bible says about peacemaking and overcoming conflict?</w:t>
      </w:r>
      <w:r>
        <w:rPr>
          <w:rFonts w:ascii="Lato" w:hAnsi="Lato"/>
        </w:rPr>
        <w:t xml:space="preserve"> </w:t>
      </w:r>
    </w:p>
    <w:p w:rsidR="00673AAA" w:rsidRDefault="00673AAA">
      <w:pPr>
        <w:rPr>
          <w:rFonts w:ascii="Lato" w:hAnsi="Lato"/>
        </w:rPr>
      </w:pPr>
    </w:p>
    <w:p w:rsidR="00673AAA" w:rsidRDefault="00673AAA">
      <w:pPr>
        <w:rPr>
          <w:rFonts w:ascii="Lato" w:hAnsi="Lato"/>
        </w:rPr>
      </w:pPr>
      <w:r w:rsidRPr="005B3743">
        <w:rPr>
          <w:rFonts w:ascii="Lato" w:hAnsi="Lato"/>
          <w:highlight w:val="yellow"/>
        </w:rPr>
        <w:t>Anything you would like to pursue further before we apply this to our life?</w:t>
      </w:r>
      <w:r>
        <w:rPr>
          <w:rFonts w:ascii="Lato" w:hAnsi="Lato"/>
        </w:rPr>
        <w:t xml:space="preserve"> </w:t>
      </w:r>
    </w:p>
    <w:p w:rsidR="00673AAA" w:rsidRDefault="00673AAA">
      <w:pPr>
        <w:rPr>
          <w:rFonts w:ascii="Lato" w:hAnsi="Lato"/>
        </w:rPr>
      </w:pPr>
    </w:p>
    <w:p w:rsidR="00673AAA" w:rsidRDefault="00673AAA">
      <w:pPr>
        <w:rPr>
          <w:rFonts w:ascii="Lato" w:hAnsi="Lato"/>
        </w:rPr>
      </w:pPr>
      <w:r>
        <w:rPr>
          <w:rFonts w:ascii="Lato" w:hAnsi="Lato"/>
        </w:rPr>
        <w:t>Psalm 34:14 says, “</w:t>
      </w:r>
      <w:r w:rsidR="0005265D">
        <w:rPr>
          <w:rFonts w:ascii="Lato" w:hAnsi="Lato"/>
        </w:rPr>
        <w:t xml:space="preserve">Turn from evil and do good; seek peace and pursue it.” Let me give you a practical frame work for pursuing it. </w:t>
      </w:r>
    </w:p>
    <w:p w:rsidR="0005265D" w:rsidRDefault="0005265D">
      <w:pPr>
        <w:rPr>
          <w:rFonts w:ascii="Lato" w:hAnsi="Lato"/>
        </w:rPr>
      </w:pPr>
    </w:p>
    <w:p w:rsidR="0005265D" w:rsidRDefault="0005265D">
      <w:pPr>
        <w:rPr>
          <w:rFonts w:ascii="Lato" w:hAnsi="Lato"/>
        </w:rPr>
      </w:pPr>
      <w:r>
        <w:rPr>
          <w:rFonts w:ascii="Lato" w:hAnsi="Lato"/>
        </w:rPr>
        <w:t xml:space="preserve">This is called the PAUSE principle because it uses a memorable acrostic that spells PAUSE: </w:t>
      </w:r>
    </w:p>
    <w:p w:rsidR="0005265D" w:rsidRDefault="0005265D">
      <w:pPr>
        <w:rPr>
          <w:rFonts w:ascii="Lato" w:hAnsi="Lato"/>
        </w:rPr>
      </w:pPr>
    </w:p>
    <w:p w:rsidR="0005265D" w:rsidRPr="0005265D" w:rsidRDefault="0005265D" w:rsidP="0005265D">
      <w:pPr>
        <w:pStyle w:val="ListParagraph"/>
        <w:numPr>
          <w:ilvl w:val="0"/>
          <w:numId w:val="8"/>
        </w:numPr>
        <w:rPr>
          <w:rFonts w:ascii="Lato" w:hAnsi="Lato"/>
        </w:rPr>
      </w:pPr>
      <w:r w:rsidRPr="005B3743">
        <w:rPr>
          <w:rFonts w:ascii="Lato" w:hAnsi="Lato"/>
          <w:b/>
          <w:bCs/>
        </w:rPr>
        <w:t>PREPARE</w:t>
      </w:r>
      <w:r w:rsidRPr="0005265D">
        <w:rPr>
          <w:rFonts w:ascii="Lato" w:hAnsi="Lato"/>
        </w:rPr>
        <w:t xml:space="preserve"> for peacemaking by remembering how God has already made peace with you through Jesus Christ. </w:t>
      </w:r>
    </w:p>
    <w:p w:rsidR="0005265D" w:rsidRDefault="0005265D">
      <w:pPr>
        <w:rPr>
          <w:rFonts w:ascii="Lato" w:hAnsi="Lato"/>
        </w:rPr>
      </w:pPr>
    </w:p>
    <w:p w:rsidR="0005265D" w:rsidRPr="0005265D" w:rsidRDefault="0005265D" w:rsidP="0005265D">
      <w:pPr>
        <w:pStyle w:val="ListParagraph"/>
        <w:numPr>
          <w:ilvl w:val="0"/>
          <w:numId w:val="8"/>
        </w:numPr>
        <w:rPr>
          <w:rFonts w:ascii="Lato" w:hAnsi="Lato"/>
        </w:rPr>
      </w:pPr>
      <w:r w:rsidRPr="005B3743">
        <w:rPr>
          <w:rFonts w:ascii="Lato" w:hAnsi="Lato"/>
          <w:b/>
          <w:bCs/>
        </w:rPr>
        <w:t>AFFIRM</w:t>
      </w:r>
      <w:r w:rsidRPr="0005265D">
        <w:rPr>
          <w:rFonts w:ascii="Lato" w:hAnsi="Lato"/>
        </w:rPr>
        <w:t xml:space="preserve"> </w:t>
      </w:r>
      <w:r>
        <w:rPr>
          <w:rFonts w:ascii="Lato" w:hAnsi="Lato"/>
        </w:rPr>
        <w:t xml:space="preserve">the </w:t>
      </w:r>
      <w:r w:rsidRPr="0005265D">
        <w:rPr>
          <w:rFonts w:ascii="Lato" w:hAnsi="Lato"/>
        </w:rPr>
        <w:t>relationship</w:t>
      </w:r>
      <w:r>
        <w:rPr>
          <w:rFonts w:ascii="Lato" w:hAnsi="Lato"/>
        </w:rPr>
        <w:t xml:space="preserve"> you have with the other people involved.</w:t>
      </w:r>
    </w:p>
    <w:p w:rsidR="0005265D" w:rsidRDefault="0005265D" w:rsidP="0005265D">
      <w:pPr>
        <w:pStyle w:val="ListParagraph"/>
        <w:numPr>
          <w:ilvl w:val="1"/>
          <w:numId w:val="8"/>
        </w:numPr>
        <w:rPr>
          <w:rFonts w:ascii="Lato" w:hAnsi="Lato"/>
          <w:i/>
          <w:iCs/>
        </w:rPr>
      </w:pPr>
      <w:r w:rsidRPr="0005265D">
        <w:rPr>
          <w:rFonts w:ascii="Lato" w:hAnsi="Lato"/>
          <w:i/>
          <w:iCs/>
        </w:rPr>
        <w:t>1 Corinthians 13:7</w:t>
      </w:r>
      <w:r w:rsidRPr="0005265D">
        <w:rPr>
          <w:rFonts w:ascii="Lato" w:hAnsi="Lato"/>
          <w:i/>
          <w:iCs/>
        </w:rPr>
        <w:t xml:space="preserve">, </w:t>
      </w:r>
      <w:r w:rsidRPr="0005265D">
        <w:rPr>
          <w:rFonts w:ascii="Lato" w:hAnsi="Lato"/>
          <w:i/>
          <w:iCs/>
        </w:rPr>
        <w:t xml:space="preserve">Love bears all things, believes all things, hopes all things, endures all things. </w:t>
      </w:r>
    </w:p>
    <w:p w:rsidR="0005265D" w:rsidRPr="0005265D" w:rsidRDefault="0005265D" w:rsidP="0005265D">
      <w:pPr>
        <w:pStyle w:val="ListParagraph"/>
        <w:ind w:left="1440"/>
        <w:rPr>
          <w:rFonts w:ascii="Lato" w:hAnsi="Lato"/>
          <w:i/>
          <w:iCs/>
        </w:rPr>
      </w:pPr>
    </w:p>
    <w:p w:rsidR="0005265D" w:rsidRDefault="0005265D" w:rsidP="005B3743">
      <w:pPr>
        <w:pStyle w:val="ListParagraph"/>
        <w:numPr>
          <w:ilvl w:val="0"/>
          <w:numId w:val="8"/>
        </w:numPr>
        <w:rPr>
          <w:rFonts w:ascii="Lato" w:hAnsi="Lato"/>
        </w:rPr>
      </w:pPr>
      <w:r w:rsidRPr="00192B21">
        <w:rPr>
          <w:rFonts w:ascii="Lato" w:hAnsi="Lato"/>
          <w:b/>
          <w:bCs/>
        </w:rPr>
        <w:t>UNDERSTAND</w:t>
      </w:r>
      <w:r w:rsidRPr="0005265D">
        <w:rPr>
          <w:rFonts w:ascii="Lato" w:hAnsi="Lato"/>
        </w:rPr>
        <w:t xml:space="preserve"> the feelings and perspectives of the others involved. </w:t>
      </w:r>
    </w:p>
    <w:p w:rsidR="005B3743" w:rsidRDefault="005B3743" w:rsidP="005B3743">
      <w:pPr>
        <w:pStyle w:val="ListParagraph"/>
        <w:numPr>
          <w:ilvl w:val="1"/>
          <w:numId w:val="8"/>
        </w:numPr>
        <w:rPr>
          <w:rFonts w:ascii="Lato" w:hAnsi="Lato"/>
        </w:rPr>
      </w:pPr>
      <w:r w:rsidRPr="005B3743">
        <w:rPr>
          <w:rFonts w:ascii="Lato" w:hAnsi="Lato"/>
        </w:rPr>
        <w:t>Philippians 2:3–4</w:t>
      </w:r>
      <w:r>
        <w:rPr>
          <w:rFonts w:ascii="Lato" w:hAnsi="Lato"/>
        </w:rPr>
        <w:t xml:space="preserve">, </w:t>
      </w:r>
      <w:r w:rsidRPr="005B3743">
        <w:rPr>
          <w:rFonts w:ascii="Lato" w:hAnsi="Lato"/>
        </w:rPr>
        <w:t xml:space="preserve">Do nothing from selfish ambition or conceit, but in humility count others more significant than yourselves. [4] Let each of you look not only to his own interests, but also to the interests of others. </w:t>
      </w:r>
    </w:p>
    <w:p w:rsidR="005B3743" w:rsidRPr="005B3743" w:rsidRDefault="005B3743" w:rsidP="005B3743">
      <w:pPr>
        <w:pStyle w:val="ListParagraph"/>
        <w:numPr>
          <w:ilvl w:val="1"/>
          <w:numId w:val="8"/>
        </w:numPr>
        <w:rPr>
          <w:rFonts w:ascii="Lato" w:hAnsi="Lato"/>
        </w:rPr>
      </w:pPr>
      <w:r w:rsidRPr="005B3743">
        <w:rPr>
          <w:rFonts w:ascii="Lato" w:hAnsi="Lato"/>
        </w:rPr>
        <w:lastRenderedPageBreak/>
        <w:t>Proverbs 20:5</w:t>
      </w:r>
      <w:r>
        <w:rPr>
          <w:rFonts w:ascii="Lato" w:hAnsi="Lato"/>
        </w:rPr>
        <w:t xml:space="preserve">, </w:t>
      </w:r>
      <w:r w:rsidRPr="005B3743">
        <w:rPr>
          <w:rFonts w:ascii="Lato" w:hAnsi="Lato"/>
        </w:rPr>
        <w:t>The purpose in a man's heart is like deep water,</w:t>
      </w:r>
      <w:r>
        <w:rPr>
          <w:rFonts w:ascii="Lato" w:hAnsi="Lato"/>
        </w:rPr>
        <w:t xml:space="preserve"> </w:t>
      </w:r>
      <w:r w:rsidRPr="005B3743">
        <w:rPr>
          <w:rFonts w:ascii="Lato" w:hAnsi="Lato"/>
        </w:rPr>
        <w:t>but a man of understanding will draw it out. (ESV)</w:t>
      </w:r>
    </w:p>
    <w:p w:rsidR="005B3743" w:rsidRPr="005B3743" w:rsidRDefault="005B3743" w:rsidP="005B3743">
      <w:pPr>
        <w:pStyle w:val="ListParagraph"/>
        <w:ind w:left="1440"/>
        <w:rPr>
          <w:rFonts w:ascii="Lato" w:hAnsi="Lato"/>
        </w:rPr>
      </w:pPr>
    </w:p>
    <w:p w:rsidR="0005265D" w:rsidRDefault="0005265D" w:rsidP="0005265D">
      <w:pPr>
        <w:pStyle w:val="ListParagraph"/>
        <w:numPr>
          <w:ilvl w:val="0"/>
          <w:numId w:val="8"/>
        </w:numPr>
        <w:rPr>
          <w:rFonts w:ascii="Lato" w:hAnsi="Lato"/>
        </w:rPr>
      </w:pPr>
      <w:r w:rsidRPr="00192B21">
        <w:rPr>
          <w:rFonts w:ascii="Lato" w:hAnsi="Lato"/>
          <w:b/>
          <w:bCs/>
        </w:rPr>
        <w:t>SEARCH</w:t>
      </w:r>
      <w:r w:rsidRPr="0005265D">
        <w:rPr>
          <w:rFonts w:ascii="Lato" w:hAnsi="Lato"/>
        </w:rPr>
        <w:t xml:space="preserve"> for creative solutions for reconciliation and peace. </w:t>
      </w:r>
    </w:p>
    <w:p w:rsidR="005B3743" w:rsidRPr="005B3743" w:rsidRDefault="005B3743" w:rsidP="005B3743">
      <w:pPr>
        <w:pStyle w:val="ListParagraph"/>
        <w:numPr>
          <w:ilvl w:val="1"/>
          <w:numId w:val="8"/>
        </w:numPr>
        <w:rPr>
          <w:rFonts w:ascii="Lato" w:hAnsi="Lato"/>
        </w:rPr>
      </w:pPr>
      <w:r>
        <w:rPr>
          <w:rFonts w:ascii="Lato" w:hAnsi="Lato"/>
        </w:rPr>
        <w:t>Ecclesiastes 9:16, “</w:t>
      </w:r>
      <w:r w:rsidRPr="005B3743">
        <w:rPr>
          <w:rFonts w:ascii="Lato" w:hAnsi="Lato"/>
        </w:rPr>
        <w:t>wisdom is better than might</w:t>
      </w:r>
      <w:r>
        <w:rPr>
          <w:rFonts w:ascii="Lato" w:hAnsi="Lato"/>
        </w:rPr>
        <w:t>”</w:t>
      </w:r>
    </w:p>
    <w:p w:rsidR="0005265D" w:rsidRDefault="0005265D">
      <w:pPr>
        <w:rPr>
          <w:rFonts w:ascii="Lato" w:hAnsi="Lato"/>
        </w:rPr>
      </w:pPr>
    </w:p>
    <w:p w:rsidR="0005265D" w:rsidRPr="0005265D" w:rsidRDefault="0005265D" w:rsidP="0005265D">
      <w:pPr>
        <w:pStyle w:val="ListParagraph"/>
        <w:numPr>
          <w:ilvl w:val="0"/>
          <w:numId w:val="8"/>
        </w:numPr>
        <w:rPr>
          <w:rFonts w:ascii="Lato" w:hAnsi="Lato"/>
        </w:rPr>
      </w:pPr>
      <w:r w:rsidRPr="00192B21">
        <w:rPr>
          <w:rFonts w:ascii="Lato" w:hAnsi="Lato"/>
          <w:b/>
          <w:bCs/>
        </w:rPr>
        <w:t>EVALUATE</w:t>
      </w:r>
      <w:r w:rsidRPr="0005265D">
        <w:rPr>
          <w:rFonts w:ascii="Lato" w:hAnsi="Lato"/>
        </w:rPr>
        <w:t xml:space="preserve"> the options prayerfully, objectively and reasonably. </w:t>
      </w:r>
    </w:p>
    <w:p w:rsidR="00673AAA" w:rsidRDefault="00673AAA">
      <w:pPr>
        <w:rPr>
          <w:rFonts w:ascii="Lato" w:hAnsi="Lato"/>
        </w:rPr>
      </w:pPr>
    </w:p>
    <w:p w:rsidR="005B3743" w:rsidRDefault="005B3743">
      <w:pPr>
        <w:rPr>
          <w:rFonts w:ascii="Lato" w:hAnsi="Lato"/>
        </w:rPr>
      </w:pPr>
    </w:p>
    <w:p w:rsidR="00230018" w:rsidRPr="00230018" w:rsidRDefault="00230018">
      <w:pPr>
        <w:rPr>
          <w:rFonts w:ascii="Lato" w:hAnsi="Lato"/>
        </w:rPr>
      </w:pPr>
      <w:r w:rsidRPr="00192B21">
        <w:rPr>
          <w:rFonts w:ascii="Lato" w:hAnsi="Lato"/>
          <w:highlight w:val="yellow"/>
        </w:rPr>
        <w:t>How would your current situation be different if you applied these principles?</w:t>
      </w:r>
      <w:r>
        <w:rPr>
          <w:rFonts w:ascii="Lato" w:hAnsi="Lato"/>
        </w:rPr>
        <w:t xml:space="preserve"> </w:t>
      </w:r>
    </w:p>
    <w:sectPr w:rsidR="00230018" w:rsidRPr="00230018" w:rsidSect="00B74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2E2B"/>
    <w:multiLevelType w:val="hybridMultilevel"/>
    <w:tmpl w:val="A5DC73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C5677"/>
    <w:multiLevelType w:val="hybridMultilevel"/>
    <w:tmpl w:val="A2C04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7B5342"/>
    <w:multiLevelType w:val="hybridMultilevel"/>
    <w:tmpl w:val="98741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FE43CA"/>
    <w:multiLevelType w:val="hybridMultilevel"/>
    <w:tmpl w:val="AEB0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CD2F22"/>
    <w:multiLevelType w:val="hybridMultilevel"/>
    <w:tmpl w:val="D8FC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D76E8"/>
    <w:multiLevelType w:val="hybridMultilevel"/>
    <w:tmpl w:val="A5DC73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658B6"/>
    <w:multiLevelType w:val="hybridMultilevel"/>
    <w:tmpl w:val="12848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0F5C8B"/>
    <w:multiLevelType w:val="hybridMultilevel"/>
    <w:tmpl w:val="D6C28F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18"/>
    <w:rsid w:val="0005265D"/>
    <w:rsid w:val="00192B21"/>
    <w:rsid w:val="00230018"/>
    <w:rsid w:val="005B3743"/>
    <w:rsid w:val="00673AAA"/>
    <w:rsid w:val="007F27B4"/>
    <w:rsid w:val="00A65626"/>
    <w:rsid w:val="00AE01D8"/>
    <w:rsid w:val="00B7477C"/>
    <w:rsid w:val="00F13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28C995"/>
  <w14:defaultImageDpi w14:val="32767"/>
  <w15:chartTrackingRefBased/>
  <w15:docId w15:val="{AC445792-E974-5D4E-AD6B-01EA07C0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1599">
      <w:bodyDiv w:val="1"/>
      <w:marLeft w:val="0"/>
      <w:marRight w:val="0"/>
      <w:marTop w:val="0"/>
      <w:marBottom w:val="0"/>
      <w:divBdr>
        <w:top w:val="none" w:sz="0" w:space="0" w:color="auto"/>
        <w:left w:val="none" w:sz="0" w:space="0" w:color="auto"/>
        <w:bottom w:val="none" w:sz="0" w:space="0" w:color="auto"/>
        <w:right w:val="none" w:sz="0" w:space="0" w:color="auto"/>
      </w:divBdr>
    </w:div>
    <w:div w:id="4406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Weidmann</dc:creator>
  <cp:keywords/>
  <dc:description/>
  <cp:lastModifiedBy>Josh Weidmann</cp:lastModifiedBy>
  <cp:revision>1</cp:revision>
  <cp:lastPrinted>2019-02-27T13:31:00Z</cp:lastPrinted>
  <dcterms:created xsi:type="dcterms:W3CDTF">2019-02-27T12:28:00Z</dcterms:created>
  <dcterms:modified xsi:type="dcterms:W3CDTF">2019-02-27T13:31:00Z</dcterms:modified>
</cp:coreProperties>
</file>