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9E445C" w14:textId="77777777" w:rsidR="00E973A2" w:rsidRDefault="00E973A2">
      <w:pPr>
        <w:rPr>
          <w:rFonts w:cs="Arial"/>
          <w:b/>
        </w:rPr>
      </w:pPr>
      <w:r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109E44BA" wp14:editId="109E44BB">
            <wp:simplePos x="0" y="0"/>
            <wp:positionH relativeFrom="column">
              <wp:posOffset>95250</wp:posOffset>
            </wp:positionH>
            <wp:positionV relativeFrom="page">
              <wp:posOffset>457200</wp:posOffset>
            </wp:positionV>
            <wp:extent cx="39433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496" y="21273"/>
                <wp:lineTo x="21496" y="0"/>
                <wp:lineTo x="0" y="0"/>
              </wp:wrapPolygon>
            </wp:wrapTight>
            <wp:docPr id="1" name="Picture 0" descr="FEAR NOT NOTES 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R NOT NOTES HEAD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9E445D" w14:textId="77777777" w:rsidR="003C5254" w:rsidRPr="00E973A2" w:rsidRDefault="00B440F7">
      <w:pPr>
        <w:rPr>
          <w:rFonts w:cs="Arial"/>
          <w:b/>
          <w:sz w:val="20"/>
          <w:szCs w:val="20"/>
        </w:rPr>
      </w:pPr>
      <w:r w:rsidRPr="00E973A2">
        <w:rPr>
          <w:rFonts w:cs="Arial"/>
          <w:b/>
          <w:sz w:val="20"/>
          <w:szCs w:val="20"/>
        </w:rPr>
        <w:t xml:space="preserve">Part 1:  </w:t>
      </w:r>
      <w:r w:rsidR="00013F78" w:rsidRPr="00E973A2">
        <w:rPr>
          <w:rFonts w:cs="Arial"/>
          <w:b/>
          <w:sz w:val="20"/>
          <w:szCs w:val="20"/>
        </w:rPr>
        <w:t>Fear of Intimacy</w:t>
      </w:r>
    </w:p>
    <w:p w14:paraId="109E445E" w14:textId="77777777" w:rsidR="00F16587" w:rsidRPr="00E973A2" w:rsidRDefault="00F16587">
      <w:pPr>
        <w:rPr>
          <w:rFonts w:cs="Arial"/>
          <w:sz w:val="20"/>
          <w:szCs w:val="20"/>
        </w:rPr>
      </w:pPr>
    </w:p>
    <w:p w14:paraId="109E445F" w14:textId="77777777" w:rsidR="00831F99" w:rsidRPr="00E973A2" w:rsidRDefault="009B6378" w:rsidP="009B6378">
      <w:pPr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Fear</w:t>
      </w:r>
      <w:r w:rsidR="00E942E2" w:rsidRPr="00E973A2">
        <w:rPr>
          <w:rFonts w:cs="Arial"/>
          <w:sz w:val="20"/>
          <w:szCs w:val="20"/>
        </w:rPr>
        <w:t xml:space="preserve">:  </w:t>
      </w:r>
      <w:r w:rsidR="00E942E2" w:rsidRPr="00E973A2">
        <w:rPr>
          <w:rFonts w:cs="Arial"/>
          <w:i/>
          <w:iCs/>
          <w:sz w:val="20"/>
          <w:szCs w:val="20"/>
        </w:rPr>
        <w:t>An anxious feeling, caused by our anticipation</w:t>
      </w:r>
      <w:r w:rsidR="008C19ED">
        <w:rPr>
          <w:rFonts w:cs="Arial"/>
          <w:i/>
          <w:iCs/>
          <w:sz w:val="20"/>
          <w:szCs w:val="20"/>
        </w:rPr>
        <w:t xml:space="preserve"> </w:t>
      </w:r>
      <w:r w:rsidR="00E942E2" w:rsidRPr="00E973A2">
        <w:rPr>
          <w:rFonts w:cs="Arial"/>
          <w:i/>
          <w:iCs/>
          <w:sz w:val="20"/>
          <w:szCs w:val="20"/>
        </w:rPr>
        <w:t>of some imagined event or experience.</w:t>
      </w:r>
    </w:p>
    <w:p w14:paraId="109E4460" w14:textId="77777777" w:rsidR="007D3379" w:rsidRPr="00E973A2" w:rsidRDefault="007D3379">
      <w:pPr>
        <w:rPr>
          <w:rFonts w:cs="Arial"/>
          <w:sz w:val="20"/>
          <w:szCs w:val="20"/>
        </w:rPr>
      </w:pPr>
    </w:p>
    <w:p w14:paraId="109E4461" w14:textId="77777777" w:rsidR="00F16587" w:rsidRPr="00E973A2" w:rsidRDefault="00F16587" w:rsidP="00F16587">
      <w:pPr>
        <w:widowControl w:val="0"/>
        <w:autoSpaceDE w:val="0"/>
        <w:autoSpaceDN w:val="0"/>
        <w:adjustRightInd w:val="0"/>
        <w:spacing w:after="240"/>
        <w:rPr>
          <w:rFonts w:cs="Arial"/>
          <w:b/>
          <w:sz w:val="20"/>
          <w:szCs w:val="20"/>
        </w:rPr>
      </w:pPr>
      <w:r w:rsidRPr="00E973A2">
        <w:rPr>
          <w:rFonts w:cs="Arial"/>
          <w:b/>
          <w:sz w:val="20"/>
          <w:szCs w:val="20"/>
        </w:rPr>
        <w:t>Fear of Intimacy</w:t>
      </w:r>
      <w:r w:rsidR="00B440F7" w:rsidRPr="00E973A2">
        <w:rPr>
          <w:rFonts w:cs="Arial"/>
          <w:b/>
          <w:sz w:val="20"/>
          <w:szCs w:val="20"/>
        </w:rPr>
        <w:t>:</w:t>
      </w:r>
    </w:p>
    <w:p w14:paraId="109E4462" w14:textId="77777777" w:rsidR="008E0D1D" w:rsidRPr="00E973A2" w:rsidRDefault="00B440F7" w:rsidP="008E0D1D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 Comes from ______________________.</w:t>
      </w:r>
    </w:p>
    <w:p w14:paraId="109E4463" w14:textId="77777777" w:rsidR="001A3CAE" w:rsidRPr="00E973A2" w:rsidRDefault="001A3CAE" w:rsidP="001A3CAE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360"/>
        <w:rPr>
          <w:rFonts w:cs="Arial"/>
          <w:sz w:val="20"/>
          <w:szCs w:val="20"/>
        </w:rPr>
      </w:pPr>
    </w:p>
    <w:p w14:paraId="109E4464" w14:textId="77777777" w:rsidR="001534A8" w:rsidRPr="00E973A2" w:rsidRDefault="001534A8" w:rsidP="001A3CAE">
      <w:pPr>
        <w:pStyle w:val="ListParagraph"/>
        <w:numPr>
          <w:ilvl w:val="0"/>
          <w:numId w:val="27"/>
        </w:numPr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Luke 1</w:t>
      </w:r>
      <w:r w:rsidR="001A3CAE" w:rsidRPr="00E973A2">
        <w:rPr>
          <w:rFonts w:cs="Arial"/>
          <w:sz w:val="20"/>
          <w:szCs w:val="20"/>
        </w:rPr>
        <w:t>:</w:t>
      </w:r>
      <w:r w:rsidRPr="00E973A2">
        <w:rPr>
          <w:rFonts w:cs="Arial"/>
          <w:bCs/>
          <w:sz w:val="20"/>
          <w:szCs w:val="20"/>
        </w:rPr>
        <w:t>30 </w:t>
      </w:r>
      <w:r w:rsidR="001A3CAE" w:rsidRPr="00E973A2">
        <w:rPr>
          <w:rFonts w:cs="Arial"/>
          <w:bCs/>
          <w:sz w:val="20"/>
          <w:szCs w:val="20"/>
        </w:rPr>
        <w:t xml:space="preserve"> </w:t>
      </w:r>
      <w:r w:rsidRPr="00E973A2">
        <w:rPr>
          <w:rFonts w:cs="Arial"/>
          <w:sz w:val="20"/>
          <w:szCs w:val="20"/>
        </w:rPr>
        <w:t>But the angel said to her, “Do not be afraid, Mary, you have found favor with God.</w:t>
      </w:r>
      <w:r w:rsidR="008C19ED">
        <w:rPr>
          <w:rFonts w:cs="Arial"/>
          <w:sz w:val="20"/>
          <w:szCs w:val="20"/>
        </w:rPr>
        <w:t>”</w:t>
      </w:r>
    </w:p>
    <w:p w14:paraId="109E4465" w14:textId="77777777" w:rsidR="00F02D7D" w:rsidRPr="00E973A2" w:rsidRDefault="00F02D7D" w:rsidP="008E0D1D">
      <w:pPr>
        <w:rPr>
          <w:rFonts w:cs="Arial"/>
          <w:sz w:val="20"/>
          <w:szCs w:val="20"/>
        </w:rPr>
      </w:pPr>
    </w:p>
    <w:p w14:paraId="109E4466" w14:textId="77777777" w:rsidR="00287E84" w:rsidRPr="00E973A2" w:rsidRDefault="001534A8" w:rsidP="001E6D65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Luke 2:</w:t>
      </w:r>
      <w:r w:rsidR="001A3CAE" w:rsidRPr="00E973A2">
        <w:rPr>
          <w:rFonts w:cs="Arial"/>
          <w:bCs/>
          <w:sz w:val="20"/>
          <w:szCs w:val="20"/>
        </w:rPr>
        <w:t xml:space="preserve">10  </w:t>
      </w:r>
      <w:r w:rsidRPr="00E973A2">
        <w:rPr>
          <w:rFonts w:cs="Arial"/>
          <w:sz w:val="20"/>
          <w:szCs w:val="20"/>
        </w:rPr>
        <w:t>But the angel said to them, “Do not be afraid. I bring you good news of great joy that will be for all the people.</w:t>
      </w:r>
      <w:r w:rsidR="008C19ED">
        <w:rPr>
          <w:rFonts w:cs="Arial"/>
          <w:sz w:val="20"/>
          <w:szCs w:val="20"/>
        </w:rPr>
        <w:t>”</w:t>
      </w:r>
      <w:r w:rsidRPr="00E973A2">
        <w:rPr>
          <w:rFonts w:cs="Arial"/>
          <w:sz w:val="20"/>
          <w:szCs w:val="20"/>
        </w:rPr>
        <w:t xml:space="preserve"> </w:t>
      </w:r>
    </w:p>
    <w:p w14:paraId="109E4467" w14:textId="77777777" w:rsidR="00287E84" w:rsidRPr="00E973A2" w:rsidRDefault="001A3CAE" w:rsidP="00287E84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36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</w:t>
      </w:r>
    </w:p>
    <w:p w14:paraId="109E4468" w14:textId="77777777" w:rsidR="001A3CAE" w:rsidRPr="00E973A2" w:rsidRDefault="001E6D65" w:rsidP="00F165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</w:t>
      </w:r>
      <w:r w:rsidR="001A3CAE" w:rsidRPr="00E973A2">
        <w:rPr>
          <w:rFonts w:cs="Arial"/>
          <w:sz w:val="20"/>
          <w:szCs w:val="20"/>
        </w:rPr>
        <w:t>Comes from our hidden _______________________.</w:t>
      </w:r>
    </w:p>
    <w:p w14:paraId="109E4469" w14:textId="77777777" w:rsidR="00F16587" w:rsidRPr="00E973A2" w:rsidRDefault="00F16587" w:rsidP="001A3CAE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360"/>
        <w:rPr>
          <w:rFonts w:cs="Arial"/>
          <w:sz w:val="20"/>
          <w:szCs w:val="20"/>
        </w:rPr>
      </w:pPr>
    </w:p>
    <w:p w14:paraId="109E446A" w14:textId="77777777" w:rsidR="001A3CAE" w:rsidRPr="00E973A2" w:rsidRDefault="00F16587" w:rsidP="001A3CAE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Gen</w:t>
      </w:r>
      <w:r w:rsidR="001534A8" w:rsidRPr="00E973A2">
        <w:rPr>
          <w:rFonts w:cs="Arial"/>
          <w:sz w:val="20"/>
          <w:szCs w:val="20"/>
        </w:rPr>
        <w:t xml:space="preserve">esis 3:9-10  </w:t>
      </w:r>
      <w:r w:rsidRPr="00E973A2">
        <w:rPr>
          <w:rFonts w:cs="Arial"/>
          <w:sz w:val="20"/>
          <w:szCs w:val="20"/>
        </w:rPr>
        <w:t xml:space="preserve">But the LORD God called to the man, “Where are you?” He answered, “I heard you in the garden, and I was afraid because I was naked; so I hid.” </w:t>
      </w:r>
    </w:p>
    <w:p w14:paraId="109E446B" w14:textId="77777777" w:rsidR="001A3CAE" w:rsidRPr="00E973A2" w:rsidRDefault="001A3CAE" w:rsidP="001A3CAE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6C" w14:textId="77777777" w:rsidR="001A3CAE" w:rsidRPr="00E973A2" w:rsidRDefault="00F16587" w:rsidP="001A3CAE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2 Corinthians 4:2 </w:t>
      </w:r>
      <w:r w:rsidR="001534A8" w:rsidRPr="00E973A2">
        <w:rPr>
          <w:rFonts w:cs="Arial"/>
          <w:sz w:val="20"/>
          <w:szCs w:val="20"/>
        </w:rPr>
        <w:t>(MSG</w:t>
      </w:r>
      <w:r w:rsidR="008C19ED">
        <w:rPr>
          <w:rFonts w:cs="Arial"/>
          <w:sz w:val="20"/>
          <w:szCs w:val="20"/>
        </w:rPr>
        <w:t xml:space="preserve">)  </w:t>
      </w:r>
      <w:r w:rsidRPr="00E973A2">
        <w:rPr>
          <w:rFonts w:cs="Arial"/>
          <w:sz w:val="20"/>
          <w:szCs w:val="20"/>
        </w:rPr>
        <w:t>We refuse to wear masks and play games...Rather, we keep everything we do and say out in the open, the whole truth on display, so tha</w:t>
      </w:r>
      <w:r w:rsidR="008C19ED">
        <w:rPr>
          <w:rFonts w:cs="Arial"/>
          <w:sz w:val="20"/>
          <w:szCs w:val="20"/>
        </w:rPr>
        <w:t>t those who want to can see...</w:t>
      </w:r>
    </w:p>
    <w:p w14:paraId="109E446D" w14:textId="77777777" w:rsidR="00287E84" w:rsidRPr="00E973A2" w:rsidRDefault="00287E84" w:rsidP="00287E84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ind w:left="360"/>
        <w:rPr>
          <w:rFonts w:cs="Arial"/>
          <w:sz w:val="20"/>
          <w:szCs w:val="20"/>
        </w:rPr>
      </w:pPr>
    </w:p>
    <w:p w14:paraId="109E446E" w14:textId="77777777" w:rsidR="00023F81" w:rsidRPr="00E973A2" w:rsidRDefault="001E6D65" w:rsidP="0069539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</w:t>
      </w:r>
      <w:r w:rsidR="001A3CAE" w:rsidRPr="00E973A2">
        <w:rPr>
          <w:rFonts w:cs="Arial"/>
          <w:sz w:val="20"/>
          <w:szCs w:val="20"/>
        </w:rPr>
        <w:t>Comes from our desire for ___________________.</w:t>
      </w:r>
    </w:p>
    <w:p w14:paraId="109E446F" w14:textId="77777777" w:rsidR="00787514" w:rsidRPr="00E973A2" w:rsidRDefault="00787514" w:rsidP="00787514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1480"/>
        <w:rPr>
          <w:rFonts w:cs="Arial"/>
          <w:sz w:val="20"/>
          <w:szCs w:val="20"/>
        </w:rPr>
      </w:pPr>
    </w:p>
    <w:p w14:paraId="109E4470" w14:textId="77777777" w:rsidR="00023F81" w:rsidRPr="00E973A2" w:rsidRDefault="00787514" w:rsidP="001A3CAE">
      <w:pPr>
        <w:pStyle w:val="ListParagraph"/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Proverbs 29:25  </w:t>
      </w:r>
      <w:r w:rsidR="00F16587" w:rsidRPr="00E973A2">
        <w:rPr>
          <w:rFonts w:cs="Arial"/>
          <w:sz w:val="20"/>
          <w:szCs w:val="20"/>
        </w:rPr>
        <w:t>Fear of man</w:t>
      </w:r>
      <w:r w:rsidR="00FB0AB3">
        <w:rPr>
          <w:rFonts w:cs="Arial"/>
          <w:sz w:val="20"/>
          <w:szCs w:val="20"/>
        </w:rPr>
        <w:t xml:space="preserve"> will prove to be a snare, but </w:t>
      </w:r>
      <w:r w:rsidR="00F16587" w:rsidRPr="00E973A2">
        <w:rPr>
          <w:rFonts w:cs="Arial"/>
          <w:sz w:val="20"/>
          <w:szCs w:val="20"/>
        </w:rPr>
        <w:t>whoever tr</w:t>
      </w:r>
      <w:r w:rsidR="008C19ED">
        <w:rPr>
          <w:rFonts w:cs="Arial"/>
          <w:sz w:val="20"/>
          <w:szCs w:val="20"/>
        </w:rPr>
        <w:t>usts in the LORD is kept safe.</w:t>
      </w:r>
    </w:p>
    <w:p w14:paraId="109E4471" w14:textId="77777777" w:rsidR="001A3CAE" w:rsidRPr="00E973A2" w:rsidRDefault="001A3CAE" w:rsidP="001A3CAE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72" w14:textId="77777777" w:rsidR="00023F81" w:rsidRPr="00E973A2" w:rsidRDefault="001A3CAE" w:rsidP="0069539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Comes from our past ___________________.</w:t>
      </w:r>
    </w:p>
    <w:p w14:paraId="109E4474" w14:textId="06169E8C" w:rsidR="00287E84" w:rsidRPr="005B0887" w:rsidRDefault="00787514" w:rsidP="0099735C">
      <w:pPr>
        <w:pStyle w:val="ListParagraph"/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5B0887">
        <w:rPr>
          <w:rFonts w:cs="Arial"/>
          <w:sz w:val="20"/>
          <w:szCs w:val="20"/>
        </w:rPr>
        <w:t>Job 19:19</w:t>
      </w:r>
      <w:r w:rsidR="008C19ED" w:rsidRPr="005B0887">
        <w:rPr>
          <w:rFonts w:cs="Arial"/>
          <w:sz w:val="20"/>
          <w:szCs w:val="20"/>
        </w:rPr>
        <w:t xml:space="preserve">  </w:t>
      </w:r>
      <w:r w:rsidR="00F16587" w:rsidRPr="005B0887">
        <w:rPr>
          <w:rFonts w:cs="Arial"/>
          <w:sz w:val="20"/>
          <w:szCs w:val="20"/>
        </w:rPr>
        <w:t xml:space="preserve">All my intimate friends detest me; those </w:t>
      </w:r>
      <w:r w:rsidR="008C19ED" w:rsidRPr="005B0887">
        <w:rPr>
          <w:rFonts w:cs="Arial"/>
          <w:sz w:val="20"/>
          <w:szCs w:val="20"/>
        </w:rPr>
        <w:t>I love have turned against me.</w:t>
      </w:r>
    </w:p>
    <w:p w14:paraId="109E4475" w14:textId="474322EB" w:rsidR="00287E84" w:rsidRPr="00E973A2" w:rsidRDefault="00E909DA" w:rsidP="00287E84">
      <w:pPr>
        <w:pStyle w:val="ListParagraph"/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b/>
          <w:sz w:val="20"/>
          <w:szCs w:val="20"/>
        </w:rPr>
      </w:pPr>
      <w:r w:rsidRPr="00E973A2">
        <w:rPr>
          <w:rFonts w:cs="Arial"/>
          <w:sz w:val="20"/>
          <w:szCs w:val="20"/>
        </w:rPr>
        <w:t>Hebrews 4</w:t>
      </w:r>
      <w:r w:rsidR="00E55F64" w:rsidRPr="00E973A2">
        <w:rPr>
          <w:rFonts w:cs="Arial"/>
          <w:sz w:val="20"/>
          <w:szCs w:val="20"/>
        </w:rPr>
        <w:t>:15-16</w:t>
      </w:r>
      <w:r w:rsidRPr="00E973A2">
        <w:rPr>
          <w:rFonts w:cs="Arial"/>
          <w:sz w:val="20"/>
          <w:szCs w:val="20"/>
        </w:rPr>
        <w:t xml:space="preserve"> </w:t>
      </w:r>
      <w:r w:rsidR="00E55F64" w:rsidRPr="00E973A2">
        <w:rPr>
          <w:rFonts w:cs="Arial"/>
          <w:bCs/>
          <w:sz w:val="20"/>
          <w:szCs w:val="20"/>
        </w:rPr>
        <w:t xml:space="preserve">  </w:t>
      </w:r>
    </w:p>
    <w:p w14:paraId="109E4476" w14:textId="014F4CBD" w:rsidR="001E6D65" w:rsidRPr="00E973A2" w:rsidRDefault="00D64A69" w:rsidP="001E6D65">
      <w:pPr>
        <w:rPr>
          <w:rFonts w:cs="Arial"/>
          <w:sz w:val="20"/>
          <w:szCs w:val="20"/>
        </w:rPr>
      </w:pPr>
      <w:r>
        <w:rPr>
          <w:rFonts w:cs="Arial"/>
          <w:noProof/>
        </w:rPr>
        <w:drawing>
          <wp:anchor distT="0" distB="0" distL="114300" distR="114300" simplePos="0" relativeHeight="251660288" behindDoc="1" locked="0" layoutInCell="1" allowOverlap="1" wp14:anchorId="109E44BC" wp14:editId="54195C03">
            <wp:simplePos x="0" y="0"/>
            <wp:positionH relativeFrom="column">
              <wp:posOffset>200025</wp:posOffset>
            </wp:positionH>
            <wp:positionV relativeFrom="margin">
              <wp:posOffset>-200025</wp:posOffset>
            </wp:positionV>
            <wp:extent cx="3940810" cy="1245235"/>
            <wp:effectExtent l="0" t="0" r="2540" b="0"/>
            <wp:wrapSquare wrapText="bothSides"/>
            <wp:docPr id="2" name="Picture 0" descr="FEAR NOT NOTES 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R NOT NOTES HEAD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081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9E4477" w14:textId="77777777" w:rsidR="001E6D65" w:rsidRPr="00E973A2" w:rsidRDefault="001E6D65" w:rsidP="001E6D65">
      <w:pPr>
        <w:rPr>
          <w:rFonts w:cs="Arial"/>
          <w:b/>
          <w:sz w:val="20"/>
          <w:szCs w:val="20"/>
        </w:rPr>
      </w:pPr>
      <w:r w:rsidRPr="00E973A2">
        <w:rPr>
          <w:rFonts w:cs="Arial"/>
          <w:b/>
          <w:sz w:val="20"/>
          <w:szCs w:val="20"/>
        </w:rPr>
        <w:t>Part 1:  Fear of Intimacy</w:t>
      </w:r>
    </w:p>
    <w:p w14:paraId="109E4478" w14:textId="77777777" w:rsidR="001E6D65" w:rsidRPr="00E973A2" w:rsidRDefault="001E6D65" w:rsidP="001E6D65">
      <w:pPr>
        <w:rPr>
          <w:rFonts w:cs="Arial"/>
          <w:sz w:val="20"/>
          <w:szCs w:val="20"/>
        </w:rPr>
      </w:pPr>
    </w:p>
    <w:p w14:paraId="109E4479" w14:textId="77777777" w:rsidR="001E6D65" w:rsidRPr="00E973A2" w:rsidRDefault="001E6D65" w:rsidP="001E6D65">
      <w:pPr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Fear:  </w:t>
      </w:r>
      <w:r w:rsidRPr="00E973A2">
        <w:rPr>
          <w:rFonts w:cs="Arial"/>
          <w:i/>
          <w:iCs/>
          <w:sz w:val="20"/>
          <w:szCs w:val="20"/>
        </w:rPr>
        <w:t xml:space="preserve">An anxious feeling, </w:t>
      </w:r>
      <w:r w:rsidR="008C19ED">
        <w:rPr>
          <w:rFonts w:cs="Arial"/>
          <w:i/>
          <w:iCs/>
          <w:sz w:val="20"/>
          <w:szCs w:val="20"/>
        </w:rPr>
        <w:t xml:space="preserve">caused by our anticipation </w:t>
      </w:r>
      <w:r w:rsidRPr="00E973A2">
        <w:rPr>
          <w:rFonts w:cs="Arial"/>
          <w:i/>
          <w:iCs/>
          <w:sz w:val="20"/>
          <w:szCs w:val="20"/>
        </w:rPr>
        <w:t>of some imagined event or experience.</w:t>
      </w:r>
    </w:p>
    <w:p w14:paraId="109E447A" w14:textId="77777777" w:rsidR="001E6D65" w:rsidRPr="00E973A2" w:rsidRDefault="001E6D65" w:rsidP="001E6D65">
      <w:pPr>
        <w:rPr>
          <w:rFonts w:cs="Arial"/>
          <w:sz w:val="20"/>
          <w:szCs w:val="20"/>
        </w:rPr>
      </w:pPr>
    </w:p>
    <w:p w14:paraId="109E447B" w14:textId="77777777" w:rsidR="001E6D65" w:rsidRPr="00E973A2" w:rsidRDefault="001E6D65" w:rsidP="001E6D65">
      <w:pPr>
        <w:widowControl w:val="0"/>
        <w:autoSpaceDE w:val="0"/>
        <w:autoSpaceDN w:val="0"/>
        <w:adjustRightInd w:val="0"/>
        <w:spacing w:after="240"/>
        <w:rPr>
          <w:rFonts w:cs="Arial"/>
          <w:b/>
          <w:sz w:val="20"/>
          <w:szCs w:val="20"/>
        </w:rPr>
      </w:pPr>
      <w:r w:rsidRPr="00E973A2">
        <w:rPr>
          <w:rFonts w:cs="Arial"/>
          <w:b/>
          <w:sz w:val="20"/>
          <w:szCs w:val="20"/>
        </w:rPr>
        <w:t>Fear of Intimacy:</w:t>
      </w:r>
    </w:p>
    <w:p w14:paraId="109E447C" w14:textId="77777777" w:rsidR="001E6D65" w:rsidRPr="00E973A2" w:rsidRDefault="001E6D65" w:rsidP="001E6D65">
      <w:pPr>
        <w:pStyle w:val="ListParagraph"/>
        <w:widowControl w:val="0"/>
        <w:numPr>
          <w:ilvl w:val="0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 Comes from ______________________.</w:t>
      </w:r>
    </w:p>
    <w:p w14:paraId="109E447D" w14:textId="77777777" w:rsidR="001E6D65" w:rsidRPr="00E973A2" w:rsidRDefault="001E6D65" w:rsidP="001E6D65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360"/>
        <w:rPr>
          <w:rFonts w:cs="Arial"/>
          <w:sz w:val="20"/>
          <w:szCs w:val="20"/>
        </w:rPr>
      </w:pPr>
    </w:p>
    <w:p w14:paraId="109E447E" w14:textId="77777777" w:rsidR="001E6D65" w:rsidRPr="00E973A2" w:rsidRDefault="001E6D65" w:rsidP="001E6D65">
      <w:pPr>
        <w:pStyle w:val="ListParagraph"/>
        <w:numPr>
          <w:ilvl w:val="0"/>
          <w:numId w:val="27"/>
        </w:numPr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Luke 1:</w:t>
      </w:r>
      <w:r w:rsidRPr="00E973A2">
        <w:rPr>
          <w:rFonts w:cs="Arial"/>
          <w:bCs/>
          <w:sz w:val="20"/>
          <w:szCs w:val="20"/>
        </w:rPr>
        <w:t xml:space="preserve">30  </w:t>
      </w:r>
      <w:r w:rsidRPr="00E973A2">
        <w:rPr>
          <w:rFonts w:cs="Arial"/>
          <w:sz w:val="20"/>
          <w:szCs w:val="20"/>
        </w:rPr>
        <w:t>But the angel said to her, “Do not be afraid, Mary, you have found favor with God.</w:t>
      </w:r>
      <w:r w:rsidR="008C19ED">
        <w:rPr>
          <w:rFonts w:cs="Arial"/>
          <w:sz w:val="20"/>
          <w:szCs w:val="20"/>
        </w:rPr>
        <w:t>”</w:t>
      </w:r>
    </w:p>
    <w:p w14:paraId="109E447F" w14:textId="77777777" w:rsidR="001E6D65" w:rsidRPr="00E973A2" w:rsidRDefault="001E6D65" w:rsidP="001E6D65">
      <w:pPr>
        <w:rPr>
          <w:rFonts w:cs="Arial"/>
          <w:sz w:val="20"/>
          <w:szCs w:val="20"/>
        </w:rPr>
      </w:pPr>
    </w:p>
    <w:p w14:paraId="109E4480" w14:textId="77777777" w:rsidR="001E6D65" w:rsidRPr="00E973A2" w:rsidRDefault="001E6D65" w:rsidP="001E6D65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Luke 2:</w:t>
      </w:r>
      <w:r w:rsidRPr="00E973A2">
        <w:rPr>
          <w:rFonts w:cs="Arial"/>
          <w:bCs/>
          <w:sz w:val="20"/>
          <w:szCs w:val="20"/>
        </w:rPr>
        <w:t xml:space="preserve">10  </w:t>
      </w:r>
      <w:r w:rsidRPr="00E973A2">
        <w:rPr>
          <w:rFonts w:cs="Arial"/>
          <w:sz w:val="20"/>
          <w:szCs w:val="20"/>
        </w:rPr>
        <w:t>But the angel said to them, “Do not be afraid. I bring you good news of great joy that will be for all the people.</w:t>
      </w:r>
      <w:r w:rsidR="008C19ED">
        <w:rPr>
          <w:rFonts w:cs="Arial"/>
          <w:sz w:val="20"/>
          <w:szCs w:val="20"/>
        </w:rPr>
        <w:t>”</w:t>
      </w:r>
      <w:r w:rsidRPr="00E973A2">
        <w:rPr>
          <w:rFonts w:cs="Arial"/>
          <w:sz w:val="20"/>
          <w:szCs w:val="20"/>
        </w:rPr>
        <w:t xml:space="preserve"> </w:t>
      </w:r>
    </w:p>
    <w:p w14:paraId="109E4481" w14:textId="77777777" w:rsidR="001E6D65" w:rsidRPr="00E973A2" w:rsidRDefault="001E6D65" w:rsidP="001E6D65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36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</w:t>
      </w:r>
    </w:p>
    <w:p w14:paraId="109E4482" w14:textId="77777777" w:rsidR="001E6D65" w:rsidRPr="00E973A2" w:rsidRDefault="001E6D65" w:rsidP="001E6D65">
      <w:pPr>
        <w:pStyle w:val="ListParagraph"/>
        <w:widowControl w:val="0"/>
        <w:numPr>
          <w:ilvl w:val="0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Comes from our hidden _______________________.</w:t>
      </w:r>
    </w:p>
    <w:p w14:paraId="109E4483" w14:textId="77777777" w:rsidR="001E6D65" w:rsidRPr="00E973A2" w:rsidRDefault="001E6D65" w:rsidP="001E6D65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360"/>
        <w:rPr>
          <w:rFonts w:cs="Arial"/>
          <w:sz w:val="20"/>
          <w:szCs w:val="20"/>
        </w:rPr>
      </w:pPr>
    </w:p>
    <w:p w14:paraId="109E4484" w14:textId="77777777" w:rsidR="001E6D65" w:rsidRPr="00E973A2" w:rsidRDefault="001E6D65" w:rsidP="001E6D65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Genesis 3:9-10  But the LORD God called to the man, “Where are you?” He answered, “I heard you in the garden, and I was afraid because I was naked; so I hid.” </w:t>
      </w:r>
    </w:p>
    <w:p w14:paraId="109E4485" w14:textId="77777777" w:rsidR="001E6D65" w:rsidRPr="00E973A2" w:rsidRDefault="001E6D65" w:rsidP="001E6D65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86" w14:textId="77777777" w:rsidR="001E6D65" w:rsidRPr="00E973A2" w:rsidRDefault="008C19ED" w:rsidP="001E6D65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2 Corinthians 4:2 (MSG)  </w:t>
      </w:r>
      <w:r w:rsidR="001E6D65" w:rsidRPr="00E973A2">
        <w:rPr>
          <w:rFonts w:cs="Arial"/>
          <w:sz w:val="20"/>
          <w:szCs w:val="20"/>
        </w:rPr>
        <w:t>We refuse to wear masks and play games...Rather, we keep everything we do and say out in the open, the whole truth on display, so tha</w:t>
      </w:r>
      <w:r>
        <w:rPr>
          <w:rFonts w:cs="Arial"/>
          <w:sz w:val="20"/>
          <w:szCs w:val="20"/>
        </w:rPr>
        <w:t>t those who want to can see...</w:t>
      </w:r>
    </w:p>
    <w:p w14:paraId="109E4487" w14:textId="77777777" w:rsidR="001E6D65" w:rsidRPr="00E973A2" w:rsidRDefault="001E6D65" w:rsidP="001E6D65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ind w:left="360"/>
        <w:rPr>
          <w:rFonts w:cs="Arial"/>
          <w:sz w:val="20"/>
          <w:szCs w:val="20"/>
        </w:rPr>
      </w:pPr>
    </w:p>
    <w:p w14:paraId="109E4488" w14:textId="77777777" w:rsidR="001E6D65" w:rsidRPr="00E973A2" w:rsidRDefault="001E6D65" w:rsidP="001E6D65">
      <w:pPr>
        <w:pStyle w:val="ListParagraph"/>
        <w:widowControl w:val="0"/>
        <w:numPr>
          <w:ilvl w:val="0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Comes from our desire for ___________________.</w:t>
      </w:r>
    </w:p>
    <w:p w14:paraId="109E4489" w14:textId="77777777" w:rsidR="001E6D65" w:rsidRPr="00E973A2" w:rsidRDefault="001E6D65" w:rsidP="001E6D65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1480"/>
        <w:rPr>
          <w:rFonts w:cs="Arial"/>
          <w:sz w:val="20"/>
          <w:szCs w:val="20"/>
        </w:rPr>
      </w:pPr>
    </w:p>
    <w:p w14:paraId="109E448A" w14:textId="77777777" w:rsidR="001E6D65" w:rsidRPr="00E973A2" w:rsidRDefault="001E6D65" w:rsidP="001E6D65">
      <w:pPr>
        <w:pStyle w:val="ListParagraph"/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Proverbs 29:25 </w:t>
      </w:r>
      <w:r w:rsidR="008C19ED">
        <w:rPr>
          <w:rFonts w:cs="Arial"/>
          <w:sz w:val="20"/>
          <w:szCs w:val="20"/>
        </w:rPr>
        <w:t xml:space="preserve"> </w:t>
      </w:r>
      <w:r w:rsidRPr="00E973A2">
        <w:rPr>
          <w:rFonts w:cs="Arial"/>
          <w:sz w:val="20"/>
          <w:szCs w:val="20"/>
        </w:rPr>
        <w:t>Fear of man</w:t>
      </w:r>
      <w:r w:rsidR="00FB0AB3">
        <w:rPr>
          <w:rFonts w:cs="Arial"/>
          <w:sz w:val="20"/>
          <w:szCs w:val="20"/>
        </w:rPr>
        <w:t xml:space="preserve"> will prove to be a snare, but </w:t>
      </w:r>
      <w:r w:rsidRPr="00E973A2">
        <w:rPr>
          <w:rFonts w:cs="Arial"/>
          <w:sz w:val="20"/>
          <w:szCs w:val="20"/>
        </w:rPr>
        <w:t>whoever tr</w:t>
      </w:r>
      <w:r w:rsidR="008C19ED">
        <w:rPr>
          <w:rFonts w:cs="Arial"/>
          <w:sz w:val="20"/>
          <w:szCs w:val="20"/>
        </w:rPr>
        <w:t>usts in the LORD is kept safe.”</w:t>
      </w:r>
    </w:p>
    <w:p w14:paraId="109E448B" w14:textId="77777777" w:rsidR="001E6D65" w:rsidRPr="00E973A2" w:rsidRDefault="001E6D65" w:rsidP="001E6D65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8C" w14:textId="77777777" w:rsidR="001E6D65" w:rsidRPr="00E973A2" w:rsidRDefault="001E6D65" w:rsidP="001E6D65">
      <w:pPr>
        <w:pStyle w:val="ListParagraph"/>
        <w:widowControl w:val="0"/>
        <w:numPr>
          <w:ilvl w:val="0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 Comes from our past ___________________.</w:t>
      </w:r>
    </w:p>
    <w:p w14:paraId="109E448E" w14:textId="1B028565" w:rsidR="001E6D65" w:rsidRPr="005B0887" w:rsidRDefault="008C19ED" w:rsidP="00682C29">
      <w:pPr>
        <w:pStyle w:val="ListParagraph"/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5B0887">
        <w:rPr>
          <w:rFonts w:cs="Arial"/>
          <w:sz w:val="20"/>
          <w:szCs w:val="20"/>
        </w:rPr>
        <w:t xml:space="preserve">Job 19:19  </w:t>
      </w:r>
      <w:r w:rsidR="001E6D65" w:rsidRPr="005B0887">
        <w:rPr>
          <w:rFonts w:cs="Arial"/>
          <w:sz w:val="20"/>
          <w:szCs w:val="20"/>
        </w:rPr>
        <w:t xml:space="preserve">All my intimate friends detest me; those </w:t>
      </w:r>
      <w:r w:rsidRPr="005B0887">
        <w:rPr>
          <w:rFonts w:cs="Arial"/>
          <w:sz w:val="20"/>
          <w:szCs w:val="20"/>
        </w:rPr>
        <w:t>I love have turned against me.</w:t>
      </w:r>
    </w:p>
    <w:p w14:paraId="109E448F" w14:textId="77777777" w:rsidR="001E6D65" w:rsidRPr="00E973A2" w:rsidRDefault="001E6D65" w:rsidP="001E6D65">
      <w:pPr>
        <w:pStyle w:val="ListParagraph"/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b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Hebrews 4:15-16 </w:t>
      </w:r>
      <w:r w:rsidRPr="00E973A2">
        <w:rPr>
          <w:rFonts w:cs="Arial"/>
          <w:bCs/>
          <w:sz w:val="20"/>
          <w:szCs w:val="20"/>
        </w:rPr>
        <w:t xml:space="preserve">  </w:t>
      </w:r>
      <w:r w:rsidRPr="00E973A2">
        <w:rPr>
          <w:rFonts w:cs="Arial"/>
          <w:b/>
          <w:sz w:val="20"/>
          <w:szCs w:val="20"/>
        </w:rPr>
        <w:t xml:space="preserve"> </w:t>
      </w:r>
    </w:p>
    <w:p w14:paraId="109E4490" w14:textId="77777777" w:rsidR="00F16587" w:rsidRPr="00E973A2" w:rsidRDefault="00F16587" w:rsidP="00287E8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b/>
          <w:sz w:val="20"/>
          <w:szCs w:val="20"/>
        </w:rPr>
      </w:pPr>
      <w:r w:rsidRPr="00E973A2">
        <w:rPr>
          <w:rFonts w:cs="Arial"/>
          <w:b/>
          <w:sz w:val="20"/>
          <w:szCs w:val="20"/>
        </w:rPr>
        <w:lastRenderedPageBreak/>
        <w:t>Overcoming the Fear of Intimacy</w:t>
      </w:r>
    </w:p>
    <w:p w14:paraId="109E4491" w14:textId="77777777" w:rsidR="00F16587" w:rsidRPr="00E973A2" w:rsidRDefault="00787514" w:rsidP="00023F81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Psalm 34:4</w:t>
      </w:r>
      <w:r w:rsidR="00F16587" w:rsidRPr="00E973A2">
        <w:rPr>
          <w:rFonts w:cs="Arial"/>
          <w:sz w:val="20"/>
          <w:szCs w:val="20"/>
        </w:rPr>
        <w:t xml:space="preserve"> </w:t>
      </w:r>
      <w:r w:rsidR="008C19ED">
        <w:rPr>
          <w:rFonts w:cs="Arial"/>
          <w:sz w:val="20"/>
          <w:szCs w:val="20"/>
        </w:rPr>
        <w:t xml:space="preserve"> </w:t>
      </w:r>
      <w:r w:rsidR="00F16587" w:rsidRPr="00E973A2">
        <w:rPr>
          <w:rFonts w:cs="Arial"/>
          <w:sz w:val="20"/>
          <w:szCs w:val="20"/>
        </w:rPr>
        <w:t xml:space="preserve">I sought the LORD, and he answered me; he </w:t>
      </w:r>
      <w:r w:rsidR="008C19ED">
        <w:rPr>
          <w:rFonts w:cs="Arial"/>
          <w:sz w:val="20"/>
          <w:szCs w:val="20"/>
        </w:rPr>
        <w:t>delivered me from all my fears.</w:t>
      </w:r>
    </w:p>
    <w:p w14:paraId="109E4492" w14:textId="77777777" w:rsidR="00F16587" w:rsidRPr="00E973A2" w:rsidRDefault="00F16587" w:rsidP="00023F81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1. </w:t>
      </w:r>
      <w:r w:rsidR="00407C93" w:rsidRPr="00E973A2">
        <w:rPr>
          <w:rFonts w:cs="Arial"/>
          <w:sz w:val="20"/>
          <w:szCs w:val="20"/>
        </w:rPr>
        <w:t>______________________</w:t>
      </w:r>
      <w:r w:rsidR="00023F81" w:rsidRPr="00E973A2">
        <w:rPr>
          <w:rFonts w:cs="Arial"/>
          <w:sz w:val="20"/>
          <w:szCs w:val="20"/>
        </w:rPr>
        <w:t xml:space="preserve"> </w:t>
      </w:r>
      <w:r w:rsidRPr="00E973A2">
        <w:rPr>
          <w:rFonts w:cs="Arial"/>
          <w:sz w:val="20"/>
          <w:szCs w:val="20"/>
        </w:rPr>
        <w:t>God’s</w:t>
      </w:r>
      <w:r w:rsidR="00023F81" w:rsidRPr="00E973A2">
        <w:rPr>
          <w:rFonts w:cs="Arial"/>
          <w:sz w:val="20"/>
          <w:szCs w:val="20"/>
        </w:rPr>
        <w:t xml:space="preserve"> </w:t>
      </w:r>
      <w:r w:rsidR="001A3CAE" w:rsidRPr="00E973A2">
        <w:rPr>
          <w:rFonts w:cs="Arial"/>
          <w:sz w:val="20"/>
          <w:szCs w:val="20"/>
        </w:rPr>
        <w:t xml:space="preserve">love and </w:t>
      </w:r>
      <w:r w:rsidR="00407C93" w:rsidRPr="00E973A2">
        <w:rPr>
          <w:rFonts w:cs="Arial"/>
          <w:sz w:val="20"/>
          <w:szCs w:val="20"/>
        </w:rPr>
        <w:t>forgiveness</w:t>
      </w:r>
      <w:r w:rsidR="001A3CAE" w:rsidRPr="00E973A2">
        <w:rPr>
          <w:rFonts w:cs="Arial"/>
          <w:sz w:val="20"/>
          <w:szCs w:val="20"/>
        </w:rPr>
        <w:t>.</w:t>
      </w:r>
    </w:p>
    <w:p w14:paraId="109E4493" w14:textId="77777777" w:rsidR="00787514" w:rsidRPr="00E973A2" w:rsidRDefault="00E55F64" w:rsidP="001E6D65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Matthew 11:28-29  </w:t>
      </w:r>
      <w:r w:rsidRPr="00E973A2">
        <w:rPr>
          <w:rFonts w:cs="Arial"/>
          <w:bCs/>
          <w:sz w:val="20"/>
          <w:szCs w:val="20"/>
        </w:rPr>
        <w:t> </w:t>
      </w:r>
      <w:r w:rsidRPr="00E973A2">
        <w:rPr>
          <w:rFonts w:cs="Arial"/>
          <w:sz w:val="20"/>
          <w:szCs w:val="20"/>
        </w:rPr>
        <w:t>Come to me</w:t>
      </w:r>
      <w:r w:rsidRPr="00FB0AB3">
        <w:rPr>
          <w:rFonts w:cs="Arial"/>
          <w:sz w:val="20"/>
          <w:szCs w:val="20"/>
        </w:rPr>
        <w:t xml:space="preserve">, </w:t>
      </w:r>
      <w:r w:rsidRPr="00E973A2">
        <w:rPr>
          <w:rFonts w:cs="Arial"/>
          <w:sz w:val="20"/>
          <w:szCs w:val="20"/>
        </w:rPr>
        <w:t xml:space="preserve">all you who are weary and burdened, and I will give you rest. </w:t>
      </w:r>
      <w:r w:rsidRPr="00E973A2">
        <w:rPr>
          <w:rFonts w:cs="Arial"/>
          <w:bCs/>
          <w:sz w:val="20"/>
          <w:szCs w:val="20"/>
        </w:rPr>
        <w:t>29 </w:t>
      </w:r>
      <w:r w:rsidRPr="00E973A2">
        <w:rPr>
          <w:rFonts w:cs="Arial"/>
          <w:sz w:val="20"/>
          <w:szCs w:val="20"/>
        </w:rPr>
        <w:t>Take my yoke upon you and learn from me, for I am gentle and humble in heart, and you will find rest for your souls.</w:t>
      </w:r>
    </w:p>
    <w:p w14:paraId="109E4494" w14:textId="77777777" w:rsidR="005947C6" w:rsidRPr="00E973A2" w:rsidRDefault="005947C6" w:rsidP="001E6D65">
      <w:pPr>
        <w:pStyle w:val="ListParagraph"/>
        <w:widowControl w:val="0"/>
        <w:autoSpaceDE w:val="0"/>
        <w:autoSpaceDN w:val="0"/>
        <w:adjustRightInd w:val="0"/>
        <w:spacing w:after="240"/>
        <w:ind w:left="1080"/>
        <w:rPr>
          <w:rFonts w:cs="Arial"/>
          <w:sz w:val="20"/>
          <w:szCs w:val="20"/>
        </w:rPr>
      </w:pPr>
    </w:p>
    <w:p w14:paraId="109E4495" w14:textId="77777777" w:rsidR="00F16587" w:rsidRPr="00E973A2" w:rsidRDefault="00787514" w:rsidP="001E6D65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Luke 2:10-11</w:t>
      </w:r>
      <w:r w:rsidR="00F16587" w:rsidRPr="00E973A2">
        <w:rPr>
          <w:rFonts w:cs="Arial"/>
          <w:sz w:val="20"/>
          <w:szCs w:val="20"/>
        </w:rPr>
        <w:t xml:space="preserve"> </w:t>
      </w:r>
      <w:r w:rsidR="008C19ED">
        <w:rPr>
          <w:rFonts w:cs="Arial"/>
          <w:sz w:val="20"/>
          <w:szCs w:val="20"/>
        </w:rPr>
        <w:t xml:space="preserve"> </w:t>
      </w:r>
      <w:r w:rsidR="00F16587" w:rsidRPr="00E973A2">
        <w:rPr>
          <w:rFonts w:cs="Arial"/>
          <w:sz w:val="20"/>
          <w:szCs w:val="20"/>
        </w:rPr>
        <w:t xml:space="preserve">But the angel said to them, ‘Do not be afraid. I bring you </w:t>
      </w:r>
      <w:r w:rsidR="00F16587" w:rsidRPr="00E973A2">
        <w:rPr>
          <w:rFonts w:cs="Arial"/>
          <w:i/>
          <w:sz w:val="20"/>
          <w:szCs w:val="20"/>
        </w:rPr>
        <w:t>good news of great joy</w:t>
      </w:r>
      <w:r w:rsidR="00F16587" w:rsidRPr="00E973A2">
        <w:rPr>
          <w:rFonts w:cs="Arial"/>
          <w:sz w:val="20"/>
          <w:szCs w:val="20"/>
        </w:rPr>
        <w:t xml:space="preserve"> that will be for all the people. Today in the town of David a Savior has been born</w:t>
      </w:r>
      <w:r w:rsidR="008C19ED">
        <w:rPr>
          <w:rFonts w:cs="Arial"/>
          <w:sz w:val="20"/>
          <w:szCs w:val="20"/>
        </w:rPr>
        <w:t xml:space="preserve"> to you; he is Christ the Lord.</w:t>
      </w:r>
      <w:r w:rsidR="00F16587" w:rsidRPr="00E973A2">
        <w:rPr>
          <w:rFonts w:cs="Arial"/>
          <w:sz w:val="20"/>
          <w:szCs w:val="20"/>
        </w:rPr>
        <w:t>”</w:t>
      </w:r>
      <w:r w:rsidR="00E55F64" w:rsidRPr="00E973A2">
        <w:rPr>
          <w:rFonts w:cs="Arial"/>
          <w:sz w:val="20"/>
          <w:szCs w:val="20"/>
        </w:rPr>
        <w:tab/>
      </w:r>
    </w:p>
    <w:p w14:paraId="109E4496" w14:textId="77777777" w:rsidR="00E55F64" w:rsidRPr="00E973A2" w:rsidRDefault="00E55F64" w:rsidP="001E6D65">
      <w:pPr>
        <w:pStyle w:val="ListParagraph"/>
        <w:widowControl w:val="0"/>
        <w:autoSpaceDE w:val="0"/>
        <w:autoSpaceDN w:val="0"/>
        <w:adjustRightInd w:val="0"/>
        <w:spacing w:after="240"/>
        <w:ind w:left="2160"/>
        <w:rPr>
          <w:rFonts w:cs="Arial"/>
          <w:sz w:val="20"/>
          <w:szCs w:val="20"/>
        </w:rPr>
      </w:pPr>
    </w:p>
    <w:p w14:paraId="109E4497" w14:textId="77777777" w:rsidR="005947C6" w:rsidRPr="00E973A2" w:rsidRDefault="001A3CAE" w:rsidP="001E6D65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Titus 3:</w:t>
      </w:r>
      <w:r w:rsidR="00787514" w:rsidRPr="00E973A2">
        <w:rPr>
          <w:rFonts w:cs="Arial"/>
          <w:sz w:val="20"/>
          <w:szCs w:val="20"/>
        </w:rPr>
        <w:t xml:space="preserve">7 </w:t>
      </w:r>
      <w:r w:rsidR="001E6D65" w:rsidRPr="00E973A2">
        <w:rPr>
          <w:rFonts w:cs="Arial"/>
          <w:sz w:val="20"/>
          <w:szCs w:val="20"/>
        </w:rPr>
        <w:t>(</w:t>
      </w:r>
      <w:r w:rsidR="00787514" w:rsidRPr="00E973A2">
        <w:rPr>
          <w:rFonts w:cs="Arial"/>
          <w:sz w:val="20"/>
          <w:szCs w:val="20"/>
        </w:rPr>
        <w:t>NLT</w:t>
      </w:r>
      <w:r w:rsidR="001E6D65" w:rsidRPr="00E973A2">
        <w:rPr>
          <w:rFonts w:cs="Arial"/>
          <w:sz w:val="20"/>
          <w:szCs w:val="20"/>
        </w:rPr>
        <w:t>)</w:t>
      </w:r>
      <w:r w:rsidR="005947C6" w:rsidRPr="00E973A2">
        <w:rPr>
          <w:rFonts w:cs="Arial"/>
          <w:bCs/>
          <w:sz w:val="20"/>
          <w:szCs w:val="20"/>
        </w:rPr>
        <w:t> </w:t>
      </w:r>
      <w:r w:rsidR="005947C6" w:rsidRPr="00E973A2">
        <w:rPr>
          <w:rFonts w:cs="Arial"/>
          <w:sz w:val="20"/>
          <w:szCs w:val="20"/>
        </w:rPr>
        <w:t>Because of his grace he declared us righteous and gave us confidence tha</w:t>
      </w:r>
      <w:r w:rsidR="008C19ED">
        <w:rPr>
          <w:rFonts w:cs="Arial"/>
          <w:sz w:val="20"/>
          <w:szCs w:val="20"/>
        </w:rPr>
        <w:t>t we will inherit eternal life.</w:t>
      </w:r>
    </w:p>
    <w:p w14:paraId="109E4498" w14:textId="77777777" w:rsidR="001E6D65" w:rsidRPr="00E973A2" w:rsidRDefault="001E6D65" w:rsidP="001E6D65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99" w14:textId="77777777" w:rsidR="00F16587" w:rsidRPr="00E973A2" w:rsidRDefault="00F16587" w:rsidP="00023F81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2. </w:t>
      </w:r>
      <w:r w:rsidR="00407C93" w:rsidRPr="00E973A2">
        <w:rPr>
          <w:rFonts w:cs="Arial"/>
          <w:sz w:val="20"/>
          <w:szCs w:val="20"/>
        </w:rPr>
        <w:t>_____________________</w:t>
      </w:r>
      <w:r w:rsidR="00287E84" w:rsidRPr="00E973A2">
        <w:rPr>
          <w:rFonts w:cs="Arial"/>
          <w:sz w:val="20"/>
          <w:szCs w:val="20"/>
        </w:rPr>
        <w:t xml:space="preserve"> </w:t>
      </w:r>
      <w:r w:rsidR="00407C93" w:rsidRPr="00E973A2">
        <w:rPr>
          <w:rFonts w:cs="Arial"/>
          <w:sz w:val="20"/>
          <w:szCs w:val="20"/>
        </w:rPr>
        <w:t>issues</w:t>
      </w:r>
      <w:r w:rsidR="00287E84" w:rsidRPr="00E973A2">
        <w:rPr>
          <w:rFonts w:cs="Arial"/>
          <w:sz w:val="20"/>
          <w:szCs w:val="20"/>
        </w:rPr>
        <w:t xml:space="preserve"> </w:t>
      </w:r>
      <w:r w:rsidR="00E55F64" w:rsidRPr="00E973A2">
        <w:rPr>
          <w:rFonts w:cs="Arial"/>
          <w:sz w:val="20"/>
          <w:szCs w:val="20"/>
        </w:rPr>
        <w:t>with God and others</w:t>
      </w:r>
      <w:r w:rsidRPr="00E973A2">
        <w:rPr>
          <w:rFonts w:cs="Arial"/>
          <w:sz w:val="20"/>
          <w:szCs w:val="20"/>
        </w:rPr>
        <w:t>.</w:t>
      </w:r>
    </w:p>
    <w:p w14:paraId="109E449A" w14:textId="77777777" w:rsidR="00287E84" w:rsidRPr="00E973A2" w:rsidRDefault="005F5B0B" w:rsidP="00287E84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1 John 4:18</w:t>
      </w:r>
      <w:r w:rsidR="008C19ED">
        <w:rPr>
          <w:rFonts w:cs="Arial"/>
          <w:sz w:val="20"/>
          <w:szCs w:val="20"/>
        </w:rPr>
        <w:t xml:space="preserve">  </w:t>
      </w:r>
      <w:r w:rsidR="00F16587" w:rsidRPr="00E973A2">
        <w:rPr>
          <w:rFonts w:cs="Arial"/>
          <w:sz w:val="20"/>
          <w:szCs w:val="20"/>
        </w:rPr>
        <w:t xml:space="preserve">There is no fear in love. But </w:t>
      </w:r>
      <w:r w:rsidR="008C19ED">
        <w:rPr>
          <w:rFonts w:cs="Arial"/>
          <w:sz w:val="20"/>
          <w:szCs w:val="20"/>
        </w:rPr>
        <w:t>perfect love drives out fear...</w:t>
      </w:r>
    </w:p>
    <w:p w14:paraId="109E449B" w14:textId="77777777" w:rsidR="00287E84" w:rsidRPr="00E973A2" w:rsidRDefault="00287E84" w:rsidP="00287E8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9C" w14:textId="77777777" w:rsidR="00F16587" w:rsidRPr="00E973A2" w:rsidRDefault="005F5B0B" w:rsidP="00287E84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Romans 15:7</w:t>
      </w:r>
      <w:r w:rsidR="008C19ED">
        <w:rPr>
          <w:rFonts w:cs="Arial"/>
          <w:sz w:val="20"/>
          <w:szCs w:val="20"/>
        </w:rPr>
        <w:t xml:space="preserve">  </w:t>
      </w:r>
      <w:r w:rsidR="00F16587" w:rsidRPr="00E973A2">
        <w:rPr>
          <w:rFonts w:cs="Arial"/>
          <w:sz w:val="20"/>
          <w:szCs w:val="20"/>
        </w:rPr>
        <w:t>Accept one another, then, just as Christ accepted you, i</w:t>
      </w:r>
      <w:r w:rsidR="008C19ED">
        <w:rPr>
          <w:rFonts w:cs="Arial"/>
          <w:sz w:val="20"/>
          <w:szCs w:val="20"/>
        </w:rPr>
        <w:t>n order to bring praise to God.</w:t>
      </w:r>
    </w:p>
    <w:p w14:paraId="109E449D" w14:textId="77777777" w:rsidR="001E6D65" w:rsidRPr="00E973A2" w:rsidRDefault="001E6D65" w:rsidP="001E6D65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9E" w14:textId="77777777" w:rsidR="00F16587" w:rsidRPr="00E973A2" w:rsidRDefault="00F16587" w:rsidP="00023F81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3. </w:t>
      </w:r>
      <w:r w:rsidR="00287E84" w:rsidRPr="00E973A2">
        <w:rPr>
          <w:rFonts w:cs="Arial"/>
          <w:sz w:val="20"/>
          <w:szCs w:val="20"/>
        </w:rPr>
        <w:t xml:space="preserve">_____________________ </w:t>
      </w:r>
      <w:r w:rsidRPr="00E973A2">
        <w:rPr>
          <w:rFonts w:cs="Arial"/>
          <w:sz w:val="20"/>
          <w:szCs w:val="20"/>
        </w:rPr>
        <w:t>on my relationship with God.</w:t>
      </w:r>
    </w:p>
    <w:p w14:paraId="109E449F" w14:textId="77777777" w:rsidR="00287E84" w:rsidRPr="00E973A2" w:rsidRDefault="009B6378" w:rsidP="00287E84">
      <w:pPr>
        <w:pStyle w:val="ListParagraph"/>
        <w:numPr>
          <w:ilvl w:val="0"/>
          <w:numId w:val="31"/>
        </w:numPr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Revelations 3:20 </w:t>
      </w:r>
      <w:r w:rsidR="001F2195" w:rsidRPr="00E973A2">
        <w:rPr>
          <w:rFonts w:cs="Arial"/>
          <w:sz w:val="20"/>
          <w:szCs w:val="20"/>
        </w:rPr>
        <w:t xml:space="preserve"> Here I am! I stand at the door and knock. If anyone hears my voice and opens the door, I will come in an</w:t>
      </w:r>
      <w:r w:rsidR="008C19ED">
        <w:rPr>
          <w:rFonts w:cs="Arial"/>
          <w:sz w:val="20"/>
          <w:szCs w:val="20"/>
        </w:rPr>
        <w:t>d eat with him, and he with me.</w:t>
      </w:r>
    </w:p>
    <w:p w14:paraId="109E44A0" w14:textId="77777777" w:rsidR="00287E84" w:rsidRPr="00E973A2" w:rsidRDefault="00287E84" w:rsidP="00287E84">
      <w:pPr>
        <w:pStyle w:val="ListParagraph"/>
        <w:rPr>
          <w:rFonts w:cs="Arial"/>
          <w:sz w:val="20"/>
          <w:szCs w:val="20"/>
        </w:rPr>
      </w:pPr>
    </w:p>
    <w:p w14:paraId="109E44A1" w14:textId="77777777" w:rsidR="001F2195" w:rsidRPr="00E973A2" w:rsidRDefault="001F2195" w:rsidP="00287E84">
      <w:pPr>
        <w:pStyle w:val="ListParagraph"/>
        <w:numPr>
          <w:ilvl w:val="0"/>
          <w:numId w:val="31"/>
        </w:numPr>
        <w:rPr>
          <w:rFonts w:cs="Arial"/>
          <w:sz w:val="20"/>
          <w:szCs w:val="20"/>
        </w:rPr>
      </w:pPr>
      <w:r w:rsidRPr="00E973A2">
        <w:rPr>
          <w:rFonts w:cs="Arial"/>
          <w:bCs/>
          <w:sz w:val="20"/>
          <w:szCs w:val="20"/>
        </w:rPr>
        <w:t>Psalm 91</w:t>
      </w:r>
      <w:r w:rsidR="009B6378" w:rsidRPr="00E973A2">
        <w:rPr>
          <w:rFonts w:cs="Arial"/>
          <w:bCs/>
          <w:sz w:val="20"/>
          <w:szCs w:val="20"/>
        </w:rPr>
        <w:t>:1-16</w:t>
      </w:r>
    </w:p>
    <w:p w14:paraId="109E44A2" w14:textId="77777777" w:rsidR="00923DA2" w:rsidRPr="00E973A2" w:rsidRDefault="00923DA2" w:rsidP="001F2195">
      <w:pPr>
        <w:rPr>
          <w:rFonts w:cs="Arial"/>
          <w:sz w:val="20"/>
          <w:szCs w:val="20"/>
        </w:rPr>
      </w:pPr>
    </w:p>
    <w:p w14:paraId="109E44A3" w14:textId="77777777" w:rsidR="00923DA2" w:rsidRPr="00E973A2" w:rsidRDefault="00923DA2" w:rsidP="001F2195">
      <w:pPr>
        <w:rPr>
          <w:rFonts w:cs="Arial"/>
          <w:sz w:val="20"/>
          <w:szCs w:val="20"/>
        </w:rPr>
      </w:pPr>
    </w:p>
    <w:p w14:paraId="109E44A4" w14:textId="77777777" w:rsidR="00923DA2" w:rsidRPr="00E973A2" w:rsidRDefault="00923DA2" w:rsidP="001F2195">
      <w:pPr>
        <w:rPr>
          <w:rFonts w:cs="Arial"/>
          <w:sz w:val="20"/>
          <w:szCs w:val="20"/>
        </w:rPr>
      </w:pPr>
    </w:p>
    <w:p w14:paraId="2D6176B9" w14:textId="77777777" w:rsidR="005B0887" w:rsidRDefault="005B0887" w:rsidP="001E6D6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b/>
          <w:sz w:val="20"/>
          <w:szCs w:val="20"/>
        </w:rPr>
      </w:pPr>
    </w:p>
    <w:p w14:paraId="109E44A7" w14:textId="77777777" w:rsidR="001E6D65" w:rsidRPr="00E973A2" w:rsidRDefault="001E6D65" w:rsidP="001E6D6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Arial"/>
          <w:b/>
          <w:sz w:val="20"/>
          <w:szCs w:val="20"/>
        </w:rPr>
      </w:pPr>
      <w:bookmarkStart w:id="0" w:name="_GoBack"/>
      <w:bookmarkEnd w:id="0"/>
      <w:r w:rsidRPr="00E973A2">
        <w:rPr>
          <w:rFonts w:cs="Arial"/>
          <w:b/>
          <w:sz w:val="20"/>
          <w:szCs w:val="20"/>
        </w:rPr>
        <w:lastRenderedPageBreak/>
        <w:t>Overcoming the Fear of Intimacy</w:t>
      </w:r>
    </w:p>
    <w:p w14:paraId="109E44A8" w14:textId="77777777" w:rsidR="00407C93" w:rsidRPr="00E973A2" w:rsidRDefault="008C19ED" w:rsidP="00407C93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Psalm 34:4  </w:t>
      </w:r>
      <w:r w:rsidR="00407C93" w:rsidRPr="00E973A2">
        <w:rPr>
          <w:rFonts w:cs="Arial"/>
          <w:sz w:val="20"/>
          <w:szCs w:val="20"/>
        </w:rPr>
        <w:t>I sought the LORD, and he answered me; he delivered me from all my f</w:t>
      </w:r>
      <w:r>
        <w:rPr>
          <w:rFonts w:cs="Arial"/>
          <w:sz w:val="20"/>
          <w:szCs w:val="20"/>
        </w:rPr>
        <w:t>ears.</w:t>
      </w:r>
    </w:p>
    <w:p w14:paraId="109E44A9" w14:textId="77777777" w:rsidR="00407C93" w:rsidRPr="00E973A2" w:rsidRDefault="00407C93" w:rsidP="00407C93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1. ______________________ God’s love and forgiveness.</w:t>
      </w:r>
    </w:p>
    <w:p w14:paraId="109E44AA" w14:textId="77777777" w:rsidR="00407C93" w:rsidRPr="00E973A2" w:rsidRDefault="00407C93" w:rsidP="00407C93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 xml:space="preserve">Matthew 11:28-29  </w:t>
      </w:r>
      <w:r w:rsidRPr="00E973A2">
        <w:rPr>
          <w:rFonts w:cs="Arial"/>
          <w:bCs/>
          <w:sz w:val="20"/>
          <w:szCs w:val="20"/>
        </w:rPr>
        <w:t> </w:t>
      </w:r>
      <w:r w:rsidRPr="00E973A2">
        <w:rPr>
          <w:rFonts w:cs="Arial"/>
          <w:sz w:val="20"/>
          <w:szCs w:val="20"/>
        </w:rPr>
        <w:t>Come to me</w:t>
      </w:r>
      <w:r w:rsidRPr="00FB0AB3">
        <w:rPr>
          <w:rFonts w:cs="Arial"/>
          <w:sz w:val="20"/>
          <w:szCs w:val="20"/>
        </w:rPr>
        <w:t>,</w:t>
      </w:r>
      <w:r w:rsidRPr="00E973A2">
        <w:rPr>
          <w:rFonts w:cs="Arial"/>
          <w:sz w:val="20"/>
          <w:szCs w:val="20"/>
        </w:rPr>
        <w:t xml:space="preserve"> all you who are weary and burdened, and I will give you rest. </w:t>
      </w:r>
      <w:r w:rsidRPr="00E973A2">
        <w:rPr>
          <w:rFonts w:cs="Arial"/>
          <w:bCs/>
          <w:sz w:val="20"/>
          <w:szCs w:val="20"/>
        </w:rPr>
        <w:t>29 </w:t>
      </w:r>
      <w:r w:rsidRPr="00E973A2">
        <w:rPr>
          <w:rFonts w:cs="Arial"/>
          <w:sz w:val="20"/>
          <w:szCs w:val="20"/>
        </w:rPr>
        <w:t>Take my yoke upon you and learn from me, for I am gentle and humble in heart, and you will find rest for your souls.</w:t>
      </w:r>
    </w:p>
    <w:p w14:paraId="109E44AB" w14:textId="77777777" w:rsidR="00407C93" w:rsidRPr="00E973A2" w:rsidRDefault="00407C93" w:rsidP="00407C93">
      <w:pPr>
        <w:pStyle w:val="ListParagraph"/>
        <w:widowControl w:val="0"/>
        <w:autoSpaceDE w:val="0"/>
        <w:autoSpaceDN w:val="0"/>
        <w:adjustRightInd w:val="0"/>
        <w:spacing w:after="240"/>
        <w:ind w:left="1080"/>
        <w:rPr>
          <w:rFonts w:cs="Arial"/>
          <w:sz w:val="20"/>
          <w:szCs w:val="20"/>
        </w:rPr>
      </w:pPr>
    </w:p>
    <w:p w14:paraId="109E44AC" w14:textId="77777777" w:rsidR="00407C93" w:rsidRPr="00E973A2" w:rsidRDefault="008C19ED" w:rsidP="00407C93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Luke 2:10-11 </w:t>
      </w:r>
      <w:r w:rsidR="00407C93" w:rsidRPr="00E973A2">
        <w:rPr>
          <w:rFonts w:cs="Arial"/>
          <w:sz w:val="20"/>
          <w:szCs w:val="20"/>
        </w:rPr>
        <w:t xml:space="preserve">But the angel said to them, ‘Do not be afraid. I bring you </w:t>
      </w:r>
      <w:r w:rsidR="00407C93" w:rsidRPr="00E973A2">
        <w:rPr>
          <w:rFonts w:cs="Arial"/>
          <w:i/>
          <w:sz w:val="20"/>
          <w:szCs w:val="20"/>
        </w:rPr>
        <w:t>good news of great joy</w:t>
      </w:r>
      <w:r w:rsidR="00407C93" w:rsidRPr="00E973A2">
        <w:rPr>
          <w:rFonts w:cs="Arial"/>
          <w:sz w:val="20"/>
          <w:szCs w:val="20"/>
        </w:rPr>
        <w:t xml:space="preserve"> that will be for all the people. Today in the town of David a Savior has been born</w:t>
      </w:r>
      <w:r>
        <w:rPr>
          <w:rFonts w:cs="Arial"/>
          <w:sz w:val="20"/>
          <w:szCs w:val="20"/>
        </w:rPr>
        <w:t xml:space="preserve"> to you; he is Christ the Lord.</w:t>
      </w:r>
      <w:r w:rsidR="00407C93" w:rsidRPr="00E973A2">
        <w:rPr>
          <w:rFonts w:cs="Arial"/>
          <w:sz w:val="20"/>
          <w:szCs w:val="20"/>
        </w:rPr>
        <w:t>”</w:t>
      </w:r>
      <w:r w:rsidR="00407C93" w:rsidRPr="00E973A2">
        <w:rPr>
          <w:rFonts w:cs="Arial"/>
          <w:sz w:val="20"/>
          <w:szCs w:val="20"/>
        </w:rPr>
        <w:tab/>
      </w:r>
    </w:p>
    <w:p w14:paraId="109E44AD" w14:textId="77777777" w:rsidR="00407C93" w:rsidRPr="00E973A2" w:rsidRDefault="00407C93" w:rsidP="00407C93">
      <w:pPr>
        <w:pStyle w:val="ListParagraph"/>
        <w:widowControl w:val="0"/>
        <w:autoSpaceDE w:val="0"/>
        <w:autoSpaceDN w:val="0"/>
        <w:adjustRightInd w:val="0"/>
        <w:spacing w:after="240"/>
        <w:ind w:left="2160"/>
        <w:rPr>
          <w:rFonts w:cs="Arial"/>
          <w:sz w:val="20"/>
          <w:szCs w:val="20"/>
        </w:rPr>
      </w:pPr>
    </w:p>
    <w:p w14:paraId="109E44AE" w14:textId="77777777" w:rsidR="00407C93" w:rsidRPr="00E973A2" w:rsidRDefault="00407C93" w:rsidP="00407C93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Titus 3:7 (NLT)</w:t>
      </w:r>
      <w:r w:rsidRPr="00E973A2">
        <w:rPr>
          <w:rFonts w:cs="Arial"/>
          <w:bCs/>
          <w:sz w:val="20"/>
          <w:szCs w:val="20"/>
        </w:rPr>
        <w:t> </w:t>
      </w:r>
      <w:r w:rsidRPr="00E973A2">
        <w:rPr>
          <w:rFonts w:cs="Arial"/>
          <w:sz w:val="20"/>
          <w:szCs w:val="20"/>
        </w:rPr>
        <w:t>Because of his grace he declared us righteous and gave us confidence tha</w:t>
      </w:r>
      <w:r w:rsidR="008C19ED">
        <w:rPr>
          <w:rFonts w:cs="Arial"/>
          <w:sz w:val="20"/>
          <w:szCs w:val="20"/>
        </w:rPr>
        <w:t>t we will inherit eternal life.</w:t>
      </w:r>
    </w:p>
    <w:p w14:paraId="109E44AF" w14:textId="77777777" w:rsidR="00407C93" w:rsidRPr="00E973A2" w:rsidRDefault="00407C93" w:rsidP="00407C93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B0" w14:textId="77777777" w:rsidR="00407C93" w:rsidRPr="00E973A2" w:rsidRDefault="00407C93" w:rsidP="00407C93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2. _____________________ issues with God and others.</w:t>
      </w:r>
    </w:p>
    <w:p w14:paraId="109E44B1" w14:textId="77777777" w:rsidR="00407C93" w:rsidRPr="00E973A2" w:rsidRDefault="008C19ED" w:rsidP="00407C93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1 John 4:18  </w:t>
      </w:r>
      <w:r w:rsidR="00407C93" w:rsidRPr="00E973A2">
        <w:rPr>
          <w:rFonts w:cs="Arial"/>
          <w:sz w:val="20"/>
          <w:szCs w:val="20"/>
        </w:rPr>
        <w:t xml:space="preserve">There is no fear in love. But </w:t>
      </w:r>
      <w:r>
        <w:rPr>
          <w:rFonts w:cs="Arial"/>
          <w:sz w:val="20"/>
          <w:szCs w:val="20"/>
        </w:rPr>
        <w:t>perfect love drives out fear...</w:t>
      </w:r>
    </w:p>
    <w:p w14:paraId="109E44B2" w14:textId="77777777" w:rsidR="00407C93" w:rsidRPr="00E973A2" w:rsidRDefault="00407C93" w:rsidP="00407C93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B3" w14:textId="77777777" w:rsidR="00407C93" w:rsidRPr="00E973A2" w:rsidRDefault="008C19ED" w:rsidP="00407C93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Romans 15:7  </w:t>
      </w:r>
      <w:r w:rsidR="00407C93" w:rsidRPr="00E973A2">
        <w:rPr>
          <w:rFonts w:cs="Arial"/>
          <w:sz w:val="20"/>
          <w:szCs w:val="20"/>
        </w:rPr>
        <w:t>Accept one another, then, just as Christ accepted you, i</w:t>
      </w:r>
      <w:r>
        <w:rPr>
          <w:rFonts w:cs="Arial"/>
          <w:sz w:val="20"/>
          <w:szCs w:val="20"/>
        </w:rPr>
        <w:t>n order to bring praise to God.</w:t>
      </w:r>
    </w:p>
    <w:p w14:paraId="109E44B4" w14:textId="77777777" w:rsidR="00407C93" w:rsidRPr="00E973A2" w:rsidRDefault="00407C93" w:rsidP="00407C93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p w14:paraId="109E44B5" w14:textId="77777777" w:rsidR="00407C93" w:rsidRPr="00E973A2" w:rsidRDefault="00407C93" w:rsidP="00407C93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3. _____________________ on my relationship with God.</w:t>
      </w:r>
    </w:p>
    <w:p w14:paraId="109E44B6" w14:textId="77777777" w:rsidR="00407C93" w:rsidRPr="00E973A2" w:rsidRDefault="00407C93" w:rsidP="00407C93">
      <w:pPr>
        <w:pStyle w:val="ListParagraph"/>
        <w:numPr>
          <w:ilvl w:val="0"/>
          <w:numId w:val="31"/>
        </w:numPr>
        <w:rPr>
          <w:rFonts w:cs="Arial"/>
          <w:sz w:val="20"/>
          <w:szCs w:val="20"/>
        </w:rPr>
      </w:pPr>
      <w:r w:rsidRPr="00E973A2">
        <w:rPr>
          <w:rFonts w:cs="Arial"/>
          <w:sz w:val="20"/>
          <w:szCs w:val="20"/>
        </w:rPr>
        <w:t>Revelations 3:20  Here I am! I stand at the door and knock. If anyone hears my voice and opens the door, I will come in an</w:t>
      </w:r>
      <w:r w:rsidR="008C19ED">
        <w:rPr>
          <w:rFonts w:cs="Arial"/>
          <w:sz w:val="20"/>
          <w:szCs w:val="20"/>
        </w:rPr>
        <w:t>d eat with him, and he with me.</w:t>
      </w:r>
    </w:p>
    <w:p w14:paraId="109E44B7" w14:textId="77777777" w:rsidR="00407C93" w:rsidRPr="00E973A2" w:rsidRDefault="00407C93" w:rsidP="00407C93">
      <w:pPr>
        <w:pStyle w:val="ListParagraph"/>
        <w:rPr>
          <w:rFonts w:cs="Arial"/>
          <w:sz w:val="20"/>
          <w:szCs w:val="20"/>
        </w:rPr>
      </w:pPr>
    </w:p>
    <w:p w14:paraId="109E44B8" w14:textId="77777777" w:rsidR="00407C93" w:rsidRPr="00E973A2" w:rsidRDefault="00407C93" w:rsidP="00407C93">
      <w:pPr>
        <w:pStyle w:val="ListParagraph"/>
        <w:numPr>
          <w:ilvl w:val="0"/>
          <w:numId w:val="31"/>
        </w:numPr>
        <w:rPr>
          <w:rFonts w:cs="Arial"/>
          <w:sz w:val="20"/>
          <w:szCs w:val="20"/>
        </w:rPr>
      </w:pPr>
      <w:r w:rsidRPr="00E973A2">
        <w:rPr>
          <w:rFonts w:cs="Arial"/>
          <w:bCs/>
          <w:sz w:val="20"/>
          <w:szCs w:val="20"/>
        </w:rPr>
        <w:t>Psalm 91:1-16</w:t>
      </w:r>
    </w:p>
    <w:p w14:paraId="109E44B9" w14:textId="77777777" w:rsidR="00F16587" w:rsidRPr="00E973A2" w:rsidRDefault="00F16587" w:rsidP="00407C93">
      <w:pPr>
        <w:widowControl w:val="0"/>
        <w:autoSpaceDE w:val="0"/>
        <w:autoSpaceDN w:val="0"/>
        <w:adjustRightInd w:val="0"/>
        <w:spacing w:after="240"/>
        <w:rPr>
          <w:rFonts w:cs="Arial"/>
          <w:sz w:val="20"/>
          <w:szCs w:val="20"/>
        </w:rPr>
      </w:pPr>
    </w:p>
    <w:sectPr w:rsidR="00F16587" w:rsidRPr="00E973A2" w:rsidSect="00B440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E2C77" w14:textId="77777777" w:rsidR="005B0887" w:rsidRDefault="005B0887" w:rsidP="005B0887">
      <w:r>
        <w:separator/>
      </w:r>
    </w:p>
  </w:endnote>
  <w:endnote w:type="continuationSeparator" w:id="0">
    <w:p w14:paraId="112BC84D" w14:textId="77777777" w:rsidR="005B0887" w:rsidRDefault="005B0887" w:rsidP="005B0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63CDE" w14:textId="77777777" w:rsidR="005B0887" w:rsidRDefault="005B08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43F61" w14:textId="77777777" w:rsidR="005B0887" w:rsidRDefault="005B08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3708E" w14:textId="77777777" w:rsidR="005B0887" w:rsidRDefault="005B0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9DE9C" w14:textId="77777777" w:rsidR="005B0887" w:rsidRDefault="005B0887" w:rsidP="005B0887">
      <w:r>
        <w:separator/>
      </w:r>
    </w:p>
  </w:footnote>
  <w:footnote w:type="continuationSeparator" w:id="0">
    <w:p w14:paraId="726DF141" w14:textId="77777777" w:rsidR="005B0887" w:rsidRDefault="005B0887" w:rsidP="005B0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6AE6A" w14:textId="77777777" w:rsidR="005B0887" w:rsidRDefault="005B08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E67FE" w14:textId="77777777" w:rsidR="005B0887" w:rsidRDefault="005B08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C1AAB" w14:textId="77777777" w:rsidR="005B0887" w:rsidRDefault="005B08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054782"/>
    <w:multiLevelType w:val="hybridMultilevel"/>
    <w:tmpl w:val="F0AECA32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A1962"/>
    <w:multiLevelType w:val="hybridMultilevel"/>
    <w:tmpl w:val="17BA77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CD7A39"/>
    <w:multiLevelType w:val="hybridMultilevel"/>
    <w:tmpl w:val="61DC929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4D6F54"/>
    <w:multiLevelType w:val="hybridMultilevel"/>
    <w:tmpl w:val="83F493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B283713"/>
    <w:multiLevelType w:val="hybridMultilevel"/>
    <w:tmpl w:val="000637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B2F3486"/>
    <w:multiLevelType w:val="hybridMultilevel"/>
    <w:tmpl w:val="F99EA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21F8E"/>
    <w:multiLevelType w:val="hybridMultilevel"/>
    <w:tmpl w:val="976CB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014D8"/>
    <w:multiLevelType w:val="hybridMultilevel"/>
    <w:tmpl w:val="CFD6E7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9DD6B4A"/>
    <w:multiLevelType w:val="hybridMultilevel"/>
    <w:tmpl w:val="6C36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B1696"/>
    <w:multiLevelType w:val="hybridMultilevel"/>
    <w:tmpl w:val="68364B12"/>
    <w:lvl w:ilvl="0" w:tplc="48B004CE">
      <w:start w:val="1"/>
      <w:numFmt w:val="lowerLetter"/>
      <w:lvlText w:val="%1."/>
      <w:lvlJc w:val="left"/>
      <w:pPr>
        <w:ind w:left="760" w:hanging="40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A3BD9"/>
    <w:multiLevelType w:val="hybridMultilevel"/>
    <w:tmpl w:val="26201936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BC605E"/>
    <w:multiLevelType w:val="hybridMultilevel"/>
    <w:tmpl w:val="C0529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C6DD0"/>
    <w:multiLevelType w:val="hybridMultilevel"/>
    <w:tmpl w:val="9ABA3868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7A4AC3"/>
    <w:multiLevelType w:val="hybridMultilevel"/>
    <w:tmpl w:val="F0AECA32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A6D2B"/>
    <w:multiLevelType w:val="hybridMultilevel"/>
    <w:tmpl w:val="B5B20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814D7"/>
    <w:multiLevelType w:val="hybridMultilevel"/>
    <w:tmpl w:val="7DF6DD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AC5E91"/>
    <w:multiLevelType w:val="hybridMultilevel"/>
    <w:tmpl w:val="F0AECA32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36CB6"/>
    <w:multiLevelType w:val="hybridMultilevel"/>
    <w:tmpl w:val="C0529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D2209"/>
    <w:multiLevelType w:val="hybridMultilevel"/>
    <w:tmpl w:val="E0166092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2C650A"/>
    <w:multiLevelType w:val="hybridMultilevel"/>
    <w:tmpl w:val="9F9CD372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8D18AD"/>
    <w:multiLevelType w:val="multilevel"/>
    <w:tmpl w:val="F8009B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2232D"/>
    <w:multiLevelType w:val="hybridMultilevel"/>
    <w:tmpl w:val="7FA8C5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3D74A98"/>
    <w:multiLevelType w:val="hybridMultilevel"/>
    <w:tmpl w:val="413A97C6"/>
    <w:lvl w:ilvl="0" w:tplc="F8C8DD02">
      <w:start w:val="1"/>
      <w:numFmt w:val="lowerLetter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912DB"/>
    <w:multiLevelType w:val="hybridMultilevel"/>
    <w:tmpl w:val="3F6ED770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5" w15:restartNumberingAfterBreak="0">
    <w:nsid w:val="52EE3A39"/>
    <w:multiLevelType w:val="hybridMultilevel"/>
    <w:tmpl w:val="7DF6DD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AB4D1F"/>
    <w:multiLevelType w:val="hybridMultilevel"/>
    <w:tmpl w:val="EA929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36B4E"/>
    <w:multiLevelType w:val="hybridMultilevel"/>
    <w:tmpl w:val="D5608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D372E"/>
    <w:multiLevelType w:val="hybridMultilevel"/>
    <w:tmpl w:val="2ED40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C750E"/>
    <w:multiLevelType w:val="hybridMultilevel"/>
    <w:tmpl w:val="F0AECA32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34780"/>
    <w:multiLevelType w:val="hybridMultilevel"/>
    <w:tmpl w:val="9E047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E78BB"/>
    <w:multiLevelType w:val="hybridMultilevel"/>
    <w:tmpl w:val="F800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B4EE6"/>
    <w:multiLevelType w:val="hybridMultilevel"/>
    <w:tmpl w:val="8A66D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91FE9"/>
    <w:multiLevelType w:val="hybridMultilevel"/>
    <w:tmpl w:val="C3C8439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A8F0121"/>
    <w:multiLevelType w:val="hybridMultilevel"/>
    <w:tmpl w:val="4DE6DF6C"/>
    <w:lvl w:ilvl="0" w:tplc="7FA41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FD4EE9"/>
    <w:multiLevelType w:val="hybridMultilevel"/>
    <w:tmpl w:val="15B8BB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5"/>
  </w:num>
  <w:num w:numId="4">
    <w:abstractNumId w:val="13"/>
  </w:num>
  <w:num w:numId="5">
    <w:abstractNumId w:val="29"/>
  </w:num>
  <w:num w:numId="6">
    <w:abstractNumId w:val="14"/>
  </w:num>
  <w:num w:numId="7">
    <w:abstractNumId w:val="17"/>
  </w:num>
  <w:num w:numId="8">
    <w:abstractNumId w:val="1"/>
  </w:num>
  <w:num w:numId="9">
    <w:abstractNumId w:val="11"/>
  </w:num>
  <w:num w:numId="10">
    <w:abstractNumId w:val="10"/>
  </w:num>
  <w:num w:numId="11">
    <w:abstractNumId w:val="23"/>
  </w:num>
  <w:num w:numId="12">
    <w:abstractNumId w:val="12"/>
  </w:num>
  <w:num w:numId="13">
    <w:abstractNumId w:val="18"/>
  </w:num>
  <w:num w:numId="14">
    <w:abstractNumId w:val="34"/>
  </w:num>
  <w:num w:numId="15">
    <w:abstractNumId w:val="20"/>
  </w:num>
  <w:num w:numId="16">
    <w:abstractNumId w:val="19"/>
  </w:num>
  <w:num w:numId="17">
    <w:abstractNumId w:val="35"/>
  </w:num>
  <w:num w:numId="18">
    <w:abstractNumId w:val="22"/>
  </w:num>
  <w:num w:numId="19">
    <w:abstractNumId w:val="33"/>
  </w:num>
  <w:num w:numId="20">
    <w:abstractNumId w:val="24"/>
  </w:num>
  <w:num w:numId="21">
    <w:abstractNumId w:val="2"/>
  </w:num>
  <w:num w:numId="22">
    <w:abstractNumId w:val="3"/>
  </w:num>
  <w:num w:numId="23">
    <w:abstractNumId w:val="4"/>
  </w:num>
  <w:num w:numId="24">
    <w:abstractNumId w:val="7"/>
  </w:num>
  <w:num w:numId="25">
    <w:abstractNumId w:val="5"/>
  </w:num>
  <w:num w:numId="26">
    <w:abstractNumId w:val="8"/>
  </w:num>
  <w:num w:numId="27">
    <w:abstractNumId w:val="27"/>
  </w:num>
  <w:num w:numId="28">
    <w:abstractNumId w:val="30"/>
  </w:num>
  <w:num w:numId="29">
    <w:abstractNumId w:val="32"/>
  </w:num>
  <w:num w:numId="30">
    <w:abstractNumId w:val="28"/>
  </w:num>
  <w:num w:numId="31">
    <w:abstractNumId w:val="9"/>
  </w:num>
  <w:num w:numId="32">
    <w:abstractNumId w:val="16"/>
  </w:num>
  <w:num w:numId="33">
    <w:abstractNumId w:val="15"/>
  </w:num>
  <w:num w:numId="34">
    <w:abstractNumId w:val="31"/>
  </w:num>
  <w:num w:numId="35">
    <w:abstractNumId w:val="2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BC"/>
    <w:rsid w:val="00012D77"/>
    <w:rsid w:val="00013F78"/>
    <w:rsid w:val="00023F81"/>
    <w:rsid w:val="001534A8"/>
    <w:rsid w:val="0019508C"/>
    <w:rsid w:val="001A3CAE"/>
    <w:rsid w:val="001E6D65"/>
    <w:rsid w:val="001F2195"/>
    <w:rsid w:val="00254A22"/>
    <w:rsid w:val="00287E84"/>
    <w:rsid w:val="003500A7"/>
    <w:rsid w:val="00364965"/>
    <w:rsid w:val="003C5254"/>
    <w:rsid w:val="00407C93"/>
    <w:rsid w:val="00411BA5"/>
    <w:rsid w:val="00436597"/>
    <w:rsid w:val="0048423F"/>
    <w:rsid w:val="004843F5"/>
    <w:rsid w:val="005947C6"/>
    <w:rsid w:val="005B0887"/>
    <w:rsid w:val="005F5B0B"/>
    <w:rsid w:val="006102BC"/>
    <w:rsid w:val="00695397"/>
    <w:rsid w:val="006C7C4F"/>
    <w:rsid w:val="00787514"/>
    <w:rsid w:val="007D3379"/>
    <w:rsid w:val="00831F99"/>
    <w:rsid w:val="008C19ED"/>
    <w:rsid w:val="008E0D1D"/>
    <w:rsid w:val="00923DA2"/>
    <w:rsid w:val="00924283"/>
    <w:rsid w:val="009919AE"/>
    <w:rsid w:val="009B55E5"/>
    <w:rsid w:val="009B6378"/>
    <w:rsid w:val="00A1584B"/>
    <w:rsid w:val="00A232BE"/>
    <w:rsid w:val="00A97C66"/>
    <w:rsid w:val="00AF0DDF"/>
    <w:rsid w:val="00B440F7"/>
    <w:rsid w:val="00BE02D8"/>
    <w:rsid w:val="00BF27A3"/>
    <w:rsid w:val="00C50386"/>
    <w:rsid w:val="00D64A69"/>
    <w:rsid w:val="00E53B29"/>
    <w:rsid w:val="00E55F64"/>
    <w:rsid w:val="00E909DA"/>
    <w:rsid w:val="00E942E2"/>
    <w:rsid w:val="00E973A2"/>
    <w:rsid w:val="00EC33CC"/>
    <w:rsid w:val="00F02D7D"/>
    <w:rsid w:val="00F16587"/>
    <w:rsid w:val="00F57E56"/>
    <w:rsid w:val="00FB0AB3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9E4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5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7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3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0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887"/>
  </w:style>
  <w:style w:type="paragraph" w:styleId="Footer">
    <w:name w:val="footer"/>
    <w:basedOn w:val="Normal"/>
    <w:link w:val="FooterChar"/>
    <w:uiPriority w:val="99"/>
    <w:unhideWhenUsed/>
    <w:rsid w:val="005B0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2015-11-12T14:59:00Z</dcterms:created>
  <dcterms:modified xsi:type="dcterms:W3CDTF">2015-11-12T15:00:00Z</dcterms:modified>
</cp:coreProperties>
</file>