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C38" w:rsidRDefault="00282C38" w:rsidP="00976E61">
      <w:pPr>
        <w:jc w:val="center"/>
        <w:rPr>
          <w:sz w:val="28"/>
          <w:szCs w:val="28"/>
        </w:rPr>
      </w:pPr>
    </w:p>
    <w:p w:rsidR="00282C38" w:rsidRPr="00282C38" w:rsidRDefault="00282C38" w:rsidP="00282C3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40"/>
          <w:szCs w:val="40"/>
          <w:lang w:eastAsia="en-US"/>
        </w:rPr>
      </w:pPr>
      <w:r w:rsidRPr="00282C38">
        <w:rPr>
          <w:b/>
          <w:sz w:val="40"/>
          <w:szCs w:val="40"/>
        </w:rPr>
        <w:t xml:space="preserve">Всероссийский </w:t>
      </w:r>
      <w:r>
        <w:rPr>
          <w:rFonts w:eastAsiaTheme="minorHAnsi"/>
          <w:b/>
          <w:bCs/>
          <w:sz w:val="40"/>
          <w:szCs w:val="40"/>
          <w:lang w:eastAsia="en-US"/>
        </w:rPr>
        <w:t>дистанционный конкурс</w:t>
      </w:r>
      <w:r w:rsidRPr="00282C38">
        <w:rPr>
          <w:rFonts w:eastAsiaTheme="minorHAnsi"/>
          <w:b/>
          <w:bCs/>
          <w:sz w:val="40"/>
          <w:szCs w:val="40"/>
          <w:lang w:eastAsia="en-US"/>
        </w:rPr>
        <w:t xml:space="preserve"> профессионального мастерства</w:t>
      </w:r>
    </w:p>
    <w:p w:rsidR="00282C38" w:rsidRDefault="00282C38" w:rsidP="00282C38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«К</w:t>
      </w:r>
      <w:r w:rsidRPr="00282C38">
        <w:rPr>
          <w:b/>
          <w:sz w:val="40"/>
          <w:szCs w:val="40"/>
        </w:rPr>
        <w:t>онкурс  «Инновации в обучении»</w:t>
      </w:r>
      <w:r>
        <w:rPr>
          <w:b/>
          <w:sz w:val="40"/>
          <w:szCs w:val="40"/>
        </w:rPr>
        <w:t>»</w:t>
      </w:r>
    </w:p>
    <w:p w:rsidR="00282C38" w:rsidRDefault="00282C38" w:rsidP="00282C38">
      <w:pPr>
        <w:rPr>
          <w:rFonts w:ascii="DejaVuSerifCondensed-Bold" w:eastAsiaTheme="minorHAnsi" w:hAnsi="DejaVuSerifCondensed-Bold" w:cs="DejaVuSerifCondensed-Bold"/>
          <w:b/>
          <w:bCs/>
          <w:sz w:val="19"/>
          <w:szCs w:val="19"/>
          <w:lang w:eastAsia="en-US"/>
        </w:rPr>
      </w:pPr>
    </w:p>
    <w:p w:rsidR="00282C38" w:rsidRDefault="00282C38" w:rsidP="00976E61">
      <w:pPr>
        <w:jc w:val="center"/>
        <w:rPr>
          <w:b/>
          <w:sz w:val="40"/>
          <w:szCs w:val="40"/>
        </w:rPr>
      </w:pPr>
    </w:p>
    <w:p w:rsidR="00282C38" w:rsidRDefault="00282C38" w:rsidP="00976E61">
      <w:pPr>
        <w:jc w:val="center"/>
        <w:rPr>
          <w:b/>
          <w:sz w:val="40"/>
          <w:szCs w:val="40"/>
        </w:rPr>
      </w:pPr>
    </w:p>
    <w:p w:rsidR="00282C38" w:rsidRDefault="00282C38" w:rsidP="00976E61">
      <w:pPr>
        <w:jc w:val="center"/>
        <w:rPr>
          <w:b/>
          <w:sz w:val="40"/>
          <w:szCs w:val="40"/>
        </w:rPr>
      </w:pPr>
    </w:p>
    <w:p w:rsidR="00282C38" w:rsidRDefault="00282C38" w:rsidP="00976E61">
      <w:pPr>
        <w:jc w:val="center"/>
        <w:rPr>
          <w:b/>
          <w:sz w:val="40"/>
          <w:szCs w:val="40"/>
        </w:rPr>
      </w:pPr>
    </w:p>
    <w:p w:rsidR="00282C38" w:rsidRPr="00282C38" w:rsidRDefault="00282C38" w:rsidP="00976E61">
      <w:pPr>
        <w:jc w:val="center"/>
        <w:rPr>
          <w:b/>
          <w:sz w:val="40"/>
          <w:szCs w:val="40"/>
        </w:rPr>
      </w:pPr>
    </w:p>
    <w:p w:rsidR="00282C38" w:rsidRDefault="00282C38" w:rsidP="00282C38">
      <w:pPr>
        <w:spacing w:before="100" w:beforeAutospacing="1" w:after="100" w:afterAutospacing="1" w:line="300" w:lineRule="atLeast"/>
        <w:ind w:left="720"/>
        <w:rPr>
          <w:b/>
          <w:color w:val="333333"/>
          <w:sz w:val="40"/>
          <w:szCs w:val="40"/>
        </w:rPr>
      </w:pPr>
      <w:r>
        <w:rPr>
          <w:rStyle w:val="ad"/>
          <w:b/>
          <w:i w:val="0"/>
          <w:color w:val="333333"/>
          <w:sz w:val="40"/>
          <w:szCs w:val="40"/>
        </w:rPr>
        <w:t>Н</w:t>
      </w:r>
      <w:r w:rsidRPr="00282C38">
        <w:rPr>
          <w:rStyle w:val="ad"/>
          <w:b/>
          <w:i w:val="0"/>
          <w:color w:val="333333"/>
          <w:sz w:val="40"/>
          <w:szCs w:val="40"/>
        </w:rPr>
        <w:t>оминация</w:t>
      </w:r>
      <w:r>
        <w:rPr>
          <w:rStyle w:val="ad"/>
          <w:b/>
          <w:i w:val="0"/>
          <w:color w:val="333333"/>
          <w:sz w:val="40"/>
          <w:szCs w:val="40"/>
        </w:rPr>
        <w:t xml:space="preserve">: </w:t>
      </w:r>
      <w:r w:rsidRPr="00282C38">
        <w:rPr>
          <w:b/>
          <w:color w:val="333333"/>
          <w:sz w:val="40"/>
          <w:szCs w:val="40"/>
        </w:rPr>
        <w:t>«Методическая разработка»</w:t>
      </w:r>
      <w:r>
        <w:rPr>
          <w:b/>
          <w:color w:val="333333"/>
          <w:sz w:val="40"/>
          <w:szCs w:val="40"/>
        </w:rPr>
        <w:t>,</w:t>
      </w:r>
    </w:p>
    <w:p w:rsidR="00282C38" w:rsidRDefault="00282C38" w:rsidP="00282C38">
      <w:pPr>
        <w:jc w:val="center"/>
        <w:rPr>
          <w:rFonts w:eastAsiaTheme="minorHAnsi"/>
          <w:b/>
          <w:bCs/>
          <w:sz w:val="36"/>
          <w:szCs w:val="36"/>
          <w:lang w:eastAsia="en-US"/>
        </w:rPr>
      </w:pPr>
      <w:r w:rsidRPr="00282C38">
        <w:rPr>
          <w:rFonts w:eastAsiaTheme="minorHAnsi"/>
          <w:b/>
          <w:bCs/>
          <w:sz w:val="36"/>
          <w:szCs w:val="36"/>
          <w:lang w:eastAsia="en-US"/>
        </w:rPr>
        <w:t>участие индивидуальное</w:t>
      </w:r>
      <w:r>
        <w:rPr>
          <w:rFonts w:eastAsiaTheme="minorHAnsi"/>
          <w:b/>
          <w:bCs/>
          <w:sz w:val="36"/>
          <w:szCs w:val="36"/>
          <w:lang w:eastAsia="en-US"/>
        </w:rPr>
        <w:t xml:space="preserve"> (учитель ОБЖ Биленко Ольга Николаевна, первая квалификационная категория)</w:t>
      </w:r>
    </w:p>
    <w:p w:rsidR="00282C38" w:rsidRDefault="00282C38" w:rsidP="00282C38">
      <w:pPr>
        <w:jc w:val="center"/>
        <w:rPr>
          <w:rFonts w:eastAsiaTheme="minorHAnsi"/>
          <w:b/>
          <w:bCs/>
          <w:sz w:val="36"/>
          <w:szCs w:val="36"/>
          <w:lang w:eastAsia="en-US"/>
        </w:rPr>
      </w:pPr>
    </w:p>
    <w:p w:rsidR="00757382" w:rsidRDefault="00757382" w:rsidP="00282C38">
      <w:pPr>
        <w:jc w:val="center"/>
        <w:rPr>
          <w:rFonts w:eastAsiaTheme="minorHAnsi"/>
          <w:b/>
          <w:bCs/>
          <w:sz w:val="36"/>
          <w:szCs w:val="36"/>
          <w:lang w:eastAsia="en-US"/>
        </w:rPr>
      </w:pPr>
    </w:p>
    <w:p w:rsidR="00757382" w:rsidRDefault="00757382" w:rsidP="00282C38">
      <w:pPr>
        <w:jc w:val="center"/>
        <w:rPr>
          <w:rFonts w:eastAsiaTheme="minorHAnsi"/>
          <w:b/>
          <w:bCs/>
          <w:sz w:val="36"/>
          <w:szCs w:val="36"/>
          <w:lang w:eastAsia="en-US"/>
        </w:rPr>
      </w:pPr>
    </w:p>
    <w:p w:rsidR="00757382" w:rsidRDefault="00757382" w:rsidP="00282C38">
      <w:pPr>
        <w:jc w:val="center"/>
        <w:rPr>
          <w:rFonts w:eastAsiaTheme="minorHAnsi"/>
          <w:b/>
          <w:bCs/>
          <w:sz w:val="36"/>
          <w:szCs w:val="36"/>
          <w:lang w:eastAsia="en-US"/>
        </w:rPr>
      </w:pPr>
    </w:p>
    <w:p w:rsidR="00757382" w:rsidRDefault="00282C38" w:rsidP="00282C38">
      <w:pPr>
        <w:jc w:val="center"/>
        <w:rPr>
          <w:rFonts w:eastAsiaTheme="minorHAnsi"/>
          <w:b/>
          <w:bCs/>
          <w:sz w:val="36"/>
          <w:szCs w:val="36"/>
          <w:lang w:eastAsia="en-US"/>
        </w:rPr>
      </w:pPr>
      <w:r>
        <w:rPr>
          <w:rFonts w:eastAsiaTheme="minorHAnsi"/>
          <w:b/>
          <w:bCs/>
          <w:sz w:val="36"/>
          <w:szCs w:val="36"/>
          <w:lang w:eastAsia="en-US"/>
        </w:rPr>
        <w:t xml:space="preserve">Методическая разработка урока </w:t>
      </w:r>
      <w:r w:rsidR="00757382">
        <w:rPr>
          <w:rFonts w:eastAsiaTheme="minorHAnsi"/>
          <w:b/>
          <w:bCs/>
          <w:sz w:val="36"/>
          <w:szCs w:val="36"/>
          <w:lang w:eastAsia="en-US"/>
        </w:rPr>
        <w:t>по ОБЖ</w:t>
      </w:r>
    </w:p>
    <w:p w:rsidR="00282C38" w:rsidRDefault="00757382" w:rsidP="00282C38">
      <w:pPr>
        <w:jc w:val="center"/>
        <w:rPr>
          <w:rFonts w:eastAsiaTheme="minorHAnsi"/>
          <w:b/>
          <w:bCs/>
          <w:sz w:val="36"/>
          <w:szCs w:val="36"/>
          <w:lang w:eastAsia="en-US"/>
        </w:rPr>
      </w:pPr>
      <w:r>
        <w:rPr>
          <w:rFonts w:eastAsiaTheme="minorHAnsi"/>
          <w:b/>
          <w:bCs/>
          <w:sz w:val="36"/>
          <w:szCs w:val="36"/>
          <w:lang w:eastAsia="en-US"/>
        </w:rPr>
        <w:t xml:space="preserve"> </w:t>
      </w:r>
      <w:r w:rsidR="00282C38">
        <w:rPr>
          <w:rFonts w:eastAsiaTheme="minorHAnsi"/>
          <w:b/>
          <w:bCs/>
          <w:sz w:val="36"/>
          <w:szCs w:val="36"/>
          <w:lang w:eastAsia="en-US"/>
        </w:rPr>
        <w:t>6 класс</w:t>
      </w:r>
    </w:p>
    <w:p w:rsidR="00757382" w:rsidRPr="00757382" w:rsidRDefault="00757382" w:rsidP="00282C38">
      <w:pPr>
        <w:jc w:val="center"/>
        <w:rPr>
          <w:b/>
          <w:sz w:val="44"/>
          <w:szCs w:val="44"/>
        </w:rPr>
      </w:pPr>
      <w:r w:rsidRPr="00757382">
        <w:rPr>
          <w:b/>
          <w:sz w:val="44"/>
          <w:szCs w:val="44"/>
        </w:rPr>
        <w:t>«Клещевой энцефалит и его профилактика»</w:t>
      </w:r>
    </w:p>
    <w:p w:rsidR="00282C38" w:rsidRPr="00282C38" w:rsidRDefault="00282C38" w:rsidP="00282C38">
      <w:pPr>
        <w:spacing w:before="100" w:beforeAutospacing="1" w:after="100" w:afterAutospacing="1" w:line="300" w:lineRule="atLeast"/>
        <w:ind w:left="720"/>
        <w:rPr>
          <w:b/>
          <w:color w:val="333333"/>
          <w:sz w:val="40"/>
          <w:szCs w:val="40"/>
        </w:rPr>
      </w:pPr>
    </w:p>
    <w:p w:rsidR="00282C38" w:rsidRDefault="00282C38" w:rsidP="00976E61">
      <w:pPr>
        <w:jc w:val="center"/>
        <w:rPr>
          <w:rStyle w:val="ad"/>
          <w:b/>
          <w:i w:val="0"/>
          <w:color w:val="333333"/>
          <w:sz w:val="40"/>
          <w:szCs w:val="40"/>
        </w:rPr>
      </w:pPr>
    </w:p>
    <w:p w:rsidR="00282C38" w:rsidRDefault="00282C38" w:rsidP="00976E61">
      <w:pPr>
        <w:jc w:val="center"/>
        <w:rPr>
          <w:rStyle w:val="ad"/>
          <w:b/>
          <w:i w:val="0"/>
          <w:color w:val="333333"/>
          <w:sz w:val="40"/>
          <w:szCs w:val="40"/>
        </w:rPr>
      </w:pPr>
    </w:p>
    <w:p w:rsidR="00282C38" w:rsidRDefault="00282C38" w:rsidP="00976E61">
      <w:pPr>
        <w:jc w:val="center"/>
        <w:rPr>
          <w:rStyle w:val="ad"/>
          <w:b/>
          <w:i w:val="0"/>
          <w:color w:val="333333"/>
          <w:sz w:val="40"/>
          <w:szCs w:val="40"/>
        </w:rPr>
      </w:pPr>
    </w:p>
    <w:p w:rsidR="00282C38" w:rsidRDefault="00282C38" w:rsidP="00976E61">
      <w:pPr>
        <w:jc w:val="center"/>
        <w:rPr>
          <w:rStyle w:val="ad"/>
          <w:b/>
          <w:i w:val="0"/>
          <w:color w:val="333333"/>
          <w:sz w:val="40"/>
          <w:szCs w:val="40"/>
        </w:rPr>
      </w:pPr>
    </w:p>
    <w:p w:rsidR="00757382" w:rsidRDefault="00757382" w:rsidP="00976E61">
      <w:pPr>
        <w:jc w:val="center"/>
        <w:rPr>
          <w:rStyle w:val="ad"/>
          <w:b/>
          <w:i w:val="0"/>
          <w:color w:val="333333"/>
          <w:sz w:val="40"/>
          <w:szCs w:val="40"/>
        </w:rPr>
      </w:pPr>
    </w:p>
    <w:p w:rsidR="00757382" w:rsidRDefault="00757382" w:rsidP="00976E61">
      <w:pPr>
        <w:jc w:val="center"/>
        <w:rPr>
          <w:rStyle w:val="ad"/>
          <w:b/>
          <w:i w:val="0"/>
          <w:color w:val="333333"/>
          <w:sz w:val="40"/>
          <w:szCs w:val="40"/>
        </w:rPr>
      </w:pPr>
    </w:p>
    <w:p w:rsidR="00757382" w:rsidRDefault="00757382" w:rsidP="00976E61">
      <w:pPr>
        <w:jc w:val="center"/>
        <w:rPr>
          <w:rStyle w:val="ad"/>
          <w:b/>
          <w:i w:val="0"/>
          <w:color w:val="333333"/>
          <w:sz w:val="40"/>
          <w:szCs w:val="40"/>
        </w:rPr>
      </w:pPr>
    </w:p>
    <w:p w:rsidR="00282C38" w:rsidRDefault="00282C38" w:rsidP="00976E61">
      <w:pPr>
        <w:jc w:val="center"/>
        <w:rPr>
          <w:rStyle w:val="ad"/>
          <w:b/>
          <w:i w:val="0"/>
          <w:color w:val="333333"/>
          <w:sz w:val="40"/>
          <w:szCs w:val="40"/>
        </w:rPr>
      </w:pPr>
    </w:p>
    <w:p w:rsidR="00282C38" w:rsidRPr="00282C38" w:rsidRDefault="00282C38" w:rsidP="00976E61">
      <w:pPr>
        <w:jc w:val="center"/>
        <w:rPr>
          <w:b/>
          <w:i/>
          <w:sz w:val="40"/>
          <w:szCs w:val="40"/>
        </w:rPr>
      </w:pPr>
    </w:p>
    <w:p w:rsidR="00757382" w:rsidRDefault="00757382" w:rsidP="00976E61">
      <w:pPr>
        <w:jc w:val="center"/>
        <w:rPr>
          <w:sz w:val="28"/>
          <w:szCs w:val="28"/>
        </w:rPr>
      </w:pPr>
    </w:p>
    <w:p w:rsidR="00976E61" w:rsidRDefault="00976E61" w:rsidP="00976E61">
      <w:pPr>
        <w:jc w:val="center"/>
        <w:rPr>
          <w:sz w:val="28"/>
          <w:szCs w:val="28"/>
        </w:rPr>
      </w:pPr>
      <w:r w:rsidRPr="00803BA0">
        <w:rPr>
          <w:sz w:val="28"/>
          <w:szCs w:val="28"/>
        </w:rPr>
        <w:lastRenderedPageBreak/>
        <w:t>Тема: «Клещевой энцефалит</w:t>
      </w:r>
      <w:r>
        <w:rPr>
          <w:sz w:val="28"/>
          <w:szCs w:val="28"/>
        </w:rPr>
        <w:t xml:space="preserve"> и его профилактика</w:t>
      </w:r>
      <w:r w:rsidRPr="00803BA0">
        <w:rPr>
          <w:sz w:val="28"/>
          <w:szCs w:val="28"/>
        </w:rPr>
        <w:t xml:space="preserve">». </w:t>
      </w:r>
    </w:p>
    <w:p w:rsidR="009245FD" w:rsidRDefault="009245FD" w:rsidP="00976E61">
      <w:pPr>
        <w:jc w:val="center"/>
        <w:rPr>
          <w:sz w:val="28"/>
          <w:szCs w:val="28"/>
        </w:rPr>
      </w:pPr>
    </w:p>
    <w:p w:rsidR="0065067A" w:rsidRDefault="0065067A" w:rsidP="0065067A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Содержание</w:t>
      </w:r>
    </w:p>
    <w:p w:rsidR="0065067A" w:rsidRDefault="0065067A" w:rsidP="0065067A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1.Введение.</w:t>
      </w:r>
    </w:p>
    <w:p w:rsidR="0065067A" w:rsidRDefault="0065067A" w:rsidP="0065067A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2.Основная часть.</w:t>
      </w:r>
    </w:p>
    <w:p w:rsidR="0065067A" w:rsidRDefault="0065067A" w:rsidP="0098719B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2.1. Методическое обоснование темы.</w:t>
      </w:r>
    </w:p>
    <w:p w:rsidR="0065067A" w:rsidRDefault="0065067A" w:rsidP="0098719B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2.2.Методические рекомендации по проведению урока.</w:t>
      </w:r>
    </w:p>
    <w:p w:rsidR="0065067A" w:rsidRDefault="0065067A" w:rsidP="0098719B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2.3.План урока.</w:t>
      </w:r>
    </w:p>
    <w:p w:rsidR="0065067A" w:rsidRDefault="0065067A" w:rsidP="0098719B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2.4. Дидактический материал к уроку.</w:t>
      </w:r>
    </w:p>
    <w:p w:rsidR="0065067A" w:rsidRDefault="0065067A" w:rsidP="0098719B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2.5. Список литературы (источников) для учащихся.</w:t>
      </w:r>
    </w:p>
    <w:p w:rsidR="0065067A" w:rsidRDefault="0065067A" w:rsidP="0065067A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3.Список использованных источников.</w:t>
      </w:r>
    </w:p>
    <w:p w:rsidR="0065067A" w:rsidRDefault="0065067A" w:rsidP="0065067A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 Приложение.</w:t>
      </w:r>
    </w:p>
    <w:p w:rsidR="0065067A" w:rsidRDefault="0065067A" w:rsidP="00325E92">
      <w:pPr>
        <w:pStyle w:val="a3"/>
        <w:shd w:val="clear" w:color="auto" w:fill="FFFFFF"/>
        <w:spacing w:before="0" w:beforeAutospacing="0" w:after="120" w:afterAutospacing="0" w:line="240" w:lineRule="atLeast"/>
        <w:rPr>
          <w:rStyle w:val="ac"/>
          <w:color w:val="333333"/>
          <w:sz w:val="28"/>
          <w:szCs w:val="28"/>
        </w:rPr>
      </w:pPr>
    </w:p>
    <w:p w:rsidR="00325E92" w:rsidRPr="0098719B" w:rsidRDefault="00325E92" w:rsidP="00325E92">
      <w:pPr>
        <w:pStyle w:val="a3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9245FD">
        <w:rPr>
          <w:rStyle w:val="ac"/>
          <w:color w:val="333333"/>
          <w:sz w:val="28"/>
          <w:szCs w:val="28"/>
        </w:rPr>
        <w:t>Предмет:</w:t>
      </w:r>
      <w:r w:rsidRPr="009245FD">
        <w:rPr>
          <w:rStyle w:val="apple-converted-space"/>
          <w:color w:val="333333"/>
          <w:sz w:val="28"/>
          <w:szCs w:val="28"/>
        </w:rPr>
        <w:t> </w:t>
      </w:r>
      <w:r w:rsidRPr="0098719B">
        <w:rPr>
          <w:sz w:val="28"/>
          <w:szCs w:val="28"/>
        </w:rPr>
        <w:t>«Основы безопасности жизнедеятельности».</w:t>
      </w:r>
    </w:p>
    <w:p w:rsidR="00181CA5" w:rsidRPr="00181CA5" w:rsidRDefault="00181CA5" w:rsidP="00181CA5">
      <w:pPr>
        <w:pStyle w:val="a3"/>
        <w:spacing w:before="150" w:beforeAutospacing="0" w:after="150" w:afterAutospacing="0"/>
        <w:ind w:right="150" w:firstLine="709"/>
        <w:jc w:val="both"/>
        <w:rPr>
          <w:color w:val="000000"/>
          <w:sz w:val="28"/>
          <w:szCs w:val="28"/>
        </w:rPr>
      </w:pPr>
      <w:r w:rsidRPr="00181CA5">
        <w:rPr>
          <w:color w:val="000000"/>
          <w:sz w:val="28"/>
          <w:szCs w:val="28"/>
        </w:rPr>
        <w:t>Основы безопасности жизнедеятельности (ОБЖ) — область знаний, в которой изучаются опасности, угрожающие человеку, закономерности их проявлений и способы защиты от них.</w:t>
      </w:r>
    </w:p>
    <w:p w:rsidR="00181CA5" w:rsidRPr="00181CA5" w:rsidRDefault="00181CA5" w:rsidP="00181CA5">
      <w:pPr>
        <w:pStyle w:val="a3"/>
        <w:spacing w:before="150" w:beforeAutospacing="0" w:after="150" w:afterAutospacing="0"/>
        <w:ind w:right="150" w:firstLine="709"/>
        <w:jc w:val="both"/>
        <w:rPr>
          <w:color w:val="000000"/>
          <w:sz w:val="28"/>
          <w:szCs w:val="28"/>
        </w:rPr>
      </w:pPr>
      <w:r w:rsidRPr="00181CA5">
        <w:rPr>
          <w:color w:val="000000"/>
          <w:sz w:val="28"/>
          <w:szCs w:val="28"/>
        </w:rPr>
        <w:t>В задачи ОБЖ входит: предвидеть опасность; распознать опасность; классифицировать опасность; избегать опасности; правильно действовать в опасной ситуации.</w:t>
      </w:r>
    </w:p>
    <w:p w:rsidR="00181CA5" w:rsidRPr="009245FD" w:rsidRDefault="00181CA5" w:rsidP="00325E92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</w:p>
    <w:p w:rsidR="00325E92" w:rsidRDefault="00325E92" w:rsidP="00181CA5">
      <w:pPr>
        <w:spacing w:line="360" w:lineRule="auto"/>
        <w:ind w:firstLine="708"/>
        <w:rPr>
          <w:sz w:val="28"/>
          <w:szCs w:val="28"/>
        </w:rPr>
      </w:pPr>
      <w:r>
        <w:rPr>
          <w:b/>
          <w:sz w:val="28"/>
          <w:szCs w:val="28"/>
        </w:rPr>
        <w:t>Методическое обоснование темы</w:t>
      </w:r>
    </w:p>
    <w:p w:rsidR="00325E92" w:rsidRDefault="00325E92" w:rsidP="00181CA5">
      <w:pPr>
        <w:spacing w:line="276" w:lineRule="auto"/>
        <w:ind w:firstLine="708"/>
        <w:jc w:val="both"/>
        <w:rPr>
          <w:sz w:val="28"/>
          <w:szCs w:val="28"/>
        </w:rPr>
      </w:pPr>
      <w:r w:rsidRPr="0088539F">
        <w:rPr>
          <w:sz w:val="28"/>
          <w:szCs w:val="28"/>
        </w:rPr>
        <w:t xml:space="preserve">Знание </w:t>
      </w:r>
      <w:r>
        <w:rPr>
          <w:sz w:val="28"/>
          <w:szCs w:val="28"/>
        </w:rPr>
        <w:t xml:space="preserve">ОБЖ </w:t>
      </w:r>
      <w:r w:rsidRPr="0088539F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88539F">
        <w:rPr>
          <w:sz w:val="28"/>
          <w:szCs w:val="28"/>
        </w:rPr>
        <w:t xml:space="preserve">один из важнейших источников формирования культуры </w:t>
      </w:r>
      <w:r>
        <w:rPr>
          <w:sz w:val="28"/>
          <w:szCs w:val="28"/>
        </w:rPr>
        <w:t>безопасного поведения</w:t>
      </w:r>
      <w:r w:rsidRPr="0088539F">
        <w:rPr>
          <w:sz w:val="28"/>
          <w:szCs w:val="28"/>
        </w:rPr>
        <w:t xml:space="preserve"> человека. Оно помогает каждому человеку </w:t>
      </w:r>
      <w:r>
        <w:rPr>
          <w:sz w:val="28"/>
          <w:szCs w:val="28"/>
        </w:rPr>
        <w:t>не только предвидеть, но и не допускать те или иные чрезвычайные ситуации и катастрофы.</w:t>
      </w:r>
    </w:p>
    <w:p w:rsidR="00325E92" w:rsidRDefault="00325E92" w:rsidP="00181CA5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88539F">
        <w:rPr>
          <w:sz w:val="28"/>
          <w:szCs w:val="28"/>
        </w:rPr>
        <w:t xml:space="preserve">урс </w:t>
      </w:r>
      <w:r>
        <w:rPr>
          <w:sz w:val="28"/>
          <w:szCs w:val="28"/>
        </w:rPr>
        <w:t>ОБЖ</w:t>
      </w:r>
      <w:r w:rsidRPr="0088539F">
        <w:rPr>
          <w:sz w:val="28"/>
          <w:szCs w:val="28"/>
        </w:rPr>
        <w:t xml:space="preserve"> содержит богатейшие возможности для воспитания учащихся, формирования у них высоких моральных качеств. В процессе изучения раздела «</w:t>
      </w:r>
      <w:r>
        <w:rPr>
          <w:sz w:val="28"/>
          <w:szCs w:val="28"/>
        </w:rPr>
        <w:t>Безопасность человека в повседневной жизни</w:t>
      </w:r>
      <w:r w:rsidRPr="0088539F">
        <w:rPr>
          <w:sz w:val="28"/>
          <w:szCs w:val="28"/>
        </w:rPr>
        <w:t xml:space="preserve">» создаются условия для развития их познавательной активности, умения самостоятельно пополнять знания из различных источников информации. Учащиеся получают прочные знания о </w:t>
      </w:r>
      <w:r>
        <w:rPr>
          <w:sz w:val="28"/>
          <w:szCs w:val="28"/>
        </w:rPr>
        <w:t>безопасном поведении</w:t>
      </w:r>
      <w:r w:rsidRPr="0088539F">
        <w:rPr>
          <w:sz w:val="28"/>
          <w:szCs w:val="28"/>
        </w:rPr>
        <w:t xml:space="preserve">, </w:t>
      </w:r>
      <w:r>
        <w:rPr>
          <w:sz w:val="28"/>
          <w:szCs w:val="28"/>
        </w:rPr>
        <w:t>способах спасения и сохранения своей жизни и жизни окружающих людей</w:t>
      </w:r>
      <w:r w:rsidRPr="0088539F">
        <w:rPr>
          <w:sz w:val="28"/>
          <w:szCs w:val="28"/>
        </w:rPr>
        <w:t xml:space="preserve">. </w:t>
      </w:r>
    </w:p>
    <w:p w:rsidR="00325E92" w:rsidRDefault="00325E92" w:rsidP="00181CA5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753FB6">
        <w:rPr>
          <w:sz w:val="28"/>
          <w:szCs w:val="28"/>
        </w:rPr>
        <w:t>ри планировании учебного материала по теме «Оказание первой помощи в экстремальных ситуациях»</w:t>
      </w:r>
      <w:r>
        <w:rPr>
          <w:sz w:val="28"/>
          <w:szCs w:val="28"/>
        </w:rPr>
        <w:t xml:space="preserve"> </w:t>
      </w:r>
      <w:r w:rsidRPr="00753FB6">
        <w:rPr>
          <w:sz w:val="28"/>
          <w:szCs w:val="28"/>
        </w:rPr>
        <w:t xml:space="preserve"> я выдел</w:t>
      </w:r>
      <w:r>
        <w:rPr>
          <w:sz w:val="28"/>
          <w:szCs w:val="28"/>
        </w:rPr>
        <w:t>ила</w:t>
      </w:r>
      <w:r w:rsidRPr="00753FB6">
        <w:rPr>
          <w:sz w:val="28"/>
          <w:szCs w:val="28"/>
        </w:rPr>
        <w:t xml:space="preserve"> урок «Клещевой энцефалит и его профилактика»</w:t>
      </w:r>
      <w:r>
        <w:rPr>
          <w:sz w:val="28"/>
          <w:szCs w:val="28"/>
        </w:rPr>
        <w:t xml:space="preserve"> </w:t>
      </w:r>
      <w:r w:rsidRPr="00753FB6">
        <w:rPr>
          <w:sz w:val="28"/>
          <w:szCs w:val="28"/>
        </w:rPr>
        <w:t>отдельно</w:t>
      </w:r>
      <w:r>
        <w:rPr>
          <w:sz w:val="28"/>
          <w:szCs w:val="28"/>
        </w:rPr>
        <w:t>.</w:t>
      </w:r>
      <w:r w:rsidRPr="00753FB6">
        <w:rPr>
          <w:sz w:val="28"/>
          <w:szCs w:val="28"/>
        </w:rPr>
        <w:t xml:space="preserve"> </w:t>
      </w:r>
      <w:r>
        <w:rPr>
          <w:sz w:val="28"/>
          <w:szCs w:val="28"/>
        </w:rPr>
        <w:t>Так как с</w:t>
      </w:r>
      <w:r w:rsidRPr="00753FB6">
        <w:rPr>
          <w:sz w:val="28"/>
          <w:szCs w:val="28"/>
        </w:rPr>
        <w:t>читаю, что наибольш</w:t>
      </w:r>
      <w:r>
        <w:rPr>
          <w:sz w:val="28"/>
          <w:szCs w:val="28"/>
        </w:rPr>
        <w:t>ая</w:t>
      </w:r>
      <w:r w:rsidRPr="00753FB6">
        <w:rPr>
          <w:sz w:val="28"/>
          <w:szCs w:val="28"/>
        </w:rPr>
        <w:t xml:space="preserve"> опасность в нашей местности исходит не от крупных животных, мелких видов зверей, потревоженных змей, а от укусов насекомых и паукообразных, в частности </w:t>
      </w:r>
      <w:r>
        <w:rPr>
          <w:sz w:val="28"/>
          <w:szCs w:val="28"/>
        </w:rPr>
        <w:t xml:space="preserve">от </w:t>
      </w:r>
      <w:r w:rsidRPr="00753FB6">
        <w:rPr>
          <w:sz w:val="28"/>
          <w:szCs w:val="28"/>
        </w:rPr>
        <w:t>укусов клещей. Это обобща</w:t>
      </w:r>
      <w:r>
        <w:rPr>
          <w:sz w:val="28"/>
          <w:szCs w:val="28"/>
        </w:rPr>
        <w:t>ющий урок по теме «Укусы животных».</w:t>
      </w:r>
      <w:r w:rsidRPr="00753FB6">
        <w:rPr>
          <w:sz w:val="28"/>
          <w:szCs w:val="28"/>
        </w:rPr>
        <w:t xml:space="preserve"> </w:t>
      </w:r>
      <w:r>
        <w:rPr>
          <w:sz w:val="28"/>
          <w:szCs w:val="28"/>
        </w:rPr>
        <w:t>На этом  уроке п</w:t>
      </w:r>
      <w:r w:rsidRPr="00753FB6">
        <w:rPr>
          <w:sz w:val="28"/>
          <w:szCs w:val="28"/>
        </w:rPr>
        <w:t>одробно изуча</w:t>
      </w:r>
      <w:r>
        <w:rPr>
          <w:sz w:val="28"/>
          <w:szCs w:val="28"/>
        </w:rPr>
        <w:t>ются</w:t>
      </w:r>
      <w:r w:rsidRPr="00753FB6">
        <w:rPr>
          <w:sz w:val="28"/>
          <w:szCs w:val="28"/>
        </w:rPr>
        <w:t xml:space="preserve"> меры профилактики клещевого энцефалита.</w:t>
      </w:r>
    </w:p>
    <w:p w:rsidR="00325E92" w:rsidRDefault="00325E92" w:rsidP="00181CA5">
      <w:pPr>
        <w:pStyle w:val="a3"/>
        <w:shd w:val="clear" w:color="auto" w:fill="FFFFFF"/>
        <w:spacing w:before="0" w:beforeAutospacing="0" w:after="120" w:afterAutospacing="0" w:line="276" w:lineRule="auto"/>
        <w:rPr>
          <w:rStyle w:val="ac"/>
          <w:color w:val="333333"/>
          <w:sz w:val="28"/>
          <w:szCs w:val="28"/>
        </w:rPr>
      </w:pPr>
    </w:p>
    <w:p w:rsidR="009245FD" w:rsidRDefault="009245FD" w:rsidP="009245FD">
      <w:pPr>
        <w:pStyle w:val="a3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AA11A0">
        <w:rPr>
          <w:rStyle w:val="ac"/>
          <w:sz w:val="28"/>
          <w:szCs w:val="28"/>
        </w:rPr>
        <w:lastRenderedPageBreak/>
        <w:t>Место проведения:</w:t>
      </w:r>
      <w:r w:rsidRPr="00AA11A0">
        <w:rPr>
          <w:rStyle w:val="apple-converted-space"/>
          <w:sz w:val="28"/>
          <w:szCs w:val="28"/>
        </w:rPr>
        <w:t> </w:t>
      </w:r>
      <w:r w:rsidRPr="00AA11A0">
        <w:rPr>
          <w:sz w:val="28"/>
          <w:szCs w:val="28"/>
        </w:rPr>
        <w:t>учебный кабинет.</w:t>
      </w:r>
    </w:p>
    <w:p w:rsidR="00AA11A0" w:rsidRPr="009245FD" w:rsidRDefault="00AA11A0" w:rsidP="00AA11A0">
      <w:pPr>
        <w:pStyle w:val="a3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>
        <w:rPr>
          <w:rStyle w:val="ac"/>
          <w:sz w:val="28"/>
          <w:szCs w:val="28"/>
        </w:rPr>
        <w:t>Оборудование</w:t>
      </w:r>
      <w:r w:rsidRPr="009245FD">
        <w:rPr>
          <w:rStyle w:val="ac"/>
          <w:sz w:val="28"/>
          <w:szCs w:val="28"/>
        </w:rPr>
        <w:t>:</w:t>
      </w:r>
    </w:p>
    <w:p w:rsidR="00AA11A0" w:rsidRPr="009245FD" w:rsidRDefault="00AA11A0" w:rsidP="00AA11A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tLeast"/>
        <w:ind w:left="375"/>
        <w:rPr>
          <w:sz w:val="28"/>
          <w:szCs w:val="28"/>
        </w:rPr>
      </w:pPr>
      <w:r w:rsidRPr="009245FD">
        <w:rPr>
          <w:sz w:val="28"/>
          <w:szCs w:val="28"/>
        </w:rPr>
        <w:t>Техническое обеспечение:</w:t>
      </w:r>
    </w:p>
    <w:p w:rsidR="00AA11A0" w:rsidRPr="009245FD" w:rsidRDefault="00AA11A0" w:rsidP="00AA11A0">
      <w:pPr>
        <w:numPr>
          <w:ilvl w:val="1"/>
          <w:numId w:val="10"/>
        </w:numPr>
        <w:shd w:val="clear" w:color="auto" w:fill="FFFFFF"/>
        <w:spacing w:before="100" w:beforeAutospacing="1" w:after="100" w:afterAutospacing="1" w:line="240" w:lineRule="atLeast"/>
        <w:ind w:left="750"/>
        <w:rPr>
          <w:sz w:val="28"/>
          <w:szCs w:val="28"/>
        </w:rPr>
      </w:pPr>
      <w:r>
        <w:rPr>
          <w:sz w:val="28"/>
          <w:szCs w:val="28"/>
        </w:rPr>
        <w:t>Видео ролик, с постановкой проблемы</w:t>
      </w:r>
      <w:r w:rsidRPr="009245FD">
        <w:rPr>
          <w:sz w:val="28"/>
          <w:szCs w:val="28"/>
        </w:rPr>
        <w:t>.</w:t>
      </w:r>
    </w:p>
    <w:p w:rsidR="00AA11A0" w:rsidRPr="009245FD" w:rsidRDefault="00AA11A0" w:rsidP="00AA11A0">
      <w:pPr>
        <w:numPr>
          <w:ilvl w:val="1"/>
          <w:numId w:val="10"/>
        </w:numPr>
        <w:shd w:val="clear" w:color="auto" w:fill="FFFFFF"/>
        <w:spacing w:before="100" w:beforeAutospacing="1" w:after="100" w:afterAutospacing="1" w:line="240" w:lineRule="atLeast"/>
        <w:ind w:left="750"/>
        <w:rPr>
          <w:sz w:val="28"/>
          <w:szCs w:val="28"/>
        </w:rPr>
      </w:pPr>
      <w:r w:rsidRPr="009245FD">
        <w:rPr>
          <w:sz w:val="28"/>
          <w:szCs w:val="28"/>
        </w:rPr>
        <w:t>Персональный компьютер (ПК), с колонками;</w:t>
      </w:r>
    </w:p>
    <w:p w:rsidR="00AA11A0" w:rsidRPr="009245FD" w:rsidRDefault="00AA11A0" w:rsidP="00AA11A0">
      <w:pPr>
        <w:numPr>
          <w:ilvl w:val="1"/>
          <w:numId w:val="10"/>
        </w:numPr>
        <w:shd w:val="clear" w:color="auto" w:fill="FFFFFF"/>
        <w:spacing w:before="100" w:beforeAutospacing="1" w:after="100" w:afterAutospacing="1" w:line="240" w:lineRule="atLeast"/>
        <w:ind w:left="750"/>
        <w:rPr>
          <w:sz w:val="28"/>
          <w:szCs w:val="28"/>
        </w:rPr>
      </w:pPr>
      <w:r w:rsidRPr="009245FD">
        <w:rPr>
          <w:sz w:val="28"/>
          <w:szCs w:val="28"/>
        </w:rPr>
        <w:t>Мультимедийный проектор;</w:t>
      </w:r>
    </w:p>
    <w:p w:rsidR="00AA11A0" w:rsidRPr="009245FD" w:rsidRDefault="00AA11A0" w:rsidP="00AA11A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tLeast"/>
        <w:ind w:left="375"/>
        <w:rPr>
          <w:sz w:val="28"/>
          <w:szCs w:val="28"/>
        </w:rPr>
      </w:pPr>
      <w:r w:rsidRPr="009245FD">
        <w:rPr>
          <w:sz w:val="28"/>
          <w:szCs w:val="28"/>
        </w:rPr>
        <w:t>Программное обеспечение: Microsoft Power Point, Word.</w:t>
      </w:r>
    </w:p>
    <w:p w:rsidR="00AA11A0" w:rsidRDefault="00AA11A0" w:rsidP="00AA11A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tLeast"/>
        <w:ind w:left="375"/>
        <w:rPr>
          <w:sz w:val="28"/>
          <w:szCs w:val="28"/>
        </w:rPr>
      </w:pPr>
      <w:r w:rsidRPr="009245FD">
        <w:rPr>
          <w:sz w:val="28"/>
          <w:szCs w:val="28"/>
        </w:rPr>
        <w:t>Индивидуальная план – карта для каждого ученика.</w:t>
      </w:r>
    </w:p>
    <w:p w:rsidR="00AA11A0" w:rsidRPr="009245FD" w:rsidRDefault="00AA11A0" w:rsidP="00AA11A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tLeast"/>
        <w:ind w:left="375"/>
        <w:rPr>
          <w:sz w:val="28"/>
          <w:szCs w:val="28"/>
        </w:rPr>
      </w:pPr>
      <w:r>
        <w:rPr>
          <w:sz w:val="28"/>
          <w:szCs w:val="28"/>
        </w:rPr>
        <w:t>Учебник.</w:t>
      </w:r>
    </w:p>
    <w:p w:rsidR="00AA11A0" w:rsidRPr="00AA11A0" w:rsidRDefault="00AA11A0" w:rsidP="009245FD">
      <w:pPr>
        <w:pStyle w:val="a3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</w:p>
    <w:p w:rsidR="009245FD" w:rsidRPr="00AA11A0" w:rsidRDefault="009245FD" w:rsidP="009245FD">
      <w:pPr>
        <w:pStyle w:val="a3"/>
        <w:shd w:val="clear" w:color="auto" w:fill="FFFFFF"/>
        <w:spacing w:before="0" w:beforeAutospacing="0" w:after="120" w:afterAutospacing="0" w:line="240" w:lineRule="atLeast"/>
        <w:rPr>
          <w:b/>
          <w:sz w:val="28"/>
          <w:szCs w:val="28"/>
        </w:rPr>
      </w:pPr>
      <w:r w:rsidRPr="00AA11A0">
        <w:rPr>
          <w:b/>
          <w:sz w:val="28"/>
          <w:szCs w:val="28"/>
        </w:rPr>
        <w:t>Тема урока разработана для учащихся 6 класса.</w:t>
      </w:r>
    </w:p>
    <w:p w:rsidR="00976E61" w:rsidRPr="00A81498" w:rsidRDefault="00976E61" w:rsidP="00976E61">
      <w:pPr>
        <w:pStyle w:val="a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25E92">
        <w:rPr>
          <w:rFonts w:ascii="Times New Roman" w:hAnsi="Times New Roman"/>
          <w:b/>
          <w:bCs/>
          <w:sz w:val="28"/>
          <w:szCs w:val="28"/>
        </w:rPr>
        <w:t>Дидактическая цель урока</w:t>
      </w:r>
      <w:r w:rsidRPr="00803BA0">
        <w:rPr>
          <w:bCs/>
          <w:sz w:val="28"/>
          <w:szCs w:val="28"/>
        </w:rPr>
        <w:t>:</w:t>
      </w:r>
      <w:r>
        <w:rPr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формирование углубленных знаний по обеспечению личной безопасности во время активного отдыха на природе</w:t>
      </w:r>
      <w:r w:rsidRPr="00A81498">
        <w:rPr>
          <w:rFonts w:ascii="Times New Roman" w:hAnsi="Times New Roman"/>
          <w:sz w:val="28"/>
          <w:szCs w:val="28"/>
          <w:lang w:eastAsia="ru-RU"/>
        </w:rPr>
        <w:t>.</w:t>
      </w:r>
    </w:p>
    <w:p w:rsidR="00976E61" w:rsidRPr="00803BA0" w:rsidRDefault="00976E61" w:rsidP="00976E61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976E61" w:rsidRDefault="00976E61" w:rsidP="00976E61">
      <w:pPr>
        <w:autoSpaceDE w:val="0"/>
        <w:autoSpaceDN w:val="0"/>
        <w:adjustRightInd w:val="0"/>
        <w:rPr>
          <w:bCs/>
          <w:sz w:val="28"/>
          <w:szCs w:val="28"/>
        </w:rPr>
      </w:pPr>
      <w:r w:rsidRPr="00325E92">
        <w:rPr>
          <w:b/>
          <w:bCs/>
          <w:sz w:val="28"/>
          <w:szCs w:val="28"/>
        </w:rPr>
        <w:t>Тип урока</w:t>
      </w:r>
      <w:r w:rsidRPr="00803BA0">
        <w:rPr>
          <w:bCs/>
          <w:sz w:val="28"/>
          <w:szCs w:val="28"/>
        </w:rPr>
        <w:t>: комбинированный.</w:t>
      </w:r>
    </w:p>
    <w:p w:rsidR="009245FD" w:rsidRDefault="009245FD" w:rsidP="00976E61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976E61" w:rsidRPr="00803BA0" w:rsidRDefault="00976E61" w:rsidP="00976E61">
      <w:pPr>
        <w:autoSpaceDE w:val="0"/>
        <w:autoSpaceDN w:val="0"/>
        <w:adjustRightInd w:val="0"/>
        <w:rPr>
          <w:bCs/>
          <w:sz w:val="28"/>
          <w:szCs w:val="28"/>
        </w:rPr>
      </w:pPr>
      <w:r w:rsidRPr="00325E92">
        <w:rPr>
          <w:b/>
          <w:bCs/>
          <w:sz w:val="28"/>
          <w:szCs w:val="28"/>
        </w:rPr>
        <w:t>Цели по содержанию</w:t>
      </w:r>
      <w:r w:rsidRPr="00803BA0">
        <w:rPr>
          <w:bCs/>
          <w:sz w:val="28"/>
          <w:szCs w:val="28"/>
        </w:rPr>
        <w:t>:</w:t>
      </w:r>
    </w:p>
    <w:p w:rsidR="00976E61" w:rsidRPr="00803BA0" w:rsidRDefault="00976E61" w:rsidP="00325E92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/>
        <w:contextualSpacing w:val="0"/>
        <w:jc w:val="both"/>
        <w:rPr>
          <w:rFonts w:ascii="Times New Roman" w:hAnsi="Times New Roman"/>
          <w:bCs/>
          <w:sz w:val="28"/>
          <w:szCs w:val="28"/>
        </w:rPr>
      </w:pPr>
      <w:r w:rsidRPr="00803BA0">
        <w:rPr>
          <w:rFonts w:ascii="Times New Roman" w:hAnsi="Times New Roman"/>
          <w:bCs/>
          <w:sz w:val="28"/>
          <w:szCs w:val="28"/>
        </w:rPr>
        <w:t xml:space="preserve">Образовательная: </w:t>
      </w:r>
      <w:r>
        <w:rPr>
          <w:rFonts w:ascii="Times New Roman" w:hAnsi="Times New Roman"/>
          <w:bCs/>
          <w:sz w:val="28"/>
          <w:szCs w:val="28"/>
        </w:rPr>
        <w:t xml:space="preserve">сформировать </w:t>
      </w:r>
      <w:r w:rsidRPr="00803BA0">
        <w:rPr>
          <w:rFonts w:ascii="Times New Roman" w:hAnsi="Times New Roman"/>
          <w:bCs/>
          <w:sz w:val="28"/>
          <w:szCs w:val="28"/>
        </w:rPr>
        <w:t xml:space="preserve"> представление о клещах, опасной болезни – клещевом энцефалите, переносчиком которой они являются.</w:t>
      </w:r>
    </w:p>
    <w:p w:rsidR="00976E61" w:rsidRPr="00803BA0" w:rsidRDefault="00976E61" w:rsidP="00325E92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/>
        <w:contextualSpacing w:val="0"/>
        <w:jc w:val="both"/>
        <w:rPr>
          <w:rFonts w:ascii="Times New Roman" w:hAnsi="Times New Roman"/>
          <w:bCs/>
          <w:sz w:val="28"/>
          <w:szCs w:val="28"/>
        </w:rPr>
      </w:pPr>
      <w:r w:rsidRPr="00803BA0">
        <w:rPr>
          <w:rFonts w:ascii="Times New Roman" w:hAnsi="Times New Roman"/>
          <w:bCs/>
          <w:sz w:val="28"/>
          <w:szCs w:val="28"/>
        </w:rPr>
        <w:t>Развивающая: продолжить формирование умений усваивать информацию с помощью ТСО, давать точные краткие и развёрнутые ответы на вопросы, конструировать определения понятий, работать в группе.</w:t>
      </w:r>
    </w:p>
    <w:p w:rsidR="00976E61" w:rsidRPr="00803BA0" w:rsidRDefault="00976E61" w:rsidP="00325E92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/>
        <w:contextualSpacing w:val="0"/>
        <w:jc w:val="both"/>
        <w:rPr>
          <w:rFonts w:ascii="Times New Roman" w:hAnsi="Times New Roman"/>
          <w:bCs/>
          <w:sz w:val="28"/>
          <w:szCs w:val="28"/>
        </w:rPr>
      </w:pPr>
      <w:r w:rsidRPr="00803BA0">
        <w:rPr>
          <w:rFonts w:ascii="Times New Roman" w:hAnsi="Times New Roman"/>
          <w:bCs/>
          <w:sz w:val="28"/>
          <w:szCs w:val="28"/>
        </w:rPr>
        <w:t xml:space="preserve">Воспитательная: </w:t>
      </w:r>
      <w:r>
        <w:rPr>
          <w:rFonts w:ascii="Times New Roman" w:hAnsi="Times New Roman"/>
          <w:bCs/>
          <w:sz w:val="28"/>
          <w:szCs w:val="28"/>
        </w:rPr>
        <w:t>формировать культуру мышления, культуру общения, нравственные убеждения</w:t>
      </w:r>
      <w:r w:rsidRPr="00803BA0">
        <w:rPr>
          <w:rFonts w:ascii="Times New Roman" w:hAnsi="Times New Roman"/>
          <w:bCs/>
          <w:sz w:val="28"/>
          <w:szCs w:val="28"/>
        </w:rPr>
        <w:t>.</w:t>
      </w:r>
    </w:p>
    <w:p w:rsidR="00976E61" w:rsidRPr="00803BA0" w:rsidRDefault="00976E61" w:rsidP="00976E61">
      <w:pPr>
        <w:pStyle w:val="a8"/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Times New Roman" w:hAnsi="Times New Roman"/>
          <w:bCs/>
          <w:sz w:val="28"/>
          <w:szCs w:val="28"/>
        </w:rPr>
      </w:pPr>
    </w:p>
    <w:p w:rsidR="00976E61" w:rsidRPr="00803BA0" w:rsidRDefault="00976E61" w:rsidP="00976E61">
      <w:pPr>
        <w:autoSpaceDE w:val="0"/>
        <w:autoSpaceDN w:val="0"/>
        <w:adjustRightInd w:val="0"/>
        <w:rPr>
          <w:bCs/>
          <w:sz w:val="28"/>
          <w:szCs w:val="28"/>
        </w:rPr>
      </w:pPr>
      <w:r w:rsidRPr="00803BA0">
        <w:rPr>
          <w:bCs/>
          <w:sz w:val="28"/>
          <w:szCs w:val="28"/>
        </w:rPr>
        <w:t>Задачи:</w:t>
      </w:r>
    </w:p>
    <w:p w:rsidR="00976E61" w:rsidRDefault="00976E61" w:rsidP="00976E61">
      <w:pPr>
        <w:pStyle w:val="a8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/>
          <w:bCs/>
          <w:spacing w:val="5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Познакомиться с опасностью которую представляют клещи</w:t>
      </w:r>
      <w:r w:rsidRPr="00803BA0">
        <w:rPr>
          <w:rFonts w:ascii="Times New Roman" w:hAnsi="Times New Roman"/>
          <w:bCs/>
          <w:spacing w:val="5"/>
          <w:sz w:val="28"/>
          <w:szCs w:val="28"/>
        </w:rPr>
        <w:t>.</w:t>
      </w:r>
    </w:p>
    <w:p w:rsidR="00976E61" w:rsidRPr="00803BA0" w:rsidRDefault="00976E61" w:rsidP="00976E61">
      <w:pPr>
        <w:pStyle w:val="a8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/>
          <w:bCs/>
          <w:spacing w:val="7"/>
          <w:sz w:val="28"/>
          <w:szCs w:val="28"/>
        </w:rPr>
      </w:pPr>
      <w:r w:rsidRPr="00803BA0">
        <w:rPr>
          <w:rFonts w:ascii="Times New Roman" w:hAnsi="Times New Roman"/>
          <w:bCs/>
          <w:spacing w:val="5"/>
          <w:sz w:val="28"/>
          <w:szCs w:val="28"/>
        </w:rPr>
        <w:t xml:space="preserve"> </w:t>
      </w:r>
    </w:p>
    <w:p w:rsidR="00976E61" w:rsidRPr="008F6848" w:rsidRDefault="00976E61" w:rsidP="00976E61">
      <w:pPr>
        <w:widowControl w:val="0"/>
        <w:shd w:val="clear" w:color="auto" w:fill="FFFFFF"/>
        <w:tabs>
          <w:tab w:val="num" w:pos="426"/>
          <w:tab w:val="num" w:pos="709"/>
        </w:tabs>
        <w:autoSpaceDE w:val="0"/>
        <w:autoSpaceDN w:val="0"/>
        <w:adjustRightInd w:val="0"/>
        <w:ind w:left="426"/>
        <w:rPr>
          <w:sz w:val="28"/>
          <w:szCs w:val="28"/>
        </w:rPr>
      </w:pPr>
      <w:r w:rsidRPr="008F6848">
        <w:rPr>
          <w:sz w:val="28"/>
          <w:szCs w:val="28"/>
        </w:rPr>
        <w:t xml:space="preserve">2. </w:t>
      </w:r>
      <w:r>
        <w:rPr>
          <w:sz w:val="28"/>
          <w:szCs w:val="28"/>
        </w:rPr>
        <w:t>Научиться</w:t>
      </w:r>
      <w:r w:rsidRPr="008F6848">
        <w:rPr>
          <w:sz w:val="28"/>
          <w:szCs w:val="28"/>
        </w:rPr>
        <w:t xml:space="preserve"> оценивать поведение человека с точки зрения сохранения здоровья. </w:t>
      </w:r>
    </w:p>
    <w:p w:rsidR="00976E61" w:rsidRPr="00803BA0" w:rsidRDefault="00976E61" w:rsidP="00976E61">
      <w:pPr>
        <w:pStyle w:val="a8"/>
        <w:widowControl w:val="0"/>
        <w:shd w:val="clear" w:color="auto" w:fill="FFFFFF"/>
        <w:tabs>
          <w:tab w:val="num" w:pos="426"/>
          <w:tab w:val="num" w:pos="709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976E61" w:rsidRPr="00803BA0" w:rsidRDefault="00976E61" w:rsidP="00976E61">
      <w:pPr>
        <w:pStyle w:val="a8"/>
        <w:widowControl w:val="0"/>
        <w:shd w:val="clear" w:color="auto" w:fill="FFFFFF"/>
        <w:tabs>
          <w:tab w:val="num" w:pos="426"/>
          <w:tab w:val="num" w:pos="709"/>
        </w:tabs>
        <w:autoSpaceDE w:val="0"/>
        <w:autoSpaceDN w:val="0"/>
        <w:adjustRightInd w:val="0"/>
        <w:spacing w:after="0" w:line="240" w:lineRule="auto"/>
        <w:ind w:left="426"/>
        <w:contextualSpacing w:val="0"/>
        <w:rPr>
          <w:rFonts w:ascii="Times New Roman" w:hAnsi="Times New Roman"/>
          <w:bCs/>
          <w:spacing w:val="7"/>
          <w:sz w:val="28"/>
          <w:szCs w:val="28"/>
        </w:rPr>
      </w:pPr>
      <w:r w:rsidRPr="00803BA0">
        <w:rPr>
          <w:rFonts w:ascii="Times New Roman" w:hAnsi="Times New Roman"/>
          <w:bCs/>
          <w:spacing w:val="7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>Разработать меры безо</w:t>
      </w:r>
      <w:r w:rsidRPr="00803BA0">
        <w:rPr>
          <w:rFonts w:ascii="Times New Roman" w:hAnsi="Times New Roman"/>
          <w:bCs/>
          <w:sz w:val="28"/>
          <w:szCs w:val="28"/>
        </w:rPr>
        <w:t>пасного поведения на природе.</w:t>
      </w:r>
    </w:p>
    <w:p w:rsidR="00976E61" w:rsidRPr="00803BA0" w:rsidRDefault="00976E61" w:rsidP="00976E61">
      <w:pPr>
        <w:pStyle w:val="a8"/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Times New Roman" w:hAnsi="Times New Roman"/>
          <w:bCs/>
          <w:sz w:val="28"/>
          <w:szCs w:val="28"/>
        </w:rPr>
      </w:pPr>
    </w:p>
    <w:p w:rsidR="00976E61" w:rsidRPr="00803BA0" w:rsidRDefault="00976E61" w:rsidP="00976E61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325E92">
        <w:rPr>
          <w:b/>
          <w:bCs/>
          <w:sz w:val="28"/>
          <w:szCs w:val="28"/>
        </w:rPr>
        <w:t>Методы обучения</w:t>
      </w:r>
      <w:r w:rsidRPr="00803BA0">
        <w:rPr>
          <w:bCs/>
          <w:sz w:val="28"/>
          <w:szCs w:val="28"/>
        </w:rPr>
        <w:t>: репродуктивный, объяснительно-иллюстративный, частично-поисковый.</w:t>
      </w:r>
    </w:p>
    <w:p w:rsidR="00976E61" w:rsidRPr="00803BA0" w:rsidRDefault="00976E61" w:rsidP="00976E61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976E61" w:rsidRPr="00803BA0" w:rsidRDefault="00976E61" w:rsidP="00976E61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325E92">
        <w:rPr>
          <w:b/>
          <w:bCs/>
          <w:sz w:val="28"/>
          <w:szCs w:val="28"/>
        </w:rPr>
        <w:t>Формы организации познавательной деятельности учащихся</w:t>
      </w:r>
      <w:r w:rsidRPr="00803BA0">
        <w:rPr>
          <w:bCs/>
          <w:sz w:val="28"/>
          <w:szCs w:val="28"/>
        </w:rPr>
        <w:t>: фронтальная, индивидуальная, групповая.</w:t>
      </w:r>
    </w:p>
    <w:p w:rsidR="00976E61" w:rsidRPr="00803BA0" w:rsidRDefault="00976E61" w:rsidP="00976E61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976E61" w:rsidRPr="00803BA0" w:rsidRDefault="00976E61" w:rsidP="00325E92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325E92">
        <w:rPr>
          <w:b/>
          <w:bCs/>
          <w:sz w:val="28"/>
          <w:szCs w:val="28"/>
        </w:rPr>
        <w:t>Средства обучения</w:t>
      </w:r>
      <w:r w:rsidRPr="00803BA0">
        <w:rPr>
          <w:bCs/>
          <w:sz w:val="28"/>
          <w:szCs w:val="28"/>
        </w:rPr>
        <w:t xml:space="preserve">: презентация </w:t>
      </w:r>
      <w:r w:rsidR="00325E92">
        <w:rPr>
          <w:rFonts w:eastAsia="TimesNewRomanPSMT"/>
          <w:sz w:val="28"/>
          <w:szCs w:val="28"/>
        </w:rPr>
        <w:t>PowerPoint</w:t>
      </w:r>
      <w:r w:rsidRPr="00803BA0">
        <w:rPr>
          <w:rFonts w:eastAsia="TimesNewRomanPSMT"/>
          <w:sz w:val="28"/>
          <w:szCs w:val="28"/>
        </w:rPr>
        <w:t xml:space="preserve"> «</w:t>
      </w:r>
      <w:r>
        <w:rPr>
          <w:rFonts w:eastAsia="TimesNewRomanPSMT"/>
          <w:sz w:val="28"/>
          <w:szCs w:val="28"/>
        </w:rPr>
        <w:t>К</w:t>
      </w:r>
      <w:r w:rsidRPr="00803BA0">
        <w:rPr>
          <w:rFonts w:eastAsia="TimesNewRomanPSMT"/>
          <w:sz w:val="28"/>
          <w:szCs w:val="28"/>
        </w:rPr>
        <w:t>лещевой энцефалит</w:t>
      </w:r>
      <w:r>
        <w:rPr>
          <w:rFonts w:eastAsia="TimesNewRomanPSMT"/>
          <w:sz w:val="28"/>
          <w:szCs w:val="28"/>
        </w:rPr>
        <w:t xml:space="preserve"> и его профилактика</w:t>
      </w:r>
      <w:r w:rsidRPr="00803BA0">
        <w:rPr>
          <w:rFonts w:eastAsia="TimesNewRomanPSMT"/>
          <w:sz w:val="28"/>
          <w:szCs w:val="28"/>
        </w:rPr>
        <w:t>».</w:t>
      </w:r>
    </w:p>
    <w:p w:rsidR="00976E61" w:rsidRPr="00803BA0" w:rsidRDefault="00976E61" w:rsidP="00976E61">
      <w:pPr>
        <w:autoSpaceDE w:val="0"/>
        <w:autoSpaceDN w:val="0"/>
        <w:adjustRightInd w:val="0"/>
        <w:rPr>
          <w:rFonts w:eastAsia="TimesNewRomanPSMT"/>
          <w:sz w:val="28"/>
          <w:szCs w:val="28"/>
        </w:rPr>
      </w:pPr>
    </w:p>
    <w:p w:rsidR="008B0108" w:rsidRDefault="008B0108" w:rsidP="009245FD">
      <w:pPr>
        <w:pStyle w:val="a3"/>
        <w:shd w:val="clear" w:color="auto" w:fill="FFFFFF"/>
        <w:spacing w:before="0" w:beforeAutospacing="0" w:after="120" w:afterAutospacing="0" w:line="240" w:lineRule="atLeast"/>
        <w:rPr>
          <w:rStyle w:val="ac"/>
          <w:sz w:val="28"/>
          <w:szCs w:val="28"/>
        </w:rPr>
      </w:pPr>
    </w:p>
    <w:p w:rsidR="009245FD" w:rsidRPr="009245FD" w:rsidRDefault="009245FD" w:rsidP="009245FD">
      <w:pPr>
        <w:pStyle w:val="a3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9245FD">
        <w:rPr>
          <w:rStyle w:val="ac"/>
          <w:sz w:val="28"/>
          <w:szCs w:val="28"/>
        </w:rPr>
        <w:lastRenderedPageBreak/>
        <w:t>Мотивация учащихся:</w:t>
      </w:r>
    </w:p>
    <w:p w:rsidR="009245FD" w:rsidRPr="009245FD" w:rsidRDefault="009245FD" w:rsidP="009245F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tLeast"/>
        <w:ind w:left="375"/>
        <w:rPr>
          <w:sz w:val="28"/>
          <w:szCs w:val="28"/>
        </w:rPr>
      </w:pPr>
      <w:r w:rsidRPr="009245FD">
        <w:rPr>
          <w:sz w:val="28"/>
          <w:szCs w:val="28"/>
        </w:rPr>
        <w:t>в процессе обучения ученик при помощи своей группы и учителя достигает конкретных целей учебно-познавательной деятельности;</w:t>
      </w:r>
    </w:p>
    <w:p w:rsidR="009245FD" w:rsidRPr="009245FD" w:rsidRDefault="009245FD" w:rsidP="009245F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tLeast"/>
        <w:ind w:left="375"/>
        <w:rPr>
          <w:sz w:val="28"/>
          <w:szCs w:val="28"/>
        </w:rPr>
      </w:pPr>
      <w:r w:rsidRPr="009245FD">
        <w:rPr>
          <w:sz w:val="28"/>
          <w:szCs w:val="28"/>
        </w:rPr>
        <w:t>яркая и образная подача нового теоретического и практического материалов позволяет заинтересовать учащихся;</w:t>
      </w:r>
    </w:p>
    <w:p w:rsidR="009245FD" w:rsidRPr="009245FD" w:rsidRDefault="009245FD" w:rsidP="009245F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tLeast"/>
        <w:ind w:left="375"/>
        <w:rPr>
          <w:sz w:val="28"/>
          <w:szCs w:val="28"/>
        </w:rPr>
      </w:pPr>
      <w:r w:rsidRPr="009245FD">
        <w:rPr>
          <w:sz w:val="28"/>
          <w:szCs w:val="28"/>
        </w:rPr>
        <w:t>включение в урок видео ролика позволяет позитивно настроить учащихся на работу.</w:t>
      </w:r>
    </w:p>
    <w:p w:rsidR="00325E92" w:rsidRPr="00AA11A0" w:rsidRDefault="00325E92" w:rsidP="00325E92">
      <w:pPr>
        <w:pStyle w:val="a3"/>
        <w:shd w:val="clear" w:color="auto" w:fill="FFFFFF"/>
        <w:spacing w:before="0" w:beforeAutospacing="0" w:after="120" w:afterAutospacing="0" w:line="240" w:lineRule="atLeast"/>
        <w:jc w:val="both"/>
        <w:rPr>
          <w:sz w:val="28"/>
          <w:szCs w:val="28"/>
        </w:rPr>
      </w:pPr>
      <w:r w:rsidRPr="00AA11A0">
        <w:rPr>
          <w:sz w:val="28"/>
          <w:szCs w:val="28"/>
        </w:rPr>
        <w:t>При изучении темы «Клещевой энцефалит и его профилактика» учащиеся осваивают предметные и метапредметные умения.</w:t>
      </w:r>
    </w:p>
    <w:p w:rsidR="00325E92" w:rsidRPr="00AA11A0" w:rsidRDefault="00325E92" w:rsidP="00325E92">
      <w:pPr>
        <w:pStyle w:val="a3"/>
        <w:shd w:val="clear" w:color="auto" w:fill="FFFFFF"/>
        <w:spacing w:before="0" w:beforeAutospacing="0" w:after="120" w:afterAutospacing="0" w:line="240" w:lineRule="atLeast"/>
        <w:jc w:val="both"/>
        <w:rPr>
          <w:sz w:val="28"/>
          <w:szCs w:val="28"/>
        </w:rPr>
      </w:pPr>
      <w:r w:rsidRPr="00AA11A0">
        <w:rPr>
          <w:rStyle w:val="ac"/>
          <w:sz w:val="28"/>
          <w:szCs w:val="28"/>
        </w:rPr>
        <w:t>I. Метапредметные умения:</w:t>
      </w:r>
    </w:p>
    <w:p w:rsidR="00325E92" w:rsidRPr="00AA11A0" w:rsidRDefault="00325E92" w:rsidP="00325E92">
      <w:pPr>
        <w:numPr>
          <w:ilvl w:val="1"/>
          <w:numId w:val="12"/>
        </w:numPr>
        <w:shd w:val="clear" w:color="auto" w:fill="FFFFFF"/>
        <w:spacing w:before="100" w:beforeAutospacing="1" w:after="100" w:afterAutospacing="1" w:line="240" w:lineRule="atLeast"/>
        <w:ind w:left="750"/>
        <w:jc w:val="both"/>
        <w:rPr>
          <w:sz w:val="28"/>
          <w:szCs w:val="28"/>
        </w:rPr>
      </w:pPr>
      <w:r w:rsidRPr="00AA11A0">
        <w:rPr>
          <w:sz w:val="28"/>
          <w:szCs w:val="28"/>
        </w:rPr>
        <w:t>формирование умения воспринимать и перерабатывать информацию, полученную на уроке, обеспечение личной безопасности в повседневной жизни;</w:t>
      </w:r>
    </w:p>
    <w:p w:rsidR="00325E92" w:rsidRPr="00AA11A0" w:rsidRDefault="00325E92" w:rsidP="00325E92">
      <w:pPr>
        <w:numPr>
          <w:ilvl w:val="1"/>
          <w:numId w:val="12"/>
        </w:numPr>
        <w:shd w:val="clear" w:color="auto" w:fill="FFFFFF"/>
        <w:spacing w:before="100" w:beforeAutospacing="1" w:after="100" w:afterAutospacing="1" w:line="240" w:lineRule="atLeast"/>
        <w:ind w:left="750"/>
        <w:jc w:val="both"/>
        <w:rPr>
          <w:sz w:val="28"/>
          <w:szCs w:val="28"/>
        </w:rPr>
      </w:pPr>
      <w:r w:rsidRPr="00AA11A0">
        <w:rPr>
          <w:sz w:val="28"/>
          <w:szCs w:val="28"/>
        </w:rPr>
        <w:t>приобретение опыта самостоятельного поиска, отбора информации в области безопасности жизнедеятельности с использованием различных источников включая ИКТ технологии;</w:t>
      </w:r>
    </w:p>
    <w:p w:rsidR="00325E92" w:rsidRPr="00AA11A0" w:rsidRDefault="00325E92" w:rsidP="00325E92">
      <w:pPr>
        <w:numPr>
          <w:ilvl w:val="1"/>
          <w:numId w:val="12"/>
        </w:numPr>
        <w:shd w:val="clear" w:color="auto" w:fill="FFFFFF"/>
        <w:spacing w:before="100" w:beforeAutospacing="1" w:after="100" w:afterAutospacing="1" w:line="240" w:lineRule="atLeast"/>
        <w:ind w:left="750"/>
        <w:rPr>
          <w:sz w:val="28"/>
          <w:szCs w:val="28"/>
        </w:rPr>
      </w:pPr>
      <w:r w:rsidRPr="00AA11A0">
        <w:rPr>
          <w:sz w:val="28"/>
          <w:szCs w:val="28"/>
        </w:rPr>
        <w:t>развитие умения выражать свои мысли и способности слушать собеседника, понимать его точку зрения;</w:t>
      </w:r>
    </w:p>
    <w:p w:rsidR="00325E92" w:rsidRPr="00AA11A0" w:rsidRDefault="00325E92" w:rsidP="00325E92">
      <w:pPr>
        <w:pStyle w:val="a3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AA11A0">
        <w:rPr>
          <w:rStyle w:val="ac"/>
          <w:sz w:val="28"/>
          <w:szCs w:val="28"/>
        </w:rPr>
        <w:t>II. Предметные умения:</w:t>
      </w:r>
    </w:p>
    <w:p w:rsidR="00325E92" w:rsidRPr="00AA11A0" w:rsidRDefault="00325E92" w:rsidP="00325E92">
      <w:pPr>
        <w:pStyle w:val="a3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AA11A0">
        <w:rPr>
          <w:sz w:val="28"/>
          <w:szCs w:val="28"/>
          <w:u w:val="single"/>
        </w:rPr>
        <w:t>В познавательной сфере</w:t>
      </w:r>
    </w:p>
    <w:p w:rsidR="00325E92" w:rsidRPr="00AA11A0" w:rsidRDefault="00325E92" w:rsidP="00325E9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tLeast"/>
        <w:ind w:left="375"/>
        <w:rPr>
          <w:sz w:val="28"/>
          <w:szCs w:val="28"/>
        </w:rPr>
      </w:pPr>
      <w:r w:rsidRPr="00AA11A0">
        <w:rPr>
          <w:sz w:val="28"/>
          <w:szCs w:val="28"/>
        </w:rPr>
        <w:t xml:space="preserve">Знать </w:t>
      </w:r>
      <w:r w:rsidR="000B613D" w:rsidRPr="00AA11A0">
        <w:rPr>
          <w:bCs/>
          <w:sz w:val="28"/>
          <w:szCs w:val="28"/>
        </w:rPr>
        <w:t>места обитания клещей</w:t>
      </w:r>
      <w:r w:rsidR="00BB5D8E">
        <w:rPr>
          <w:bCs/>
          <w:sz w:val="28"/>
          <w:szCs w:val="28"/>
        </w:rPr>
        <w:t>,</w:t>
      </w:r>
      <w:r w:rsidR="00BB5D8E" w:rsidRPr="00BB5D8E">
        <w:rPr>
          <w:sz w:val="28"/>
          <w:szCs w:val="28"/>
        </w:rPr>
        <w:t xml:space="preserve"> </w:t>
      </w:r>
      <w:r w:rsidR="00BB5D8E" w:rsidRPr="00AA11A0">
        <w:rPr>
          <w:sz w:val="28"/>
          <w:szCs w:val="28"/>
        </w:rPr>
        <w:t>особенности поведения клещей</w:t>
      </w:r>
      <w:r w:rsidRPr="00AA11A0">
        <w:rPr>
          <w:sz w:val="28"/>
          <w:szCs w:val="28"/>
        </w:rPr>
        <w:t>.</w:t>
      </w:r>
    </w:p>
    <w:p w:rsidR="00325E92" w:rsidRPr="00AA11A0" w:rsidRDefault="00325E92" w:rsidP="00325E9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tLeast"/>
        <w:ind w:left="375"/>
        <w:rPr>
          <w:sz w:val="28"/>
          <w:szCs w:val="28"/>
        </w:rPr>
      </w:pPr>
      <w:r w:rsidRPr="00AA11A0">
        <w:rPr>
          <w:sz w:val="28"/>
          <w:szCs w:val="28"/>
        </w:rPr>
        <w:t>Знать</w:t>
      </w:r>
      <w:r w:rsidR="00BB5D8E">
        <w:rPr>
          <w:sz w:val="28"/>
          <w:szCs w:val="28"/>
        </w:rPr>
        <w:t xml:space="preserve"> меры предосторожности при походе в лес</w:t>
      </w:r>
      <w:r w:rsidRPr="00AA11A0">
        <w:rPr>
          <w:sz w:val="28"/>
          <w:szCs w:val="28"/>
        </w:rPr>
        <w:t>.</w:t>
      </w:r>
    </w:p>
    <w:p w:rsidR="00325E92" w:rsidRPr="00AA11A0" w:rsidRDefault="00325E92" w:rsidP="00325E92">
      <w:pPr>
        <w:pStyle w:val="a3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AA11A0">
        <w:rPr>
          <w:sz w:val="28"/>
          <w:szCs w:val="28"/>
          <w:u w:val="single"/>
        </w:rPr>
        <w:t>В ценностно-ориентационной сфере:</w:t>
      </w:r>
    </w:p>
    <w:p w:rsidR="00325E92" w:rsidRPr="00AA11A0" w:rsidRDefault="00325E92" w:rsidP="00325E92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tLeast"/>
        <w:ind w:left="375"/>
        <w:rPr>
          <w:sz w:val="28"/>
          <w:szCs w:val="28"/>
        </w:rPr>
      </w:pPr>
      <w:r w:rsidRPr="00AA11A0">
        <w:rPr>
          <w:sz w:val="28"/>
          <w:szCs w:val="28"/>
        </w:rPr>
        <w:t>умения предвидеть</w:t>
      </w:r>
      <w:r w:rsidR="000B613D" w:rsidRPr="00AA11A0">
        <w:rPr>
          <w:sz w:val="28"/>
          <w:szCs w:val="28"/>
        </w:rPr>
        <w:t xml:space="preserve"> возникновение опасных ситуаций</w:t>
      </w:r>
      <w:r w:rsidRPr="00AA11A0">
        <w:rPr>
          <w:sz w:val="28"/>
          <w:szCs w:val="28"/>
        </w:rPr>
        <w:t>;</w:t>
      </w:r>
    </w:p>
    <w:p w:rsidR="00325E92" w:rsidRPr="00AA11A0" w:rsidRDefault="00325E92" w:rsidP="000B613D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sz w:val="28"/>
          <w:szCs w:val="28"/>
        </w:rPr>
      </w:pPr>
      <w:r w:rsidRPr="00AA11A0">
        <w:rPr>
          <w:sz w:val="28"/>
          <w:szCs w:val="28"/>
        </w:rPr>
        <w:t>умения применять полученные теоретические знания на практике —</w:t>
      </w:r>
      <w:r w:rsidR="000B613D" w:rsidRPr="00AA11A0">
        <w:rPr>
          <w:bCs/>
          <w:sz w:val="28"/>
          <w:szCs w:val="28"/>
        </w:rPr>
        <w:t xml:space="preserve"> по обеспечению личной безопасности во время активного отдыха на природе</w:t>
      </w:r>
      <w:r w:rsidRPr="00AA11A0">
        <w:rPr>
          <w:sz w:val="28"/>
          <w:szCs w:val="28"/>
        </w:rPr>
        <w:t>.</w:t>
      </w:r>
    </w:p>
    <w:p w:rsidR="00325E92" w:rsidRPr="00AA11A0" w:rsidRDefault="00325E92" w:rsidP="00325E92">
      <w:pPr>
        <w:pStyle w:val="a3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AA11A0">
        <w:rPr>
          <w:sz w:val="28"/>
          <w:szCs w:val="28"/>
          <w:u w:val="single"/>
        </w:rPr>
        <w:t>В коммуникативной сфере:</w:t>
      </w:r>
    </w:p>
    <w:p w:rsidR="00325E92" w:rsidRPr="00AA11A0" w:rsidRDefault="00325E92" w:rsidP="00325E92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tLeast"/>
        <w:ind w:left="375"/>
        <w:rPr>
          <w:sz w:val="28"/>
          <w:szCs w:val="28"/>
        </w:rPr>
      </w:pPr>
      <w:r w:rsidRPr="00AA11A0">
        <w:rPr>
          <w:sz w:val="28"/>
          <w:szCs w:val="28"/>
        </w:rPr>
        <w:t>умение наблюдать, участвовать в дискуссии, отстаивать свою точку зрения, находить компромиссное решение в различных ситуациях.</w:t>
      </w:r>
    </w:p>
    <w:p w:rsidR="00325E92" w:rsidRPr="00AA11A0" w:rsidRDefault="00325E92" w:rsidP="00325E92">
      <w:pPr>
        <w:pStyle w:val="a3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AA11A0">
        <w:rPr>
          <w:rStyle w:val="ac"/>
          <w:sz w:val="28"/>
          <w:szCs w:val="28"/>
        </w:rPr>
        <w:t>Методическая информация.</w:t>
      </w:r>
    </w:p>
    <w:p w:rsidR="00325E92" w:rsidRPr="00AA11A0" w:rsidRDefault="00325E92" w:rsidP="00325E92">
      <w:pPr>
        <w:pStyle w:val="a3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AA11A0">
        <w:rPr>
          <w:rStyle w:val="ac"/>
          <w:sz w:val="28"/>
          <w:szCs w:val="28"/>
        </w:rPr>
        <w:t>Данн</w:t>
      </w:r>
      <w:r w:rsidR="00181CA5" w:rsidRPr="00AA11A0">
        <w:rPr>
          <w:rStyle w:val="ac"/>
          <w:sz w:val="28"/>
          <w:szCs w:val="28"/>
        </w:rPr>
        <w:t>ый</w:t>
      </w:r>
      <w:r w:rsidRPr="00AA11A0">
        <w:rPr>
          <w:rStyle w:val="ac"/>
          <w:sz w:val="28"/>
          <w:szCs w:val="28"/>
        </w:rPr>
        <w:t xml:space="preserve"> </w:t>
      </w:r>
      <w:r w:rsidR="00181CA5" w:rsidRPr="00AA11A0">
        <w:rPr>
          <w:rStyle w:val="ac"/>
          <w:sz w:val="28"/>
          <w:szCs w:val="28"/>
        </w:rPr>
        <w:t>урок</w:t>
      </w:r>
      <w:r w:rsidRPr="00AA11A0">
        <w:rPr>
          <w:rStyle w:val="ac"/>
          <w:sz w:val="28"/>
          <w:szCs w:val="28"/>
        </w:rPr>
        <w:t xml:space="preserve"> повышает</w:t>
      </w:r>
      <w:r w:rsidR="00181CA5" w:rsidRPr="00AA11A0">
        <w:rPr>
          <w:rStyle w:val="ac"/>
          <w:sz w:val="28"/>
          <w:szCs w:val="28"/>
        </w:rPr>
        <w:t xml:space="preserve"> качество учебного процесса</w:t>
      </w:r>
      <w:r w:rsidRPr="00AA11A0">
        <w:rPr>
          <w:rStyle w:val="ac"/>
          <w:sz w:val="28"/>
          <w:szCs w:val="28"/>
        </w:rPr>
        <w:t>:</w:t>
      </w:r>
    </w:p>
    <w:p w:rsidR="00325E92" w:rsidRPr="00AA11A0" w:rsidRDefault="00181CA5" w:rsidP="00EC2399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sz w:val="28"/>
          <w:szCs w:val="28"/>
        </w:rPr>
      </w:pPr>
      <w:r w:rsidRPr="00AA11A0">
        <w:rPr>
          <w:sz w:val="28"/>
          <w:szCs w:val="28"/>
        </w:rPr>
        <w:t>ориентирован</w:t>
      </w:r>
      <w:r w:rsidR="00325E92" w:rsidRPr="00AA11A0">
        <w:rPr>
          <w:sz w:val="28"/>
          <w:szCs w:val="28"/>
        </w:rPr>
        <w:t xml:space="preserve"> на новые результаты обучения в образовательном процессе (компетенции, общеучебные умения и т.д.);</w:t>
      </w:r>
    </w:p>
    <w:p w:rsidR="00325E92" w:rsidRPr="00AA11A0" w:rsidRDefault="00325E92" w:rsidP="00325E92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tLeast"/>
        <w:ind w:left="375"/>
        <w:rPr>
          <w:sz w:val="28"/>
          <w:szCs w:val="28"/>
        </w:rPr>
      </w:pPr>
      <w:r w:rsidRPr="00AA11A0">
        <w:rPr>
          <w:sz w:val="28"/>
          <w:szCs w:val="28"/>
        </w:rPr>
        <w:t>изменён характер взаимодействия учителя и ученика;</w:t>
      </w:r>
    </w:p>
    <w:p w:rsidR="00325E92" w:rsidRPr="00AA11A0" w:rsidRDefault="00325E92" w:rsidP="00EC2399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sz w:val="28"/>
          <w:szCs w:val="28"/>
        </w:rPr>
      </w:pPr>
      <w:r w:rsidRPr="00AA11A0">
        <w:rPr>
          <w:sz w:val="28"/>
          <w:szCs w:val="28"/>
        </w:rPr>
        <w:lastRenderedPageBreak/>
        <w:t>формируются новые вид</w:t>
      </w:r>
      <w:r w:rsidR="00EC2399" w:rsidRPr="00AA11A0">
        <w:rPr>
          <w:sz w:val="28"/>
          <w:szCs w:val="28"/>
        </w:rPr>
        <w:t>ы</w:t>
      </w:r>
      <w:r w:rsidRPr="00AA11A0">
        <w:rPr>
          <w:sz w:val="28"/>
          <w:szCs w:val="28"/>
        </w:rPr>
        <w:t xml:space="preserve"> учебной деятельности (поиск, оценка, отбор, информации и др.);</w:t>
      </w:r>
    </w:p>
    <w:p w:rsidR="00325E92" w:rsidRPr="00AA11A0" w:rsidRDefault="00181CA5" w:rsidP="00EC2399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sz w:val="28"/>
          <w:szCs w:val="28"/>
        </w:rPr>
      </w:pPr>
      <w:r w:rsidRPr="00AA11A0">
        <w:rPr>
          <w:sz w:val="28"/>
          <w:szCs w:val="28"/>
        </w:rPr>
        <w:t>ориентирован</w:t>
      </w:r>
      <w:r w:rsidR="00325E92" w:rsidRPr="00AA11A0">
        <w:rPr>
          <w:sz w:val="28"/>
          <w:szCs w:val="28"/>
        </w:rPr>
        <w:t xml:space="preserve"> на поисковую деятельность, умение учащихся работать с различными источниками информации и новыми нформационными технологиями;</w:t>
      </w:r>
    </w:p>
    <w:p w:rsidR="00325E92" w:rsidRPr="00AA11A0" w:rsidRDefault="00325E92" w:rsidP="00325E92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tLeast"/>
        <w:ind w:left="375"/>
        <w:rPr>
          <w:sz w:val="28"/>
          <w:szCs w:val="28"/>
        </w:rPr>
      </w:pPr>
      <w:r w:rsidRPr="00AA11A0">
        <w:rPr>
          <w:sz w:val="28"/>
          <w:szCs w:val="28"/>
        </w:rPr>
        <w:t>ориентирован на индивидуальную, групповую, дифференцированную работу учащихся;</w:t>
      </w:r>
    </w:p>
    <w:p w:rsidR="00325E92" w:rsidRPr="00AA11A0" w:rsidRDefault="00325E92" w:rsidP="00325E92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tLeast"/>
        <w:ind w:left="375"/>
        <w:rPr>
          <w:sz w:val="28"/>
          <w:szCs w:val="28"/>
        </w:rPr>
      </w:pPr>
      <w:r w:rsidRPr="00AA11A0">
        <w:rPr>
          <w:sz w:val="28"/>
          <w:szCs w:val="28"/>
        </w:rPr>
        <w:t>формируются межпредметные связи;</w:t>
      </w:r>
    </w:p>
    <w:p w:rsidR="00325E92" w:rsidRPr="00AA11A0" w:rsidRDefault="00325E92" w:rsidP="00325E92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tLeast"/>
        <w:ind w:left="375"/>
        <w:rPr>
          <w:sz w:val="28"/>
          <w:szCs w:val="28"/>
        </w:rPr>
      </w:pPr>
      <w:r w:rsidRPr="00AA11A0">
        <w:rPr>
          <w:sz w:val="28"/>
          <w:szCs w:val="28"/>
        </w:rPr>
        <w:t>созданы здоровьесберегающие условия образовательной деятельности учителя и учащихся;</w:t>
      </w:r>
    </w:p>
    <w:p w:rsidR="00325E92" w:rsidRPr="00AA11A0" w:rsidRDefault="00325E92" w:rsidP="00325E92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tLeast"/>
        <w:ind w:left="375"/>
        <w:rPr>
          <w:sz w:val="28"/>
          <w:szCs w:val="28"/>
        </w:rPr>
      </w:pPr>
      <w:r w:rsidRPr="00AA11A0">
        <w:rPr>
          <w:sz w:val="28"/>
          <w:szCs w:val="28"/>
        </w:rPr>
        <w:t>деятельность учащихся интенсифицирована.</w:t>
      </w:r>
    </w:p>
    <w:p w:rsidR="00325E92" w:rsidRPr="00AA11A0" w:rsidRDefault="00325E92" w:rsidP="00325E92">
      <w:pPr>
        <w:pStyle w:val="a3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AA11A0">
        <w:rPr>
          <w:rStyle w:val="ac"/>
          <w:sz w:val="28"/>
          <w:szCs w:val="28"/>
        </w:rPr>
        <w:t>Качество мультимедийного сопровождения:</w:t>
      </w:r>
    </w:p>
    <w:p w:rsidR="00325E92" w:rsidRPr="00AA11A0" w:rsidRDefault="00325E92" w:rsidP="00EC2399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sz w:val="28"/>
          <w:szCs w:val="28"/>
        </w:rPr>
      </w:pPr>
      <w:r w:rsidRPr="00AA11A0">
        <w:rPr>
          <w:sz w:val="28"/>
          <w:szCs w:val="28"/>
        </w:rPr>
        <w:t>оригинальность (отличительные особенности) мультимедийного сопровождения - в презентацию в ключё видео ролик;</w:t>
      </w:r>
    </w:p>
    <w:p w:rsidR="00325E92" w:rsidRPr="00AA11A0" w:rsidRDefault="00325E92" w:rsidP="00325E92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tLeast"/>
        <w:ind w:left="375"/>
        <w:rPr>
          <w:sz w:val="28"/>
          <w:szCs w:val="28"/>
        </w:rPr>
      </w:pPr>
      <w:r w:rsidRPr="00AA11A0">
        <w:rPr>
          <w:sz w:val="28"/>
          <w:szCs w:val="28"/>
        </w:rPr>
        <w:t>создание собственного мультимедийного ресурса;</w:t>
      </w:r>
    </w:p>
    <w:p w:rsidR="00325E92" w:rsidRPr="00AA11A0" w:rsidRDefault="00325E92" w:rsidP="00325E92">
      <w:pPr>
        <w:pStyle w:val="a3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AA11A0">
        <w:rPr>
          <w:rStyle w:val="ac"/>
          <w:sz w:val="28"/>
          <w:szCs w:val="28"/>
        </w:rPr>
        <w:t>Применение методов интерактивного обучения:</w:t>
      </w:r>
    </w:p>
    <w:p w:rsidR="00325E92" w:rsidRPr="00AA11A0" w:rsidRDefault="00325E92" w:rsidP="00181CA5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sz w:val="28"/>
          <w:szCs w:val="28"/>
        </w:rPr>
      </w:pPr>
      <w:r w:rsidRPr="00AA11A0">
        <w:rPr>
          <w:sz w:val="28"/>
          <w:szCs w:val="28"/>
        </w:rPr>
        <w:t>обеспечение всех форм работы учащихся компьютерной поддержкой: индивидуальной, групповой, фронтальной;</w:t>
      </w:r>
    </w:p>
    <w:p w:rsidR="00325E92" w:rsidRPr="00AA11A0" w:rsidRDefault="00325E92" w:rsidP="00181CA5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sz w:val="28"/>
          <w:szCs w:val="28"/>
        </w:rPr>
      </w:pPr>
      <w:r w:rsidRPr="00AA11A0">
        <w:rPr>
          <w:sz w:val="28"/>
          <w:szCs w:val="28"/>
        </w:rPr>
        <w:t>организация среды активного вовлечения учащихся в познавательный процесс средствами мультимедиа;</w:t>
      </w:r>
    </w:p>
    <w:p w:rsidR="00325E92" w:rsidRPr="00AA11A0" w:rsidRDefault="00325E92" w:rsidP="00325E92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tLeast"/>
        <w:ind w:left="375"/>
        <w:rPr>
          <w:sz w:val="28"/>
          <w:szCs w:val="28"/>
        </w:rPr>
      </w:pPr>
      <w:r w:rsidRPr="00AA11A0">
        <w:rPr>
          <w:sz w:val="28"/>
          <w:szCs w:val="28"/>
        </w:rPr>
        <w:t>приобретение компетентности в сфере изучаемого предмета, соответствующей возрастному уровню учащихся.</w:t>
      </w:r>
    </w:p>
    <w:p w:rsidR="00325E92" w:rsidRPr="00AA11A0" w:rsidRDefault="00325E92" w:rsidP="00181CA5">
      <w:pPr>
        <w:pStyle w:val="a3"/>
        <w:shd w:val="clear" w:color="auto" w:fill="FFFFFF"/>
        <w:spacing w:before="0" w:beforeAutospacing="0" w:after="120" w:afterAutospacing="0" w:line="240" w:lineRule="atLeast"/>
        <w:ind w:firstLine="709"/>
        <w:jc w:val="both"/>
        <w:rPr>
          <w:sz w:val="28"/>
          <w:szCs w:val="28"/>
        </w:rPr>
      </w:pPr>
      <w:r w:rsidRPr="00AA11A0">
        <w:rPr>
          <w:sz w:val="28"/>
          <w:szCs w:val="28"/>
        </w:rPr>
        <w:t xml:space="preserve">Самостоятельность при изучении курса ОБЖ имеет особую важность, ведь любая чрезвычайная ситуация по-своему уникальна. </w:t>
      </w:r>
    </w:p>
    <w:p w:rsidR="00AA11A0" w:rsidRDefault="00AA11A0" w:rsidP="00F7413C">
      <w:pPr>
        <w:pStyle w:val="c7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  <w:sz w:val="28"/>
          <w:szCs w:val="28"/>
        </w:rPr>
      </w:pPr>
    </w:p>
    <w:p w:rsidR="00F7413C" w:rsidRDefault="00F7413C" w:rsidP="00F7413C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План урока:</w:t>
      </w:r>
    </w:p>
    <w:p w:rsidR="00AA11A0" w:rsidRDefault="00F7413C" w:rsidP="00F7413C">
      <w:pPr>
        <w:pStyle w:val="c7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1. </w:t>
      </w:r>
      <w:r w:rsidR="00AA11A0">
        <w:rPr>
          <w:rStyle w:val="c1"/>
          <w:color w:val="000000"/>
          <w:sz w:val="28"/>
          <w:szCs w:val="28"/>
        </w:rPr>
        <w:t>Постановка проблемы (ролик).</w:t>
      </w:r>
    </w:p>
    <w:p w:rsidR="00F7413C" w:rsidRDefault="00AA11A0" w:rsidP="00F7413C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2. </w:t>
      </w:r>
      <w:r w:rsidR="00F7413C">
        <w:rPr>
          <w:rStyle w:val="c1"/>
          <w:color w:val="000000"/>
          <w:sz w:val="28"/>
          <w:szCs w:val="28"/>
        </w:rPr>
        <w:t xml:space="preserve">Выступление учащихся </w:t>
      </w:r>
      <w:r>
        <w:rPr>
          <w:rStyle w:val="c1"/>
          <w:color w:val="000000"/>
          <w:sz w:val="28"/>
          <w:szCs w:val="28"/>
        </w:rPr>
        <w:t>(</w:t>
      </w:r>
      <w:r w:rsidR="00F7413C">
        <w:rPr>
          <w:rStyle w:val="c1"/>
          <w:color w:val="000000"/>
          <w:sz w:val="28"/>
          <w:szCs w:val="28"/>
        </w:rPr>
        <w:t>1 группа</w:t>
      </w:r>
      <w:r>
        <w:rPr>
          <w:rStyle w:val="c1"/>
          <w:color w:val="000000"/>
          <w:sz w:val="28"/>
          <w:szCs w:val="28"/>
        </w:rPr>
        <w:t>)</w:t>
      </w:r>
      <w:r w:rsidR="00F7413C">
        <w:rPr>
          <w:rStyle w:val="c1"/>
          <w:color w:val="000000"/>
          <w:sz w:val="28"/>
          <w:szCs w:val="28"/>
        </w:rPr>
        <w:t xml:space="preserve">: </w:t>
      </w:r>
      <w:r>
        <w:rPr>
          <w:rStyle w:val="c1"/>
          <w:color w:val="000000"/>
          <w:sz w:val="28"/>
          <w:szCs w:val="28"/>
        </w:rPr>
        <w:t>«</w:t>
      </w:r>
      <w:r w:rsidR="00F7413C">
        <w:rPr>
          <w:rStyle w:val="c1"/>
          <w:color w:val="000000"/>
          <w:sz w:val="28"/>
          <w:szCs w:val="28"/>
        </w:rPr>
        <w:t>Общие сведения о Клещах. Места обитания</w:t>
      </w:r>
      <w:r>
        <w:rPr>
          <w:rStyle w:val="c1"/>
          <w:color w:val="000000"/>
          <w:sz w:val="28"/>
          <w:szCs w:val="28"/>
        </w:rPr>
        <w:t>»</w:t>
      </w:r>
      <w:r w:rsidR="00F7413C">
        <w:rPr>
          <w:rStyle w:val="c1"/>
          <w:color w:val="000000"/>
          <w:sz w:val="28"/>
          <w:szCs w:val="28"/>
        </w:rPr>
        <w:t>.</w:t>
      </w:r>
    </w:p>
    <w:p w:rsidR="00F7413C" w:rsidRDefault="00AA11A0" w:rsidP="00F7413C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</w:t>
      </w:r>
      <w:r w:rsidR="00F7413C">
        <w:rPr>
          <w:rStyle w:val="c1"/>
          <w:color w:val="000000"/>
          <w:sz w:val="28"/>
          <w:szCs w:val="28"/>
        </w:rPr>
        <w:t xml:space="preserve">. Выступление учащихся </w:t>
      </w:r>
      <w:r>
        <w:rPr>
          <w:rStyle w:val="c1"/>
          <w:color w:val="000000"/>
          <w:sz w:val="28"/>
          <w:szCs w:val="28"/>
        </w:rPr>
        <w:t>(</w:t>
      </w:r>
      <w:r w:rsidR="00F7413C">
        <w:rPr>
          <w:rStyle w:val="c1"/>
          <w:color w:val="000000"/>
          <w:sz w:val="28"/>
          <w:szCs w:val="28"/>
        </w:rPr>
        <w:t>2 группа</w:t>
      </w:r>
      <w:r>
        <w:rPr>
          <w:rStyle w:val="c1"/>
          <w:color w:val="000000"/>
          <w:sz w:val="28"/>
          <w:szCs w:val="28"/>
        </w:rPr>
        <w:t>)</w:t>
      </w:r>
      <w:r w:rsidR="00F7413C">
        <w:rPr>
          <w:rStyle w:val="c1"/>
          <w:color w:val="000000"/>
          <w:sz w:val="28"/>
          <w:szCs w:val="28"/>
        </w:rPr>
        <w:t xml:space="preserve">: </w:t>
      </w:r>
      <w:r>
        <w:rPr>
          <w:rStyle w:val="c1"/>
          <w:color w:val="000000"/>
          <w:sz w:val="28"/>
          <w:szCs w:val="28"/>
        </w:rPr>
        <w:t>«</w:t>
      </w:r>
      <w:r w:rsidR="00F7413C">
        <w:rPr>
          <w:rStyle w:val="c1"/>
          <w:color w:val="000000"/>
          <w:sz w:val="28"/>
          <w:szCs w:val="28"/>
        </w:rPr>
        <w:t>Особенности поведения клешей</w:t>
      </w:r>
      <w:r>
        <w:rPr>
          <w:rStyle w:val="c1"/>
          <w:color w:val="000000"/>
          <w:sz w:val="28"/>
          <w:szCs w:val="28"/>
        </w:rPr>
        <w:t>»</w:t>
      </w:r>
      <w:r w:rsidR="00F7413C">
        <w:rPr>
          <w:rStyle w:val="c1"/>
          <w:color w:val="000000"/>
          <w:sz w:val="28"/>
          <w:szCs w:val="28"/>
        </w:rPr>
        <w:t>.</w:t>
      </w:r>
    </w:p>
    <w:p w:rsidR="00F7413C" w:rsidRDefault="00AA11A0" w:rsidP="00F7413C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</w:t>
      </w:r>
      <w:r w:rsidR="00F7413C">
        <w:rPr>
          <w:rStyle w:val="c1"/>
          <w:color w:val="000000"/>
          <w:sz w:val="28"/>
          <w:szCs w:val="28"/>
        </w:rPr>
        <w:t xml:space="preserve">. Выступление учащихся </w:t>
      </w:r>
      <w:r>
        <w:rPr>
          <w:rStyle w:val="c1"/>
          <w:color w:val="000000"/>
          <w:sz w:val="28"/>
          <w:szCs w:val="28"/>
        </w:rPr>
        <w:t>(</w:t>
      </w:r>
      <w:r w:rsidR="00F7413C">
        <w:rPr>
          <w:rStyle w:val="c1"/>
          <w:color w:val="000000"/>
          <w:sz w:val="28"/>
          <w:szCs w:val="28"/>
        </w:rPr>
        <w:t>3 группа</w:t>
      </w:r>
      <w:r>
        <w:rPr>
          <w:rStyle w:val="c1"/>
          <w:color w:val="000000"/>
          <w:sz w:val="28"/>
          <w:szCs w:val="28"/>
        </w:rPr>
        <w:t>)</w:t>
      </w:r>
      <w:r w:rsidR="00F7413C">
        <w:rPr>
          <w:rStyle w:val="c1"/>
          <w:color w:val="000000"/>
          <w:sz w:val="28"/>
          <w:szCs w:val="28"/>
        </w:rPr>
        <w:t>:</w:t>
      </w:r>
      <w:r>
        <w:rPr>
          <w:rStyle w:val="c1"/>
          <w:color w:val="000000"/>
          <w:sz w:val="28"/>
          <w:szCs w:val="28"/>
        </w:rPr>
        <w:t xml:space="preserve"> «Как происходит заражение человека».</w:t>
      </w:r>
    </w:p>
    <w:p w:rsidR="00F7413C" w:rsidRDefault="00AA11A0" w:rsidP="00F7413C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5</w:t>
      </w:r>
      <w:r w:rsidR="00F7413C">
        <w:rPr>
          <w:rStyle w:val="c1"/>
          <w:color w:val="000000"/>
          <w:sz w:val="28"/>
          <w:szCs w:val="28"/>
        </w:rPr>
        <w:t>.</w:t>
      </w:r>
      <w:r w:rsidRPr="00AA11A0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Выступление учащихся (4 группа): 2Меры предосторожности при походе в лес»</w:t>
      </w:r>
      <w:r w:rsidR="00F7413C">
        <w:rPr>
          <w:rStyle w:val="c1"/>
          <w:color w:val="000000"/>
          <w:sz w:val="28"/>
          <w:szCs w:val="28"/>
        </w:rPr>
        <w:t>.</w:t>
      </w:r>
    </w:p>
    <w:p w:rsidR="00F7413C" w:rsidRDefault="00AA11A0" w:rsidP="00F7413C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6</w:t>
      </w:r>
      <w:r w:rsidR="00F7413C">
        <w:rPr>
          <w:rStyle w:val="c1"/>
          <w:color w:val="000000"/>
          <w:sz w:val="28"/>
          <w:szCs w:val="28"/>
        </w:rPr>
        <w:t>.</w:t>
      </w:r>
      <w:r w:rsidRPr="00AA11A0">
        <w:rPr>
          <w:sz w:val="28"/>
          <w:szCs w:val="28"/>
        </w:rPr>
        <w:t xml:space="preserve"> </w:t>
      </w:r>
      <w:r>
        <w:rPr>
          <w:sz w:val="28"/>
          <w:szCs w:val="28"/>
        </w:rPr>
        <w:t>Выпуск  санбюллетеня</w:t>
      </w:r>
      <w:r w:rsidR="00F7413C">
        <w:rPr>
          <w:rStyle w:val="c1"/>
          <w:color w:val="000000"/>
          <w:sz w:val="28"/>
          <w:szCs w:val="28"/>
        </w:rPr>
        <w:t>.</w:t>
      </w:r>
    </w:p>
    <w:p w:rsidR="00F7413C" w:rsidRDefault="00AA11A0" w:rsidP="00F7413C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7</w:t>
      </w:r>
      <w:r w:rsidR="00F7413C">
        <w:rPr>
          <w:rStyle w:val="c1"/>
          <w:color w:val="000000"/>
          <w:sz w:val="28"/>
          <w:szCs w:val="28"/>
        </w:rPr>
        <w:t xml:space="preserve">. </w:t>
      </w:r>
      <w:r>
        <w:rPr>
          <w:rStyle w:val="c1"/>
          <w:color w:val="000000"/>
          <w:sz w:val="28"/>
          <w:szCs w:val="28"/>
        </w:rPr>
        <w:t>Защита</w:t>
      </w:r>
      <w:r w:rsidRPr="00AA11A0">
        <w:rPr>
          <w:sz w:val="28"/>
          <w:szCs w:val="28"/>
        </w:rPr>
        <w:t xml:space="preserve"> </w:t>
      </w:r>
      <w:r>
        <w:rPr>
          <w:sz w:val="28"/>
          <w:szCs w:val="28"/>
        </w:rPr>
        <w:t>санбюллетеня</w:t>
      </w:r>
      <w:r w:rsidR="00F7413C">
        <w:rPr>
          <w:rStyle w:val="c1"/>
          <w:color w:val="000000"/>
          <w:sz w:val="28"/>
          <w:szCs w:val="28"/>
        </w:rPr>
        <w:t>.</w:t>
      </w:r>
    </w:p>
    <w:p w:rsidR="00F7413C" w:rsidRPr="00325E92" w:rsidRDefault="00F7413C" w:rsidP="00181CA5">
      <w:pPr>
        <w:pStyle w:val="a3"/>
        <w:shd w:val="clear" w:color="auto" w:fill="FFFFFF"/>
        <w:spacing w:before="0" w:beforeAutospacing="0" w:after="120" w:afterAutospacing="0" w:line="240" w:lineRule="atLeast"/>
        <w:ind w:firstLine="709"/>
        <w:jc w:val="both"/>
        <w:rPr>
          <w:color w:val="333333"/>
          <w:sz w:val="28"/>
          <w:szCs w:val="28"/>
        </w:rPr>
      </w:pPr>
    </w:p>
    <w:p w:rsidR="006C128E" w:rsidRDefault="006C128E" w:rsidP="0006139A">
      <w:pPr>
        <w:spacing w:before="100" w:beforeAutospacing="1" w:after="100" w:afterAutospacing="1"/>
        <w:ind w:firstLine="709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BB5D8E" w:rsidRDefault="00BB5D8E" w:rsidP="0006139A">
      <w:pPr>
        <w:spacing w:before="100" w:beforeAutospacing="1" w:after="100" w:afterAutospacing="1"/>
        <w:ind w:firstLine="709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BB5D8E" w:rsidRDefault="00BB5D8E" w:rsidP="0006139A">
      <w:pPr>
        <w:spacing w:before="100" w:beforeAutospacing="1" w:after="100" w:afterAutospacing="1"/>
        <w:ind w:firstLine="709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976E61" w:rsidRDefault="00E505A1" w:rsidP="0006139A">
      <w:pPr>
        <w:spacing w:before="100" w:beforeAutospacing="1" w:after="100" w:afterAutospacing="1"/>
        <w:ind w:firstLine="709"/>
        <w:jc w:val="both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Ход урока:</w:t>
      </w:r>
    </w:p>
    <w:p w:rsidR="0006139A" w:rsidRDefault="00976E61" w:rsidP="0006139A">
      <w:pPr>
        <w:spacing w:before="100" w:beforeAutospacing="1" w:after="100" w:afterAutospacing="1"/>
        <w:ind w:firstLine="709"/>
        <w:jc w:val="both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Добрый день.  Сегодня на уроке  я</w:t>
      </w:r>
      <w:r w:rsidR="0006139A" w:rsidRPr="00070018">
        <w:rPr>
          <w:b/>
          <w:color w:val="000000"/>
          <w:sz w:val="28"/>
          <w:szCs w:val="28"/>
          <w:shd w:val="clear" w:color="auto" w:fill="FFFFFF"/>
        </w:rPr>
        <w:t xml:space="preserve"> желаю вам работать дружно, открыть что-то новое.</w:t>
      </w:r>
    </w:p>
    <w:p w:rsidR="004B1B61" w:rsidRPr="00803BA0" w:rsidRDefault="00F7413C" w:rsidP="004B1B61">
      <w:pPr>
        <w:pStyle w:val="a8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90169">
        <w:rPr>
          <w:rFonts w:ascii="Times New Roman" w:hAnsi="Times New Roman"/>
          <w:sz w:val="28"/>
          <w:szCs w:val="28"/>
        </w:rPr>
        <w:t>Организационный момент.</w:t>
      </w:r>
      <w:r w:rsidR="004B1B61" w:rsidRPr="004B1B61">
        <w:rPr>
          <w:rFonts w:ascii="Times New Roman" w:eastAsia="TimesNewRomanPSMT" w:hAnsi="Times New Roman"/>
          <w:sz w:val="28"/>
          <w:szCs w:val="28"/>
        </w:rPr>
        <w:t xml:space="preserve"> </w:t>
      </w:r>
      <w:r w:rsidR="004B1B61" w:rsidRPr="00803BA0">
        <w:rPr>
          <w:rFonts w:ascii="Times New Roman" w:eastAsia="TimesNewRomanPSMT" w:hAnsi="Times New Roman"/>
          <w:sz w:val="28"/>
          <w:szCs w:val="28"/>
        </w:rPr>
        <w:t>Учитель приветствует учащихся, настраивает на работу, предлагает проверить готовность рабочего места. Учащиеся приветствуют учителя, проверяют готовность к уроку.</w:t>
      </w:r>
    </w:p>
    <w:p w:rsidR="00355058" w:rsidRDefault="00E3171B" w:rsidP="0006139A">
      <w:pPr>
        <w:spacing w:before="100" w:beforeAutospacing="1" w:after="100" w:afterAutospacing="1"/>
        <w:ind w:firstLine="709"/>
        <w:jc w:val="both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noProof/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81" type="#_x0000_t75" style="position:absolute;left:0;text-align:left;margin-left:3.65pt;margin-top:14.45pt;width:117.85pt;height:88.7pt;z-index:251687936" wrapcoords="-119 0 -119 21442 21600 21442 21600 0 -119 0">
            <v:imagedata r:id="rId7" o:title=""/>
            <w10:wrap type="tight"/>
          </v:shape>
          <o:OLEObject Type="Embed" ProgID="PowerPoint.Slide.12" ShapeID="_x0000_s1081" DrawAspect="Content" ObjectID="_1524406123" r:id="rId8"/>
        </w:pict>
      </w:r>
    </w:p>
    <w:p w:rsidR="00F7413C" w:rsidRDefault="00463DEA" w:rsidP="0006139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Слайд звучит</w:t>
      </w:r>
      <w:r w:rsidR="0006139A">
        <w:rPr>
          <w:bCs/>
          <w:sz w:val="28"/>
          <w:szCs w:val="28"/>
        </w:rPr>
        <w:t xml:space="preserve"> музыка</w:t>
      </w:r>
      <w:r w:rsidR="00F7413C">
        <w:rPr>
          <w:bCs/>
          <w:sz w:val="28"/>
          <w:szCs w:val="28"/>
        </w:rPr>
        <w:t xml:space="preserve">  </w:t>
      </w:r>
      <w:r w:rsidR="00976E61">
        <w:rPr>
          <w:bCs/>
          <w:sz w:val="28"/>
          <w:szCs w:val="28"/>
        </w:rPr>
        <w:t>(</w:t>
      </w:r>
      <w:r w:rsidR="0006139A">
        <w:rPr>
          <w:bCs/>
          <w:sz w:val="28"/>
          <w:szCs w:val="28"/>
        </w:rPr>
        <w:t>на фоне слова учителя</w:t>
      </w:r>
      <w:r w:rsidR="00CC78F7">
        <w:rPr>
          <w:bCs/>
          <w:sz w:val="28"/>
          <w:szCs w:val="28"/>
        </w:rPr>
        <w:t>:</w:t>
      </w:r>
    </w:p>
    <w:p w:rsidR="0006139A" w:rsidRDefault="00CC78F7" w:rsidP="0006139A">
      <w:pPr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06139A" w:rsidRPr="00CC78F7">
        <w:rPr>
          <w:bCs/>
          <w:sz w:val="28"/>
          <w:szCs w:val="28"/>
        </w:rPr>
        <w:t xml:space="preserve">С приходом весны население посещает лесные зоны с целью сбора березового сока, первых цветов, организации досуга. </w:t>
      </w:r>
      <w:r w:rsidR="00470E97" w:rsidRPr="00CC78F7">
        <w:rPr>
          <w:bCs/>
          <w:sz w:val="28"/>
          <w:szCs w:val="28"/>
        </w:rPr>
        <w:t>Побродить по весеннему лесу, подышать</w:t>
      </w:r>
      <w:r w:rsidR="0006139A" w:rsidRPr="00CC78F7">
        <w:rPr>
          <w:bCs/>
          <w:sz w:val="28"/>
          <w:szCs w:val="28"/>
        </w:rPr>
        <w:t xml:space="preserve">  свежим воздухом</w:t>
      </w:r>
      <w:r w:rsidR="00470E97" w:rsidRPr="00CC78F7">
        <w:rPr>
          <w:bCs/>
          <w:sz w:val="28"/>
          <w:szCs w:val="28"/>
        </w:rPr>
        <w:t>, насладиться тишиной и пением птиц</w:t>
      </w:r>
      <w:r w:rsidR="0006139A" w:rsidRPr="00CC78F7">
        <w:rPr>
          <w:bCs/>
          <w:sz w:val="28"/>
          <w:szCs w:val="28"/>
        </w:rPr>
        <w:t>. При этом забывая о мерах предосторожности</w:t>
      </w:r>
      <w:r w:rsidR="00F7413C">
        <w:rPr>
          <w:bCs/>
          <w:sz w:val="28"/>
          <w:szCs w:val="28"/>
        </w:rPr>
        <w:t>.</w:t>
      </w:r>
      <w:r w:rsidR="00F7413C" w:rsidRPr="00F7413C">
        <w:rPr>
          <w:bCs/>
          <w:sz w:val="28"/>
          <w:szCs w:val="28"/>
        </w:rPr>
        <w:t xml:space="preserve"> </w:t>
      </w:r>
      <w:r w:rsidR="00F7413C">
        <w:rPr>
          <w:bCs/>
          <w:sz w:val="28"/>
          <w:szCs w:val="28"/>
        </w:rPr>
        <w:t>Ролик с постановкой проблемы)</w:t>
      </w:r>
      <w:r w:rsidR="0006139A" w:rsidRPr="00CD05EC">
        <w:rPr>
          <w:b/>
          <w:bCs/>
          <w:sz w:val="28"/>
          <w:szCs w:val="28"/>
        </w:rPr>
        <w:t xml:space="preserve">. </w:t>
      </w:r>
    </w:p>
    <w:p w:rsidR="00D95823" w:rsidRDefault="00D95823" w:rsidP="00D95823">
      <w:pPr>
        <w:jc w:val="both"/>
        <w:rPr>
          <w:bCs/>
          <w:sz w:val="28"/>
          <w:szCs w:val="28"/>
        </w:rPr>
      </w:pPr>
    </w:p>
    <w:p w:rsidR="00AA34A5" w:rsidRDefault="00AA34A5" w:rsidP="00D9582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Как вы думаете, что случилось с Ольгой?</w:t>
      </w:r>
    </w:p>
    <w:p w:rsidR="00D95823" w:rsidRDefault="00355058" w:rsidP="00D95823">
      <w:pPr>
        <w:spacing w:after="100" w:afterAutospacing="1"/>
        <w:jc w:val="both"/>
        <w:rPr>
          <w:rFonts w:eastAsia="TimesNewRomanPSMT"/>
          <w:b/>
          <w:bCs/>
          <w:sz w:val="28"/>
          <w:szCs w:val="28"/>
        </w:rPr>
      </w:pPr>
      <w:r>
        <w:rPr>
          <w:bCs/>
          <w:sz w:val="28"/>
          <w:szCs w:val="28"/>
        </w:rPr>
        <w:t>К</w:t>
      </w:r>
      <w:r w:rsidR="0006139A">
        <w:rPr>
          <w:bCs/>
          <w:sz w:val="28"/>
          <w:szCs w:val="28"/>
        </w:rPr>
        <w:t>ак вы думаете</w:t>
      </w:r>
      <w:r w:rsidR="00A65338">
        <w:rPr>
          <w:bCs/>
          <w:sz w:val="28"/>
          <w:szCs w:val="28"/>
        </w:rPr>
        <w:t>,</w:t>
      </w:r>
      <w:r w:rsidR="0006139A">
        <w:rPr>
          <w:bCs/>
          <w:sz w:val="28"/>
          <w:szCs w:val="28"/>
        </w:rPr>
        <w:t xml:space="preserve"> чей укус стал роковым</w:t>
      </w:r>
      <w:r w:rsidR="00A65338">
        <w:rPr>
          <w:bCs/>
          <w:sz w:val="28"/>
          <w:szCs w:val="28"/>
        </w:rPr>
        <w:t>?</w:t>
      </w:r>
      <w:r w:rsidR="00D95823">
        <w:rPr>
          <w:rFonts w:eastAsia="TimesNewRomanPSMT"/>
          <w:b/>
          <w:bCs/>
          <w:sz w:val="28"/>
          <w:szCs w:val="28"/>
        </w:rPr>
        <w:t xml:space="preserve">   </w:t>
      </w:r>
    </w:p>
    <w:p w:rsidR="00463DEA" w:rsidRDefault="00463DEA" w:rsidP="00D95823">
      <w:pPr>
        <w:spacing w:after="100" w:afterAutospacing="1"/>
        <w:jc w:val="both"/>
        <w:rPr>
          <w:rFonts w:eastAsia="TimesNewRomanPSMT"/>
          <w:b/>
          <w:sz w:val="28"/>
          <w:szCs w:val="28"/>
        </w:rPr>
      </w:pPr>
      <w:r>
        <w:rPr>
          <w:rFonts w:eastAsia="TimesNewRomanPSMT"/>
          <w:b/>
          <w:bCs/>
          <w:sz w:val="28"/>
          <w:szCs w:val="28"/>
        </w:rPr>
        <w:t xml:space="preserve">Укус </w:t>
      </w:r>
      <w:r w:rsidR="0069787F">
        <w:rPr>
          <w:rFonts w:eastAsia="TimesNewRomanPSMT"/>
          <w:b/>
          <w:bCs/>
          <w:sz w:val="28"/>
          <w:szCs w:val="28"/>
        </w:rPr>
        <w:t xml:space="preserve">таежного </w:t>
      </w:r>
      <w:r>
        <w:rPr>
          <w:rFonts w:eastAsia="TimesNewRomanPSMT"/>
          <w:b/>
          <w:bCs/>
          <w:sz w:val="28"/>
          <w:szCs w:val="28"/>
        </w:rPr>
        <w:t xml:space="preserve">клеща у Ольги вызвал серьезное заболевание </w:t>
      </w:r>
      <w:r w:rsidR="00E06EA3">
        <w:rPr>
          <w:rFonts w:eastAsia="TimesNewRomanPSMT"/>
          <w:b/>
          <w:bCs/>
          <w:sz w:val="28"/>
          <w:szCs w:val="28"/>
        </w:rPr>
        <w:t>воспаление головного мозга и поражение центральной нервной системы</w:t>
      </w:r>
      <w:r w:rsidR="00976E61">
        <w:rPr>
          <w:rFonts w:eastAsia="TimesNewRomanPSMT"/>
          <w:b/>
          <w:bCs/>
          <w:sz w:val="28"/>
          <w:szCs w:val="28"/>
        </w:rPr>
        <w:t>.</w:t>
      </w:r>
      <w:r>
        <w:rPr>
          <w:rFonts w:eastAsia="TimesNewRomanPSMT"/>
          <w:b/>
          <w:bCs/>
          <w:sz w:val="28"/>
          <w:szCs w:val="28"/>
        </w:rPr>
        <w:t xml:space="preserve"> Это заболевание называется клещевой энцефалит</w:t>
      </w:r>
      <w:r w:rsidR="00CC78F7">
        <w:rPr>
          <w:rFonts w:eastAsia="TimesNewRomanPSMT"/>
          <w:b/>
          <w:bCs/>
          <w:sz w:val="28"/>
          <w:szCs w:val="28"/>
        </w:rPr>
        <w:t>.</w:t>
      </w:r>
      <w:r w:rsidR="00BB5D8E">
        <w:rPr>
          <w:rFonts w:eastAsia="TimesNewRomanPSMT"/>
          <w:b/>
          <w:bCs/>
          <w:sz w:val="28"/>
          <w:szCs w:val="28"/>
        </w:rPr>
        <w:t xml:space="preserve"> (слайд 2, 3)</w:t>
      </w:r>
    </w:p>
    <w:p w:rsidR="00E06EA3" w:rsidRDefault="00E06EA3" w:rsidP="0069787F">
      <w:pPr>
        <w:pStyle w:val="a8"/>
        <w:spacing w:after="0" w:line="240" w:lineRule="auto"/>
        <w:ind w:left="0"/>
        <w:contextualSpacing w:val="0"/>
        <w:jc w:val="both"/>
        <w:rPr>
          <w:rFonts w:ascii="Times New Roman" w:eastAsia="TimesNewRomanPSMT" w:hAnsi="Times New Roman"/>
          <w:b/>
          <w:sz w:val="28"/>
          <w:szCs w:val="28"/>
        </w:rPr>
      </w:pPr>
      <w:r w:rsidRPr="00653F86">
        <w:rPr>
          <w:rFonts w:ascii="Times New Roman" w:eastAsia="TimesNewRomanPSMT" w:hAnsi="Times New Roman"/>
          <w:b/>
          <w:sz w:val="28"/>
          <w:szCs w:val="28"/>
        </w:rPr>
        <w:t>Как вы думаете о чем, мы сегодня с вами будем говорить на уроке</w:t>
      </w:r>
      <w:r>
        <w:rPr>
          <w:rFonts w:ascii="Times New Roman" w:eastAsia="TimesNewRomanPSMT" w:hAnsi="Times New Roman"/>
          <w:b/>
          <w:sz w:val="28"/>
          <w:szCs w:val="28"/>
        </w:rPr>
        <w:t xml:space="preserve"> тема….? </w:t>
      </w:r>
      <w:r w:rsidR="00181CA5">
        <w:rPr>
          <w:rFonts w:ascii="Times New Roman" w:eastAsia="TimesNewRomanPSMT" w:hAnsi="Times New Roman"/>
          <w:b/>
          <w:sz w:val="28"/>
          <w:szCs w:val="28"/>
        </w:rPr>
        <w:t>(</w:t>
      </w:r>
      <w:r w:rsidR="00181CA5" w:rsidRPr="00181CA5">
        <w:rPr>
          <w:rFonts w:ascii="Times New Roman" w:eastAsia="TimesNewRomanPSMT" w:hAnsi="Times New Roman"/>
          <w:sz w:val="28"/>
          <w:szCs w:val="28"/>
        </w:rPr>
        <w:t>учащиеся</w:t>
      </w:r>
      <w:r w:rsidR="00181CA5">
        <w:rPr>
          <w:rFonts w:ascii="Times New Roman" w:eastAsia="TimesNewRomanPSMT" w:hAnsi="Times New Roman"/>
          <w:b/>
          <w:sz w:val="28"/>
          <w:szCs w:val="28"/>
        </w:rPr>
        <w:t xml:space="preserve"> </w:t>
      </w:r>
      <w:r w:rsidRPr="00181CA5">
        <w:rPr>
          <w:rFonts w:ascii="Times New Roman" w:eastAsia="TimesNewRomanPSMT" w:hAnsi="Times New Roman"/>
          <w:sz w:val="28"/>
          <w:szCs w:val="28"/>
        </w:rPr>
        <w:t>формулир</w:t>
      </w:r>
      <w:r w:rsidR="00CC78F7">
        <w:rPr>
          <w:rFonts w:ascii="Times New Roman" w:eastAsia="TimesNewRomanPSMT" w:hAnsi="Times New Roman"/>
          <w:sz w:val="28"/>
          <w:szCs w:val="28"/>
        </w:rPr>
        <w:t>уют</w:t>
      </w:r>
      <w:r w:rsidRPr="00181CA5">
        <w:rPr>
          <w:rFonts w:ascii="Times New Roman" w:eastAsia="TimesNewRomanPSMT" w:hAnsi="Times New Roman"/>
          <w:sz w:val="28"/>
          <w:szCs w:val="28"/>
        </w:rPr>
        <w:t xml:space="preserve"> цель урока</w:t>
      </w:r>
      <w:r w:rsidR="00181CA5" w:rsidRPr="00181CA5">
        <w:rPr>
          <w:rFonts w:ascii="Times New Roman" w:eastAsia="TimesNewRomanPSMT" w:hAnsi="Times New Roman"/>
          <w:sz w:val="28"/>
          <w:szCs w:val="28"/>
        </w:rPr>
        <w:t>:</w:t>
      </w:r>
      <w:r w:rsidR="0069787F" w:rsidRPr="00181CA5">
        <w:rPr>
          <w:rFonts w:ascii="Times New Roman" w:eastAsia="TimesNewRomanPSMT" w:hAnsi="Times New Roman"/>
          <w:sz w:val="28"/>
          <w:szCs w:val="28"/>
        </w:rPr>
        <w:t xml:space="preserve"> формирование углубленных знаний</w:t>
      </w:r>
      <w:r w:rsidR="0069787F" w:rsidRPr="00181CA5">
        <w:rPr>
          <w:rFonts w:ascii="Times New Roman" w:eastAsia="TimesNewRomanPSMT" w:hAnsi="Times New Roman"/>
          <w:sz w:val="28"/>
          <w:szCs w:val="28"/>
        </w:rPr>
        <w:br/>
        <w:t xml:space="preserve"> по обеспечению личной  безопасности во время активного отдыха на природе</w:t>
      </w:r>
      <w:r w:rsidR="00181CA5">
        <w:rPr>
          <w:rFonts w:ascii="Times New Roman" w:eastAsia="TimesNewRomanPSMT" w:hAnsi="Times New Roman"/>
          <w:sz w:val="28"/>
          <w:szCs w:val="28"/>
        </w:rPr>
        <w:t>)</w:t>
      </w:r>
      <w:r w:rsidR="0069787F" w:rsidRPr="00181CA5">
        <w:rPr>
          <w:rFonts w:ascii="Times New Roman" w:eastAsia="TimesNewRomanPSMT" w:hAnsi="Times New Roman"/>
          <w:sz w:val="28"/>
          <w:szCs w:val="28"/>
        </w:rPr>
        <w:t>.</w:t>
      </w:r>
      <w:r w:rsidR="0069787F">
        <w:rPr>
          <w:rFonts w:ascii="Times New Roman" w:eastAsia="TimesNewRomanPSMT" w:hAnsi="Times New Roman"/>
          <w:b/>
          <w:sz w:val="28"/>
          <w:szCs w:val="28"/>
        </w:rPr>
        <w:t xml:space="preserve"> </w:t>
      </w:r>
      <w:r>
        <w:rPr>
          <w:rFonts w:ascii="Times New Roman" w:eastAsia="TimesNewRomanPSMT" w:hAnsi="Times New Roman"/>
          <w:b/>
          <w:sz w:val="28"/>
          <w:szCs w:val="28"/>
        </w:rPr>
        <w:t xml:space="preserve"> </w:t>
      </w:r>
    </w:p>
    <w:p w:rsidR="00E06EA3" w:rsidRPr="00CC78F7" w:rsidRDefault="00E06EA3" w:rsidP="00E06EA3">
      <w:pPr>
        <w:pStyle w:val="a8"/>
        <w:spacing w:after="0" w:line="240" w:lineRule="auto"/>
        <w:ind w:left="0"/>
        <w:contextualSpacing w:val="0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b/>
          <w:sz w:val="28"/>
          <w:szCs w:val="28"/>
        </w:rPr>
        <w:t xml:space="preserve">Что же нового мы </w:t>
      </w:r>
      <w:r w:rsidR="00181CA5">
        <w:rPr>
          <w:rFonts w:ascii="Times New Roman" w:eastAsia="TimesNewRomanPSMT" w:hAnsi="Times New Roman"/>
          <w:b/>
          <w:sz w:val="28"/>
          <w:szCs w:val="28"/>
        </w:rPr>
        <w:t>узнаем  сегодня на уроке</w:t>
      </w:r>
      <w:r w:rsidR="00181CA5" w:rsidRPr="00CC78F7">
        <w:rPr>
          <w:rFonts w:ascii="Times New Roman" w:eastAsia="TimesNewRomanPSMT" w:hAnsi="Times New Roman"/>
          <w:sz w:val="28"/>
          <w:szCs w:val="28"/>
        </w:rPr>
        <w:t xml:space="preserve">? (ответы </w:t>
      </w:r>
      <w:r w:rsidR="00CC78F7" w:rsidRPr="00CC78F7">
        <w:rPr>
          <w:rFonts w:ascii="Times New Roman" w:eastAsia="TimesNewRomanPSMT" w:hAnsi="Times New Roman"/>
          <w:sz w:val="28"/>
          <w:szCs w:val="28"/>
        </w:rPr>
        <w:t>учащихся</w:t>
      </w:r>
      <w:r w:rsidR="00181CA5" w:rsidRPr="00CC78F7">
        <w:rPr>
          <w:rFonts w:ascii="Times New Roman" w:eastAsia="TimesNewRomanPSMT" w:hAnsi="Times New Roman"/>
          <w:sz w:val="28"/>
          <w:szCs w:val="28"/>
        </w:rPr>
        <w:t>)</w:t>
      </w:r>
    </w:p>
    <w:p w:rsidR="00E06EA3" w:rsidRDefault="00CC78F7" w:rsidP="00D95823">
      <w:pPr>
        <w:spacing w:after="100" w:afterAutospacing="1"/>
        <w:jc w:val="both"/>
        <w:rPr>
          <w:rFonts w:eastAsia="TimesNewRomanPSMT"/>
          <w:b/>
          <w:sz w:val="28"/>
          <w:szCs w:val="28"/>
        </w:rPr>
      </w:pPr>
      <w:r>
        <w:rPr>
          <w:rFonts w:eastAsia="TimesNewRomanPSMT"/>
          <w:b/>
          <w:sz w:val="28"/>
          <w:szCs w:val="28"/>
        </w:rPr>
        <w:t>В</w:t>
      </w:r>
      <w:r w:rsidR="00E06EA3">
        <w:rPr>
          <w:rFonts w:eastAsia="TimesNewRomanPSMT"/>
          <w:b/>
          <w:sz w:val="28"/>
          <w:szCs w:val="28"/>
        </w:rPr>
        <w:t>спомним то, что знаем о клещах.</w:t>
      </w:r>
    </w:p>
    <w:p w:rsidR="00E06EA3" w:rsidRPr="00CC78F7" w:rsidRDefault="00CC78F7" w:rsidP="00D95823">
      <w:pPr>
        <w:spacing w:after="100" w:afterAutospacing="1"/>
        <w:jc w:val="both"/>
        <w:rPr>
          <w:rFonts w:eastAsia="TimesNewRomanPSMT"/>
          <w:sz w:val="28"/>
          <w:szCs w:val="28"/>
        </w:rPr>
      </w:pPr>
      <w:r w:rsidRPr="00CC78F7">
        <w:rPr>
          <w:rFonts w:eastAsia="TimesNewRomanPSMT"/>
          <w:sz w:val="28"/>
          <w:szCs w:val="28"/>
        </w:rPr>
        <w:t>Чтобы сформировать меры безопасного поведения на природе, в</w:t>
      </w:r>
      <w:r w:rsidR="00E06EA3" w:rsidRPr="00CC78F7">
        <w:rPr>
          <w:rFonts w:eastAsia="TimesNewRomanPSMT"/>
          <w:sz w:val="28"/>
          <w:szCs w:val="28"/>
        </w:rPr>
        <w:t>спо</w:t>
      </w:r>
      <w:r>
        <w:rPr>
          <w:rFonts w:eastAsia="TimesNewRomanPSMT"/>
          <w:sz w:val="28"/>
          <w:szCs w:val="28"/>
        </w:rPr>
        <w:t>мним необходимые базовые знания</w:t>
      </w:r>
      <w:r w:rsidR="00E06EA3" w:rsidRPr="00CC78F7">
        <w:rPr>
          <w:rFonts w:eastAsia="TimesNewRomanPSMT"/>
          <w:sz w:val="28"/>
          <w:szCs w:val="28"/>
        </w:rPr>
        <w:t>.</w:t>
      </w:r>
      <w:r>
        <w:rPr>
          <w:rFonts w:eastAsia="TimesNewRomanPSMT"/>
          <w:sz w:val="28"/>
          <w:szCs w:val="28"/>
        </w:rPr>
        <w:t xml:space="preserve"> </w:t>
      </w:r>
      <w:r w:rsidR="00E06EA3" w:rsidRPr="00CC78F7">
        <w:rPr>
          <w:rFonts w:eastAsia="TimesNewRomanPSMT"/>
          <w:sz w:val="28"/>
          <w:szCs w:val="28"/>
        </w:rPr>
        <w:t xml:space="preserve">Для этого вы поработаете в группах, </w:t>
      </w:r>
      <w:r>
        <w:rPr>
          <w:rFonts w:eastAsia="TimesNewRomanPSMT"/>
          <w:sz w:val="28"/>
          <w:szCs w:val="28"/>
        </w:rPr>
        <w:t xml:space="preserve">учащиеся делятся на 4 группы, каждой группе выдаются </w:t>
      </w:r>
      <w:r w:rsidRPr="00CC78F7">
        <w:rPr>
          <w:rFonts w:eastAsia="TimesNewRomanPSMT"/>
          <w:sz w:val="28"/>
          <w:szCs w:val="28"/>
        </w:rPr>
        <w:t>карточк</w:t>
      </w:r>
      <w:r>
        <w:rPr>
          <w:rFonts w:eastAsia="TimesNewRomanPSMT"/>
          <w:sz w:val="28"/>
          <w:szCs w:val="28"/>
        </w:rPr>
        <w:t>и с заданием, компьютер с выходом в интернет для поиска нужной информации, тексты</w:t>
      </w:r>
      <w:r w:rsidR="004A5A1D">
        <w:rPr>
          <w:rFonts w:eastAsia="TimesNewRomanPSMT"/>
          <w:sz w:val="28"/>
          <w:szCs w:val="28"/>
        </w:rPr>
        <w:t>, учебник</w:t>
      </w:r>
      <w:r>
        <w:rPr>
          <w:rFonts w:eastAsia="TimesNewRomanPSMT"/>
          <w:sz w:val="28"/>
          <w:szCs w:val="28"/>
        </w:rPr>
        <w:t>.</w:t>
      </w:r>
    </w:p>
    <w:p w:rsidR="009E1A0B" w:rsidRDefault="009E1A0B" w:rsidP="001C264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B288F">
        <w:rPr>
          <w:b/>
          <w:sz w:val="28"/>
          <w:szCs w:val="28"/>
        </w:rPr>
        <w:t xml:space="preserve">1 группа. </w:t>
      </w:r>
      <w:r w:rsidR="00F7413C">
        <w:rPr>
          <w:b/>
          <w:sz w:val="28"/>
          <w:szCs w:val="28"/>
        </w:rPr>
        <w:t>1группа готова, она</w:t>
      </w:r>
      <w:r w:rsidR="004B288F" w:rsidRPr="004B288F">
        <w:rPr>
          <w:b/>
          <w:sz w:val="28"/>
          <w:szCs w:val="28"/>
        </w:rPr>
        <w:t xml:space="preserve"> расскажет нам о клещах и Местах обитания</w:t>
      </w:r>
      <w:r w:rsidR="006C128E">
        <w:rPr>
          <w:b/>
          <w:sz w:val="28"/>
          <w:szCs w:val="28"/>
        </w:rPr>
        <w:t xml:space="preserve"> (слайд 4)</w:t>
      </w:r>
    </w:p>
    <w:p w:rsidR="004B288F" w:rsidRPr="004B288F" w:rsidRDefault="004B288F" w:rsidP="001C2642">
      <w:pPr>
        <w:jc w:val="both"/>
        <w:rPr>
          <w:b/>
          <w:sz w:val="28"/>
          <w:szCs w:val="28"/>
        </w:rPr>
      </w:pPr>
    </w:p>
    <w:p w:rsidR="009E1A0B" w:rsidRPr="001C2642" w:rsidRDefault="009E1A0B" w:rsidP="009E1A0B">
      <w:pPr>
        <w:pStyle w:val="a8"/>
        <w:jc w:val="both"/>
        <w:rPr>
          <w:rFonts w:ascii="Times New Roman" w:hAnsi="Times New Roman"/>
          <w:b/>
          <w:sz w:val="28"/>
          <w:szCs w:val="28"/>
        </w:rPr>
      </w:pPr>
      <w:r w:rsidRPr="001C2642">
        <w:rPr>
          <w:rFonts w:ascii="Times New Roman" w:hAnsi="Times New Roman"/>
          <w:b/>
          <w:sz w:val="28"/>
          <w:szCs w:val="28"/>
        </w:rPr>
        <w:t xml:space="preserve">Молодцы! Молодцы!!! </w:t>
      </w:r>
      <w:r w:rsidR="004A5A1D">
        <w:rPr>
          <w:rFonts w:ascii="Times New Roman" w:hAnsi="Times New Roman"/>
          <w:b/>
          <w:sz w:val="28"/>
          <w:szCs w:val="28"/>
        </w:rPr>
        <w:t>(</w:t>
      </w:r>
      <w:r w:rsidR="004A5A1D" w:rsidRPr="004A5A1D">
        <w:rPr>
          <w:rFonts w:ascii="Times New Roman" w:hAnsi="Times New Roman"/>
          <w:sz w:val="28"/>
          <w:szCs w:val="28"/>
        </w:rPr>
        <w:t xml:space="preserve">по необходимости </w:t>
      </w:r>
      <w:r w:rsidRPr="004A5A1D">
        <w:rPr>
          <w:rFonts w:ascii="Times New Roman" w:hAnsi="Times New Roman"/>
          <w:sz w:val="28"/>
          <w:szCs w:val="28"/>
        </w:rPr>
        <w:t>дополнить</w:t>
      </w:r>
      <w:r w:rsidR="004A5A1D">
        <w:rPr>
          <w:rFonts w:ascii="Times New Roman" w:hAnsi="Times New Roman"/>
          <w:sz w:val="28"/>
          <w:szCs w:val="28"/>
        </w:rPr>
        <w:t>)</w:t>
      </w:r>
      <w:r w:rsidR="004A5A1D">
        <w:rPr>
          <w:rFonts w:ascii="Times New Roman" w:hAnsi="Times New Roman"/>
          <w:b/>
          <w:sz w:val="28"/>
          <w:szCs w:val="28"/>
        </w:rPr>
        <w:t xml:space="preserve">: </w:t>
      </w:r>
    </w:p>
    <w:p w:rsidR="001C2642" w:rsidRDefault="009E1A0B" w:rsidP="00FC30B4">
      <w:pPr>
        <w:jc w:val="both"/>
        <w:rPr>
          <w:sz w:val="28"/>
          <w:szCs w:val="28"/>
        </w:rPr>
      </w:pPr>
      <w:r>
        <w:rPr>
          <w:sz w:val="28"/>
          <w:szCs w:val="28"/>
        </w:rPr>
        <w:t>На стриженых газонах, клещи обычно не встречаются.</w:t>
      </w:r>
    </w:p>
    <w:p w:rsidR="001C2642" w:rsidRDefault="009E1A0B" w:rsidP="00FC30B4">
      <w:pPr>
        <w:jc w:val="both"/>
        <w:rPr>
          <w:sz w:val="28"/>
          <w:szCs w:val="28"/>
        </w:rPr>
      </w:pPr>
      <w:r w:rsidRPr="00C05217">
        <w:rPr>
          <w:sz w:val="28"/>
          <w:szCs w:val="28"/>
        </w:rPr>
        <w:t>Клещи сидят на траве или на высоких кустах. Личинки не поднимаются выше 30 см., нимфы — выше 1 метра, а взрослые клещи — выше 1,5 м.</w:t>
      </w:r>
    </w:p>
    <w:p w:rsidR="00FC30B4" w:rsidRPr="001C2642" w:rsidRDefault="00FC30B4" w:rsidP="00FC30B4">
      <w:pPr>
        <w:jc w:val="both"/>
        <w:rPr>
          <w:sz w:val="30"/>
          <w:szCs w:val="30"/>
        </w:rPr>
      </w:pPr>
      <w:r w:rsidRPr="001C2642">
        <w:rPr>
          <w:sz w:val="30"/>
          <w:szCs w:val="30"/>
        </w:rPr>
        <w:lastRenderedPageBreak/>
        <w:t>В настоящее время  с изменением  климата клещи появились в лесопарковых зонах, на городских дачах, около школ, пионерских лагерей там, где не скошена трава</w:t>
      </w:r>
      <w:r w:rsidR="001C2642">
        <w:rPr>
          <w:sz w:val="30"/>
          <w:szCs w:val="30"/>
        </w:rPr>
        <w:t>.</w:t>
      </w:r>
    </w:p>
    <w:p w:rsidR="001C2642" w:rsidRDefault="001C2642" w:rsidP="009E1A0B">
      <w:pPr>
        <w:rPr>
          <w:sz w:val="28"/>
          <w:szCs w:val="28"/>
        </w:rPr>
      </w:pPr>
    </w:p>
    <w:p w:rsidR="009E1A0B" w:rsidRDefault="009E1A0B" w:rsidP="006C128E">
      <w:pPr>
        <w:jc w:val="both"/>
        <w:rPr>
          <w:sz w:val="28"/>
          <w:szCs w:val="28"/>
        </w:rPr>
      </w:pPr>
      <w:r w:rsidRPr="004B288F">
        <w:rPr>
          <w:b/>
          <w:sz w:val="28"/>
          <w:szCs w:val="28"/>
        </w:rPr>
        <w:t>2  группа</w:t>
      </w:r>
      <w:r>
        <w:rPr>
          <w:sz w:val="28"/>
          <w:szCs w:val="28"/>
        </w:rPr>
        <w:t xml:space="preserve"> </w:t>
      </w:r>
      <w:r w:rsidR="004B288F">
        <w:rPr>
          <w:sz w:val="28"/>
          <w:szCs w:val="28"/>
        </w:rPr>
        <w:t xml:space="preserve">  </w:t>
      </w:r>
      <w:r w:rsidR="004A5A1D">
        <w:rPr>
          <w:sz w:val="28"/>
          <w:szCs w:val="28"/>
        </w:rPr>
        <w:t>Особенность</w:t>
      </w:r>
      <w:r w:rsidRPr="004A5A1D">
        <w:rPr>
          <w:sz w:val="28"/>
          <w:szCs w:val="28"/>
        </w:rPr>
        <w:t xml:space="preserve"> поведения клещей</w:t>
      </w:r>
      <w:r w:rsidR="006C128E">
        <w:rPr>
          <w:sz w:val="28"/>
          <w:szCs w:val="28"/>
        </w:rPr>
        <w:t xml:space="preserve"> </w:t>
      </w:r>
      <w:r w:rsidR="006C128E">
        <w:rPr>
          <w:b/>
          <w:sz w:val="28"/>
          <w:szCs w:val="28"/>
        </w:rPr>
        <w:t>(слайд 5)</w:t>
      </w:r>
      <w:r w:rsidR="004A5A1D">
        <w:rPr>
          <w:sz w:val="28"/>
          <w:szCs w:val="28"/>
        </w:rPr>
        <w:t>.</w:t>
      </w:r>
      <w:r w:rsidR="004B288F" w:rsidRPr="004A5A1D">
        <w:rPr>
          <w:sz w:val="28"/>
          <w:szCs w:val="28"/>
        </w:rPr>
        <w:t xml:space="preserve"> </w:t>
      </w:r>
    </w:p>
    <w:p w:rsidR="009E1A0B" w:rsidRDefault="009E1A0B" w:rsidP="009E1A0B">
      <w:pPr>
        <w:rPr>
          <w:sz w:val="28"/>
          <w:szCs w:val="28"/>
        </w:rPr>
      </w:pPr>
    </w:p>
    <w:p w:rsidR="009E1A0B" w:rsidRDefault="009E1A0B" w:rsidP="004A5A1D">
      <w:pPr>
        <w:rPr>
          <w:sz w:val="28"/>
          <w:szCs w:val="28"/>
        </w:rPr>
      </w:pPr>
      <w:r>
        <w:rPr>
          <w:sz w:val="28"/>
          <w:szCs w:val="28"/>
        </w:rPr>
        <w:t xml:space="preserve">Молодцы!!! При снижении температуры ниже 5 </w:t>
      </w:r>
      <w:r>
        <w:rPr>
          <w:sz w:val="28"/>
          <w:szCs w:val="28"/>
          <w:vertAlign w:val="superscript"/>
        </w:rPr>
        <w:t xml:space="preserve">0 </w:t>
      </w:r>
      <w:r>
        <w:rPr>
          <w:sz w:val="28"/>
          <w:szCs w:val="28"/>
        </w:rPr>
        <w:t xml:space="preserve"> клещи зарываются в листья и впадают в оцепенение и в таком состоянии перезимовывают.</w:t>
      </w:r>
    </w:p>
    <w:p w:rsidR="004B288F" w:rsidRDefault="004B288F" w:rsidP="004B288F">
      <w:pPr>
        <w:jc w:val="both"/>
        <w:rPr>
          <w:sz w:val="28"/>
          <w:szCs w:val="28"/>
        </w:rPr>
      </w:pPr>
      <w:r>
        <w:rPr>
          <w:sz w:val="28"/>
          <w:szCs w:val="28"/>
        </w:rPr>
        <w:t>А знаете ли вы? что клещ может прожить без питания примерно 6 лет.</w:t>
      </w:r>
    </w:p>
    <w:p w:rsidR="00355058" w:rsidRDefault="00355058" w:rsidP="00355058">
      <w:pPr>
        <w:spacing w:before="100" w:beforeAutospacing="1" w:after="100" w:afterAutospacing="1"/>
        <w:jc w:val="both"/>
        <w:rPr>
          <w:b/>
          <w:color w:val="000000"/>
          <w:sz w:val="28"/>
          <w:szCs w:val="28"/>
          <w:u w:val="single"/>
          <w:shd w:val="clear" w:color="auto" w:fill="FFFFFF"/>
        </w:rPr>
      </w:pPr>
      <w:r w:rsidRPr="00CD05EC">
        <w:rPr>
          <w:b/>
          <w:color w:val="000000"/>
          <w:sz w:val="28"/>
          <w:szCs w:val="28"/>
          <w:shd w:val="clear" w:color="auto" w:fill="FFFFFF"/>
        </w:rPr>
        <w:t xml:space="preserve">Укус клеща не обязательно опасен. </w:t>
      </w:r>
      <w:r w:rsidRPr="00CD05EC">
        <w:rPr>
          <w:b/>
          <w:color w:val="000000"/>
          <w:sz w:val="28"/>
          <w:szCs w:val="28"/>
          <w:u w:val="single"/>
          <w:shd w:val="clear" w:color="auto" w:fill="FFFFFF"/>
        </w:rPr>
        <w:t>Но помнить о том, что в природе имеются и опасные особи, нужно.</w:t>
      </w:r>
    </w:p>
    <w:p w:rsidR="006C128E" w:rsidRDefault="00E06EA3" w:rsidP="006C128E">
      <w:pPr>
        <w:jc w:val="both"/>
        <w:rPr>
          <w:sz w:val="28"/>
          <w:szCs w:val="28"/>
        </w:rPr>
      </w:pPr>
      <w:r>
        <w:rPr>
          <w:rFonts w:eastAsia="TimesNewRomanPSMT"/>
          <w:b/>
          <w:bCs/>
          <w:sz w:val="28"/>
          <w:szCs w:val="28"/>
        </w:rPr>
        <w:t xml:space="preserve">А </w:t>
      </w:r>
      <w:r w:rsidR="00FC30B4">
        <w:rPr>
          <w:rFonts w:eastAsia="TimesNewRomanPSMT"/>
          <w:b/>
          <w:bCs/>
          <w:sz w:val="28"/>
          <w:szCs w:val="28"/>
        </w:rPr>
        <w:t xml:space="preserve">вы слышали </w:t>
      </w:r>
      <w:r>
        <w:rPr>
          <w:bCs/>
          <w:sz w:val="28"/>
          <w:szCs w:val="28"/>
        </w:rPr>
        <w:t xml:space="preserve">поговорку </w:t>
      </w:r>
      <w:r w:rsidR="00FC30B4">
        <w:rPr>
          <w:bCs/>
          <w:sz w:val="28"/>
          <w:szCs w:val="28"/>
        </w:rPr>
        <w:t>про клеща</w:t>
      </w:r>
      <w:r>
        <w:rPr>
          <w:bCs/>
          <w:sz w:val="28"/>
          <w:szCs w:val="28"/>
        </w:rPr>
        <w:t xml:space="preserve"> (продолжите ее)</w:t>
      </w:r>
      <w:r w:rsidRPr="0016030C">
        <w:rPr>
          <w:rFonts w:eastAsia="TimesNewRomanPSMT"/>
          <w:b/>
          <w:bCs/>
          <w:sz w:val="28"/>
          <w:szCs w:val="28"/>
        </w:rPr>
        <w:t>: «Вцепился,</w:t>
      </w:r>
      <w:r>
        <w:rPr>
          <w:rFonts w:eastAsia="TimesNewRomanPSMT"/>
          <w:b/>
          <w:bCs/>
          <w:sz w:val="28"/>
          <w:szCs w:val="28"/>
        </w:rPr>
        <w:t xml:space="preserve"> ……….</w:t>
      </w:r>
      <w:r w:rsidRPr="0016030C">
        <w:rPr>
          <w:rFonts w:eastAsia="TimesNewRomanPSMT"/>
          <w:b/>
          <w:bCs/>
          <w:sz w:val="28"/>
          <w:szCs w:val="28"/>
        </w:rPr>
        <w:t xml:space="preserve"> как клещ».</w:t>
      </w:r>
      <w:r w:rsidR="00FC30B4">
        <w:rPr>
          <w:rFonts w:eastAsia="TimesNewRomanPSMT"/>
          <w:b/>
          <w:bCs/>
          <w:sz w:val="28"/>
          <w:szCs w:val="28"/>
        </w:rPr>
        <w:t xml:space="preserve"> Как происходит заражение человека. Мы послушаем 3 группу</w:t>
      </w:r>
      <w:r w:rsidR="004B288F">
        <w:rPr>
          <w:rFonts w:eastAsia="TimesNewRomanPSMT"/>
          <w:b/>
          <w:bCs/>
          <w:sz w:val="28"/>
          <w:szCs w:val="28"/>
        </w:rPr>
        <w:t xml:space="preserve"> </w:t>
      </w:r>
      <w:r w:rsidR="0062200C">
        <w:rPr>
          <w:rFonts w:eastAsia="TimesNewRomanPSMT"/>
          <w:b/>
          <w:bCs/>
          <w:sz w:val="28"/>
          <w:szCs w:val="28"/>
        </w:rPr>
        <w:t>(</w:t>
      </w:r>
      <w:r w:rsidR="004B288F">
        <w:rPr>
          <w:rFonts w:eastAsia="TimesNewRomanPSMT"/>
          <w:b/>
          <w:bCs/>
          <w:sz w:val="28"/>
          <w:szCs w:val="28"/>
        </w:rPr>
        <w:t>в конце вкл</w:t>
      </w:r>
      <w:r w:rsidR="006C128E">
        <w:rPr>
          <w:rFonts w:eastAsia="TimesNewRomanPSMT"/>
          <w:b/>
          <w:bCs/>
          <w:sz w:val="28"/>
          <w:szCs w:val="28"/>
        </w:rPr>
        <w:t>.</w:t>
      </w:r>
      <w:r w:rsidR="0062200C">
        <w:rPr>
          <w:rFonts w:eastAsia="TimesNewRomanPSMT"/>
          <w:b/>
          <w:bCs/>
          <w:sz w:val="28"/>
          <w:szCs w:val="28"/>
        </w:rPr>
        <w:t xml:space="preserve"> РОЛИК)</w:t>
      </w:r>
      <w:r w:rsidR="006C128E">
        <w:rPr>
          <w:rFonts w:eastAsia="TimesNewRomanPSMT"/>
          <w:b/>
          <w:bCs/>
          <w:sz w:val="28"/>
          <w:szCs w:val="28"/>
        </w:rPr>
        <w:t xml:space="preserve"> </w:t>
      </w:r>
      <w:r w:rsidR="006C128E">
        <w:rPr>
          <w:b/>
          <w:sz w:val="28"/>
          <w:szCs w:val="28"/>
        </w:rPr>
        <w:t>(слайд 7)</w:t>
      </w:r>
    </w:p>
    <w:p w:rsidR="00E06EA3" w:rsidRDefault="00FC30B4" w:rsidP="00E06EA3">
      <w:pPr>
        <w:jc w:val="both"/>
        <w:rPr>
          <w:rFonts w:eastAsia="TimesNewRomanPSMT"/>
          <w:b/>
          <w:bCs/>
          <w:sz w:val="28"/>
          <w:szCs w:val="28"/>
        </w:rPr>
      </w:pPr>
      <w:r>
        <w:rPr>
          <w:rFonts w:eastAsia="TimesNewRomanPSMT"/>
          <w:b/>
          <w:bCs/>
          <w:sz w:val="28"/>
          <w:szCs w:val="28"/>
        </w:rPr>
        <w:t xml:space="preserve"> </w:t>
      </w:r>
    </w:p>
    <w:p w:rsidR="00FC30B4" w:rsidRPr="00C17895" w:rsidRDefault="00FC30B4" w:rsidP="006C128E">
      <w:pPr>
        <w:rPr>
          <w:sz w:val="28"/>
          <w:szCs w:val="28"/>
        </w:rPr>
      </w:pPr>
      <w:r>
        <w:rPr>
          <w:sz w:val="28"/>
          <w:szCs w:val="28"/>
        </w:rPr>
        <w:t xml:space="preserve">  Молодцы! ребята.  Клещи от природы не паразиты, а являются всего лишь жертвой. Они сами заражаются от больных диких животных. (грызунов). Клещи любят обитать  там, где пасутся коровы, козы, попадая на них </w:t>
      </w:r>
      <w:r w:rsidR="00255E9D">
        <w:rPr>
          <w:sz w:val="28"/>
          <w:szCs w:val="28"/>
        </w:rPr>
        <w:t xml:space="preserve">происходит заражение крови. </w:t>
      </w:r>
      <w:r>
        <w:rPr>
          <w:sz w:val="28"/>
          <w:szCs w:val="28"/>
        </w:rPr>
        <w:t xml:space="preserve"> </w:t>
      </w:r>
    </w:p>
    <w:p w:rsidR="00FC30B4" w:rsidRDefault="00FC30B4" w:rsidP="00FC30B4">
      <w:pPr>
        <w:rPr>
          <w:sz w:val="28"/>
          <w:szCs w:val="28"/>
        </w:rPr>
      </w:pPr>
    </w:p>
    <w:p w:rsidR="00255E9D" w:rsidRDefault="00E3171B" w:rsidP="00255E9D">
      <w:pPr>
        <w:pStyle w:val="a8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_x0000_s1056" type="#_x0000_t75" style="position:absolute;left:0;text-align:left;margin-left:-1.35pt;margin-top:12.85pt;width:126.6pt;height:95.55pt;z-index:251658240">
            <v:imagedata r:id="rId9" o:title=""/>
            <w10:wrap type="square"/>
          </v:shape>
          <o:OLEObject Type="Embed" ProgID="PowerPoint.Slide.12" ShapeID="_x0000_s1056" DrawAspect="Content" ObjectID="_1524406124" r:id="rId10"/>
        </w:pict>
      </w:r>
    </w:p>
    <w:p w:rsidR="00C5667D" w:rsidRDefault="00255E9D" w:rsidP="0062200C">
      <w:pPr>
        <w:pStyle w:val="a8"/>
        <w:spacing w:after="0"/>
        <w:ind w:left="0"/>
        <w:contextualSpacing w:val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C1CDC">
        <w:rPr>
          <w:rFonts w:ascii="Times New Roman" w:hAnsi="Times New Roman"/>
          <w:sz w:val="28"/>
          <w:szCs w:val="28"/>
          <w:shd w:val="clear" w:color="auto" w:fill="FFFFFF"/>
        </w:rPr>
        <w:t>Когда-то энцефалитный клещ обитал в китайских субтропиках. Потом распространился на север, достиг нашего Дальнего Востока. Адаптировавшись к новому климату, научившись зимовать, клещ стал продвигаться на запад. Примерно в середине XX  века перевалил через Урал и пошел дальше.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4B288F" w:rsidRPr="004B288F" w:rsidRDefault="004B288F" w:rsidP="0062200C">
      <w:pPr>
        <w:spacing w:before="100" w:beforeAutospacing="1" w:after="100" w:afterAutospacing="1" w:line="276" w:lineRule="auto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К</w:t>
      </w:r>
      <w:r w:rsidRPr="00CD05EC">
        <w:rPr>
          <w:b/>
          <w:sz w:val="28"/>
          <w:szCs w:val="28"/>
        </w:rPr>
        <w:t>лещи</w:t>
      </w:r>
      <w:r>
        <w:rPr>
          <w:b/>
          <w:sz w:val="28"/>
          <w:szCs w:val="28"/>
        </w:rPr>
        <w:t xml:space="preserve"> являются</w:t>
      </w:r>
      <w:r w:rsidRPr="00CD05EC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 xml:space="preserve">переносчиком таких заболеваний как  цепной тиф, чесотка, </w:t>
      </w:r>
      <w:r w:rsidRPr="00CD05EC">
        <w:rPr>
          <w:b/>
          <w:sz w:val="28"/>
          <w:szCs w:val="28"/>
        </w:rPr>
        <w:t xml:space="preserve"> могут стать причиной  заболевани</w:t>
      </w:r>
      <w:r>
        <w:rPr>
          <w:b/>
          <w:sz w:val="28"/>
          <w:szCs w:val="28"/>
        </w:rPr>
        <w:t>я клещевого энцефалита, такого как у Ольги</w:t>
      </w:r>
      <w:r w:rsidRPr="00CD05EC">
        <w:rPr>
          <w:b/>
          <w:sz w:val="28"/>
          <w:szCs w:val="28"/>
        </w:rPr>
        <w:t xml:space="preserve">. </w:t>
      </w:r>
      <w:r w:rsidRPr="00CD05EC">
        <w:rPr>
          <w:b/>
          <w:bCs/>
          <w:sz w:val="28"/>
          <w:szCs w:val="28"/>
        </w:rPr>
        <w:t xml:space="preserve"> </w:t>
      </w:r>
      <w:r w:rsidRPr="00CD05EC">
        <w:rPr>
          <w:b/>
          <w:sz w:val="28"/>
          <w:szCs w:val="28"/>
        </w:rPr>
        <w:t>Энцефалит</w:t>
      </w:r>
      <w:r w:rsidRPr="00803BA0">
        <w:rPr>
          <w:sz w:val="28"/>
          <w:szCs w:val="28"/>
        </w:rPr>
        <w:t xml:space="preserve"> – это опасное вирусное заболевание, при котором происходит воспаление мозга и поражение центральной нервной системы</w:t>
      </w:r>
      <w:r>
        <w:rPr>
          <w:sz w:val="28"/>
          <w:szCs w:val="28"/>
        </w:rPr>
        <w:t xml:space="preserve"> </w:t>
      </w:r>
      <w:r w:rsidR="00A82F1A">
        <w:rPr>
          <w:sz w:val="28"/>
          <w:szCs w:val="28"/>
        </w:rPr>
        <w:t>(</w:t>
      </w:r>
      <w:r w:rsidRPr="004B288F">
        <w:rPr>
          <w:b/>
          <w:sz w:val="28"/>
          <w:szCs w:val="28"/>
        </w:rPr>
        <w:t>ролик</w:t>
      </w:r>
      <w:r w:rsidR="00A82F1A">
        <w:rPr>
          <w:b/>
          <w:sz w:val="28"/>
          <w:szCs w:val="28"/>
        </w:rPr>
        <w:t>)</w:t>
      </w:r>
    </w:p>
    <w:p w:rsidR="0062200C" w:rsidRDefault="0062200C" w:rsidP="0062200C">
      <w:pPr>
        <w:spacing w:line="276" w:lineRule="auto"/>
        <w:jc w:val="both"/>
        <w:rPr>
          <w:sz w:val="28"/>
          <w:szCs w:val="28"/>
        </w:rPr>
      </w:pPr>
      <w:r w:rsidRPr="0062200C">
        <w:rPr>
          <w:b/>
          <w:sz w:val="28"/>
          <w:szCs w:val="28"/>
        </w:rPr>
        <w:t>Симптомы:</w:t>
      </w:r>
      <w:r>
        <w:rPr>
          <w:sz w:val="28"/>
          <w:szCs w:val="28"/>
        </w:rPr>
        <w:t xml:space="preserve"> недомогание, высокая температура, </w:t>
      </w:r>
      <w:r w:rsidRPr="00161F1F">
        <w:rPr>
          <w:color w:val="000000"/>
          <w:sz w:val="28"/>
          <w:szCs w:val="28"/>
          <w:shd w:val="clear" w:color="auto" w:fill="FFFFFF"/>
        </w:rPr>
        <w:t>отмечаются упорные</w:t>
      </w:r>
      <w:r w:rsidRPr="00161F1F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hyperlink r:id="rId11" w:history="1">
        <w:r w:rsidRPr="00161F1F">
          <w:rPr>
            <w:rStyle w:val="a4"/>
            <w:color w:val="008079"/>
            <w:sz w:val="28"/>
            <w:szCs w:val="28"/>
            <w:bdr w:val="none" w:sz="0" w:space="0" w:color="auto" w:frame="1"/>
            <w:shd w:val="clear" w:color="auto" w:fill="FFFFFF"/>
          </w:rPr>
          <w:t>головные боли</w:t>
        </w:r>
      </w:hyperlink>
      <w:r>
        <w:rPr>
          <w:sz w:val="28"/>
          <w:szCs w:val="28"/>
        </w:rPr>
        <w:t xml:space="preserve">, тошнота, </w:t>
      </w:r>
      <w:r w:rsidRPr="00161F1F">
        <w:rPr>
          <w:color w:val="000000"/>
          <w:sz w:val="28"/>
          <w:szCs w:val="28"/>
          <w:shd w:val="clear" w:color="auto" w:fill="FFFFFF"/>
        </w:rPr>
        <w:t>рвота,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>потеря сознания</w:t>
      </w:r>
      <w:r w:rsidRPr="00161F1F">
        <w:rPr>
          <w:color w:val="000000"/>
          <w:sz w:val="28"/>
          <w:szCs w:val="28"/>
          <w:shd w:val="clear" w:color="auto" w:fill="FFFFFF"/>
        </w:rPr>
        <w:t xml:space="preserve"> вплоть до коматозного состояния или наоборот развивается психомоторное возбуждение с утратой ориентации во времени и пространстве</w:t>
      </w:r>
      <w:r>
        <w:rPr>
          <w:sz w:val="28"/>
          <w:szCs w:val="28"/>
        </w:rPr>
        <w:t>.</w:t>
      </w:r>
    </w:p>
    <w:p w:rsidR="004B288F" w:rsidRDefault="004B288F" w:rsidP="00255E9D">
      <w:pPr>
        <w:pStyle w:val="a8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55E9D" w:rsidRDefault="00255E9D" w:rsidP="0062200C">
      <w:pPr>
        <w:pStyle w:val="a8"/>
        <w:spacing w:after="0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Курская область не является природным очагом клещевого энцефалита, но по статистике за 2015 год</w:t>
      </w:r>
      <w:r w:rsidR="00C5667D">
        <w:rPr>
          <w:rFonts w:ascii="Times New Roman" w:hAnsi="Times New Roman"/>
          <w:sz w:val="28"/>
          <w:szCs w:val="28"/>
          <w:shd w:val="clear" w:color="auto" w:fill="FFFFFF"/>
        </w:rPr>
        <w:t xml:space="preserve"> -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66 человек обратилось за помощью по укусам клещей из Железногорска и один из Железногорского района. </w:t>
      </w:r>
      <w:r w:rsidR="00C5667D">
        <w:rPr>
          <w:rFonts w:ascii="Times New Roman" w:hAnsi="Times New Roman"/>
          <w:sz w:val="28"/>
          <w:szCs w:val="28"/>
          <w:shd w:val="clear" w:color="auto" w:fill="FFFFFF"/>
        </w:rPr>
        <w:t>При исследовании</w:t>
      </w:r>
      <w:r w:rsidR="004A5A1D">
        <w:rPr>
          <w:rFonts w:ascii="Times New Roman" w:hAnsi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C5667D">
        <w:rPr>
          <w:rFonts w:ascii="Times New Roman" w:hAnsi="Times New Roman"/>
          <w:sz w:val="28"/>
          <w:szCs w:val="28"/>
          <w:shd w:val="clear" w:color="auto" w:fill="FFFFFF"/>
        </w:rPr>
        <w:t xml:space="preserve">у одного </w:t>
      </w:r>
      <w:r w:rsidR="00C5667D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клеща</w:t>
      </w:r>
      <w:r w:rsidR="004A5A1D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C5667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был </w:t>
      </w:r>
      <w:r w:rsidR="00C5667D">
        <w:rPr>
          <w:rFonts w:ascii="Times New Roman" w:hAnsi="Times New Roman"/>
          <w:sz w:val="28"/>
          <w:szCs w:val="28"/>
          <w:shd w:val="clear" w:color="auto" w:fill="FFFFFF"/>
        </w:rPr>
        <w:t xml:space="preserve">обнаружен </w:t>
      </w:r>
      <w:r w:rsidR="007221D0">
        <w:rPr>
          <w:rFonts w:ascii="Times New Roman" w:hAnsi="Times New Roman"/>
          <w:sz w:val="28"/>
          <w:szCs w:val="28"/>
          <w:shd w:val="clear" w:color="auto" w:fill="FFFFFF"/>
        </w:rPr>
        <w:t xml:space="preserve"> боррелиоз, он</w:t>
      </w:r>
      <w:r w:rsidR="004A5A1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поражает нервную систему, кожные покровы</w:t>
      </w:r>
      <w:r w:rsidR="00C5667D">
        <w:rPr>
          <w:rFonts w:ascii="Times New Roman" w:hAnsi="Times New Roman"/>
          <w:sz w:val="28"/>
          <w:szCs w:val="28"/>
          <w:shd w:val="clear" w:color="auto" w:fill="FFFFFF"/>
        </w:rPr>
        <w:t>, сердце и лечится он только антибиотиками.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</w:t>
      </w:r>
    </w:p>
    <w:p w:rsidR="0062200C" w:rsidRDefault="00C5667D" w:rsidP="00A82F1A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А чтобы не стать жертвой клеща</w:t>
      </w:r>
      <w:r w:rsidR="004A5A1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62200C">
        <w:rPr>
          <w:sz w:val="28"/>
          <w:szCs w:val="28"/>
        </w:rPr>
        <w:t>какие</w:t>
      </w:r>
      <w:r>
        <w:rPr>
          <w:sz w:val="28"/>
          <w:szCs w:val="28"/>
        </w:rPr>
        <w:t xml:space="preserve"> меры предосторожности при походе в лес, и при возвращении из леса</w:t>
      </w:r>
      <w:r w:rsidR="0062200C">
        <w:rPr>
          <w:sz w:val="28"/>
          <w:szCs w:val="28"/>
        </w:rPr>
        <w:t xml:space="preserve"> нужно соблюдать, мы </w:t>
      </w:r>
      <w:r w:rsidR="0062200C" w:rsidRPr="00AA11A0">
        <w:rPr>
          <w:b/>
          <w:sz w:val="28"/>
          <w:szCs w:val="28"/>
        </w:rPr>
        <w:t>послушаем 4 группу</w:t>
      </w:r>
      <w:r>
        <w:rPr>
          <w:sz w:val="28"/>
          <w:szCs w:val="28"/>
        </w:rPr>
        <w:t>.</w:t>
      </w:r>
    </w:p>
    <w:p w:rsidR="00BB1806" w:rsidRDefault="00C5667D" w:rsidP="00BB1806">
      <w:pPr>
        <w:pStyle w:val="a8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Молодцы!!!</w:t>
      </w:r>
    </w:p>
    <w:p w:rsidR="00C5667D" w:rsidRDefault="00C5667D" w:rsidP="00BB1806">
      <w:pPr>
        <w:pStyle w:val="a8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 все отлично справили с заданиями.</w:t>
      </w:r>
    </w:p>
    <w:p w:rsidR="00E505A1" w:rsidRPr="00E505A1" w:rsidRDefault="00E505A1" w:rsidP="00BB1806">
      <w:pPr>
        <w:pStyle w:val="a8"/>
        <w:spacing w:after="0" w:line="240" w:lineRule="auto"/>
        <w:ind w:left="0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E505A1">
        <w:rPr>
          <w:rFonts w:ascii="Times New Roman" w:hAnsi="Times New Roman"/>
          <w:b/>
          <w:sz w:val="28"/>
          <w:szCs w:val="28"/>
        </w:rPr>
        <w:t>Практическая часть:</w:t>
      </w:r>
    </w:p>
    <w:p w:rsidR="00AE745D" w:rsidRDefault="0062200C" w:rsidP="00BB1806">
      <w:pPr>
        <w:pStyle w:val="a8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Чтобы предостеречь население от клещевого энцефалита, боррелиоза мы выпустим </w:t>
      </w:r>
      <w:r w:rsidR="00495B7E">
        <w:rPr>
          <w:rFonts w:ascii="Times New Roman" w:hAnsi="Times New Roman"/>
          <w:sz w:val="28"/>
          <w:szCs w:val="28"/>
        </w:rPr>
        <w:t xml:space="preserve"> санбюллетен</w:t>
      </w:r>
      <w:r>
        <w:rPr>
          <w:rFonts w:ascii="Times New Roman" w:hAnsi="Times New Roman"/>
          <w:sz w:val="28"/>
          <w:szCs w:val="28"/>
        </w:rPr>
        <w:t>ь</w:t>
      </w:r>
      <w:r w:rsidR="00495B7E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это плакат в котором указаны меры предупреждения  и воспитания населения по охране</w:t>
      </w:r>
      <w:r w:rsidR="00495B7E" w:rsidRPr="00810028">
        <w:rPr>
          <w:rFonts w:ascii="Times New Roman" w:hAnsi="Times New Roman"/>
          <w:sz w:val="28"/>
          <w:szCs w:val="28"/>
        </w:rPr>
        <w:t xml:space="preserve"> здоровья</w:t>
      </w:r>
      <w:r w:rsidR="004A5A1D">
        <w:rPr>
          <w:rFonts w:ascii="Times New Roman" w:hAnsi="Times New Roman"/>
          <w:sz w:val="28"/>
          <w:szCs w:val="28"/>
        </w:rPr>
        <w:t xml:space="preserve"> (на столах у каждой группы </w:t>
      </w:r>
      <w:r w:rsidR="00BD5F0F">
        <w:rPr>
          <w:rFonts w:ascii="Times New Roman" w:hAnsi="Times New Roman"/>
          <w:sz w:val="28"/>
          <w:szCs w:val="28"/>
        </w:rPr>
        <w:t>заготовки для санбюллетеня)</w:t>
      </w:r>
      <w:r>
        <w:rPr>
          <w:rFonts w:ascii="Times New Roman" w:hAnsi="Times New Roman"/>
          <w:sz w:val="28"/>
          <w:szCs w:val="28"/>
        </w:rPr>
        <w:t>.</w:t>
      </w:r>
    </w:p>
    <w:p w:rsidR="00AE745D" w:rsidRDefault="00AE745D" w:rsidP="00BB1806">
      <w:pPr>
        <w:pStyle w:val="a8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успешного выполнения социального проекта Вам необходимо:</w:t>
      </w:r>
    </w:p>
    <w:p w:rsidR="00AE745D" w:rsidRDefault="00AE745D" w:rsidP="00BB1806">
      <w:pPr>
        <w:pStyle w:val="a8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спланировать работу в группе;</w:t>
      </w:r>
    </w:p>
    <w:p w:rsidR="00AE745D" w:rsidRDefault="00AE745D" w:rsidP="00BB1806">
      <w:pPr>
        <w:pStyle w:val="a8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рассмотреть предлагаемые материалы;</w:t>
      </w:r>
    </w:p>
    <w:p w:rsidR="00AE745D" w:rsidRDefault="00AE745D" w:rsidP="00BB1806">
      <w:pPr>
        <w:pStyle w:val="a8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отобрать те задания, которые необходимы для осуществления проекта.</w:t>
      </w:r>
    </w:p>
    <w:p w:rsidR="00AE745D" w:rsidRDefault="00AE745D" w:rsidP="00BB1806">
      <w:pPr>
        <w:pStyle w:val="a8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столе у вас есть все необходимое для плаката</w:t>
      </w:r>
      <w:r w:rsidR="00BD5F0F">
        <w:rPr>
          <w:rFonts w:ascii="Times New Roman" w:hAnsi="Times New Roman"/>
          <w:sz w:val="28"/>
          <w:szCs w:val="28"/>
        </w:rPr>
        <w:t xml:space="preserve"> (карандаши, фломастеры, клей ножницы)</w:t>
      </w:r>
      <w:r>
        <w:rPr>
          <w:rFonts w:ascii="Times New Roman" w:hAnsi="Times New Roman"/>
          <w:sz w:val="28"/>
          <w:szCs w:val="28"/>
        </w:rPr>
        <w:t xml:space="preserve">, выбрать нужное и разместить на плакате.  </w:t>
      </w:r>
    </w:p>
    <w:p w:rsidR="00AE745D" w:rsidRDefault="00AE745D" w:rsidP="00BB1806">
      <w:pPr>
        <w:pStyle w:val="a8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 забудьте его подписать, кто выполнял проект.  </w:t>
      </w:r>
    </w:p>
    <w:p w:rsidR="00AE745D" w:rsidRDefault="00AE745D" w:rsidP="00BB1806">
      <w:pPr>
        <w:pStyle w:val="a8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AE745D" w:rsidRDefault="00495B7E" w:rsidP="00BB1806">
      <w:pPr>
        <w:pStyle w:val="a8"/>
        <w:spacing w:after="0" w:line="240" w:lineRule="auto"/>
        <w:ind w:left="0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E745D">
        <w:rPr>
          <w:rFonts w:ascii="Times New Roman" w:hAnsi="Times New Roman"/>
          <w:b/>
          <w:sz w:val="28"/>
          <w:szCs w:val="28"/>
        </w:rPr>
        <w:t xml:space="preserve">Вы отлично справились с поставленной задачей. </w:t>
      </w:r>
    </w:p>
    <w:p w:rsidR="00AE745D" w:rsidRDefault="00AE745D" w:rsidP="00BB1806">
      <w:pPr>
        <w:pStyle w:val="a8"/>
        <w:spacing w:after="0" w:line="240" w:lineRule="auto"/>
        <w:ind w:left="0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Защищаем социальные проекты</w:t>
      </w:r>
      <w:r w:rsidR="00BD5F0F">
        <w:rPr>
          <w:rFonts w:ascii="Times New Roman" w:hAnsi="Times New Roman"/>
          <w:b/>
          <w:sz w:val="28"/>
          <w:szCs w:val="28"/>
        </w:rPr>
        <w:t xml:space="preserve"> </w:t>
      </w:r>
      <w:r w:rsidR="00AA11A0" w:rsidRPr="00AA11A0">
        <w:rPr>
          <w:rFonts w:ascii="Times New Roman" w:hAnsi="Times New Roman"/>
          <w:sz w:val="28"/>
          <w:szCs w:val="28"/>
        </w:rPr>
        <w:t>(фото наши санбюллетени)</w:t>
      </w:r>
    </w:p>
    <w:p w:rsidR="00AE745D" w:rsidRDefault="0062200C" w:rsidP="00BB1806">
      <w:pPr>
        <w:pStyle w:val="a8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95B7E">
        <w:rPr>
          <w:rFonts w:ascii="Times New Roman" w:hAnsi="Times New Roman"/>
          <w:sz w:val="28"/>
          <w:szCs w:val="28"/>
        </w:rPr>
        <w:t>одарим эти санбюллетени</w:t>
      </w:r>
      <w:r w:rsidR="00AE745D">
        <w:rPr>
          <w:rFonts w:ascii="Times New Roman" w:hAnsi="Times New Roman"/>
          <w:sz w:val="28"/>
          <w:szCs w:val="28"/>
        </w:rPr>
        <w:t>:</w:t>
      </w:r>
      <w:r w:rsidR="00495B7E">
        <w:rPr>
          <w:rFonts w:ascii="Times New Roman" w:hAnsi="Times New Roman"/>
          <w:sz w:val="28"/>
          <w:szCs w:val="28"/>
        </w:rPr>
        <w:t xml:space="preserve"> </w:t>
      </w:r>
      <w:r w:rsidR="00AE745D">
        <w:rPr>
          <w:rFonts w:ascii="Times New Roman" w:hAnsi="Times New Roman"/>
          <w:sz w:val="28"/>
          <w:szCs w:val="28"/>
        </w:rPr>
        <w:t>медсестре Михаиловской школы, Михайловской больнице, Разветьевскому фельдшерско – акушерскому пункту</w:t>
      </w:r>
      <w:r w:rsidR="00495B7E" w:rsidRPr="00A422B3">
        <w:rPr>
          <w:rFonts w:ascii="Times New Roman" w:hAnsi="Times New Roman"/>
          <w:sz w:val="28"/>
          <w:szCs w:val="28"/>
        </w:rPr>
        <w:t>.</w:t>
      </w:r>
      <w:r w:rsidR="00495B7E">
        <w:rPr>
          <w:rFonts w:ascii="Times New Roman" w:hAnsi="Times New Roman"/>
          <w:sz w:val="28"/>
          <w:szCs w:val="28"/>
        </w:rPr>
        <w:t xml:space="preserve"> </w:t>
      </w:r>
    </w:p>
    <w:p w:rsidR="00012B6B" w:rsidRDefault="004A5A1D" w:rsidP="00012B6B">
      <w:pPr>
        <w:pStyle w:val="a8"/>
        <w:spacing w:after="0" w:line="240" w:lineRule="auto"/>
        <w:contextualSpacing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85725</wp:posOffset>
            </wp:positionH>
            <wp:positionV relativeFrom="paragraph">
              <wp:posOffset>179705</wp:posOffset>
            </wp:positionV>
            <wp:extent cx="2609850" cy="1958975"/>
            <wp:effectExtent l="19050" t="0" r="0" b="0"/>
            <wp:wrapTight wrapText="bothSides">
              <wp:wrapPolygon edited="0">
                <wp:start x="-158" y="0"/>
                <wp:lineTo x="-158" y="21425"/>
                <wp:lineTo x="21600" y="21425"/>
                <wp:lineTo x="21600" y="0"/>
                <wp:lineTo x="-158" y="0"/>
              </wp:wrapPolygon>
            </wp:wrapTight>
            <wp:docPr id="16" name="Рисунок 16" descr="C:\Users\Ольга\Desktop\DSC096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Ольга\Desktop\DSC0968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95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82F1A" w:rsidRDefault="00A82F1A" w:rsidP="00012B6B">
      <w:pPr>
        <w:pStyle w:val="a8"/>
        <w:spacing w:after="0" w:line="240" w:lineRule="auto"/>
        <w:contextualSpacing w:val="0"/>
        <w:rPr>
          <w:rFonts w:ascii="Times New Roman" w:hAnsi="Times New Roman"/>
          <w:b/>
          <w:sz w:val="28"/>
          <w:szCs w:val="28"/>
        </w:rPr>
      </w:pPr>
    </w:p>
    <w:p w:rsidR="007853C6" w:rsidRDefault="00AE745D" w:rsidP="007853C6">
      <w:pPr>
        <w:pStyle w:val="a8"/>
        <w:spacing w:after="0" w:line="240" w:lineRule="auto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Ребята, я дарю вам буклеты с опорным конспектом по профилактике клещевого энцефалита. </w:t>
      </w:r>
    </w:p>
    <w:p w:rsidR="00810028" w:rsidRDefault="00AE745D" w:rsidP="007853C6">
      <w:pPr>
        <w:pStyle w:val="a8"/>
        <w:spacing w:after="0" w:line="240" w:lineRule="auto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Здесь есть вся необходимая информация</w:t>
      </w:r>
      <w:r w:rsidR="007221D0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  Как предостеречь себя от укуса клеща!</w:t>
      </w:r>
    </w:p>
    <w:p w:rsidR="00AE745D" w:rsidRDefault="00AE745D" w:rsidP="00012B6B">
      <w:pPr>
        <w:pStyle w:val="a8"/>
        <w:spacing w:after="0" w:line="240" w:lineRule="auto"/>
        <w:contextualSpacing w:val="0"/>
        <w:rPr>
          <w:rFonts w:ascii="Times New Roman" w:hAnsi="Times New Roman"/>
          <w:b/>
          <w:sz w:val="28"/>
          <w:szCs w:val="28"/>
        </w:rPr>
      </w:pPr>
    </w:p>
    <w:p w:rsidR="00AE745D" w:rsidRDefault="00AE745D" w:rsidP="00012B6B">
      <w:pPr>
        <w:pStyle w:val="a8"/>
        <w:spacing w:after="0" w:line="240" w:lineRule="auto"/>
        <w:contextualSpacing w:val="0"/>
        <w:rPr>
          <w:rFonts w:ascii="Times New Roman" w:hAnsi="Times New Roman"/>
          <w:b/>
          <w:sz w:val="28"/>
          <w:szCs w:val="28"/>
        </w:rPr>
      </w:pPr>
    </w:p>
    <w:p w:rsidR="00AE745D" w:rsidRDefault="00BD5F0F" w:rsidP="00012B6B">
      <w:pPr>
        <w:pStyle w:val="a8"/>
        <w:spacing w:after="0" w:line="240" w:lineRule="auto"/>
        <w:contextualSpacing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 т</w:t>
      </w:r>
      <w:r w:rsidR="00AE745D">
        <w:rPr>
          <w:rFonts w:ascii="Times New Roman" w:hAnsi="Times New Roman"/>
          <w:b/>
          <w:sz w:val="28"/>
          <w:szCs w:val="28"/>
        </w:rPr>
        <w:t>ак</w:t>
      </w:r>
      <w:r>
        <w:rPr>
          <w:rFonts w:ascii="Times New Roman" w:hAnsi="Times New Roman"/>
          <w:b/>
          <w:sz w:val="28"/>
          <w:szCs w:val="28"/>
        </w:rPr>
        <w:t xml:space="preserve"> подведем итог</w:t>
      </w:r>
      <w:r w:rsidR="00AE745D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(</w:t>
      </w:r>
      <w:r w:rsidR="00AE745D">
        <w:rPr>
          <w:rFonts w:ascii="Times New Roman" w:hAnsi="Times New Roman"/>
          <w:b/>
          <w:sz w:val="28"/>
          <w:szCs w:val="28"/>
        </w:rPr>
        <w:t>рефлексия урока</w:t>
      </w:r>
      <w:r>
        <w:rPr>
          <w:rFonts w:ascii="Times New Roman" w:hAnsi="Times New Roman"/>
          <w:b/>
          <w:sz w:val="28"/>
          <w:szCs w:val="28"/>
        </w:rPr>
        <w:t>)</w:t>
      </w:r>
      <w:r w:rsidR="00AE745D">
        <w:rPr>
          <w:rFonts w:ascii="Times New Roman" w:hAnsi="Times New Roman"/>
          <w:b/>
          <w:sz w:val="28"/>
          <w:szCs w:val="28"/>
        </w:rPr>
        <w:t xml:space="preserve">. </w:t>
      </w:r>
    </w:p>
    <w:p w:rsidR="00AE745D" w:rsidRDefault="00AE745D" w:rsidP="00AE745D">
      <w:pPr>
        <w:pStyle w:val="a8"/>
        <w:spacing w:after="0" w:line="240" w:lineRule="auto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Отметьте, пожалуйста, с каким настроением вы работали сегодня на уроке.</w:t>
      </w:r>
    </w:p>
    <w:p w:rsidR="00AE745D" w:rsidRDefault="00AE745D" w:rsidP="00012B6B">
      <w:pPr>
        <w:pStyle w:val="a8"/>
        <w:spacing w:after="0" w:line="240" w:lineRule="auto"/>
        <w:ind w:left="0"/>
        <w:contextualSpacing w:val="0"/>
        <w:rPr>
          <w:rFonts w:ascii="Times New Roman" w:hAnsi="Times New Roman"/>
          <w:sz w:val="28"/>
          <w:szCs w:val="28"/>
        </w:rPr>
      </w:pPr>
    </w:p>
    <w:p w:rsidR="00AE745D" w:rsidRDefault="00AE745D" w:rsidP="00012B6B">
      <w:pPr>
        <w:pStyle w:val="a8"/>
        <w:spacing w:after="0" w:line="240" w:lineRule="auto"/>
        <w:ind w:left="0"/>
        <w:contextualSpacing w:val="0"/>
        <w:rPr>
          <w:rFonts w:ascii="Times New Roman" w:hAnsi="Times New Roman"/>
          <w:sz w:val="28"/>
          <w:szCs w:val="28"/>
        </w:rPr>
      </w:pPr>
    </w:p>
    <w:p w:rsidR="002C5B23" w:rsidRDefault="002C5B23" w:rsidP="00012B6B">
      <w:pPr>
        <w:spacing w:before="100" w:beforeAutospacing="1" w:after="75"/>
        <w:jc w:val="center"/>
        <w:outlineLvl w:val="2"/>
        <w:rPr>
          <w:b/>
          <w:sz w:val="28"/>
          <w:szCs w:val="28"/>
        </w:rPr>
      </w:pPr>
    </w:p>
    <w:p w:rsidR="008B0108" w:rsidRDefault="008B0108" w:rsidP="00012B6B">
      <w:pPr>
        <w:spacing w:before="100" w:beforeAutospacing="1" w:after="75"/>
        <w:jc w:val="center"/>
        <w:outlineLvl w:val="2"/>
        <w:rPr>
          <w:b/>
          <w:sz w:val="28"/>
          <w:szCs w:val="28"/>
        </w:rPr>
      </w:pPr>
    </w:p>
    <w:p w:rsidR="008B0108" w:rsidRDefault="008B0108" w:rsidP="00012B6B">
      <w:pPr>
        <w:spacing w:before="100" w:beforeAutospacing="1" w:after="75"/>
        <w:jc w:val="center"/>
        <w:outlineLvl w:val="2"/>
        <w:rPr>
          <w:b/>
          <w:sz w:val="28"/>
          <w:szCs w:val="28"/>
        </w:rPr>
      </w:pPr>
    </w:p>
    <w:p w:rsidR="00012B6B" w:rsidRPr="00803BA0" w:rsidRDefault="00012B6B" w:rsidP="00012B6B">
      <w:pPr>
        <w:spacing w:before="100" w:beforeAutospacing="1" w:after="75"/>
        <w:jc w:val="center"/>
        <w:outlineLvl w:val="2"/>
        <w:rPr>
          <w:b/>
          <w:sz w:val="28"/>
          <w:szCs w:val="28"/>
        </w:rPr>
      </w:pPr>
      <w:r w:rsidRPr="00803BA0">
        <w:rPr>
          <w:b/>
          <w:sz w:val="28"/>
          <w:szCs w:val="28"/>
        </w:rPr>
        <w:lastRenderedPageBreak/>
        <w:t>Список использованной литературы</w:t>
      </w:r>
      <w:r w:rsidRPr="00803BA0">
        <w:rPr>
          <w:b/>
          <w:sz w:val="28"/>
          <w:szCs w:val="28"/>
        </w:rPr>
        <w:br/>
      </w:r>
    </w:p>
    <w:p w:rsidR="00012B6B" w:rsidRPr="00803BA0" w:rsidRDefault="00012B6B" w:rsidP="00012B6B">
      <w:pPr>
        <w:spacing w:before="100" w:beforeAutospacing="1" w:after="75"/>
        <w:ind w:left="709" w:hanging="709"/>
        <w:outlineLvl w:val="2"/>
        <w:rPr>
          <w:bCs/>
          <w:sz w:val="28"/>
          <w:szCs w:val="28"/>
        </w:rPr>
      </w:pPr>
      <w:r w:rsidRPr="00803BA0">
        <w:rPr>
          <w:bCs/>
          <w:iCs/>
          <w:sz w:val="28"/>
          <w:szCs w:val="28"/>
        </w:rPr>
        <w:t xml:space="preserve">1. </w:t>
      </w:r>
      <w:r>
        <w:rPr>
          <w:bCs/>
          <w:iCs/>
          <w:sz w:val="28"/>
          <w:szCs w:val="28"/>
        </w:rPr>
        <w:t xml:space="preserve">      </w:t>
      </w:r>
      <w:hyperlink r:id="rId13" w:history="1">
        <w:r>
          <w:rPr>
            <w:rStyle w:val="a4"/>
            <w:bCs/>
            <w:iCs/>
            <w:color w:val="auto"/>
            <w:sz w:val="28"/>
            <w:szCs w:val="28"/>
            <w:u w:val="none"/>
          </w:rPr>
          <w:t>М.П. Фролов,  Е.Н.</w:t>
        </w:r>
        <w:r w:rsidRPr="00803BA0">
          <w:rPr>
            <w:rStyle w:val="a4"/>
            <w:bCs/>
            <w:iCs/>
            <w:color w:val="auto"/>
            <w:sz w:val="28"/>
            <w:szCs w:val="28"/>
            <w:u w:val="none"/>
          </w:rPr>
          <w:t xml:space="preserve"> </w:t>
        </w:r>
      </w:hyperlink>
      <w:r>
        <w:rPr>
          <w:sz w:val="28"/>
          <w:szCs w:val="28"/>
        </w:rPr>
        <w:t xml:space="preserve">Литвинов, А.Т. Смирнов и др.; под ред. Ю.Л. Воробьёва. </w:t>
      </w:r>
      <w:hyperlink r:id="rId14" w:history="1">
        <w:r>
          <w:rPr>
            <w:rStyle w:val="a4"/>
            <w:bCs/>
            <w:iCs/>
            <w:color w:val="auto"/>
            <w:sz w:val="28"/>
            <w:szCs w:val="28"/>
            <w:u w:val="none"/>
          </w:rPr>
          <w:t>Основы безопасности жизнедеятельности 6</w:t>
        </w:r>
        <w:r w:rsidRPr="00803BA0">
          <w:rPr>
            <w:rStyle w:val="a4"/>
            <w:bCs/>
            <w:iCs/>
            <w:color w:val="auto"/>
            <w:sz w:val="28"/>
            <w:szCs w:val="28"/>
            <w:u w:val="none"/>
          </w:rPr>
          <w:t xml:space="preserve"> класс.</w:t>
        </w:r>
        <w:r>
          <w:rPr>
            <w:rStyle w:val="a4"/>
            <w:bCs/>
            <w:iCs/>
            <w:color w:val="auto"/>
            <w:sz w:val="28"/>
            <w:szCs w:val="28"/>
            <w:u w:val="none"/>
          </w:rPr>
          <w:t xml:space="preserve"> – 2-е изд.,- М.: Астрель, 2007</w:t>
        </w:r>
        <w:r w:rsidRPr="00803BA0">
          <w:rPr>
            <w:rStyle w:val="a4"/>
            <w:bCs/>
            <w:iCs/>
            <w:color w:val="auto"/>
            <w:sz w:val="28"/>
            <w:szCs w:val="28"/>
            <w:u w:val="none"/>
          </w:rPr>
          <w:t xml:space="preserve"> </w:t>
        </w:r>
      </w:hyperlink>
    </w:p>
    <w:p w:rsidR="00012B6B" w:rsidRDefault="00012B6B" w:rsidP="00012B6B">
      <w:pPr>
        <w:jc w:val="center"/>
        <w:rPr>
          <w:b/>
          <w:sz w:val="28"/>
          <w:szCs w:val="28"/>
        </w:rPr>
      </w:pPr>
    </w:p>
    <w:p w:rsidR="00BD5F0F" w:rsidRDefault="00BD5F0F" w:rsidP="00012B6B">
      <w:pPr>
        <w:jc w:val="center"/>
        <w:rPr>
          <w:b/>
          <w:sz w:val="28"/>
          <w:szCs w:val="28"/>
        </w:rPr>
      </w:pPr>
    </w:p>
    <w:p w:rsidR="00BD5F0F" w:rsidRPr="00803BA0" w:rsidRDefault="00BD5F0F" w:rsidP="00BD5F0F">
      <w:pPr>
        <w:jc w:val="center"/>
        <w:rPr>
          <w:b/>
          <w:sz w:val="28"/>
          <w:szCs w:val="28"/>
        </w:rPr>
      </w:pPr>
      <w:r w:rsidRPr="00803BA0">
        <w:rPr>
          <w:b/>
          <w:sz w:val="28"/>
          <w:szCs w:val="28"/>
        </w:rPr>
        <w:t>Использованные материалы и Интернет-ресурсы</w:t>
      </w:r>
      <w:r w:rsidR="00B47910">
        <w:rPr>
          <w:b/>
          <w:sz w:val="28"/>
          <w:szCs w:val="28"/>
        </w:rPr>
        <w:t xml:space="preserve"> </w:t>
      </w:r>
    </w:p>
    <w:p w:rsidR="00BD5F0F" w:rsidRPr="002F58C5" w:rsidRDefault="00E3171B" w:rsidP="00BD5F0F">
      <w:pPr>
        <w:numPr>
          <w:ilvl w:val="0"/>
          <w:numId w:val="5"/>
        </w:numPr>
        <w:shd w:val="clear" w:color="auto" w:fill="FFFFFF"/>
        <w:spacing w:line="360" w:lineRule="auto"/>
        <w:ind w:hanging="784"/>
        <w:jc w:val="both"/>
        <w:rPr>
          <w:u w:val="single"/>
        </w:rPr>
      </w:pPr>
      <w:hyperlink r:id="rId15" w:history="1">
        <w:r w:rsidR="00BD5F0F" w:rsidRPr="00A66523">
          <w:rPr>
            <w:rStyle w:val="a4"/>
            <w:sz w:val="28"/>
            <w:szCs w:val="28"/>
          </w:rPr>
          <w:t>http://www.mchs.gov.ru</w:t>
        </w:r>
      </w:hyperlink>
    </w:p>
    <w:p w:rsidR="00BD5F0F" w:rsidRDefault="00E3171B" w:rsidP="00BD5F0F">
      <w:pPr>
        <w:numPr>
          <w:ilvl w:val="0"/>
          <w:numId w:val="5"/>
        </w:numPr>
        <w:shd w:val="clear" w:color="auto" w:fill="FFFFFF"/>
        <w:spacing w:line="360" w:lineRule="auto"/>
        <w:ind w:hanging="784"/>
        <w:jc w:val="both"/>
        <w:rPr>
          <w:u w:val="single"/>
        </w:rPr>
      </w:pPr>
      <w:hyperlink r:id="rId16" w:history="1">
        <w:r w:rsidR="00BD5F0F" w:rsidRPr="00A66523">
          <w:rPr>
            <w:rStyle w:val="a4"/>
          </w:rPr>
          <w:t>http://www.u-mama.ru/read/health/5468.html</w:t>
        </w:r>
      </w:hyperlink>
    </w:p>
    <w:p w:rsidR="00BD5F0F" w:rsidRDefault="00E3171B" w:rsidP="00BD5F0F">
      <w:pPr>
        <w:numPr>
          <w:ilvl w:val="0"/>
          <w:numId w:val="5"/>
        </w:numPr>
        <w:shd w:val="clear" w:color="auto" w:fill="FFFFFF"/>
        <w:spacing w:line="360" w:lineRule="auto"/>
        <w:ind w:hanging="784"/>
        <w:jc w:val="both"/>
        <w:rPr>
          <w:u w:val="single"/>
        </w:rPr>
      </w:pPr>
      <w:hyperlink r:id="rId17" w:history="1">
        <w:r w:rsidR="00BD5F0F" w:rsidRPr="00A66523">
          <w:rPr>
            <w:rStyle w:val="a4"/>
          </w:rPr>
          <w:t>http://www.kursk.kp.ru/daily/24423/593877/</w:t>
        </w:r>
      </w:hyperlink>
    </w:p>
    <w:p w:rsidR="00BD5F0F" w:rsidRDefault="00E3171B" w:rsidP="00BD5F0F">
      <w:pPr>
        <w:jc w:val="center"/>
      </w:pPr>
      <w:hyperlink r:id="rId18" w:history="1">
        <w:r w:rsidR="00BD5F0F" w:rsidRPr="00A66523">
          <w:rPr>
            <w:rStyle w:val="a4"/>
          </w:rPr>
          <w:t>https://yandex.ru/search/?text=%D0%BA%D0%BE%D0%B3%D0%B4%D0%B0%20%D0%BA%D0%BB%D0%B5%D1%89%20%D0%BC%D0%B5%D0%BD%D0%B5%D0%B5%20%D0%B0%D0%BA%D1%82%D0%B8%D0%B2%D0%B5%D0%BD&amp;lr=10710&amp;clid=2196598</w:t>
        </w:r>
      </w:hyperlink>
    </w:p>
    <w:p w:rsidR="008B0108" w:rsidRDefault="00E3171B" w:rsidP="008B0108">
      <w:pPr>
        <w:pStyle w:val="a8"/>
        <w:numPr>
          <w:ilvl w:val="0"/>
          <w:numId w:val="5"/>
        </w:numPr>
        <w:jc w:val="both"/>
        <w:rPr>
          <w:b/>
          <w:sz w:val="28"/>
          <w:szCs w:val="28"/>
        </w:rPr>
      </w:pPr>
      <w:hyperlink r:id="rId19" w:history="1">
        <w:r w:rsidR="008B0108" w:rsidRPr="00230622">
          <w:rPr>
            <w:rStyle w:val="a4"/>
            <w:b/>
            <w:sz w:val="28"/>
            <w:szCs w:val="28"/>
          </w:rPr>
          <w:t>http://lgiornale.ru/world/science/gde-zhivut-kleshhi/</w:t>
        </w:r>
      </w:hyperlink>
    </w:p>
    <w:p w:rsidR="008B0108" w:rsidRDefault="00E3171B" w:rsidP="008B0108">
      <w:pPr>
        <w:pStyle w:val="a8"/>
        <w:numPr>
          <w:ilvl w:val="0"/>
          <w:numId w:val="5"/>
        </w:numPr>
        <w:jc w:val="both"/>
        <w:rPr>
          <w:b/>
          <w:sz w:val="28"/>
          <w:szCs w:val="28"/>
        </w:rPr>
      </w:pPr>
      <w:hyperlink r:id="rId20" w:history="1">
        <w:r w:rsidR="008B0108" w:rsidRPr="00230622">
          <w:rPr>
            <w:rStyle w:val="a4"/>
            <w:b/>
            <w:sz w:val="28"/>
            <w:szCs w:val="28"/>
          </w:rPr>
          <w:t>http://volnomuvolya.com/Kleshchi_v_lesu_Kak_zashchititsya_ot_kleshchey.html</w:t>
        </w:r>
      </w:hyperlink>
    </w:p>
    <w:p w:rsidR="008B0108" w:rsidRDefault="00E3171B" w:rsidP="008B0108">
      <w:pPr>
        <w:pStyle w:val="a8"/>
        <w:numPr>
          <w:ilvl w:val="0"/>
          <w:numId w:val="5"/>
        </w:numPr>
        <w:jc w:val="both"/>
        <w:rPr>
          <w:b/>
          <w:sz w:val="28"/>
          <w:szCs w:val="28"/>
        </w:rPr>
      </w:pPr>
      <w:hyperlink r:id="rId21" w:history="1">
        <w:r w:rsidR="008B0108" w:rsidRPr="00230622">
          <w:rPr>
            <w:rStyle w:val="a4"/>
            <w:b/>
            <w:sz w:val="28"/>
            <w:szCs w:val="28"/>
          </w:rPr>
          <w:t>http://fb.ru/article/199934/sreda-obitaniya-kleschey-v-prirode</w:t>
        </w:r>
      </w:hyperlink>
    </w:p>
    <w:p w:rsidR="008B0108" w:rsidRDefault="00E3171B" w:rsidP="008B0108">
      <w:pPr>
        <w:pStyle w:val="a8"/>
        <w:numPr>
          <w:ilvl w:val="0"/>
          <w:numId w:val="5"/>
        </w:numPr>
        <w:jc w:val="both"/>
        <w:rPr>
          <w:b/>
          <w:sz w:val="28"/>
          <w:szCs w:val="28"/>
        </w:rPr>
      </w:pPr>
      <w:hyperlink r:id="rId22" w:history="1">
        <w:r w:rsidR="008B0108" w:rsidRPr="00230622">
          <w:rPr>
            <w:rStyle w:val="a4"/>
            <w:b/>
            <w:sz w:val="28"/>
            <w:szCs w:val="28"/>
          </w:rPr>
          <w:t>http://bezvreda.com/nasekomye-opasnye-dlya-cheloveka-kleshhi/</w:t>
        </w:r>
      </w:hyperlink>
    </w:p>
    <w:p w:rsidR="008B0108" w:rsidRDefault="00E3171B" w:rsidP="008B0108">
      <w:pPr>
        <w:pStyle w:val="a8"/>
        <w:numPr>
          <w:ilvl w:val="0"/>
          <w:numId w:val="5"/>
        </w:numPr>
        <w:jc w:val="both"/>
        <w:rPr>
          <w:b/>
          <w:sz w:val="28"/>
          <w:szCs w:val="28"/>
        </w:rPr>
      </w:pPr>
      <w:hyperlink r:id="rId23" w:history="1">
        <w:r w:rsidR="008B0108" w:rsidRPr="00230622">
          <w:rPr>
            <w:rStyle w:val="a4"/>
            <w:b/>
            <w:sz w:val="28"/>
            <w:szCs w:val="28"/>
          </w:rPr>
          <w:t>http://www.mfri.ru/index.php/2011-03-29-11-10-57/284-2014-05-13-10-30-48</w:t>
        </w:r>
      </w:hyperlink>
    </w:p>
    <w:p w:rsidR="008B0108" w:rsidRDefault="00E3171B" w:rsidP="008B0108">
      <w:pPr>
        <w:pStyle w:val="a8"/>
        <w:numPr>
          <w:ilvl w:val="0"/>
          <w:numId w:val="5"/>
        </w:numPr>
        <w:jc w:val="both"/>
        <w:rPr>
          <w:b/>
          <w:sz w:val="28"/>
          <w:szCs w:val="28"/>
        </w:rPr>
      </w:pPr>
      <w:hyperlink r:id="rId24" w:history="1">
        <w:r w:rsidR="008B0108" w:rsidRPr="00230622">
          <w:rPr>
            <w:rStyle w:val="a4"/>
            <w:b/>
            <w:sz w:val="28"/>
            <w:szCs w:val="28"/>
          </w:rPr>
          <w:t>http://medicina.dobro-est.com/kleshhi-opisanie-i-vidyi-kleshhey-pervaya-pomoshh-pri-ukuse-kleshha.html</w:t>
        </w:r>
      </w:hyperlink>
    </w:p>
    <w:p w:rsidR="008B0108" w:rsidRPr="008B0108" w:rsidRDefault="00E3171B" w:rsidP="008B0108">
      <w:pPr>
        <w:pStyle w:val="a8"/>
        <w:numPr>
          <w:ilvl w:val="0"/>
          <w:numId w:val="5"/>
        </w:numPr>
        <w:jc w:val="both"/>
        <w:rPr>
          <w:b/>
          <w:sz w:val="28"/>
          <w:szCs w:val="28"/>
        </w:rPr>
      </w:pPr>
      <w:hyperlink r:id="rId25" w:history="1">
        <w:r w:rsidR="00B47910" w:rsidRPr="00230622">
          <w:rPr>
            <w:rStyle w:val="a4"/>
            <w:b/>
            <w:sz w:val="28"/>
            <w:szCs w:val="28"/>
          </w:rPr>
          <w:t>http://hunter63.ru/stat/sid-12.html</w:t>
        </w:r>
      </w:hyperlink>
      <w:r w:rsidR="00B47910">
        <w:rPr>
          <w:b/>
          <w:sz w:val="28"/>
          <w:szCs w:val="28"/>
        </w:rPr>
        <w:t xml:space="preserve"> </w:t>
      </w:r>
    </w:p>
    <w:p w:rsidR="00BD5F0F" w:rsidRDefault="00BD5F0F" w:rsidP="00012B6B">
      <w:pPr>
        <w:jc w:val="center"/>
        <w:rPr>
          <w:b/>
          <w:sz w:val="28"/>
          <w:szCs w:val="28"/>
        </w:rPr>
      </w:pPr>
    </w:p>
    <w:p w:rsidR="00BD5F0F" w:rsidRDefault="00BD5F0F" w:rsidP="00012B6B">
      <w:pPr>
        <w:jc w:val="center"/>
        <w:rPr>
          <w:b/>
          <w:sz w:val="28"/>
          <w:szCs w:val="28"/>
        </w:rPr>
      </w:pPr>
    </w:p>
    <w:p w:rsidR="00BD5F0F" w:rsidRPr="00803BA0" w:rsidRDefault="00BD5F0F" w:rsidP="00012B6B">
      <w:pPr>
        <w:jc w:val="center"/>
        <w:rPr>
          <w:b/>
          <w:sz w:val="28"/>
          <w:szCs w:val="28"/>
        </w:rPr>
      </w:pPr>
    </w:p>
    <w:p w:rsidR="00AA11A0" w:rsidRDefault="00AA11A0" w:rsidP="00BD5F0F">
      <w:pPr>
        <w:pStyle w:val="a8"/>
        <w:spacing w:after="0" w:line="240" w:lineRule="auto"/>
        <w:ind w:left="0"/>
        <w:contextualSpacing w:val="0"/>
        <w:rPr>
          <w:rFonts w:ascii="Times New Roman" w:hAnsi="Times New Roman"/>
          <w:sz w:val="28"/>
          <w:szCs w:val="28"/>
        </w:rPr>
      </w:pPr>
    </w:p>
    <w:p w:rsidR="00AA11A0" w:rsidRDefault="00AA11A0" w:rsidP="00BD5F0F">
      <w:pPr>
        <w:pStyle w:val="a8"/>
        <w:spacing w:after="0" w:line="240" w:lineRule="auto"/>
        <w:ind w:left="0"/>
        <w:contextualSpacing w:val="0"/>
        <w:rPr>
          <w:rFonts w:ascii="Times New Roman" w:hAnsi="Times New Roman"/>
          <w:sz w:val="28"/>
          <w:szCs w:val="28"/>
        </w:rPr>
      </w:pPr>
    </w:p>
    <w:p w:rsidR="00AA11A0" w:rsidRDefault="00AA11A0" w:rsidP="00BD5F0F">
      <w:pPr>
        <w:pStyle w:val="a8"/>
        <w:spacing w:after="0" w:line="240" w:lineRule="auto"/>
        <w:ind w:left="0"/>
        <w:contextualSpacing w:val="0"/>
        <w:rPr>
          <w:rFonts w:ascii="Times New Roman" w:hAnsi="Times New Roman"/>
          <w:sz w:val="28"/>
          <w:szCs w:val="28"/>
        </w:rPr>
      </w:pPr>
    </w:p>
    <w:p w:rsidR="00AA11A0" w:rsidRDefault="00AA11A0" w:rsidP="00BD5F0F">
      <w:pPr>
        <w:pStyle w:val="a8"/>
        <w:spacing w:after="0" w:line="240" w:lineRule="auto"/>
        <w:ind w:left="0"/>
        <w:contextualSpacing w:val="0"/>
        <w:rPr>
          <w:rFonts w:ascii="Times New Roman" w:hAnsi="Times New Roman"/>
          <w:sz w:val="28"/>
          <w:szCs w:val="28"/>
        </w:rPr>
      </w:pPr>
    </w:p>
    <w:p w:rsidR="00AA11A0" w:rsidRDefault="00AA11A0" w:rsidP="00BD5F0F">
      <w:pPr>
        <w:pStyle w:val="a8"/>
        <w:spacing w:after="0" w:line="240" w:lineRule="auto"/>
        <w:ind w:left="0"/>
        <w:contextualSpacing w:val="0"/>
        <w:rPr>
          <w:rFonts w:ascii="Times New Roman" w:hAnsi="Times New Roman"/>
          <w:sz w:val="28"/>
          <w:szCs w:val="28"/>
        </w:rPr>
      </w:pPr>
    </w:p>
    <w:p w:rsidR="00AA11A0" w:rsidRDefault="00AA11A0" w:rsidP="00BD5F0F">
      <w:pPr>
        <w:pStyle w:val="a8"/>
        <w:spacing w:after="0" w:line="240" w:lineRule="auto"/>
        <w:ind w:left="0"/>
        <w:contextualSpacing w:val="0"/>
        <w:rPr>
          <w:rFonts w:ascii="Times New Roman" w:hAnsi="Times New Roman"/>
          <w:sz w:val="28"/>
          <w:szCs w:val="28"/>
        </w:rPr>
      </w:pPr>
    </w:p>
    <w:p w:rsidR="00AA11A0" w:rsidRDefault="00AA11A0" w:rsidP="00BD5F0F">
      <w:pPr>
        <w:pStyle w:val="a8"/>
        <w:spacing w:after="0" w:line="240" w:lineRule="auto"/>
        <w:ind w:left="0"/>
        <w:contextualSpacing w:val="0"/>
        <w:rPr>
          <w:rFonts w:ascii="Times New Roman" w:hAnsi="Times New Roman"/>
          <w:sz w:val="28"/>
          <w:szCs w:val="28"/>
        </w:rPr>
      </w:pPr>
    </w:p>
    <w:p w:rsidR="00AA11A0" w:rsidRDefault="00AA11A0" w:rsidP="00BD5F0F">
      <w:pPr>
        <w:pStyle w:val="a8"/>
        <w:spacing w:after="0" w:line="240" w:lineRule="auto"/>
        <w:ind w:left="0"/>
        <w:contextualSpacing w:val="0"/>
        <w:rPr>
          <w:rFonts w:ascii="Times New Roman" w:hAnsi="Times New Roman"/>
          <w:sz w:val="28"/>
          <w:szCs w:val="28"/>
        </w:rPr>
      </w:pPr>
    </w:p>
    <w:p w:rsidR="003E64CE" w:rsidRDefault="003E64CE" w:rsidP="00BD5F0F">
      <w:pPr>
        <w:pStyle w:val="a8"/>
        <w:spacing w:after="0" w:line="240" w:lineRule="auto"/>
        <w:ind w:left="0"/>
        <w:contextualSpacing w:val="0"/>
        <w:rPr>
          <w:rFonts w:ascii="Times New Roman" w:hAnsi="Times New Roman"/>
          <w:b/>
          <w:sz w:val="28"/>
          <w:szCs w:val="28"/>
        </w:rPr>
      </w:pPr>
    </w:p>
    <w:p w:rsidR="003E64CE" w:rsidRDefault="003E64CE" w:rsidP="00BD5F0F">
      <w:pPr>
        <w:pStyle w:val="a8"/>
        <w:spacing w:after="0" w:line="240" w:lineRule="auto"/>
        <w:ind w:left="0"/>
        <w:contextualSpacing w:val="0"/>
        <w:rPr>
          <w:rFonts w:ascii="Times New Roman" w:hAnsi="Times New Roman"/>
          <w:b/>
          <w:sz w:val="28"/>
          <w:szCs w:val="28"/>
        </w:rPr>
      </w:pPr>
    </w:p>
    <w:p w:rsidR="003E64CE" w:rsidRDefault="003E64CE" w:rsidP="00BD5F0F">
      <w:pPr>
        <w:pStyle w:val="a8"/>
        <w:spacing w:after="0" w:line="240" w:lineRule="auto"/>
        <w:ind w:left="0"/>
        <w:contextualSpacing w:val="0"/>
        <w:rPr>
          <w:rFonts w:ascii="Times New Roman" w:hAnsi="Times New Roman"/>
          <w:b/>
          <w:sz w:val="28"/>
          <w:szCs w:val="28"/>
        </w:rPr>
      </w:pPr>
    </w:p>
    <w:p w:rsidR="003E64CE" w:rsidRDefault="003E64CE" w:rsidP="00BD5F0F">
      <w:pPr>
        <w:pStyle w:val="a8"/>
        <w:spacing w:after="0" w:line="240" w:lineRule="auto"/>
        <w:ind w:left="0"/>
        <w:contextualSpacing w:val="0"/>
        <w:rPr>
          <w:rFonts w:ascii="Times New Roman" w:hAnsi="Times New Roman"/>
          <w:b/>
          <w:sz w:val="28"/>
          <w:szCs w:val="28"/>
        </w:rPr>
      </w:pPr>
    </w:p>
    <w:p w:rsidR="003E64CE" w:rsidRDefault="003E64CE" w:rsidP="00BD5F0F">
      <w:pPr>
        <w:pStyle w:val="a8"/>
        <w:spacing w:after="0" w:line="240" w:lineRule="auto"/>
        <w:ind w:left="0"/>
        <w:contextualSpacing w:val="0"/>
        <w:rPr>
          <w:rFonts w:ascii="Times New Roman" w:hAnsi="Times New Roman"/>
          <w:b/>
          <w:sz w:val="28"/>
          <w:szCs w:val="28"/>
        </w:rPr>
      </w:pPr>
    </w:p>
    <w:p w:rsidR="003E64CE" w:rsidRDefault="003E64CE" w:rsidP="00BD5F0F">
      <w:pPr>
        <w:pStyle w:val="a8"/>
        <w:spacing w:after="0" w:line="240" w:lineRule="auto"/>
        <w:ind w:left="0"/>
        <w:contextualSpacing w:val="0"/>
        <w:rPr>
          <w:rFonts w:ascii="Times New Roman" w:hAnsi="Times New Roman"/>
          <w:b/>
          <w:sz w:val="28"/>
          <w:szCs w:val="28"/>
        </w:rPr>
      </w:pPr>
    </w:p>
    <w:p w:rsidR="003E64CE" w:rsidRDefault="003E64CE" w:rsidP="00BD5F0F">
      <w:pPr>
        <w:pStyle w:val="a8"/>
        <w:spacing w:after="0" w:line="240" w:lineRule="auto"/>
        <w:ind w:left="0"/>
        <w:contextualSpacing w:val="0"/>
        <w:rPr>
          <w:rFonts w:ascii="Times New Roman" w:hAnsi="Times New Roman"/>
          <w:b/>
          <w:sz w:val="28"/>
          <w:szCs w:val="28"/>
        </w:rPr>
      </w:pPr>
    </w:p>
    <w:p w:rsidR="00AA11A0" w:rsidRPr="00E27BEC" w:rsidRDefault="0065067A" w:rsidP="00BD5F0F">
      <w:pPr>
        <w:pStyle w:val="a8"/>
        <w:spacing w:after="0" w:line="240" w:lineRule="auto"/>
        <w:ind w:left="0"/>
        <w:contextualSpacing w:val="0"/>
        <w:rPr>
          <w:rFonts w:ascii="Times New Roman" w:hAnsi="Times New Roman"/>
          <w:b/>
          <w:sz w:val="28"/>
          <w:szCs w:val="28"/>
        </w:rPr>
      </w:pPr>
      <w:r w:rsidRPr="00E27BEC">
        <w:rPr>
          <w:rFonts w:ascii="Times New Roman" w:hAnsi="Times New Roman"/>
          <w:b/>
          <w:sz w:val="28"/>
          <w:szCs w:val="28"/>
        </w:rPr>
        <w:lastRenderedPageBreak/>
        <w:t>Приложение:</w:t>
      </w:r>
    </w:p>
    <w:p w:rsidR="00E27BEC" w:rsidRPr="005460F5" w:rsidRDefault="00E27BEC" w:rsidP="00E27BEC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План-</w:t>
      </w:r>
      <w:r w:rsidRPr="005460F5">
        <w:rPr>
          <w:b/>
          <w:bCs/>
          <w:sz w:val="28"/>
          <w:szCs w:val="28"/>
          <w:u w:val="single"/>
        </w:rPr>
        <w:t>карта обучающегося</w:t>
      </w:r>
    </w:p>
    <w:p w:rsidR="00E27BEC" w:rsidRDefault="00E27BEC" w:rsidP="00E27BEC">
      <w:pPr>
        <w:rPr>
          <w:b/>
          <w:bCs/>
          <w:u w:val="single"/>
        </w:rPr>
      </w:pPr>
    </w:p>
    <w:p w:rsidR="00E27BEC" w:rsidRPr="00DF18D6" w:rsidRDefault="00E27BEC" w:rsidP="00E27BEC">
      <w:pPr>
        <w:rPr>
          <w:bCs/>
        </w:rPr>
      </w:pPr>
      <w:r w:rsidRPr="00DF18D6">
        <w:rPr>
          <w:bCs/>
          <w:sz w:val="32"/>
          <w:szCs w:val="32"/>
        </w:rPr>
        <w:t>Энцефалит – это</w:t>
      </w:r>
      <w:r w:rsidRPr="00DF18D6">
        <w:rPr>
          <w:bCs/>
        </w:rPr>
        <w:t>_________________________________________________________</w:t>
      </w:r>
    </w:p>
    <w:p w:rsidR="00E27BEC" w:rsidRPr="00DF18D6" w:rsidRDefault="00E27BEC" w:rsidP="00E27BEC">
      <w:pPr>
        <w:rPr>
          <w:bCs/>
        </w:rPr>
      </w:pPr>
      <w:r w:rsidRPr="00DF18D6">
        <w:rPr>
          <w:bCs/>
        </w:rPr>
        <w:t>_____________________________________________________________________________</w:t>
      </w:r>
    </w:p>
    <w:p w:rsidR="00E27BEC" w:rsidRPr="00DF18D6" w:rsidRDefault="00E27BEC" w:rsidP="00E27BEC">
      <w:pPr>
        <w:rPr>
          <w:bCs/>
          <w:sz w:val="22"/>
          <w:szCs w:val="22"/>
        </w:rPr>
      </w:pPr>
      <w:r w:rsidRPr="00DF18D6">
        <w:rPr>
          <w:bCs/>
          <w:sz w:val="22"/>
          <w:szCs w:val="22"/>
        </w:rPr>
        <w:t>Болезни передаваемые клещами:</w:t>
      </w:r>
    </w:p>
    <w:p w:rsidR="00E27BEC" w:rsidRDefault="00E3171B" w:rsidP="00E27BEC">
      <w:pPr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w:pict>
          <v:rect id="_x0000_s1086" style="position:absolute;margin-left:330pt;margin-top:9.1pt;width:106.5pt;height:28.1pt;z-index:251693056">
            <v:textbox style="mso-next-textbox:#_x0000_s1086">
              <w:txbxContent>
                <w:p w:rsidR="00E27BEC" w:rsidRDefault="00E27BEC" w:rsidP="00E27BEC"/>
                <w:p w:rsidR="00E27BEC" w:rsidRPr="001D56B7" w:rsidRDefault="00E27BEC" w:rsidP="00E27BEC">
                  <w:pPr>
                    <w:rPr>
                      <w:b/>
                    </w:rPr>
                  </w:pPr>
                  <w:r w:rsidRPr="001D56B7">
                    <w:rPr>
                      <w:b/>
                    </w:rPr>
                    <w:t>3.</w:t>
                  </w:r>
                </w:p>
              </w:txbxContent>
            </v:textbox>
          </v:rect>
        </w:pict>
      </w:r>
      <w:r>
        <w:rPr>
          <w:bCs/>
          <w:noProof/>
          <w:sz w:val="28"/>
          <w:szCs w:val="28"/>
        </w:rPr>
        <w:pict>
          <v:rect id="_x0000_s1085" style="position:absolute;margin-left:214.5pt;margin-top:9.1pt;width:107.25pt;height:33.35pt;z-index:251692032">
            <v:textbox style="mso-next-textbox:#_x0000_s1085">
              <w:txbxContent>
                <w:p w:rsidR="00E27BEC" w:rsidRDefault="00E27BEC" w:rsidP="00E27BEC"/>
                <w:p w:rsidR="00E27BEC" w:rsidRPr="001D56B7" w:rsidRDefault="00E27BEC" w:rsidP="00E27BEC">
                  <w:pPr>
                    <w:rPr>
                      <w:b/>
                    </w:rPr>
                  </w:pPr>
                  <w:r w:rsidRPr="001D56B7">
                    <w:rPr>
                      <w:b/>
                    </w:rPr>
                    <w:t>2.</w:t>
                  </w:r>
                </w:p>
              </w:txbxContent>
            </v:textbox>
          </v:rect>
        </w:pict>
      </w:r>
      <w:r>
        <w:rPr>
          <w:bCs/>
          <w:noProof/>
          <w:sz w:val="28"/>
          <w:szCs w:val="28"/>
        </w:rPr>
        <w:pict>
          <v:rect id="_x0000_s1084" style="position:absolute;margin-left:114pt;margin-top:9.1pt;width:96.75pt;height:32.25pt;z-index:251691008">
            <v:textbox style="mso-next-textbox:#_x0000_s1084">
              <w:txbxContent>
                <w:p w:rsidR="00E27BEC" w:rsidRDefault="00E27BEC" w:rsidP="00E27BEC"/>
                <w:p w:rsidR="00E27BEC" w:rsidRPr="001D56B7" w:rsidRDefault="00E27BEC" w:rsidP="00E27BEC">
                  <w:pPr>
                    <w:rPr>
                      <w:b/>
                    </w:rPr>
                  </w:pPr>
                  <w:r w:rsidRPr="001D56B7">
                    <w:rPr>
                      <w:b/>
                    </w:rPr>
                    <w:t>1.</w:t>
                  </w:r>
                </w:p>
              </w:txbxContent>
            </v:textbox>
          </v:rect>
        </w:pict>
      </w:r>
      <w:r>
        <w:rPr>
          <w:bCs/>
          <w:noProof/>
          <w:sz w:val="28"/>
          <w:szCs w:val="28"/>
        </w:rPr>
        <w:pict>
          <v:rect id="_x0000_s1087" style="position:absolute;margin-left:-9pt;margin-top:12.95pt;width:93.75pt;height:34.8pt;z-index:251689984">
            <v:textbox>
              <w:txbxContent>
                <w:p w:rsidR="00E27BEC" w:rsidRPr="00FF5A6E" w:rsidRDefault="00E27BEC" w:rsidP="00E27BEC">
                  <w:pPr>
                    <w:jc w:val="center"/>
                    <w:rPr>
                      <w:sz w:val="36"/>
                      <w:szCs w:val="36"/>
                    </w:rPr>
                  </w:pPr>
                  <w:r w:rsidRPr="00FF5A6E">
                    <w:rPr>
                      <w:sz w:val="36"/>
                      <w:szCs w:val="36"/>
                    </w:rPr>
                    <w:t>Болезни</w:t>
                  </w:r>
                </w:p>
              </w:txbxContent>
            </v:textbox>
          </v:rect>
        </w:pict>
      </w:r>
      <w:r w:rsidR="00E27BEC">
        <w:rPr>
          <w:bCs/>
          <w:sz w:val="28"/>
          <w:szCs w:val="28"/>
        </w:rPr>
        <w:t xml:space="preserve">                                                  </w:t>
      </w:r>
    </w:p>
    <w:p w:rsidR="00E27BEC" w:rsidRDefault="00E3171B" w:rsidP="00E27BEC">
      <w:pPr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  <w:pict>
          <v:group id="_x0000_s1082" editas="canvas" style="width:477pt;height:44.5pt;mso-position-horizontal-relative:char;mso-position-vertical-relative:line" coordorigin="2281,2908" coordsize="7482,689">
            <o:lock v:ext="edit" aspectratio="t"/>
            <v:shape id="_x0000_s1083" type="#_x0000_t75" style="position:absolute;left:2281;top:2908;width:7482;height:689" o:preferrelative="f">
              <v:fill o:detectmouseclick="t"/>
              <v:path o:extrusionok="t" o:connecttype="none"/>
              <o:lock v:ext="edit" text="t"/>
            </v:shape>
            <w10:wrap type="none"/>
            <w10:anchorlock/>
          </v:group>
        </w:pict>
      </w:r>
      <w:r w:rsidR="00E27BEC">
        <w:rPr>
          <w:bCs/>
          <w:sz w:val="28"/>
          <w:szCs w:val="28"/>
        </w:rPr>
        <w:t xml:space="preserve">                                                           </w:t>
      </w:r>
    </w:p>
    <w:p w:rsidR="00E27BEC" w:rsidRDefault="00E27BEC" w:rsidP="00E27BEC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Симптомы заболевания:</w:t>
      </w:r>
    </w:p>
    <w:p w:rsidR="00E27BEC" w:rsidRPr="001D56B7" w:rsidRDefault="00E27BEC" w:rsidP="00E27BEC">
      <w:pPr>
        <w:rPr>
          <w:bCs/>
          <w:sz w:val="28"/>
          <w:szCs w:val="28"/>
        </w:rPr>
      </w:pPr>
      <w:r w:rsidRPr="009C41A9">
        <w:rPr>
          <w:b/>
          <w:bCs/>
          <w:sz w:val="22"/>
          <w:szCs w:val="22"/>
        </w:rPr>
        <w:t>1.___________________________________________________________________________________</w:t>
      </w:r>
    </w:p>
    <w:p w:rsidR="00E27BEC" w:rsidRPr="009C41A9" w:rsidRDefault="00E27BEC" w:rsidP="00E27BEC">
      <w:pPr>
        <w:rPr>
          <w:b/>
          <w:bCs/>
          <w:sz w:val="22"/>
          <w:szCs w:val="22"/>
        </w:rPr>
      </w:pPr>
      <w:r w:rsidRPr="009C41A9">
        <w:rPr>
          <w:b/>
          <w:bCs/>
          <w:sz w:val="22"/>
          <w:szCs w:val="22"/>
        </w:rPr>
        <w:t>2. ___________________________________________________________________________________</w:t>
      </w:r>
    </w:p>
    <w:p w:rsidR="00E27BEC" w:rsidRPr="009C41A9" w:rsidRDefault="00E27BEC" w:rsidP="00E27BEC">
      <w:pPr>
        <w:rPr>
          <w:b/>
          <w:bCs/>
          <w:sz w:val="22"/>
          <w:szCs w:val="22"/>
        </w:rPr>
      </w:pPr>
      <w:r w:rsidRPr="009C41A9">
        <w:rPr>
          <w:b/>
          <w:bCs/>
          <w:sz w:val="22"/>
          <w:szCs w:val="22"/>
        </w:rPr>
        <w:t>3. ___________________________________________________________________________________</w:t>
      </w:r>
    </w:p>
    <w:p w:rsidR="00E27BEC" w:rsidRDefault="00E27BEC" w:rsidP="00E27BEC">
      <w:pPr>
        <w:rPr>
          <w:bCs/>
          <w:sz w:val="28"/>
          <w:szCs w:val="28"/>
        </w:rPr>
      </w:pPr>
    </w:p>
    <w:p w:rsidR="00E27BEC" w:rsidRPr="00DF18D6" w:rsidRDefault="00E27BEC" w:rsidP="00E27BEC">
      <w:pPr>
        <w:jc w:val="center"/>
        <w:rPr>
          <w:bCs/>
        </w:rPr>
      </w:pPr>
      <w:r w:rsidRPr="00DF18D6">
        <w:rPr>
          <w:bCs/>
        </w:rPr>
        <w:t>Все о клещах: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5"/>
        <w:gridCol w:w="2160"/>
        <w:gridCol w:w="3240"/>
        <w:gridCol w:w="3526"/>
      </w:tblGrid>
      <w:tr w:rsidR="00E27BEC" w:rsidRPr="00DF18D6" w:rsidTr="006406C3">
        <w:tc>
          <w:tcPr>
            <w:tcW w:w="645" w:type="dxa"/>
          </w:tcPr>
          <w:p w:rsidR="00E27BEC" w:rsidRPr="00DF18D6" w:rsidRDefault="00E27BEC" w:rsidP="006406C3">
            <w:pPr>
              <w:rPr>
                <w:bCs/>
              </w:rPr>
            </w:pPr>
            <w:r w:rsidRPr="00DF18D6">
              <w:rPr>
                <w:bCs/>
                <w:sz w:val="22"/>
                <w:szCs w:val="22"/>
              </w:rPr>
              <w:t>№</w:t>
            </w:r>
          </w:p>
        </w:tc>
        <w:tc>
          <w:tcPr>
            <w:tcW w:w="2160" w:type="dxa"/>
            <w:tcBorders>
              <w:right w:val="nil"/>
            </w:tcBorders>
          </w:tcPr>
          <w:p w:rsidR="00E27BEC" w:rsidRPr="00DF18D6" w:rsidRDefault="00E27BEC" w:rsidP="006406C3">
            <w:pPr>
              <w:jc w:val="center"/>
              <w:rPr>
                <w:bCs/>
              </w:rPr>
            </w:pPr>
            <w:r w:rsidRPr="00DF18D6">
              <w:rPr>
                <w:bCs/>
                <w:sz w:val="22"/>
                <w:szCs w:val="22"/>
              </w:rPr>
              <w:t>Среда обитания.</w:t>
            </w:r>
          </w:p>
        </w:tc>
        <w:tc>
          <w:tcPr>
            <w:tcW w:w="3240" w:type="dxa"/>
          </w:tcPr>
          <w:p w:rsidR="00E27BEC" w:rsidRPr="00DF18D6" w:rsidRDefault="00E27BEC" w:rsidP="006406C3">
            <w:pPr>
              <w:jc w:val="center"/>
              <w:rPr>
                <w:bCs/>
              </w:rPr>
            </w:pPr>
            <w:r w:rsidRPr="00DF18D6">
              <w:rPr>
                <w:bCs/>
                <w:sz w:val="22"/>
                <w:szCs w:val="22"/>
              </w:rPr>
              <w:t>Период активности.</w:t>
            </w:r>
          </w:p>
          <w:p w:rsidR="00E27BEC" w:rsidRPr="00DF18D6" w:rsidRDefault="00E27BEC" w:rsidP="006406C3">
            <w:pPr>
              <w:jc w:val="center"/>
              <w:rPr>
                <w:bCs/>
              </w:rPr>
            </w:pPr>
            <w:r w:rsidRPr="00DF18D6">
              <w:rPr>
                <w:bCs/>
                <w:sz w:val="22"/>
                <w:szCs w:val="22"/>
              </w:rPr>
              <w:t>Как происходит заражение.</w:t>
            </w:r>
          </w:p>
        </w:tc>
        <w:tc>
          <w:tcPr>
            <w:tcW w:w="3526" w:type="dxa"/>
            <w:tcBorders>
              <w:left w:val="nil"/>
            </w:tcBorders>
          </w:tcPr>
          <w:p w:rsidR="00E27BEC" w:rsidRPr="00DF18D6" w:rsidRDefault="00E27BEC" w:rsidP="006406C3">
            <w:pPr>
              <w:jc w:val="center"/>
              <w:rPr>
                <w:bCs/>
              </w:rPr>
            </w:pPr>
            <w:r w:rsidRPr="00DF18D6">
              <w:rPr>
                <w:bCs/>
                <w:sz w:val="22"/>
                <w:szCs w:val="22"/>
              </w:rPr>
              <w:t>Меры предосторожности.</w:t>
            </w:r>
          </w:p>
        </w:tc>
      </w:tr>
      <w:tr w:rsidR="00E27BEC" w:rsidRPr="00DF18D6" w:rsidTr="00FF5A6E">
        <w:trPr>
          <w:trHeight w:val="1181"/>
        </w:trPr>
        <w:tc>
          <w:tcPr>
            <w:tcW w:w="645" w:type="dxa"/>
          </w:tcPr>
          <w:p w:rsidR="00E27BEC" w:rsidRPr="00DF18D6" w:rsidRDefault="00E27BEC" w:rsidP="006406C3">
            <w:pPr>
              <w:rPr>
                <w:bCs/>
                <w:sz w:val="28"/>
                <w:szCs w:val="28"/>
              </w:rPr>
            </w:pPr>
          </w:p>
          <w:p w:rsidR="00E27BEC" w:rsidRPr="00DF18D6" w:rsidRDefault="00E27BEC" w:rsidP="006406C3">
            <w:pPr>
              <w:rPr>
                <w:bCs/>
                <w:sz w:val="28"/>
                <w:szCs w:val="28"/>
              </w:rPr>
            </w:pPr>
          </w:p>
          <w:p w:rsidR="00E27BEC" w:rsidRPr="00DF18D6" w:rsidRDefault="00E27BEC" w:rsidP="006406C3">
            <w:pPr>
              <w:rPr>
                <w:bCs/>
                <w:sz w:val="28"/>
                <w:szCs w:val="28"/>
              </w:rPr>
            </w:pPr>
            <w:r w:rsidRPr="00DF18D6">
              <w:rPr>
                <w:bCs/>
                <w:sz w:val="28"/>
                <w:szCs w:val="28"/>
              </w:rPr>
              <w:t>1.</w:t>
            </w:r>
          </w:p>
          <w:p w:rsidR="00E27BEC" w:rsidRPr="00DF18D6" w:rsidRDefault="00E27BEC" w:rsidP="006406C3">
            <w:pPr>
              <w:rPr>
                <w:bCs/>
                <w:sz w:val="28"/>
                <w:szCs w:val="28"/>
              </w:rPr>
            </w:pPr>
          </w:p>
          <w:p w:rsidR="00E27BEC" w:rsidRPr="00DF18D6" w:rsidRDefault="00E27BEC" w:rsidP="006406C3">
            <w:pPr>
              <w:rPr>
                <w:bCs/>
                <w:sz w:val="28"/>
                <w:szCs w:val="28"/>
              </w:rPr>
            </w:pPr>
          </w:p>
        </w:tc>
        <w:tc>
          <w:tcPr>
            <w:tcW w:w="2160" w:type="dxa"/>
            <w:tcBorders>
              <w:right w:val="nil"/>
            </w:tcBorders>
          </w:tcPr>
          <w:p w:rsidR="00E27BEC" w:rsidRPr="00DF18D6" w:rsidRDefault="00E27BEC" w:rsidP="006406C3">
            <w:pPr>
              <w:rPr>
                <w:bCs/>
                <w:sz w:val="28"/>
                <w:szCs w:val="28"/>
              </w:rPr>
            </w:pPr>
          </w:p>
        </w:tc>
        <w:tc>
          <w:tcPr>
            <w:tcW w:w="3240" w:type="dxa"/>
          </w:tcPr>
          <w:p w:rsidR="00E27BEC" w:rsidRPr="00DF18D6" w:rsidRDefault="00E27BEC" w:rsidP="006406C3">
            <w:pPr>
              <w:rPr>
                <w:bCs/>
                <w:sz w:val="28"/>
                <w:szCs w:val="28"/>
              </w:rPr>
            </w:pPr>
          </w:p>
        </w:tc>
        <w:tc>
          <w:tcPr>
            <w:tcW w:w="3526" w:type="dxa"/>
            <w:tcBorders>
              <w:left w:val="nil"/>
            </w:tcBorders>
          </w:tcPr>
          <w:p w:rsidR="00E27BEC" w:rsidRPr="00DF18D6" w:rsidRDefault="00E27BEC" w:rsidP="006406C3">
            <w:pPr>
              <w:rPr>
                <w:bCs/>
                <w:sz w:val="28"/>
                <w:szCs w:val="28"/>
              </w:rPr>
            </w:pPr>
          </w:p>
        </w:tc>
      </w:tr>
      <w:tr w:rsidR="00E27BEC" w:rsidRPr="00DF18D6" w:rsidTr="00FF5A6E">
        <w:trPr>
          <w:trHeight w:val="1687"/>
        </w:trPr>
        <w:tc>
          <w:tcPr>
            <w:tcW w:w="645" w:type="dxa"/>
          </w:tcPr>
          <w:p w:rsidR="00E27BEC" w:rsidRPr="00DF18D6" w:rsidRDefault="00E27BEC" w:rsidP="006406C3">
            <w:pPr>
              <w:rPr>
                <w:bCs/>
                <w:sz w:val="28"/>
                <w:szCs w:val="28"/>
              </w:rPr>
            </w:pPr>
          </w:p>
          <w:p w:rsidR="00E27BEC" w:rsidRPr="00DF18D6" w:rsidRDefault="00E27BEC" w:rsidP="006406C3">
            <w:pPr>
              <w:rPr>
                <w:bCs/>
                <w:sz w:val="28"/>
                <w:szCs w:val="28"/>
              </w:rPr>
            </w:pPr>
          </w:p>
          <w:p w:rsidR="00E27BEC" w:rsidRPr="00DF18D6" w:rsidRDefault="00E27BEC" w:rsidP="006406C3">
            <w:pPr>
              <w:rPr>
                <w:bCs/>
                <w:sz w:val="28"/>
                <w:szCs w:val="28"/>
              </w:rPr>
            </w:pPr>
            <w:r w:rsidRPr="00DF18D6">
              <w:rPr>
                <w:bCs/>
                <w:sz w:val="28"/>
                <w:szCs w:val="28"/>
              </w:rPr>
              <w:t>2.</w:t>
            </w:r>
          </w:p>
          <w:p w:rsidR="00E27BEC" w:rsidRPr="00DF18D6" w:rsidRDefault="00E27BEC" w:rsidP="006406C3">
            <w:pPr>
              <w:rPr>
                <w:bCs/>
                <w:sz w:val="28"/>
                <w:szCs w:val="28"/>
              </w:rPr>
            </w:pPr>
          </w:p>
          <w:p w:rsidR="00E27BEC" w:rsidRPr="00DF18D6" w:rsidRDefault="00E27BEC" w:rsidP="006406C3">
            <w:pPr>
              <w:rPr>
                <w:bCs/>
                <w:sz w:val="28"/>
                <w:szCs w:val="28"/>
              </w:rPr>
            </w:pPr>
          </w:p>
          <w:p w:rsidR="00E27BEC" w:rsidRPr="00DF18D6" w:rsidRDefault="00E27BEC" w:rsidP="006406C3">
            <w:pPr>
              <w:rPr>
                <w:bCs/>
                <w:sz w:val="28"/>
                <w:szCs w:val="28"/>
              </w:rPr>
            </w:pPr>
          </w:p>
        </w:tc>
        <w:tc>
          <w:tcPr>
            <w:tcW w:w="2160" w:type="dxa"/>
            <w:tcBorders>
              <w:right w:val="nil"/>
            </w:tcBorders>
          </w:tcPr>
          <w:p w:rsidR="00E27BEC" w:rsidRPr="00DF18D6" w:rsidRDefault="00E27BEC" w:rsidP="006406C3">
            <w:pPr>
              <w:rPr>
                <w:bCs/>
                <w:sz w:val="28"/>
                <w:szCs w:val="28"/>
              </w:rPr>
            </w:pPr>
          </w:p>
        </w:tc>
        <w:tc>
          <w:tcPr>
            <w:tcW w:w="3240" w:type="dxa"/>
          </w:tcPr>
          <w:p w:rsidR="00E27BEC" w:rsidRPr="00DF18D6" w:rsidRDefault="00E27BEC" w:rsidP="006406C3">
            <w:pPr>
              <w:rPr>
                <w:bCs/>
                <w:sz w:val="28"/>
                <w:szCs w:val="28"/>
              </w:rPr>
            </w:pPr>
          </w:p>
        </w:tc>
        <w:tc>
          <w:tcPr>
            <w:tcW w:w="3526" w:type="dxa"/>
            <w:tcBorders>
              <w:left w:val="nil"/>
            </w:tcBorders>
          </w:tcPr>
          <w:p w:rsidR="00E27BEC" w:rsidRPr="00DF18D6" w:rsidRDefault="00E27BEC" w:rsidP="006406C3">
            <w:pPr>
              <w:rPr>
                <w:bCs/>
                <w:sz w:val="28"/>
                <w:szCs w:val="28"/>
              </w:rPr>
            </w:pPr>
          </w:p>
        </w:tc>
      </w:tr>
      <w:tr w:rsidR="00E27BEC" w:rsidRPr="00DF18D6" w:rsidTr="00FF5A6E">
        <w:trPr>
          <w:trHeight w:val="1728"/>
        </w:trPr>
        <w:tc>
          <w:tcPr>
            <w:tcW w:w="645" w:type="dxa"/>
          </w:tcPr>
          <w:p w:rsidR="00E27BEC" w:rsidRPr="00DF18D6" w:rsidRDefault="00E27BEC" w:rsidP="006406C3">
            <w:pPr>
              <w:rPr>
                <w:bCs/>
                <w:sz w:val="28"/>
                <w:szCs w:val="28"/>
              </w:rPr>
            </w:pPr>
          </w:p>
          <w:p w:rsidR="00E27BEC" w:rsidRPr="00DF18D6" w:rsidRDefault="00E27BEC" w:rsidP="006406C3">
            <w:pPr>
              <w:rPr>
                <w:bCs/>
                <w:sz w:val="28"/>
                <w:szCs w:val="28"/>
              </w:rPr>
            </w:pPr>
          </w:p>
          <w:p w:rsidR="00E27BEC" w:rsidRPr="00DF18D6" w:rsidRDefault="00E27BEC" w:rsidP="006406C3">
            <w:pPr>
              <w:rPr>
                <w:bCs/>
                <w:sz w:val="28"/>
                <w:szCs w:val="28"/>
              </w:rPr>
            </w:pPr>
            <w:r w:rsidRPr="00DF18D6">
              <w:rPr>
                <w:bCs/>
                <w:sz w:val="28"/>
                <w:szCs w:val="28"/>
              </w:rPr>
              <w:t>3.</w:t>
            </w:r>
          </w:p>
          <w:p w:rsidR="00E27BEC" w:rsidRPr="00DF18D6" w:rsidRDefault="00E27BEC" w:rsidP="006406C3">
            <w:pPr>
              <w:rPr>
                <w:bCs/>
                <w:sz w:val="28"/>
                <w:szCs w:val="28"/>
              </w:rPr>
            </w:pPr>
          </w:p>
          <w:p w:rsidR="00E27BEC" w:rsidRPr="00DF18D6" w:rsidRDefault="00E27BEC" w:rsidP="006406C3">
            <w:pPr>
              <w:rPr>
                <w:bCs/>
                <w:sz w:val="28"/>
                <w:szCs w:val="28"/>
              </w:rPr>
            </w:pPr>
          </w:p>
          <w:p w:rsidR="00E27BEC" w:rsidRPr="00DF18D6" w:rsidRDefault="00E27BEC" w:rsidP="006406C3">
            <w:pPr>
              <w:rPr>
                <w:bCs/>
                <w:sz w:val="28"/>
                <w:szCs w:val="28"/>
              </w:rPr>
            </w:pPr>
          </w:p>
        </w:tc>
        <w:tc>
          <w:tcPr>
            <w:tcW w:w="2160" w:type="dxa"/>
            <w:tcBorders>
              <w:right w:val="nil"/>
            </w:tcBorders>
          </w:tcPr>
          <w:p w:rsidR="00E27BEC" w:rsidRPr="00DF18D6" w:rsidRDefault="00E27BEC" w:rsidP="006406C3">
            <w:pPr>
              <w:rPr>
                <w:bCs/>
                <w:sz w:val="28"/>
                <w:szCs w:val="28"/>
              </w:rPr>
            </w:pPr>
          </w:p>
          <w:p w:rsidR="00E27BEC" w:rsidRPr="00DF18D6" w:rsidRDefault="00E27BEC" w:rsidP="006406C3">
            <w:pPr>
              <w:rPr>
                <w:bCs/>
                <w:sz w:val="28"/>
                <w:szCs w:val="28"/>
              </w:rPr>
            </w:pPr>
          </w:p>
          <w:p w:rsidR="00E27BEC" w:rsidRPr="00DF18D6" w:rsidRDefault="00E27BEC" w:rsidP="006406C3">
            <w:pPr>
              <w:rPr>
                <w:bCs/>
                <w:sz w:val="28"/>
                <w:szCs w:val="28"/>
              </w:rPr>
            </w:pPr>
          </w:p>
          <w:p w:rsidR="00E27BEC" w:rsidRPr="00DF18D6" w:rsidRDefault="00E27BEC" w:rsidP="006406C3">
            <w:pPr>
              <w:rPr>
                <w:bCs/>
                <w:sz w:val="28"/>
                <w:szCs w:val="28"/>
              </w:rPr>
            </w:pPr>
          </w:p>
          <w:p w:rsidR="00E27BEC" w:rsidRPr="00DF18D6" w:rsidRDefault="00E27BEC" w:rsidP="006406C3">
            <w:pPr>
              <w:rPr>
                <w:bCs/>
                <w:sz w:val="28"/>
                <w:szCs w:val="28"/>
              </w:rPr>
            </w:pPr>
          </w:p>
          <w:p w:rsidR="00E27BEC" w:rsidRPr="00DF18D6" w:rsidRDefault="00E27BEC" w:rsidP="006406C3">
            <w:pPr>
              <w:rPr>
                <w:bCs/>
                <w:sz w:val="28"/>
                <w:szCs w:val="28"/>
              </w:rPr>
            </w:pPr>
          </w:p>
        </w:tc>
        <w:tc>
          <w:tcPr>
            <w:tcW w:w="3240" w:type="dxa"/>
          </w:tcPr>
          <w:p w:rsidR="00E27BEC" w:rsidRPr="00DF18D6" w:rsidRDefault="00E27BEC" w:rsidP="006406C3">
            <w:pPr>
              <w:rPr>
                <w:bCs/>
                <w:sz w:val="28"/>
                <w:szCs w:val="28"/>
              </w:rPr>
            </w:pPr>
          </w:p>
        </w:tc>
        <w:tc>
          <w:tcPr>
            <w:tcW w:w="3526" w:type="dxa"/>
            <w:tcBorders>
              <w:left w:val="nil"/>
            </w:tcBorders>
          </w:tcPr>
          <w:p w:rsidR="00E27BEC" w:rsidRPr="00DF18D6" w:rsidRDefault="00E27BEC" w:rsidP="006406C3">
            <w:pPr>
              <w:rPr>
                <w:bCs/>
                <w:sz w:val="28"/>
                <w:szCs w:val="28"/>
              </w:rPr>
            </w:pPr>
          </w:p>
        </w:tc>
      </w:tr>
    </w:tbl>
    <w:p w:rsidR="00E27BEC" w:rsidRPr="00DF18D6" w:rsidRDefault="00E27BEC" w:rsidP="00E27BEC">
      <w:pPr>
        <w:rPr>
          <w:bCs/>
        </w:rPr>
      </w:pPr>
    </w:p>
    <w:p w:rsidR="00E27BEC" w:rsidRPr="00DF18D6" w:rsidRDefault="00E27BEC" w:rsidP="00E27BEC">
      <w:pPr>
        <w:ind w:left="855"/>
        <w:rPr>
          <w:bCs/>
        </w:rPr>
      </w:pPr>
      <w:r w:rsidRPr="00DF18D6">
        <w:rPr>
          <w:bCs/>
        </w:rPr>
        <w:t>Ваши действия при укусе клеща?</w:t>
      </w:r>
    </w:p>
    <w:p w:rsidR="00E27BEC" w:rsidRPr="00DF18D6" w:rsidRDefault="00E27BEC" w:rsidP="00E27BEC">
      <w:pPr>
        <w:numPr>
          <w:ilvl w:val="1"/>
          <w:numId w:val="26"/>
        </w:numPr>
        <w:rPr>
          <w:bCs/>
        </w:rPr>
      </w:pPr>
      <w:r w:rsidRPr="00DF18D6">
        <w:rPr>
          <w:bCs/>
        </w:rPr>
        <w:t>___________________;   __________________________;</w:t>
      </w:r>
    </w:p>
    <w:p w:rsidR="00E27BEC" w:rsidRPr="00DF18D6" w:rsidRDefault="00E27BEC" w:rsidP="00E27BEC">
      <w:pPr>
        <w:numPr>
          <w:ilvl w:val="1"/>
          <w:numId w:val="26"/>
        </w:numPr>
        <w:rPr>
          <w:bCs/>
        </w:rPr>
      </w:pPr>
      <w:r w:rsidRPr="00DF18D6">
        <w:rPr>
          <w:bCs/>
        </w:rPr>
        <w:t>___________________;   __________________________;</w:t>
      </w:r>
    </w:p>
    <w:p w:rsidR="00E27BEC" w:rsidRPr="00DF18D6" w:rsidRDefault="00E27BEC" w:rsidP="00E27BEC">
      <w:pPr>
        <w:numPr>
          <w:ilvl w:val="1"/>
          <w:numId w:val="26"/>
        </w:numPr>
        <w:rPr>
          <w:bCs/>
        </w:rPr>
      </w:pPr>
      <w:r w:rsidRPr="00DF18D6">
        <w:rPr>
          <w:bCs/>
        </w:rPr>
        <w:t>___________________;   __________________________;</w:t>
      </w:r>
    </w:p>
    <w:p w:rsidR="00E27BEC" w:rsidRPr="00DF18D6" w:rsidRDefault="00E27BEC" w:rsidP="00E27BEC">
      <w:pPr>
        <w:numPr>
          <w:ilvl w:val="1"/>
          <w:numId w:val="26"/>
        </w:numPr>
        <w:rPr>
          <w:bCs/>
        </w:rPr>
      </w:pPr>
      <w:r w:rsidRPr="00DF18D6">
        <w:rPr>
          <w:bCs/>
        </w:rPr>
        <w:t>___________________;   __________________________.</w:t>
      </w:r>
    </w:p>
    <w:p w:rsidR="00E27BEC" w:rsidRPr="00DF18D6" w:rsidRDefault="00E27BEC" w:rsidP="00E27BEC">
      <w:pPr>
        <w:rPr>
          <w:bCs/>
          <w:sz w:val="28"/>
          <w:szCs w:val="28"/>
        </w:rPr>
      </w:pPr>
      <w:r w:rsidRPr="00DF18D6">
        <w:rPr>
          <w:bCs/>
          <w:sz w:val="28"/>
          <w:szCs w:val="28"/>
        </w:rPr>
        <w:t xml:space="preserve">                                 </w:t>
      </w:r>
    </w:p>
    <w:p w:rsidR="00E27BEC" w:rsidRDefault="00E27BEC" w:rsidP="00E27BE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</w:t>
      </w:r>
    </w:p>
    <w:p w:rsidR="00DF18D6" w:rsidRDefault="00DF18D6" w:rsidP="00E27BEC">
      <w:pPr>
        <w:rPr>
          <w:b/>
          <w:bCs/>
          <w:sz w:val="28"/>
          <w:szCs w:val="28"/>
        </w:rPr>
      </w:pPr>
    </w:p>
    <w:p w:rsidR="00DF18D6" w:rsidRDefault="00DF18D6" w:rsidP="00E27BEC">
      <w:pPr>
        <w:rPr>
          <w:b/>
          <w:bCs/>
          <w:sz w:val="28"/>
          <w:szCs w:val="28"/>
        </w:rPr>
      </w:pPr>
    </w:p>
    <w:p w:rsidR="00DF18D6" w:rsidRDefault="00DF18D6" w:rsidP="00E27BEC">
      <w:pPr>
        <w:rPr>
          <w:b/>
          <w:bCs/>
          <w:sz w:val="28"/>
          <w:szCs w:val="28"/>
        </w:rPr>
      </w:pPr>
    </w:p>
    <w:p w:rsidR="00DF18D6" w:rsidRDefault="00DF18D6" w:rsidP="00E27BEC">
      <w:pPr>
        <w:rPr>
          <w:b/>
          <w:bCs/>
          <w:sz w:val="28"/>
          <w:szCs w:val="28"/>
        </w:rPr>
      </w:pPr>
    </w:p>
    <w:p w:rsidR="00DF18D6" w:rsidRDefault="00DF18D6" w:rsidP="00E27BEC">
      <w:pPr>
        <w:rPr>
          <w:b/>
          <w:bCs/>
          <w:sz w:val="28"/>
          <w:szCs w:val="28"/>
        </w:rPr>
      </w:pPr>
    </w:p>
    <w:p w:rsidR="00DF18D6" w:rsidRDefault="00DF18D6" w:rsidP="00E27BEC">
      <w:pPr>
        <w:rPr>
          <w:b/>
          <w:bCs/>
          <w:sz w:val="28"/>
          <w:szCs w:val="28"/>
        </w:rPr>
      </w:pPr>
    </w:p>
    <w:p w:rsidR="00E27BEC" w:rsidRDefault="00E27BEC" w:rsidP="00E27BE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Часть № 2</w:t>
      </w:r>
      <w:r w:rsidRPr="006D3787">
        <w:rPr>
          <w:b/>
          <w:bCs/>
          <w:sz w:val="28"/>
          <w:szCs w:val="28"/>
        </w:rPr>
        <w:t>. Практическая.</w:t>
      </w:r>
    </w:p>
    <w:p w:rsidR="00E27BEC" w:rsidRPr="006D3787" w:rsidRDefault="00E27BEC" w:rsidP="00E27BEC">
      <w:pPr>
        <w:rPr>
          <w:b/>
          <w:bCs/>
          <w:sz w:val="28"/>
          <w:szCs w:val="28"/>
        </w:rPr>
      </w:pPr>
    </w:p>
    <w:p w:rsidR="00E27BEC" w:rsidRPr="00031647" w:rsidRDefault="00E27BEC" w:rsidP="0058667F">
      <w:pPr>
        <w:ind w:firstLine="709"/>
        <w:jc w:val="both"/>
        <w:rPr>
          <w:b/>
          <w:color w:val="000000"/>
          <w:sz w:val="22"/>
          <w:szCs w:val="22"/>
          <w:shd w:val="clear" w:color="auto" w:fill="FFFFFF"/>
        </w:rPr>
      </w:pPr>
      <w:r w:rsidRPr="00031647">
        <w:rPr>
          <w:b/>
          <w:color w:val="000000"/>
          <w:sz w:val="22"/>
          <w:szCs w:val="22"/>
          <w:shd w:val="clear" w:color="auto" w:fill="FFFFFF"/>
        </w:rPr>
        <w:t>Дополнительный материал к уроку:</w:t>
      </w:r>
    </w:p>
    <w:p w:rsidR="0058667F" w:rsidRPr="00031647" w:rsidRDefault="0058667F" w:rsidP="0058667F">
      <w:pPr>
        <w:ind w:firstLine="709"/>
        <w:jc w:val="both"/>
        <w:rPr>
          <w:color w:val="000000"/>
          <w:sz w:val="22"/>
          <w:szCs w:val="22"/>
          <w:shd w:val="clear" w:color="auto" w:fill="FFFFFF"/>
        </w:rPr>
      </w:pPr>
      <w:r w:rsidRPr="00031647">
        <w:rPr>
          <w:color w:val="000000"/>
          <w:sz w:val="22"/>
          <w:szCs w:val="22"/>
          <w:shd w:val="clear" w:color="auto" w:fill="FFFFFF"/>
        </w:rPr>
        <w:t>Укус клеща не обязательно опасен. Многие из нас даже не подозревают, что были укушены. Но помнить о том, что в природе имеются и опасные особи, нужно.</w:t>
      </w:r>
    </w:p>
    <w:p w:rsidR="0058667F" w:rsidRPr="00031647" w:rsidRDefault="0058667F" w:rsidP="0058667F">
      <w:pPr>
        <w:ind w:firstLine="709"/>
        <w:jc w:val="both"/>
        <w:rPr>
          <w:color w:val="000000"/>
          <w:sz w:val="22"/>
          <w:szCs w:val="22"/>
          <w:shd w:val="clear" w:color="auto" w:fill="FFFFFF"/>
        </w:rPr>
      </w:pPr>
      <w:r w:rsidRPr="00031647">
        <w:rPr>
          <w:color w:val="000000"/>
          <w:sz w:val="22"/>
          <w:szCs w:val="22"/>
          <w:shd w:val="clear" w:color="auto" w:fill="FFFFFF"/>
        </w:rPr>
        <w:t xml:space="preserve">Между прочим, клеща можно считать самым равнодушным к еде существом на нашей планете. Не имея возможности нормально питаться он, голодая, может прожить около 11 лет! </w:t>
      </w:r>
    </w:p>
    <w:p w:rsidR="0058667F" w:rsidRPr="00031647" w:rsidRDefault="0058667F" w:rsidP="0058667F">
      <w:pPr>
        <w:ind w:firstLine="709"/>
        <w:jc w:val="both"/>
        <w:rPr>
          <w:color w:val="000000"/>
          <w:sz w:val="22"/>
          <w:szCs w:val="22"/>
          <w:shd w:val="clear" w:color="auto" w:fill="FFFFFF"/>
        </w:rPr>
      </w:pPr>
      <w:r w:rsidRPr="00031647">
        <w:rPr>
          <w:color w:val="000000"/>
          <w:sz w:val="22"/>
          <w:szCs w:val="22"/>
          <w:shd w:val="clear" w:color="auto" w:fill="FFFFFF"/>
        </w:rPr>
        <w:t xml:space="preserve">Независимо от того, сколько живет клещ, нам все же нужно четко знать, что помочь избежать общения с этим насекомым может внимательность, чистоплотность и хладнокровие. Приходя домой из лесу или вернувшись с дачи, обязательно осмотрите себя. А обнаружив на теле клеща, обратитесь за помощью к медикам. Удачи вам! </w:t>
      </w:r>
    </w:p>
    <w:p w:rsidR="0058667F" w:rsidRPr="00031647" w:rsidRDefault="0058667F" w:rsidP="0058667F">
      <w:pPr>
        <w:ind w:firstLine="709"/>
        <w:jc w:val="both"/>
        <w:rPr>
          <w:color w:val="000000"/>
          <w:sz w:val="22"/>
          <w:szCs w:val="22"/>
          <w:shd w:val="clear" w:color="auto" w:fill="FFFFFF"/>
        </w:rPr>
      </w:pPr>
      <w:r w:rsidRPr="00031647">
        <w:rPr>
          <w:color w:val="000000"/>
          <w:sz w:val="22"/>
          <w:szCs w:val="22"/>
          <w:shd w:val="clear" w:color="auto" w:fill="FFFFFF"/>
        </w:rPr>
        <w:t>Клещи живут два года и в спячку впадают не летом, а зимой. Если зимняя температура опускается до критических значений, клещи погибают, и летом их количество, и, соответственно, количество укушенных резко уменьшается.</w:t>
      </w:r>
    </w:p>
    <w:p w:rsidR="0058667F" w:rsidRPr="00031647" w:rsidRDefault="0058667F" w:rsidP="0058667F">
      <w:pPr>
        <w:ind w:firstLine="709"/>
        <w:jc w:val="both"/>
        <w:rPr>
          <w:sz w:val="22"/>
          <w:szCs w:val="22"/>
        </w:rPr>
      </w:pPr>
      <w:r w:rsidRPr="00031647">
        <w:rPr>
          <w:i/>
          <w:iCs/>
          <w:color w:val="000056"/>
          <w:spacing w:val="2"/>
          <w:sz w:val="22"/>
          <w:szCs w:val="22"/>
          <w:shd w:val="clear" w:color="auto" w:fill="FFFFFF"/>
        </w:rPr>
        <w:t>В солнечные дни клещей угнетает жара и сушь, поэтому они активны в основном утром (8-10 часов) и после четырех. При обильной росе утренний пик наступает позже, часов с 11. В жаркий день клещи активнее в сырой траве. Если тепло и влажно, то они могут охотиться и ночью. При пасмурной погоде - наоборот, угнетают влажность и холод, и клещи активнее там, где воздух суше. В дни с переменной погодой поведение клещей трудно предсказать. Весенний всплеск нападений клещей (просто покушать и выжить), как правило, между началом мая и серединой июня, когда на улице 7-15°С. В конце июня - начале июля наступает затишье (клещи наелись - или пережидают "непогоду") и длится до августа-сентября (в зависимости от погоды). Осенняя вспышка (поесть перед зимовкой) - с сентября до начала ноября.</w:t>
      </w:r>
    </w:p>
    <w:p w:rsidR="0058667F" w:rsidRPr="00031647" w:rsidRDefault="0058667F" w:rsidP="0039383A">
      <w:pPr>
        <w:spacing w:before="100" w:beforeAutospacing="1" w:after="100" w:afterAutospacing="1"/>
        <w:outlineLvl w:val="0"/>
        <w:rPr>
          <w:b/>
          <w:bCs/>
          <w:color w:val="000000"/>
          <w:kern w:val="36"/>
          <w:sz w:val="22"/>
          <w:szCs w:val="22"/>
        </w:rPr>
      </w:pPr>
    </w:p>
    <w:p w:rsidR="0039383A" w:rsidRPr="00031647" w:rsidRDefault="0039383A" w:rsidP="0039383A">
      <w:pPr>
        <w:spacing w:before="100" w:beforeAutospacing="1" w:after="100" w:afterAutospacing="1"/>
        <w:outlineLvl w:val="0"/>
        <w:rPr>
          <w:b/>
          <w:bCs/>
          <w:color w:val="000000"/>
          <w:kern w:val="36"/>
          <w:sz w:val="22"/>
          <w:szCs w:val="22"/>
        </w:rPr>
      </w:pPr>
      <w:r w:rsidRPr="00031647">
        <w:rPr>
          <w:b/>
          <w:bCs/>
          <w:color w:val="000000"/>
          <w:kern w:val="36"/>
          <w:sz w:val="22"/>
          <w:szCs w:val="22"/>
        </w:rPr>
        <w:t>Места обитания клещей</w:t>
      </w:r>
    </w:p>
    <w:p w:rsidR="0039383A" w:rsidRPr="00031647" w:rsidRDefault="0039383A" w:rsidP="0039383A">
      <w:pPr>
        <w:pStyle w:val="a3"/>
        <w:numPr>
          <w:ilvl w:val="0"/>
          <w:numId w:val="25"/>
        </w:numPr>
        <w:jc w:val="both"/>
        <w:rPr>
          <w:color w:val="000000"/>
          <w:sz w:val="22"/>
          <w:szCs w:val="22"/>
        </w:rPr>
      </w:pPr>
      <w:r w:rsidRPr="00031647">
        <w:rPr>
          <w:color w:val="000000"/>
          <w:sz w:val="22"/>
          <w:szCs w:val="22"/>
        </w:rPr>
        <w:t xml:space="preserve">Клещам необходима высокая влажность воздуха. (Не ниже 80%) </w:t>
      </w:r>
    </w:p>
    <w:p w:rsidR="0039383A" w:rsidRPr="00031647" w:rsidRDefault="0039383A" w:rsidP="0039383A">
      <w:pPr>
        <w:pStyle w:val="a3"/>
        <w:numPr>
          <w:ilvl w:val="0"/>
          <w:numId w:val="25"/>
        </w:numPr>
        <w:jc w:val="both"/>
        <w:rPr>
          <w:color w:val="000000"/>
          <w:sz w:val="22"/>
          <w:szCs w:val="22"/>
        </w:rPr>
      </w:pPr>
      <w:r w:rsidRPr="00031647">
        <w:rPr>
          <w:color w:val="000000"/>
          <w:sz w:val="22"/>
          <w:szCs w:val="22"/>
        </w:rPr>
        <w:t xml:space="preserve">Обитают там, где растительный покров задерживает влагу у земли. </w:t>
      </w:r>
    </w:p>
    <w:p w:rsidR="0039383A" w:rsidRPr="00031647" w:rsidRDefault="0039383A" w:rsidP="0039383A">
      <w:pPr>
        <w:pStyle w:val="a3"/>
        <w:numPr>
          <w:ilvl w:val="0"/>
          <w:numId w:val="25"/>
        </w:numPr>
        <w:jc w:val="both"/>
        <w:rPr>
          <w:color w:val="000000"/>
          <w:sz w:val="22"/>
          <w:szCs w:val="22"/>
        </w:rPr>
      </w:pPr>
      <w:r w:rsidRPr="00031647">
        <w:rPr>
          <w:color w:val="000000"/>
          <w:sz w:val="22"/>
          <w:szCs w:val="22"/>
        </w:rPr>
        <w:t xml:space="preserve">В то же время эти места не должны затопляться. </w:t>
      </w:r>
    </w:p>
    <w:p w:rsidR="0039383A" w:rsidRPr="00031647" w:rsidRDefault="0039383A" w:rsidP="0039383A">
      <w:pPr>
        <w:pStyle w:val="a3"/>
        <w:numPr>
          <w:ilvl w:val="0"/>
          <w:numId w:val="25"/>
        </w:numPr>
        <w:jc w:val="both"/>
        <w:rPr>
          <w:color w:val="000000"/>
          <w:sz w:val="22"/>
          <w:szCs w:val="22"/>
        </w:rPr>
      </w:pPr>
      <w:r w:rsidRPr="00031647">
        <w:rPr>
          <w:color w:val="000000"/>
          <w:sz w:val="22"/>
          <w:szCs w:val="22"/>
        </w:rPr>
        <w:t>Клещам также необходимо наличие животных.</w:t>
      </w:r>
    </w:p>
    <w:p w:rsidR="0039383A" w:rsidRPr="00031647" w:rsidRDefault="0039383A" w:rsidP="0039383A">
      <w:pPr>
        <w:pStyle w:val="a3"/>
        <w:numPr>
          <w:ilvl w:val="0"/>
          <w:numId w:val="25"/>
        </w:numPr>
        <w:jc w:val="both"/>
        <w:rPr>
          <w:color w:val="000000"/>
          <w:sz w:val="22"/>
          <w:szCs w:val="22"/>
        </w:rPr>
      </w:pPr>
      <w:r w:rsidRPr="00031647">
        <w:rPr>
          <w:color w:val="000000"/>
          <w:sz w:val="22"/>
          <w:szCs w:val="22"/>
        </w:rPr>
        <w:t xml:space="preserve"> На лесных опушках с прилегающими лугами, полянах поросших папоротником, лиственных лесах, берегах рек и озер.</w:t>
      </w:r>
    </w:p>
    <w:p w:rsidR="0039383A" w:rsidRPr="00031647" w:rsidRDefault="0039383A" w:rsidP="0039383A">
      <w:pPr>
        <w:pStyle w:val="a3"/>
        <w:numPr>
          <w:ilvl w:val="0"/>
          <w:numId w:val="25"/>
        </w:numPr>
        <w:jc w:val="both"/>
        <w:rPr>
          <w:color w:val="000000"/>
          <w:sz w:val="22"/>
          <w:szCs w:val="22"/>
        </w:rPr>
      </w:pPr>
      <w:r w:rsidRPr="00031647">
        <w:rPr>
          <w:color w:val="000000"/>
          <w:sz w:val="22"/>
          <w:szCs w:val="22"/>
        </w:rPr>
        <w:t xml:space="preserve"> Обитают на прогреваемых солнцем склонах, поросших травой и кустами.</w:t>
      </w:r>
    </w:p>
    <w:p w:rsidR="0039383A" w:rsidRPr="00031647" w:rsidRDefault="0039383A" w:rsidP="0039383A">
      <w:pPr>
        <w:pStyle w:val="a3"/>
        <w:numPr>
          <w:ilvl w:val="0"/>
          <w:numId w:val="25"/>
        </w:numPr>
        <w:jc w:val="both"/>
        <w:rPr>
          <w:color w:val="000000"/>
          <w:sz w:val="22"/>
          <w:szCs w:val="22"/>
        </w:rPr>
      </w:pPr>
      <w:r w:rsidRPr="00031647">
        <w:rPr>
          <w:color w:val="000000"/>
          <w:sz w:val="22"/>
          <w:szCs w:val="22"/>
        </w:rPr>
        <w:t xml:space="preserve"> В хвойных лесах с завалами из хвороста, которые создают необходимый микроклимат.</w:t>
      </w:r>
    </w:p>
    <w:p w:rsidR="0039383A" w:rsidRPr="00031647" w:rsidRDefault="0039383A" w:rsidP="0039383A">
      <w:pPr>
        <w:pStyle w:val="a3"/>
        <w:numPr>
          <w:ilvl w:val="0"/>
          <w:numId w:val="25"/>
        </w:numPr>
        <w:jc w:val="both"/>
        <w:rPr>
          <w:color w:val="000000"/>
          <w:sz w:val="22"/>
          <w:szCs w:val="22"/>
        </w:rPr>
      </w:pPr>
      <w:r w:rsidRPr="00031647">
        <w:rPr>
          <w:color w:val="000000"/>
          <w:sz w:val="22"/>
          <w:szCs w:val="22"/>
        </w:rPr>
        <w:t xml:space="preserve"> Клещи концентрируются около тропинок и лесных дорог. </w:t>
      </w:r>
    </w:p>
    <w:p w:rsidR="0039383A" w:rsidRPr="00031647" w:rsidRDefault="0039383A" w:rsidP="0039383A">
      <w:pPr>
        <w:pStyle w:val="a3"/>
        <w:numPr>
          <w:ilvl w:val="0"/>
          <w:numId w:val="25"/>
        </w:numPr>
        <w:jc w:val="both"/>
        <w:rPr>
          <w:color w:val="000000"/>
          <w:sz w:val="22"/>
          <w:szCs w:val="22"/>
        </w:rPr>
      </w:pPr>
      <w:r w:rsidRPr="00031647">
        <w:rPr>
          <w:color w:val="000000"/>
          <w:sz w:val="22"/>
          <w:szCs w:val="22"/>
        </w:rPr>
        <w:t>В сухих сосновых борах, где нет травы.</w:t>
      </w:r>
    </w:p>
    <w:p w:rsidR="0039383A" w:rsidRPr="00031647" w:rsidRDefault="0039383A" w:rsidP="0039383A">
      <w:pPr>
        <w:pStyle w:val="a3"/>
        <w:numPr>
          <w:ilvl w:val="0"/>
          <w:numId w:val="25"/>
        </w:numPr>
        <w:jc w:val="both"/>
        <w:rPr>
          <w:color w:val="000000"/>
          <w:sz w:val="22"/>
          <w:szCs w:val="22"/>
        </w:rPr>
      </w:pPr>
      <w:r w:rsidRPr="00031647">
        <w:rPr>
          <w:color w:val="000000"/>
          <w:sz w:val="22"/>
          <w:szCs w:val="22"/>
        </w:rPr>
        <w:t>Заросли травы, кучи веток и листьев.</w:t>
      </w:r>
    </w:p>
    <w:p w:rsidR="0039383A" w:rsidRPr="00031647" w:rsidRDefault="0039383A" w:rsidP="0039383A">
      <w:pPr>
        <w:pStyle w:val="a3"/>
        <w:numPr>
          <w:ilvl w:val="0"/>
          <w:numId w:val="25"/>
        </w:numPr>
        <w:jc w:val="both"/>
        <w:rPr>
          <w:color w:val="000000"/>
          <w:sz w:val="22"/>
          <w:szCs w:val="22"/>
        </w:rPr>
      </w:pPr>
      <w:r w:rsidRPr="00031647">
        <w:rPr>
          <w:color w:val="000000"/>
          <w:sz w:val="22"/>
          <w:szCs w:val="22"/>
        </w:rPr>
        <w:t>Клещи обитают и в крупных городах.</w:t>
      </w:r>
    </w:p>
    <w:p w:rsidR="0039383A" w:rsidRPr="00031647" w:rsidRDefault="0039383A" w:rsidP="0039383A">
      <w:pPr>
        <w:pStyle w:val="a3"/>
        <w:numPr>
          <w:ilvl w:val="0"/>
          <w:numId w:val="25"/>
        </w:numPr>
        <w:jc w:val="both"/>
        <w:rPr>
          <w:color w:val="000000"/>
          <w:sz w:val="22"/>
          <w:szCs w:val="22"/>
        </w:rPr>
      </w:pPr>
      <w:r w:rsidRPr="00031647">
        <w:rPr>
          <w:color w:val="000000"/>
          <w:sz w:val="22"/>
          <w:szCs w:val="22"/>
        </w:rPr>
        <w:t>Клещам нужен не лес, а высокая трава.</w:t>
      </w:r>
    </w:p>
    <w:p w:rsidR="0039383A" w:rsidRPr="00031647" w:rsidRDefault="0039383A" w:rsidP="0039383A">
      <w:pPr>
        <w:pStyle w:val="a3"/>
        <w:numPr>
          <w:ilvl w:val="0"/>
          <w:numId w:val="25"/>
        </w:numPr>
        <w:jc w:val="both"/>
        <w:rPr>
          <w:color w:val="000000"/>
          <w:sz w:val="22"/>
          <w:szCs w:val="22"/>
        </w:rPr>
      </w:pPr>
      <w:r w:rsidRPr="00031647">
        <w:rPr>
          <w:color w:val="000000"/>
          <w:sz w:val="22"/>
          <w:szCs w:val="22"/>
        </w:rPr>
        <w:t>На стриженных газонах клещи, обычно, не встречаются.</w:t>
      </w:r>
    </w:p>
    <w:p w:rsidR="0039383A" w:rsidRPr="00031647" w:rsidRDefault="0039383A" w:rsidP="0039383A">
      <w:pPr>
        <w:pStyle w:val="a8"/>
        <w:spacing w:after="0" w:line="240" w:lineRule="auto"/>
        <w:ind w:left="0"/>
        <w:contextualSpacing w:val="0"/>
        <w:rPr>
          <w:rFonts w:ascii="Times New Roman" w:hAnsi="Times New Roman"/>
        </w:rPr>
      </w:pPr>
      <w:r w:rsidRPr="00031647">
        <w:rPr>
          <w:rFonts w:ascii="Times New Roman" w:hAnsi="Times New Roman"/>
          <w:color w:val="000000"/>
        </w:rPr>
        <w:t xml:space="preserve">Клещи сидят на траве или не высоких кустах. </w:t>
      </w:r>
    </w:p>
    <w:p w:rsidR="00633AC8" w:rsidRPr="00031647" w:rsidRDefault="00633AC8" w:rsidP="00633AC8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2"/>
          <w:szCs w:val="22"/>
        </w:rPr>
      </w:pPr>
      <w:r w:rsidRPr="00031647">
        <w:rPr>
          <w:b/>
          <w:color w:val="000000"/>
          <w:sz w:val="22"/>
          <w:szCs w:val="22"/>
        </w:rPr>
        <w:t>Активность клещей начинается</w:t>
      </w:r>
      <w:r w:rsidRPr="00031647">
        <w:rPr>
          <w:color w:val="000000"/>
          <w:sz w:val="22"/>
          <w:szCs w:val="22"/>
        </w:rPr>
        <w:t xml:space="preserve"> в конце апреля и заканчивается с наступлением морозов. Пик активности приходится на май-июнь, но укусы клещей возможны с апреля по октябрь. Когда почва прогревается до 5-7 градусов, первые пострадавшие от укусов начинают обращаться за помощью.</w:t>
      </w:r>
    </w:p>
    <w:p w:rsidR="00633AC8" w:rsidRPr="00031647" w:rsidRDefault="00633AC8" w:rsidP="00633AC8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2"/>
          <w:szCs w:val="22"/>
        </w:rPr>
      </w:pPr>
      <w:r w:rsidRPr="00031647">
        <w:rPr>
          <w:color w:val="000000"/>
          <w:sz w:val="22"/>
          <w:szCs w:val="22"/>
        </w:rPr>
        <w:t>Клещи обитают в лесах, парках, на дачных участках. Большая часть клещей поджидает жертв на траве или на земле. С деревьев клещи не прыгают. Клещ цепляется за проходящую мимо жертву и до нескольких часов ищет место для укуса.</w:t>
      </w:r>
    </w:p>
    <w:p w:rsidR="00633AC8" w:rsidRPr="00031647" w:rsidRDefault="00633AC8" w:rsidP="00633AC8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jc w:val="both"/>
        <w:rPr>
          <w:color w:val="000000"/>
          <w:sz w:val="22"/>
          <w:szCs w:val="22"/>
        </w:rPr>
      </w:pPr>
      <w:r w:rsidRPr="00031647">
        <w:rPr>
          <w:color w:val="000000"/>
          <w:sz w:val="22"/>
          <w:szCs w:val="22"/>
        </w:rPr>
        <w:t>В России клещи встречаются в лесной зоне от Калининграда до Сахалина.</w:t>
      </w:r>
    </w:p>
    <w:p w:rsidR="00633AC8" w:rsidRPr="00031647" w:rsidRDefault="00633AC8" w:rsidP="00633AC8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jc w:val="both"/>
        <w:rPr>
          <w:color w:val="000000"/>
          <w:sz w:val="22"/>
          <w:szCs w:val="22"/>
        </w:rPr>
      </w:pPr>
      <w:r w:rsidRPr="00031647">
        <w:rPr>
          <w:color w:val="000000"/>
          <w:sz w:val="22"/>
          <w:szCs w:val="22"/>
        </w:rPr>
        <w:t>Клещи, являющиеся переносчиками клещевого энцефалита есть в Скандинавии, странах восточной и центральной Европы.</w:t>
      </w:r>
    </w:p>
    <w:p w:rsidR="00633AC8" w:rsidRPr="00031647" w:rsidRDefault="00633AC8" w:rsidP="00633AC8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jc w:val="both"/>
        <w:rPr>
          <w:color w:val="000000"/>
          <w:sz w:val="22"/>
          <w:szCs w:val="22"/>
        </w:rPr>
      </w:pPr>
      <w:r w:rsidRPr="00031647">
        <w:rPr>
          <w:color w:val="000000"/>
          <w:sz w:val="22"/>
          <w:szCs w:val="22"/>
        </w:rPr>
        <w:lastRenderedPageBreak/>
        <w:t>Клещи обитают не только в лесах, но и в парках и на садовых участках</w:t>
      </w:r>
    </w:p>
    <w:p w:rsidR="00633AC8" w:rsidRPr="00031647" w:rsidRDefault="00633AC8" w:rsidP="00633AC8">
      <w:pPr>
        <w:shd w:val="clear" w:color="auto" w:fill="FFFFFF"/>
        <w:ind w:left="720"/>
        <w:jc w:val="both"/>
        <w:rPr>
          <w:color w:val="000000"/>
          <w:sz w:val="22"/>
          <w:szCs w:val="22"/>
        </w:rPr>
      </w:pPr>
      <w:r w:rsidRPr="00031647">
        <w:rPr>
          <w:color w:val="000000"/>
          <w:sz w:val="22"/>
          <w:szCs w:val="22"/>
        </w:rPr>
        <w:t>Могут быть клещи и в городах: на газонах, в траве вдоль обочин дорог.</w:t>
      </w:r>
    </w:p>
    <w:p w:rsidR="00633AC8" w:rsidRPr="00031647" w:rsidRDefault="00633AC8" w:rsidP="00633AC8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jc w:val="both"/>
        <w:rPr>
          <w:color w:val="000000"/>
          <w:sz w:val="22"/>
          <w:szCs w:val="22"/>
        </w:rPr>
      </w:pPr>
      <w:r w:rsidRPr="00031647">
        <w:rPr>
          <w:color w:val="000000"/>
          <w:sz w:val="22"/>
          <w:szCs w:val="22"/>
        </w:rPr>
        <w:t>Клещи сидят на земле, на траве или на не высоких кустах.</w:t>
      </w:r>
    </w:p>
    <w:p w:rsidR="00633AC8" w:rsidRPr="00031647" w:rsidRDefault="00633AC8" w:rsidP="00633AC8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jc w:val="both"/>
        <w:rPr>
          <w:color w:val="000000"/>
          <w:sz w:val="22"/>
          <w:szCs w:val="22"/>
        </w:rPr>
      </w:pPr>
      <w:r w:rsidRPr="00031647">
        <w:rPr>
          <w:color w:val="000000"/>
          <w:sz w:val="22"/>
          <w:szCs w:val="22"/>
        </w:rPr>
        <w:t>Клещи могут быть занесены домой животными, на ветках, траве</w:t>
      </w:r>
    </w:p>
    <w:p w:rsidR="00AA11A0" w:rsidRPr="00031647" w:rsidRDefault="00AA11A0" w:rsidP="00BD5F0F">
      <w:pPr>
        <w:pStyle w:val="a8"/>
        <w:spacing w:after="0" w:line="240" w:lineRule="auto"/>
        <w:ind w:left="0"/>
        <w:contextualSpacing w:val="0"/>
        <w:rPr>
          <w:rFonts w:ascii="Times New Roman" w:hAnsi="Times New Roman"/>
        </w:rPr>
      </w:pPr>
    </w:p>
    <w:p w:rsidR="00633AC8" w:rsidRPr="00031647" w:rsidRDefault="00633AC8" w:rsidP="00633AC8">
      <w:pPr>
        <w:jc w:val="both"/>
        <w:rPr>
          <w:b/>
          <w:sz w:val="22"/>
          <w:szCs w:val="22"/>
        </w:rPr>
      </w:pPr>
      <w:r w:rsidRPr="00031647">
        <w:rPr>
          <w:b/>
          <w:sz w:val="22"/>
          <w:szCs w:val="22"/>
        </w:rPr>
        <w:t>Как вести себя в лесу, чтобы избежать укусов клещей?</w:t>
      </w:r>
    </w:p>
    <w:p w:rsidR="00633AC8" w:rsidRPr="00031647" w:rsidRDefault="00633AC8" w:rsidP="00633AC8">
      <w:pPr>
        <w:pStyle w:val="a8"/>
        <w:numPr>
          <w:ilvl w:val="0"/>
          <w:numId w:val="24"/>
        </w:numPr>
        <w:jc w:val="both"/>
        <w:rPr>
          <w:rFonts w:ascii="Times New Roman" w:hAnsi="Times New Roman"/>
        </w:rPr>
      </w:pPr>
      <w:r w:rsidRPr="00031647">
        <w:rPr>
          <w:rFonts w:ascii="Times New Roman" w:hAnsi="Times New Roman"/>
        </w:rPr>
        <w:t>носить одежду светлых тонов (чтобы клещ был на ней заметен), с длинными рукавами и штанинами. При этом хорошо, если рукава имеют плотно застегивающиеся по руке манжеты, а ворот плотно прилегает к шее, чтобы клещ не мог забраться под одежду; брюки можно заправить в носки;</w:t>
      </w:r>
    </w:p>
    <w:p w:rsidR="00633AC8" w:rsidRPr="00031647" w:rsidRDefault="00633AC8" w:rsidP="00633AC8">
      <w:pPr>
        <w:pStyle w:val="a8"/>
        <w:numPr>
          <w:ilvl w:val="0"/>
          <w:numId w:val="24"/>
        </w:numPr>
        <w:jc w:val="both"/>
        <w:rPr>
          <w:rFonts w:ascii="Times New Roman" w:hAnsi="Times New Roman"/>
        </w:rPr>
      </w:pPr>
      <w:r w:rsidRPr="00031647">
        <w:rPr>
          <w:rFonts w:ascii="Times New Roman" w:hAnsi="Times New Roman"/>
        </w:rPr>
        <w:t>каждые 1,5 – 2 часа внимательно осматривать друг друга, чтобы вовремя заметить и снять клеща, пока он не успел присосаться.</w:t>
      </w:r>
    </w:p>
    <w:p w:rsidR="00633AC8" w:rsidRPr="00031647" w:rsidRDefault="00633AC8" w:rsidP="00633AC8">
      <w:pPr>
        <w:jc w:val="both"/>
        <w:rPr>
          <w:b/>
          <w:sz w:val="22"/>
          <w:szCs w:val="22"/>
        </w:rPr>
      </w:pPr>
      <w:r w:rsidRPr="00031647">
        <w:rPr>
          <w:b/>
          <w:sz w:val="22"/>
          <w:szCs w:val="22"/>
        </w:rPr>
        <w:t>Что делать, если клещ все-таки присосался?</w:t>
      </w:r>
    </w:p>
    <w:p w:rsidR="00633AC8" w:rsidRPr="00031647" w:rsidRDefault="00633AC8" w:rsidP="00633AC8">
      <w:pPr>
        <w:pStyle w:val="a8"/>
        <w:numPr>
          <w:ilvl w:val="0"/>
          <w:numId w:val="23"/>
        </w:numPr>
        <w:jc w:val="both"/>
        <w:rPr>
          <w:rFonts w:ascii="Times New Roman" w:hAnsi="Times New Roman"/>
        </w:rPr>
      </w:pPr>
      <w:r w:rsidRPr="00031647">
        <w:rPr>
          <w:rFonts w:ascii="Times New Roman" w:hAnsi="Times New Roman"/>
        </w:rPr>
        <w:t>если вы обнаружили на коже присосавшегося клеща (в особенности, если пострадавший – ребенок!), лучше обратиться за медицинской помощью, например, в травмпункт. В случае, если медицинская помощь недоступна (ближайшее медицинское учреждение находится очень далеко), можно попытаться удалить клеща самостоятельно, стараясь не оторвать погруженный в кожу хоботок. Клеща осторожно вытягивают, слегка раскачивая пальцами или пинцетом, захватив его как можно ближе к коже;</w:t>
      </w:r>
    </w:p>
    <w:p w:rsidR="00633AC8" w:rsidRPr="00031647" w:rsidRDefault="00633AC8" w:rsidP="00633AC8">
      <w:pPr>
        <w:pStyle w:val="a8"/>
        <w:numPr>
          <w:ilvl w:val="0"/>
          <w:numId w:val="23"/>
        </w:numPr>
        <w:jc w:val="both"/>
        <w:rPr>
          <w:rFonts w:ascii="Times New Roman" w:hAnsi="Times New Roman"/>
        </w:rPr>
      </w:pPr>
      <w:r w:rsidRPr="00031647">
        <w:rPr>
          <w:rFonts w:ascii="Times New Roman" w:hAnsi="Times New Roman"/>
        </w:rPr>
        <w:t>не следует пытаться проколоть клеща, капать на него спиртом, травить керосином и поджигать – при этом он выпустит в кожу заразную жидкость;</w:t>
      </w:r>
    </w:p>
    <w:p w:rsidR="00633AC8" w:rsidRPr="00031647" w:rsidRDefault="00633AC8" w:rsidP="00633AC8">
      <w:pPr>
        <w:pStyle w:val="a8"/>
        <w:numPr>
          <w:ilvl w:val="0"/>
          <w:numId w:val="23"/>
        </w:numPr>
        <w:jc w:val="both"/>
        <w:rPr>
          <w:rFonts w:ascii="Times New Roman" w:hAnsi="Times New Roman"/>
        </w:rPr>
      </w:pPr>
      <w:r w:rsidRPr="00031647">
        <w:rPr>
          <w:rFonts w:ascii="Times New Roman" w:hAnsi="Times New Roman"/>
        </w:rPr>
        <w:t>после удаления клеща на коже остается ранка, которая может послужить «воротами» для инфекции. Ее нужно сразу же продезинфицировать зеленкой или йодом;</w:t>
      </w:r>
    </w:p>
    <w:p w:rsidR="00633AC8" w:rsidRPr="00031647" w:rsidRDefault="00633AC8" w:rsidP="00633AC8">
      <w:pPr>
        <w:pStyle w:val="a8"/>
        <w:numPr>
          <w:ilvl w:val="0"/>
          <w:numId w:val="23"/>
        </w:numPr>
        <w:jc w:val="both"/>
        <w:rPr>
          <w:rFonts w:ascii="Times New Roman" w:hAnsi="Times New Roman"/>
        </w:rPr>
      </w:pPr>
      <w:r w:rsidRPr="00031647">
        <w:rPr>
          <w:rFonts w:ascii="Times New Roman" w:hAnsi="Times New Roman"/>
        </w:rPr>
        <w:t>если клещ укусил ребенка, необходимо обязательно обратиться в медицинское учреждение – независимо от того, сумели вы самостоятельно справиться с его удалением или нет;</w:t>
      </w:r>
    </w:p>
    <w:p w:rsidR="00633AC8" w:rsidRPr="00031647" w:rsidRDefault="00633AC8" w:rsidP="00633AC8">
      <w:pPr>
        <w:pStyle w:val="a8"/>
        <w:numPr>
          <w:ilvl w:val="0"/>
          <w:numId w:val="23"/>
        </w:numPr>
        <w:jc w:val="both"/>
        <w:rPr>
          <w:rFonts w:ascii="Times New Roman" w:hAnsi="Times New Roman"/>
        </w:rPr>
      </w:pPr>
      <w:r w:rsidRPr="00031647">
        <w:rPr>
          <w:rFonts w:ascii="Times New Roman" w:hAnsi="Times New Roman"/>
        </w:rPr>
        <w:t>удаленного клеща необходимо сохранить в плотно закрытом флаконе для исследования на предмет содержания вируса энцефалита и возбудителя боррелиоза. Если возбудители обнаружатся, потребуется срочно сделать укол иммуноглобулина.</w:t>
      </w:r>
    </w:p>
    <w:p w:rsidR="00633AC8" w:rsidRPr="00031647" w:rsidRDefault="00633AC8" w:rsidP="00633AC8">
      <w:pPr>
        <w:rPr>
          <w:sz w:val="22"/>
          <w:szCs w:val="22"/>
        </w:rPr>
      </w:pPr>
    </w:p>
    <w:p w:rsidR="00AA11A0" w:rsidRPr="00031647" w:rsidRDefault="00AA11A0" w:rsidP="00BD5F0F">
      <w:pPr>
        <w:pStyle w:val="a8"/>
        <w:spacing w:after="0" w:line="240" w:lineRule="auto"/>
        <w:ind w:left="0"/>
        <w:contextualSpacing w:val="0"/>
        <w:rPr>
          <w:rFonts w:ascii="Times New Roman" w:hAnsi="Times New Roman"/>
        </w:rPr>
      </w:pPr>
    </w:p>
    <w:p w:rsidR="00BD5F0F" w:rsidRPr="00031647" w:rsidRDefault="00BD5F0F" w:rsidP="00BD5F0F">
      <w:pPr>
        <w:pStyle w:val="a8"/>
        <w:spacing w:after="0" w:line="240" w:lineRule="auto"/>
        <w:ind w:left="0"/>
        <w:contextualSpacing w:val="0"/>
        <w:rPr>
          <w:rFonts w:ascii="Times New Roman" w:hAnsi="Times New Roman"/>
        </w:rPr>
      </w:pPr>
      <w:r w:rsidRPr="00031647">
        <w:rPr>
          <w:rFonts w:ascii="Times New Roman" w:hAnsi="Times New Roman"/>
        </w:rPr>
        <w:t>Меры предосторожности:</w:t>
      </w:r>
    </w:p>
    <w:p w:rsidR="00BD5F0F" w:rsidRPr="00031647" w:rsidRDefault="00BD5F0F" w:rsidP="00BD5F0F">
      <w:pPr>
        <w:pStyle w:val="a8"/>
        <w:spacing w:after="0" w:line="240" w:lineRule="auto"/>
        <w:ind w:left="0"/>
        <w:contextualSpacing w:val="0"/>
        <w:rPr>
          <w:rFonts w:ascii="Times New Roman" w:hAnsi="Times New Roman"/>
        </w:rPr>
      </w:pPr>
      <w:r w:rsidRPr="00031647">
        <w:rPr>
          <w:rFonts w:ascii="Times New Roman" w:hAnsi="Times New Roman"/>
        </w:rPr>
        <w:t xml:space="preserve">1. Надо стараться удалить клеща раньше, чем он успеет присосаться. После прогулок по лесу следует осмотреть свою одежду и тело. </w:t>
      </w:r>
    </w:p>
    <w:p w:rsidR="00BD5F0F" w:rsidRPr="00031647" w:rsidRDefault="00BD5F0F" w:rsidP="00BD5F0F">
      <w:pPr>
        <w:pStyle w:val="a8"/>
        <w:spacing w:after="0" w:line="240" w:lineRule="auto"/>
        <w:ind w:left="0"/>
        <w:contextualSpacing w:val="0"/>
        <w:rPr>
          <w:rFonts w:ascii="Times New Roman" w:hAnsi="Times New Roman"/>
        </w:rPr>
      </w:pPr>
      <w:r w:rsidRPr="00031647">
        <w:rPr>
          <w:rFonts w:ascii="Times New Roman" w:hAnsi="Times New Roman"/>
        </w:rPr>
        <w:t xml:space="preserve">2. Ползёт клещ по человеку снизу вверх, поэтому следует куртку заправлять в брюки, штаны – в носки и сапоги, голову и шею закрывают капюшоном. </w:t>
      </w:r>
    </w:p>
    <w:p w:rsidR="00BD5F0F" w:rsidRPr="00031647" w:rsidRDefault="00BD5F0F" w:rsidP="00BD5F0F">
      <w:pPr>
        <w:pStyle w:val="a8"/>
        <w:spacing w:after="0" w:line="240" w:lineRule="auto"/>
        <w:ind w:left="0"/>
        <w:contextualSpacing w:val="0"/>
        <w:rPr>
          <w:rFonts w:ascii="Times New Roman" w:hAnsi="Times New Roman"/>
        </w:rPr>
      </w:pPr>
      <w:r w:rsidRPr="00031647">
        <w:rPr>
          <w:rFonts w:ascii="Times New Roman" w:hAnsi="Times New Roman"/>
        </w:rPr>
        <w:t xml:space="preserve">3. Самый надёжный способ защиты от клещевого энцефалита – это сделанная заранее прививка. </w:t>
      </w:r>
    </w:p>
    <w:p w:rsidR="00B33153" w:rsidRPr="00031647" w:rsidRDefault="00B33153" w:rsidP="00B33153">
      <w:pPr>
        <w:jc w:val="both"/>
        <w:rPr>
          <w:b/>
          <w:sz w:val="22"/>
          <w:szCs w:val="22"/>
        </w:rPr>
      </w:pPr>
    </w:p>
    <w:p w:rsidR="0058667F" w:rsidRPr="00B04156" w:rsidRDefault="0058667F" w:rsidP="00B33153">
      <w:pPr>
        <w:jc w:val="both"/>
        <w:rPr>
          <w:b/>
          <w:sz w:val="27"/>
          <w:szCs w:val="27"/>
        </w:rPr>
      </w:pPr>
    </w:p>
    <w:p w:rsidR="0058667F" w:rsidRDefault="0058667F" w:rsidP="00B33153">
      <w:pPr>
        <w:jc w:val="both"/>
        <w:rPr>
          <w:b/>
          <w:sz w:val="28"/>
          <w:szCs w:val="28"/>
        </w:rPr>
      </w:pPr>
    </w:p>
    <w:p w:rsidR="0058667F" w:rsidRDefault="0058667F" w:rsidP="00B33153">
      <w:pPr>
        <w:jc w:val="both"/>
        <w:rPr>
          <w:b/>
          <w:sz w:val="28"/>
          <w:szCs w:val="28"/>
        </w:rPr>
      </w:pPr>
    </w:p>
    <w:p w:rsidR="000C2933" w:rsidRDefault="000C2933" w:rsidP="00D161B0">
      <w:pPr>
        <w:shd w:val="clear" w:color="auto" w:fill="FFFFFF"/>
        <w:spacing w:line="360" w:lineRule="auto"/>
        <w:ind w:left="784"/>
        <w:jc w:val="both"/>
      </w:pPr>
    </w:p>
    <w:sectPr w:rsidR="000C2933" w:rsidSect="00803BA0">
      <w:footerReference w:type="even" r:id="rId26"/>
      <w:footerReference w:type="default" r:id="rId27"/>
      <w:pgSz w:w="11906" w:h="16838"/>
      <w:pgMar w:top="851" w:right="850" w:bottom="1134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493A" w:rsidRDefault="00DD493A" w:rsidP="009E2C43">
      <w:r>
        <w:separator/>
      </w:r>
    </w:p>
  </w:endnote>
  <w:endnote w:type="continuationSeparator" w:id="1">
    <w:p w:rsidR="00DD493A" w:rsidRDefault="00DD493A" w:rsidP="009E2C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SerifCondensed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3A2" w:rsidRDefault="00E3171B" w:rsidP="00497F0D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B03365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963A2" w:rsidRDefault="00DD493A" w:rsidP="00E2456D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3A2" w:rsidRDefault="00E3171B" w:rsidP="00497F0D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B03365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31647">
      <w:rPr>
        <w:rStyle w:val="a7"/>
        <w:noProof/>
      </w:rPr>
      <w:t>12</w:t>
    </w:r>
    <w:r>
      <w:rPr>
        <w:rStyle w:val="a7"/>
      </w:rPr>
      <w:fldChar w:fldCharType="end"/>
    </w:r>
  </w:p>
  <w:p w:rsidR="00C963A2" w:rsidRDefault="00DD493A" w:rsidP="00E2456D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493A" w:rsidRDefault="00DD493A" w:rsidP="009E2C43">
      <w:r>
        <w:separator/>
      </w:r>
    </w:p>
  </w:footnote>
  <w:footnote w:type="continuationSeparator" w:id="1">
    <w:p w:rsidR="00DD493A" w:rsidRDefault="00DD493A" w:rsidP="009E2C4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E4458"/>
    <w:multiLevelType w:val="hybridMultilevel"/>
    <w:tmpl w:val="006C97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0A4FB0"/>
    <w:multiLevelType w:val="hybridMultilevel"/>
    <w:tmpl w:val="13620148"/>
    <w:lvl w:ilvl="0" w:tplc="870C74F8">
      <w:start w:val="1"/>
      <w:numFmt w:val="decimal"/>
      <w:lvlText w:val="%1."/>
      <w:lvlJc w:val="left"/>
      <w:pPr>
        <w:ind w:left="784" w:hanging="525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39" w:hanging="360"/>
      </w:pPr>
    </w:lvl>
    <w:lvl w:ilvl="2" w:tplc="0419001B" w:tentative="1">
      <w:start w:val="1"/>
      <w:numFmt w:val="lowerRoman"/>
      <w:lvlText w:val="%3."/>
      <w:lvlJc w:val="right"/>
      <w:pPr>
        <w:ind w:left="2059" w:hanging="180"/>
      </w:pPr>
    </w:lvl>
    <w:lvl w:ilvl="3" w:tplc="0419000F" w:tentative="1">
      <w:start w:val="1"/>
      <w:numFmt w:val="decimal"/>
      <w:lvlText w:val="%4."/>
      <w:lvlJc w:val="left"/>
      <w:pPr>
        <w:ind w:left="2779" w:hanging="360"/>
      </w:pPr>
    </w:lvl>
    <w:lvl w:ilvl="4" w:tplc="04190019" w:tentative="1">
      <w:start w:val="1"/>
      <w:numFmt w:val="lowerLetter"/>
      <w:lvlText w:val="%5."/>
      <w:lvlJc w:val="left"/>
      <w:pPr>
        <w:ind w:left="3499" w:hanging="360"/>
      </w:pPr>
    </w:lvl>
    <w:lvl w:ilvl="5" w:tplc="0419001B" w:tentative="1">
      <w:start w:val="1"/>
      <w:numFmt w:val="lowerRoman"/>
      <w:lvlText w:val="%6."/>
      <w:lvlJc w:val="right"/>
      <w:pPr>
        <w:ind w:left="4219" w:hanging="180"/>
      </w:pPr>
    </w:lvl>
    <w:lvl w:ilvl="6" w:tplc="0419000F" w:tentative="1">
      <w:start w:val="1"/>
      <w:numFmt w:val="decimal"/>
      <w:lvlText w:val="%7."/>
      <w:lvlJc w:val="left"/>
      <w:pPr>
        <w:ind w:left="4939" w:hanging="360"/>
      </w:pPr>
    </w:lvl>
    <w:lvl w:ilvl="7" w:tplc="04190019" w:tentative="1">
      <w:start w:val="1"/>
      <w:numFmt w:val="lowerLetter"/>
      <w:lvlText w:val="%8."/>
      <w:lvlJc w:val="left"/>
      <w:pPr>
        <w:ind w:left="5659" w:hanging="360"/>
      </w:pPr>
    </w:lvl>
    <w:lvl w:ilvl="8" w:tplc="0419001B" w:tentative="1">
      <w:start w:val="1"/>
      <w:numFmt w:val="lowerRoman"/>
      <w:lvlText w:val="%9."/>
      <w:lvlJc w:val="right"/>
      <w:pPr>
        <w:ind w:left="6379" w:hanging="180"/>
      </w:pPr>
    </w:lvl>
  </w:abstractNum>
  <w:abstractNum w:abstractNumId="2">
    <w:nsid w:val="178A4177"/>
    <w:multiLevelType w:val="hybridMultilevel"/>
    <w:tmpl w:val="94282E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5E4FF0"/>
    <w:multiLevelType w:val="hybridMultilevel"/>
    <w:tmpl w:val="8C54F54C"/>
    <w:lvl w:ilvl="0" w:tplc="2984339E">
      <w:start w:val="1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CAC36E0"/>
    <w:multiLevelType w:val="multilevel"/>
    <w:tmpl w:val="CC848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1101F45"/>
    <w:multiLevelType w:val="multilevel"/>
    <w:tmpl w:val="87E25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D068DA"/>
    <w:multiLevelType w:val="hybridMultilevel"/>
    <w:tmpl w:val="006C97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7A5DAC"/>
    <w:multiLevelType w:val="hybridMultilevel"/>
    <w:tmpl w:val="9260DA46"/>
    <w:lvl w:ilvl="0" w:tplc="3A94B7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FA443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E7E4D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32E61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93E24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A64D7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00C4A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F94DB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EF01E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267F0047"/>
    <w:multiLevelType w:val="multilevel"/>
    <w:tmpl w:val="893C4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215F66"/>
    <w:multiLevelType w:val="multilevel"/>
    <w:tmpl w:val="350C6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B910E5D"/>
    <w:multiLevelType w:val="multilevel"/>
    <w:tmpl w:val="800A8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1C51A44"/>
    <w:multiLevelType w:val="hybridMultilevel"/>
    <w:tmpl w:val="6A826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744CF5"/>
    <w:multiLevelType w:val="multilevel"/>
    <w:tmpl w:val="0BC86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9B80E82"/>
    <w:multiLevelType w:val="multilevel"/>
    <w:tmpl w:val="7528D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A755DD4"/>
    <w:multiLevelType w:val="multilevel"/>
    <w:tmpl w:val="B78A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FB9565B"/>
    <w:multiLevelType w:val="multilevel"/>
    <w:tmpl w:val="4BA68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9F44B51"/>
    <w:multiLevelType w:val="hybridMultilevel"/>
    <w:tmpl w:val="2F9A7B98"/>
    <w:lvl w:ilvl="0" w:tplc="E698E452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FF35CF"/>
    <w:multiLevelType w:val="multilevel"/>
    <w:tmpl w:val="59AEF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B2D185C"/>
    <w:multiLevelType w:val="multilevel"/>
    <w:tmpl w:val="91D63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E997150"/>
    <w:multiLevelType w:val="multilevel"/>
    <w:tmpl w:val="A192E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F231DF7"/>
    <w:multiLevelType w:val="multilevel"/>
    <w:tmpl w:val="4F3E5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FDC45E5"/>
    <w:multiLevelType w:val="hybridMultilevel"/>
    <w:tmpl w:val="A70AA0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16B0EB7"/>
    <w:multiLevelType w:val="hybridMultilevel"/>
    <w:tmpl w:val="ADF879A0"/>
    <w:lvl w:ilvl="0" w:tplc="928A521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6A284E93"/>
    <w:multiLevelType w:val="multilevel"/>
    <w:tmpl w:val="5CB61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FAB38C4"/>
    <w:multiLevelType w:val="hybridMultilevel"/>
    <w:tmpl w:val="B930004A"/>
    <w:lvl w:ilvl="0" w:tplc="8264A82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D615E8"/>
    <w:multiLevelType w:val="hybridMultilevel"/>
    <w:tmpl w:val="41E08A5E"/>
    <w:lvl w:ilvl="0" w:tplc="B19095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7C459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C320E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B7A5D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F6489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9A2E4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6862F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AE8F5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2863B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>
    <w:nsid w:val="7EB35F09"/>
    <w:multiLevelType w:val="hybridMultilevel"/>
    <w:tmpl w:val="8B001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6"/>
  </w:num>
  <w:num w:numId="3">
    <w:abstractNumId w:val="26"/>
  </w:num>
  <w:num w:numId="4">
    <w:abstractNumId w:val="22"/>
  </w:num>
  <w:num w:numId="5">
    <w:abstractNumId w:val="1"/>
  </w:num>
  <w:num w:numId="6">
    <w:abstractNumId w:val="0"/>
  </w:num>
  <w:num w:numId="7">
    <w:abstractNumId w:val="25"/>
  </w:num>
  <w:num w:numId="8">
    <w:abstractNumId w:val="7"/>
  </w:num>
  <w:num w:numId="9">
    <w:abstractNumId w:val="11"/>
  </w:num>
  <w:num w:numId="10">
    <w:abstractNumId w:val="12"/>
  </w:num>
  <w:num w:numId="11">
    <w:abstractNumId w:val="13"/>
  </w:num>
  <w:num w:numId="12">
    <w:abstractNumId w:val="18"/>
  </w:num>
  <w:num w:numId="13">
    <w:abstractNumId w:val="10"/>
  </w:num>
  <w:num w:numId="14">
    <w:abstractNumId w:val="8"/>
  </w:num>
  <w:num w:numId="15">
    <w:abstractNumId w:val="23"/>
  </w:num>
  <w:num w:numId="16">
    <w:abstractNumId w:val="14"/>
  </w:num>
  <w:num w:numId="17">
    <w:abstractNumId w:val="9"/>
  </w:num>
  <w:num w:numId="18">
    <w:abstractNumId w:val="19"/>
  </w:num>
  <w:num w:numId="19">
    <w:abstractNumId w:val="15"/>
  </w:num>
  <w:num w:numId="20">
    <w:abstractNumId w:val="17"/>
  </w:num>
  <w:num w:numId="21">
    <w:abstractNumId w:val="5"/>
  </w:num>
  <w:num w:numId="22">
    <w:abstractNumId w:val="20"/>
  </w:num>
  <w:num w:numId="23">
    <w:abstractNumId w:val="2"/>
  </w:num>
  <w:num w:numId="24">
    <w:abstractNumId w:val="21"/>
  </w:num>
  <w:num w:numId="25">
    <w:abstractNumId w:val="6"/>
  </w:num>
  <w:num w:numId="26">
    <w:abstractNumId w:val="3"/>
  </w:num>
  <w:num w:numId="2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6139A"/>
    <w:rsid w:val="00012B6B"/>
    <w:rsid w:val="00031647"/>
    <w:rsid w:val="0006139A"/>
    <w:rsid w:val="000933F6"/>
    <w:rsid w:val="000A03A6"/>
    <w:rsid w:val="000B613D"/>
    <w:rsid w:val="000C2933"/>
    <w:rsid w:val="000D5C82"/>
    <w:rsid w:val="000F37AE"/>
    <w:rsid w:val="000F7526"/>
    <w:rsid w:val="00102703"/>
    <w:rsid w:val="00181CA5"/>
    <w:rsid w:val="001C2642"/>
    <w:rsid w:val="001E6EA0"/>
    <w:rsid w:val="001F3256"/>
    <w:rsid w:val="00213AF3"/>
    <w:rsid w:val="002147AE"/>
    <w:rsid w:val="00234529"/>
    <w:rsid w:val="00247306"/>
    <w:rsid w:val="00255E9D"/>
    <w:rsid w:val="00282C38"/>
    <w:rsid w:val="00285CD8"/>
    <w:rsid w:val="002C5B23"/>
    <w:rsid w:val="002E0739"/>
    <w:rsid w:val="002E6837"/>
    <w:rsid w:val="00306496"/>
    <w:rsid w:val="00325E92"/>
    <w:rsid w:val="00336BC0"/>
    <w:rsid w:val="00355058"/>
    <w:rsid w:val="00370823"/>
    <w:rsid w:val="0039383A"/>
    <w:rsid w:val="003B25F6"/>
    <w:rsid w:val="003B4A8C"/>
    <w:rsid w:val="003B508C"/>
    <w:rsid w:val="003E64CE"/>
    <w:rsid w:val="00406EE8"/>
    <w:rsid w:val="00425587"/>
    <w:rsid w:val="00430F65"/>
    <w:rsid w:val="00463DEA"/>
    <w:rsid w:val="00470E97"/>
    <w:rsid w:val="00495B7E"/>
    <w:rsid w:val="00496C89"/>
    <w:rsid w:val="004A5A1D"/>
    <w:rsid w:val="004B1B61"/>
    <w:rsid w:val="004B288F"/>
    <w:rsid w:val="004B6D1C"/>
    <w:rsid w:val="0052309A"/>
    <w:rsid w:val="00543AFB"/>
    <w:rsid w:val="00565C35"/>
    <w:rsid w:val="0058667F"/>
    <w:rsid w:val="00591632"/>
    <w:rsid w:val="005B4D24"/>
    <w:rsid w:val="005C1CDC"/>
    <w:rsid w:val="005F4BB1"/>
    <w:rsid w:val="0062200C"/>
    <w:rsid w:val="00633AC8"/>
    <w:rsid w:val="0065067A"/>
    <w:rsid w:val="00653F86"/>
    <w:rsid w:val="0069787F"/>
    <w:rsid w:val="006A5B6E"/>
    <w:rsid w:val="006C128E"/>
    <w:rsid w:val="006C5AF1"/>
    <w:rsid w:val="007221D0"/>
    <w:rsid w:val="00723F2C"/>
    <w:rsid w:val="007259D2"/>
    <w:rsid w:val="00757382"/>
    <w:rsid w:val="007853C6"/>
    <w:rsid w:val="007944BC"/>
    <w:rsid w:val="00797415"/>
    <w:rsid w:val="007A571A"/>
    <w:rsid w:val="007F3D16"/>
    <w:rsid w:val="00810028"/>
    <w:rsid w:val="008343E7"/>
    <w:rsid w:val="00886FFC"/>
    <w:rsid w:val="008B0108"/>
    <w:rsid w:val="008F6848"/>
    <w:rsid w:val="009245FD"/>
    <w:rsid w:val="009407B9"/>
    <w:rsid w:val="00976E61"/>
    <w:rsid w:val="0098719B"/>
    <w:rsid w:val="009A3D1E"/>
    <w:rsid w:val="009E04AA"/>
    <w:rsid w:val="009E1A0B"/>
    <w:rsid w:val="009E2C43"/>
    <w:rsid w:val="009F0659"/>
    <w:rsid w:val="00A422B3"/>
    <w:rsid w:val="00A47A40"/>
    <w:rsid w:val="00A65338"/>
    <w:rsid w:val="00A73B44"/>
    <w:rsid w:val="00A82F1A"/>
    <w:rsid w:val="00A83892"/>
    <w:rsid w:val="00A9463C"/>
    <w:rsid w:val="00AA11A0"/>
    <w:rsid w:val="00AA34A5"/>
    <w:rsid w:val="00AA39A3"/>
    <w:rsid w:val="00AC3898"/>
    <w:rsid w:val="00AE745D"/>
    <w:rsid w:val="00AF32D1"/>
    <w:rsid w:val="00B03365"/>
    <w:rsid w:val="00B04156"/>
    <w:rsid w:val="00B13555"/>
    <w:rsid w:val="00B33153"/>
    <w:rsid w:val="00B47910"/>
    <w:rsid w:val="00B743C5"/>
    <w:rsid w:val="00B92279"/>
    <w:rsid w:val="00BA41CC"/>
    <w:rsid w:val="00BB1806"/>
    <w:rsid w:val="00BB5D8E"/>
    <w:rsid w:val="00BD5F0F"/>
    <w:rsid w:val="00BD73D6"/>
    <w:rsid w:val="00C05217"/>
    <w:rsid w:val="00C4738E"/>
    <w:rsid w:val="00C5667D"/>
    <w:rsid w:val="00C805FA"/>
    <w:rsid w:val="00C944C3"/>
    <w:rsid w:val="00CC4DDD"/>
    <w:rsid w:val="00CC65EF"/>
    <w:rsid w:val="00CC78F7"/>
    <w:rsid w:val="00CD4139"/>
    <w:rsid w:val="00CE6E21"/>
    <w:rsid w:val="00CF4568"/>
    <w:rsid w:val="00D161B0"/>
    <w:rsid w:val="00D3079A"/>
    <w:rsid w:val="00D361A7"/>
    <w:rsid w:val="00D7301F"/>
    <w:rsid w:val="00D84805"/>
    <w:rsid w:val="00D84BE7"/>
    <w:rsid w:val="00D95823"/>
    <w:rsid w:val="00D95D46"/>
    <w:rsid w:val="00DA0CE8"/>
    <w:rsid w:val="00DD493A"/>
    <w:rsid w:val="00DF18D6"/>
    <w:rsid w:val="00DF7110"/>
    <w:rsid w:val="00E06EA3"/>
    <w:rsid w:val="00E27BEC"/>
    <w:rsid w:val="00E3171B"/>
    <w:rsid w:val="00E505A1"/>
    <w:rsid w:val="00E64A86"/>
    <w:rsid w:val="00E724F0"/>
    <w:rsid w:val="00EA475D"/>
    <w:rsid w:val="00EC2399"/>
    <w:rsid w:val="00F56CBB"/>
    <w:rsid w:val="00F7413C"/>
    <w:rsid w:val="00F94E14"/>
    <w:rsid w:val="00FC30B4"/>
    <w:rsid w:val="00FF5A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3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82C3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56C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6139A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rsid w:val="0006139A"/>
    <w:rPr>
      <w:color w:val="0000FF"/>
      <w:u w:val="single"/>
    </w:rPr>
  </w:style>
  <w:style w:type="paragraph" w:styleId="a5">
    <w:name w:val="footer"/>
    <w:basedOn w:val="a"/>
    <w:link w:val="a6"/>
    <w:rsid w:val="0006139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6139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06139A"/>
  </w:style>
  <w:style w:type="paragraph" w:styleId="a8">
    <w:name w:val="List Paragraph"/>
    <w:basedOn w:val="a"/>
    <w:uiPriority w:val="34"/>
    <w:qFormat/>
    <w:rsid w:val="0006139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9">
    <w:name w:val="No Spacing"/>
    <w:uiPriority w:val="1"/>
    <w:qFormat/>
    <w:rsid w:val="0006139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F56C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56CB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56CB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D95823"/>
  </w:style>
  <w:style w:type="character" w:styleId="ac">
    <w:name w:val="Strong"/>
    <w:basedOn w:val="a0"/>
    <w:uiPriority w:val="22"/>
    <w:qFormat/>
    <w:rsid w:val="009245FD"/>
    <w:rPr>
      <w:b/>
      <w:bCs/>
    </w:rPr>
  </w:style>
  <w:style w:type="paragraph" w:customStyle="1" w:styleId="c7">
    <w:name w:val="c7"/>
    <w:basedOn w:val="a"/>
    <w:rsid w:val="00F7413C"/>
    <w:pPr>
      <w:spacing w:before="100" w:beforeAutospacing="1" w:after="100" w:afterAutospacing="1"/>
    </w:pPr>
  </w:style>
  <w:style w:type="character" w:customStyle="1" w:styleId="c1">
    <w:name w:val="c1"/>
    <w:basedOn w:val="a0"/>
    <w:rsid w:val="00F7413C"/>
  </w:style>
  <w:style w:type="paragraph" w:customStyle="1" w:styleId="c10">
    <w:name w:val="c10"/>
    <w:basedOn w:val="a"/>
    <w:rsid w:val="0065067A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282C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d">
    <w:name w:val="Emphasis"/>
    <w:basedOn w:val="a0"/>
    <w:uiPriority w:val="20"/>
    <w:qFormat/>
    <w:rsid w:val="00282C3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4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5385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6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2924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0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1.sldx"/><Relationship Id="rId13" Type="http://schemas.openxmlformats.org/officeDocument/2006/relationships/hyperlink" Target="http://www.e-gorbunova.ru/" TargetMode="External"/><Relationship Id="rId18" Type="http://schemas.openxmlformats.org/officeDocument/2006/relationships/hyperlink" Target="https://yandex.ru/search/?text=%D0%BA%D0%BE%D0%B3%D0%B4%D0%B0%20%D0%BA%D0%BB%D0%B5%D1%89%20%D0%BC%D0%B5%D0%BD%D0%B5%D0%B5%20%D0%B0%D0%BA%D1%82%D0%B8%D0%B2%D0%B5%D0%BD&amp;lr=10710&amp;clid=2196598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://fb.ru/article/199934/sreda-obitaniya-kleschey-v-prirode" TargetMode="External"/><Relationship Id="rId7" Type="http://schemas.openxmlformats.org/officeDocument/2006/relationships/image" Target="media/image1.wmf"/><Relationship Id="rId12" Type="http://schemas.openxmlformats.org/officeDocument/2006/relationships/image" Target="media/image3.jpeg"/><Relationship Id="rId17" Type="http://schemas.openxmlformats.org/officeDocument/2006/relationships/hyperlink" Target="http://www.kursk.kp.ru/daily/24423/593877/" TargetMode="External"/><Relationship Id="rId25" Type="http://schemas.openxmlformats.org/officeDocument/2006/relationships/hyperlink" Target="http://hunter63.ru/stat/sid-12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u-mama.ru/read/health/5468.html" TargetMode="External"/><Relationship Id="rId20" Type="http://schemas.openxmlformats.org/officeDocument/2006/relationships/hyperlink" Target="http://volnomuvolya.com/Kleshchi_v_lesu_Kak_zashchititsya_ot_kleshchey.html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health.mail.ru/disease/golovnaya_bol/" TargetMode="External"/><Relationship Id="rId24" Type="http://schemas.openxmlformats.org/officeDocument/2006/relationships/hyperlink" Target="http://medicina.dobro-est.com/kleshhi-opisanie-i-vidyi-kleshhey-pervaya-pomoshh-pri-ukuse-kleshha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mchs.gov.ru" TargetMode="External"/><Relationship Id="rId23" Type="http://schemas.openxmlformats.org/officeDocument/2006/relationships/hyperlink" Target="http://www.mfri.ru/index.php/2011-03-29-11-10-57/284-2014-05-13-10-30-48" TargetMode="External"/><Relationship Id="rId28" Type="http://schemas.openxmlformats.org/officeDocument/2006/relationships/fontTable" Target="fontTable.xml"/><Relationship Id="rId10" Type="http://schemas.openxmlformats.org/officeDocument/2006/relationships/package" Target="embeddings/______Microsoft_Office_PowerPoint2.sldx"/><Relationship Id="rId19" Type="http://schemas.openxmlformats.org/officeDocument/2006/relationships/hyperlink" Target="http://lgiornale.ru/world/science/gde-zhivut-kleshhi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hyperlink" Target="http://www.e-gorbunova.ru/" TargetMode="External"/><Relationship Id="rId22" Type="http://schemas.openxmlformats.org/officeDocument/2006/relationships/hyperlink" Target="http://bezvreda.com/nasekomye-opasnye-dlya-cheloveka-kleshhi/" TargetMode="External"/><Relationship Id="rId27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12</Pages>
  <Words>3076</Words>
  <Characters>17535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16</cp:revision>
  <cp:lastPrinted>2016-02-29T21:03:00Z</cp:lastPrinted>
  <dcterms:created xsi:type="dcterms:W3CDTF">2016-05-08T22:15:00Z</dcterms:created>
  <dcterms:modified xsi:type="dcterms:W3CDTF">2016-05-10T14:22:00Z</dcterms:modified>
</cp:coreProperties>
</file>