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DBC" w:rsidRPr="0077475D" w:rsidRDefault="00696DBC" w:rsidP="0077475D">
      <w:pPr>
        <w:pStyle w:val="a4"/>
        <w:jc w:val="right"/>
        <w:rPr>
          <w:rFonts w:cs="Times New Roman"/>
        </w:rPr>
      </w:pPr>
      <w:r w:rsidRPr="0077475D">
        <w:rPr>
          <w:rFonts w:cs="Times New Roman"/>
          <w:lang w:eastAsia="ru-RU"/>
        </w:rPr>
        <w:t>Соколова О. Л.</w:t>
      </w:r>
    </w:p>
    <w:p w:rsidR="000723DD" w:rsidRPr="0077475D" w:rsidRDefault="000723DD" w:rsidP="000723DD">
      <w:pPr>
        <w:pStyle w:val="a4"/>
        <w:jc w:val="right"/>
        <w:rPr>
          <w:rFonts w:cs="Times New Roman"/>
          <w:lang w:eastAsia="ru-RU"/>
        </w:rPr>
      </w:pPr>
      <w:r w:rsidRPr="0077475D">
        <w:rPr>
          <w:rFonts w:cs="Times New Roman"/>
          <w:lang w:eastAsia="ru-RU"/>
        </w:rPr>
        <w:t>у</w:t>
      </w:r>
      <w:r w:rsidR="00696DBC" w:rsidRPr="0077475D">
        <w:rPr>
          <w:rFonts w:cs="Times New Roman"/>
          <w:lang w:eastAsia="ru-RU"/>
        </w:rPr>
        <w:t>читель начальных классов</w:t>
      </w:r>
      <w:r w:rsidRPr="0077475D">
        <w:rPr>
          <w:rFonts w:cs="Times New Roman"/>
          <w:lang w:eastAsia="ru-RU"/>
        </w:rPr>
        <w:t xml:space="preserve"> МОУ</w:t>
      </w:r>
    </w:p>
    <w:p w:rsidR="000723DD" w:rsidRPr="0077475D" w:rsidRDefault="000723DD" w:rsidP="000723DD">
      <w:pPr>
        <w:pStyle w:val="a4"/>
        <w:jc w:val="right"/>
        <w:rPr>
          <w:rFonts w:cs="Times New Roman"/>
          <w:lang w:eastAsia="ru-RU"/>
        </w:rPr>
      </w:pPr>
      <w:r w:rsidRPr="0077475D">
        <w:rPr>
          <w:rFonts w:cs="Times New Roman"/>
          <w:lang w:eastAsia="ru-RU"/>
        </w:rPr>
        <w:t>«Средняя общеобразовательная школа №37</w:t>
      </w:r>
    </w:p>
    <w:p w:rsidR="000723DD" w:rsidRPr="0077475D" w:rsidRDefault="000723DD" w:rsidP="000723DD">
      <w:pPr>
        <w:pStyle w:val="a4"/>
        <w:jc w:val="right"/>
        <w:rPr>
          <w:rFonts w:cs="Times New Roman"/>
          <w:lang w:eastAsia="ru-RU"/>
        </w:rPr>
      </w:pPr>
      <w:r w:rsidRPr="0077475D">
        <w:rPr>
          <w:rFonts w:cs="Times New Roman"/>
          <w:lang w:eastAsia="ru-RU"/>
        </w:rPr>
        <w:t>имени маршала Советского союза И. С. Конева»</w:t>
      </w:r>
    </w:p>
    <w:p w:rsidR="00696DBC" w:rsidRPr="0077475D" w:rsidRDefault="000723DD" w:rsidP="000723DD">
      <w:pPr>
        <w:pStyle w:val="a4"/>
        <w:jc w:val="right"/>
      </w:pPr>
      <w:r w:rsidRPr="0077475D">
        <w:rPr>
          <w:rFonts w:cs="Times New Roman"/>
        </w:rPr>
        <w:t>г. Вологда</w:t>
      </w:r>
    </w:p>
    <w:p w:rsidR="000723DD" w:rsidRPr="0077475D" w:rsidRDefault="000723DD" w:rsidP="000723DD">
      <w:pPr>
        <w:pStyle w:val="a4"/>
        <w:jc w:val="right"/>
        <w:rPr>
          <w:lang w:eastAsia="ru-RU"/>
        </w:rPr>
      </w:pPr>
      <w:r w:rsidRPr="0077475D">
        <w:rPr>
          <w:lang w:eastAsia="ru-RU"/>
        </w:rPr>
        <w:t xml:space="preserve">   </w:t>
      </w:r>
    </w:p>
    <w:p w:rsidR="00696DBC" w:rsidRPr="0077475D" w:rsidRDefault="000723DD" w:rsidP="000723DD">
      <w:pPr>
        <w:pStyle w:val="a4"/>
        <w:jc w:val="right"/>
        <w:rPr>
          <w:lang w:eastAsia="ru-RU"/>
        </w:rPr>
      </w:pPr>
      <w:r w:rsidRPr="0077475D">
        <w:rPr>
          <w:lang w:eastAsia="ru-RU"/>
        </w:rPr>
        <w:tab/>
      </w:r>
    </w:p>
    <w:p w:rsidR="00FF7F8D" w:rsidRPr="0077475D" w:rsidRDefault="00FF7F8D" w:rsidP="00284534">
      <w:pPr>
        <w:spacing w:before="100" w:beforeAutospacing="1" w:after="100" w:afterAutospacing="1" w:line="300" w:lineRule="atLeast"/>
        <w:rPr>
          <w:rFonts w:eastAsia="Times New Roman" w:cs="Helvetica"/>
          <w:color w:val="333333"/>
          <w:sz w:val="24"/>
          <w:szCs w:val="24"/>
          <w:lang w:eastAsia="ru-RU"/>
        </w:rPr>
      </w:pPr>
      <w:r w:rsidRPr="0077475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Технологическая карта урока по у</w:t>
      </w:r>
      <w:r w:rsidR="005A77C6" w:rsidRPr="0077475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чебному предмету «Русский язык» в 3</w:t>
      </w:r>
      <w:r w:rsidR="00FC0AE7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-е</w:t>
      </w:r>
      <w:r w:rsidRPr="0077475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м классе на т</w:t>
      </w:r>
      <w:r w:rsidR="00FC0AE7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ему «Н</w:t>
      </w:r>
      <w:bookmarkStart w:id="0" w:name="_GoBack"/>
      <w:bookmarkEnd w:id="0"/>
      <w:r w:rsidR="005A77C6" w:rsidRPr="0077475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аписание букв О и Е после шипящих и Ц в окончаниях существительных</w:t>
      </w:r>
      <w:r w:rsidRPr="0077475D">
        <w:rPr>
          <w:rFonts w:eastAsia="Times New Roman" w:cs="Helvetica"/>
          <w:b/>
          <w:bCs/>
          <w:color w:val="333333"/>
          <w:sz w:val="24"/>
          <w:szCs w:val="24"/>
          <w:lang w:eastAsia="ru-RU"/>
        </w:rPr>
        <w:t>»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8324"/>
      </w:tblGrid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 </w:t>
            </w:r>
            <w:r w:rsidR="005A77C6"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Урок первичного представления знаний</w:t>
            </w:r>
          </w:p>
        </w:tc>
      </w:tr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A77C6" w:rsidRPr="0077475D" w:rsidRDefault="00FF7F8D" w:rsidP="00FF7F8D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 </w:t>
            </w:r>
            <w:r w:rsidR="005A77C6"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Перспективная начальная школа. </w:t>
            </w:r>
          </w:p>
          <w:p w:rsidR="00FF7F8D" w:rsidRPr="0077475D" w:rsidRDefault="003E36A5" w:rsidP="003E36A5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Москва Академкнига/Учебник  Авторы программ: Н.Г. Агаркова, Н.М, Лаврова, М. Л. Каленчук, Н.А. Чуракова, Т.А. Байкова, О.В. Малаховская, А.Л. Чекин, Р.Г. Чуракова, О.Н. Федотова, Г.В. Трафимова, Л.Г. Кудрова </w:t>
            </w:r>
          </w:p>
        </w:tc>
      </w:tr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E22" w:rsidRPr="0077475D" w:rsidRDefault="00370E22" w:rsidP="00E56261">
            <w:pPr>
              <w:pStyle w:val="a4"/>
              <w:rPr>
                <w:bCs/>
              </w:rPr>
            </w:pPr>
            <w:r w:rsidRPr="0077475D">
              <w:rPr>
                <w:rStyle w:val="a3"/>
                <w:color w:val="000000" w:themeColor="text1"/>
                <w:sz w:val="24"/>
                <w:szCs w:val="24"/>
              </w:rPr>
              <w:t xml:space="preserve"> </w:t>
            </w:r>
            <w:r w:rsidRPr="0077475D">
              <w:rPr>
                <w:i/>
                <w:iCs/>
              </w:rPr>
              <w:t xml:space="preserve">1.Образовательные: </w:t>
            </w:r>
            <w:r w:rsidRPr="0077475D">
              <w:t xml:space="preserve"> Выяснить, как правильно писать окончания существительных с основой на шипящие и ц</w:t>
            </w:r>
          </w:p>
          <w:p w:rsidR="00370E22" w:rsidRPr="0077475D" w:rsidRDefault="00370E22" w:rsidP="00E56261">
            <w:pPr>
              <w:pStyle w:val="a4"/>
              <w:rPr>
                <w:lang w:eastAsia="ru-RU"/>
              </w:rPr>
            </w:pPr>
            <w:r w:rsidRPr="0077475D">
              <w:rPr>
                <w:lang w:eastAsia="ru-RU"/>
              </w:rPr>
              <w:t>2.Учить работать в малых группах по методу сотрудничества;</w:t>
            </w:r>
          </w:p>
          <w:p w:rsidR="00370E22" w:rsidRPr="0077475D" w:rsidRDefault="00370E22" w:rsidP="00E56261">
            <w:pPr>
              <w:pStyle w:val="a4"/>
              <w:rPr>
                <w:lang w:eastAsia="ru-RU"/>
              </w:rPr>
            </w:pPr>
            <w:r w:rsidRPr="0077475D">
              <w:rPr>
                <w:i/>
                <w:iCs/>
                <w:lang w:eastAsia="ru-RU"/>
              </w:rPr>
              <w:t>3.Развивающие</w:t>
            </w:r>
            <w:r w:rsidRPr="0077475D">
              <w:rPr>
                <w:lang w:eastAsia="ru-RU"/>
              </w:rPr>
              <w:t>: развивать умение логически мыслить, доказывать свою точку зрения, умение слушать и слышать других; развивать речь учащихся.</w:t>
            </w:r>
          </w:p>
          <w:p w:rsidR="00FF7F8D" w:rsidRPr="0077475D" w:rsidRDefault="00370E22" w:rsidP="00E56261">
            <w:pPr>
              <w:pStyle w:val="a4"/>
              <w:rPr>
                <w:lang w:eastAsia="ru-RU"/>
              </w:rPr>
            </w:pPr>
            <w:r w:rsidRPr="0077475D">
              <w:rPr>
                <w:i/>
                <w:iCs/>
                <w:lang w:eastAsia="ru-RU"/>
              </w:rPr>
              <w:t xml:space="preserve">4.Воспитательные: </w:t>
            </w:r>
            <w:r w:rsidRPr="0077475D">
              <w:rPr>
                <w:lang w:eastAsia="ru-RU"/>
              </w:rPr>
              <w:t>воспитывать внимание, самостоятельность, желание высказать свое мнение, взаимопомощь, способность адекватно оценивать свои силы и возможности.</w:t>
            </w:r>
          </w:p>
        </w:tc>
      </w:tr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E56261" w:rsidP="002621B6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Метапредметные: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Личностные УУД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 xml:space="preserve">- формировать способность к самооценке на основе критерия успешности учебной деятельности, реализовывать творческий потенциал в предметно-продуктивной, социально ориентированной деятельности на основе нравственных установок и моральных норм, непрерывного образования, </w:t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самовоспитания</w:t>
            </w:r>
            <w:r w:rsidR="002621B6"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Регулятивные УУД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Уметь определять и формулировать цель на уроке с помощью учителя; проговаривать последовательность действий на уроке; уметь высказывать своё предположение на основе работы с материалом учебника; уметь работать по коллективно составленному плану; вносить необходимые коррективы в действие после его завершения на основе его оценки и учёта характера сделанных ошибок; планировать своё действие в соответствии с поставленной задачей.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Коммуникативные УУД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Уметь оформлять свои мысли в устной форме; слушать и понимать речь других; учиться работать в группе, формулировать собственное мнение и позицию.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Познавательные УУД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Уметь ориентироваться в своей системе знаний: отличать новое от уже известного с помощью учителя; добывать новые знания: находить ответы на вопросы, используя учебник, свой жизненный опыт и информацию, полученную на уроке.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Предметные: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Уметь использовать в речи речевые единицы,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Уметь сравнивать разные формы имен существительных, делать вывод на основе наблюдений за изменением формы слова;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  <w:shd w:val="clear" w:color="auto" w:fill="FFFFFF"/>
              </w:rPr>
              <w:t>- Знать правописание окончаний имен существительных при изменении существительных по падежам.</w:t>
            </w:r>
            <w:r w:rsidRPr="0077475D">
              <w:rPr>
                <w:rStyle w:val="apple-converted-space"/>
                <w:rFonts w:cs="Arial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Pr="0077475D">
              <w:rPr>
                <w:rFonts w:cs="Arial"/>
                <w:color w:val="000000"/>
                <w:sz w:val="24"/>
                <w:szCs w:val="24"/>
              </w:rPr>
              <w:br/>
            </w:r>
            <w:r w:rsidR="00370E22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br/>
            </w:r>
          </w:p>
        </w:tc>
      </w:tr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70E22" w:rsidRPr="0077475D" w:rsidRDefault="00FF7F8D" w:rsidP="00370E22">
            <w:pPr>
              <w:rPr>
                <w:sz w:val="24"/>
                <w:szCs w:val="24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 </w:t>
            </w:r>
            <w:r w:rsidR="00370E22" w:rsidRPr="0077475D">
              <w:rPr>
                <w:sz w:val="24"/>
                <w:szCs w:val="24"/>
              </w:rPr>
              <w:t>карточки с окончаниями существительных, карточки с заданием, фразеологический словарь, компьютер, мультимедиапроектор.</w:t>
            </w:r>
          </w:p>
          <w:p w:rsidR="00FF7F8D" w:rsidRPr="0077475D" w:rsidRDefault="00FF7F8D" w:rsidP="00FF7F8D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FF7F8D" w:rsidRPr="0077475D" w:rsidTr="009F7729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FF7F8D" w:rsidP="00FF7F8D">
            <w:pPr>
              <w:spacing w:before="100" w:beforeAutospacing="1" w:after="100" w:afterAutospacing="1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lastRenderedPageBreak/>
              <w:t>Образовательные ресурсы:</w:t>
            </w:r>
          </w:p>
        </w:tc>
        <w:tc>
          <w:tcPr>
            <w:tcW w:w="83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FF7F8D" w:rsidRPr="0077475D" w:rsidRDefault="0077475D" w:rsidP="00FF7F8D">
            <w:pPr>
              <w:spacing w:after="0" w:line="300" w:lineRule="atLeast"/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Учебник 3 класс 1ч.</w:t>
            </w:r>
            <w:r w:rsidR="00FF7F8D"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 </w:t>
            </w:r>
            <w:r w:rsidR="002621B6"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М.Л. Каленчук, </w:t>
            </w:r>
            <w:r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>О.В. Малаховская, Н.А. Чуранова; 2 ч.М. Л. Каленчук, Н.А. Чуракова,</w:t>
            </w:r>
            <w:r w:rsidR="002621B6" w:rsidRPr="0077475D">
              <w:rPr>
                <w:rFonts w:eastAsia="Times New Roman" w:cs="Helvetica"/>
                <w:color w:val="333333"/>
                <w:sz w:val="24"/>
                <w:szCs w:val="24"/>
                <w:lang w:eastAsia="ru-RU"/>
              </w:rPr>
              <w:t xml:space="preserve"> Т.А. Байкова</w:t>
            </w:r>
          </w:p>
        </w:tc>
      </w:tr>
    </w:tbl>
    <w:p w:rsidR="00FF7F8D" w:rsidRPr="0077475D" w:rsidRDefault="00FF7F8D" w:rsidP="009F7729">
      <w:pPr>
        <w:tabs>
          <w:tab w:val="left" w:pos="4515"/>
        </w:tabs>
        <w:spacing w:before="100" w:beforeAutospacing="1" w:after="100" w:afterAutospacing="1" w:line="300" w:lineRule="atLeast"/>
        <w:rPr>
          <w:rFonts w:eastAsia="Times New Roman" w:cs="Helvetica"/>
          <w:color w:val="333333"/>
          <w:sz w:val="24"/>
          <w:szCs w:val="24"/>
          <w:lang w:eastAsia="ru-RU"/>
        </w:rPr>
      </w:pPr>
      <w:r w:rsidRPr="0077475D">
        <w:rPr>
          <w:rFonts w:eastAsia="Times New Roman" w:cs="Helvetica"/>
          <w:color w:val="333333"/>
          <w:sz w:val="24"/>
          <w:szCs w:val="24"/>
          <w:lang w:eastAsia="ru-RU"/>
        </w:rPr>
        <w:t> </w:t>
      </w:r>
      <w:r w:rsidR="009F7729" w:rsidRPr="0077475D">
        <w:rPr>
          <w:rFonts w:eastAsia="Times New Roman" w:cs="Helvetica"/>
          <w:color w:val="333333"/>
          <w:sz w:val="24"/>
          <w:szCs w:val="24"/>
          <w:lang w:eastAsia="ru-RU"/>
        </w:rPr>
        <w:tab/>
      </w:r>
    </w:p>
    <w:p w:rsidR="002621B6" w:rsidRPr="0077475D" w:rsidRDefault="002621B6" w:rsidP="009F7729">
      <w:pPr>
        <w:tabs>
          <w:tab w:val="left" w:pos="4515"/>
        </w:tabs>
        <w:spacing w:before="100" w:beforeAutospacing="1" w:after="100" w:afterAutospacing="1" w:line="300" w:lineRule="atLeast"/>
        <w:rPr>
          <w:rFonts w:eastAsia="Times New Roman" w:cs="Helvetica"/>
          <w:color w:val="333333"/>
          <w:sz w:val="24"/>
          <w:szCs w:val="24"/>
          <w:lang w:eastAsia="ru-RU"/>
        </w:rPr>
      </w:pPr>
    </w:p>
    <w:p w:rsidR="009F7729" w:rsidRPr="0077475D" w:rsidRDefault="009F7729" w:rsidP="009F7729">
      <w:pPr>
        <w:tabs>
          <w:tab w:val="left" w:pos="4515"/>
        </w:tabs>
        <w:spacing w:before="100" w:beforeAutospacing="1" w:after="100" w:afterAutospacing="1" w:line="300" w:lineRule="atLeast"/>
        <w:rPr>
          <w:rFonts w:eastAsia="Times New Roman" w:cs="Helvetica"/>
          <w:color w:val="333333"/>
          <w:sz w:val="24"/>
          <w:szCs w:val="24"/>
          <w:lang w:eastAsia="ru-RU"/>
        </w:rPr>
      </w:pPr>
    </w:p>
    <w:tbl>
      <w:tblPr>
        <w:tblStyle w:val="a5"/>
        <w:tblW w:w="15134" w:type="dxa"/>
        <w:tblLook w:val="04A0" w:firstRow="1" w:lastRow="0" w:firstColumn="1" w:lastColumn="0" w:noHBand="0" w:noVBand="1"/>
      </w:tblPr>
      <w:tblGrid>
        <w:gridCol w:w="2203"/>
        <w:gridCol w:w="1908"/>
        <w:gridCol w:w="4007"/>
        <w:gridCol w:w="3997"/>
        <w:gridCol w:w="3019"/>
      </w:tblGrid>
      <w:tr w:rsidR="0049727B" w:rsidRPr="0077475D" w:rsidTr="009F7729">
        <w:tc>
          <w:tcPr>
            <w:tcW w:w="1914" w:type="dxa"/>
          </w:tcPr>
          <w:p w:rsidR="00370E22" w:rsidRPr="0077475D" w:rsidRDefault="00370E2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этап</w:t>
            </w:r>
          </w:p>
        </w:tc>
        <w:tc>
          <w:tcPr>
            <w:tcW w:w="1914" w:type="dxa"/>
          </w:tcPr>
          <w:p w:rsidR="00370E22" w:rsidRPr="0077475D" w:rsidRDefault="00370E2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задачи</w:t>
            </w:r>
          </w:p>
        </w:tc>
        <w:tc>
          <w:tcPr>
            <w:tcW w:w="4218" w:type="dxa"/>
          </w:tcPr>
          <w:p w:rsidR="00370E22" w:rsidRPr="0077475D" w:rsidRDefault="00370E2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Деятельность учителя</w:t>
            </w:r>
          </w:p>
        </w:tc>
        <w:tc>
          <w:tcPr>
            <w:tcW w:w="3969" w:type="dxa"/>
          </w:tcPr>
          <w:p w:rsidR="00370E22" w:rsidRPr="0077475D" w:rsidRDefault="00370E2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Деятельность учащихся</w:t>
            </w:r>
          </w:p>
        </w:tc>
        <w:tc>
          <w:tcPr>
            <w:tcW w:w="3119" w:type="dxa"/>
          </w:tcPr>
          <w:p w:rsidR="00370E22" w:rsidRPr="0077475D" w:rsidRDefault="00370E2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УУД</w:t>
            </w:r>
          </w:p>
        </w:tc>
      </w:tr>
      <w:tr w:rsidR="0049727B" w:rsidRPr="0077475D" w:rsidTr="009F7729">
        <w:tc>
          <w:tcPr>
            <w:tcW w:w="1914" w:type="dxa"/>
          </w:tcPr>
          <w:p w:rsidR="00370E22" w:rsidRPr="0077475D" w:rsidRDefault="009F7729" w:rsidP="001A7AE9">
            <w:pPr>
              <w:jc w:val="both"/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1.</w:t>
            </w:r>
            <w:r w:rsidR="001A7AE9" w:rsidRPr="0077475D">
              <w:rPr>
                <w:sz w:val="24"/>
                <w:szCs w:val="24"/>
              </w:rPr>
              <w:t>Вводно-мотивационный</w:t>
            </w:r>
            <w:r w:rsidR="00D843CB" w:rsidRPr="0077475D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0E22" w:rsidRPr="0077475D" w:rsidRDefault="001A7A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Формировать положительную учебную мотивацию.</w:t>
            </w:r>
          </w:p>
        </w:tc>
        <w:tc>
          <w:tcPr>
            <w:tcW w:w="4218" w:type="dxa"/>
          </w:tcPr>
          <w:p w:rsidR="001A7AE9" w:rsidRPr="0077475D" w:rsidRDefault="001A7AE9" w:rsidP="001A7AE9">
            <w:pPr>
              <w:rPr>
                <w:b/>
                <w:sz w:val="24"/>
                <w:szCs w:val="24"/>
              </w:rPr>
            </w:pPr>
          </w:p>
          <w:p w:rsidR="001A7AE9" w:rsidRPr="0077475D" w:rsidRDefault="001A7AE9" w:rsidP="001A7AE9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Слайд 1</w:t>
            </w:r>
            <w:r w:rsidRPr="0077475D">
              <w:rPr>
                <w:b/>
                <w:sz w:val="24"/>
                <w:szCs w:val="24"/>
              </w:rPr>
              <w:t xml:space="preserve">     Урок русского языка</w:t>
            </w:r>
          </w:p>
          <w:p w:rsidR="001A7AE9" w:rsidRPr="0077475D" w:rsidRDefault="001A7AE9" w:rsidP="001A7A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- Я приглашаю вас на урок русского языка.</w:t>
            </w:r>
          </w:p>
          <w:p w:rsidR="001A7AE9" w:rsidRPr="0077475D" w:rsidRDefault="001A7AE9" w:rsidP="001A7A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Ребята, с каким настроением вы пришли на урок?</w:t>
            </w: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Прочитайте запись: «С маленькой удачи начинается большой успех»</w:t>
            </w: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Как вы понимаете эти слова?</w:t>
            </w: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Какие личностные качества нам нужны на уроке русского языка?  </w:t>
            </w:r>
          </w:p>
          <w:p w:rsidR="001A7AE9" w:rsidRPr="0077475D" w:rsidRDefault="001A7AE9" w:rsidP="001A7AE9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Мы уже много знаем. В своих познаниях продолжаем идти дальше. У каждого свое мнение и его нужно озвучивать, поэтому не будем бояться ошибаться.</w:t>
            </w:r>
          </w:p>
          <w:p w:rsidR="00370E22" w:rsidRPr="0077475D" w:rsidRDefault="00370E2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9F772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Самоопределение к деятельности</w:t>
            </w:r>
            <w:r w:rsidR="00395EC5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1A7AE9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84534" w:rsidRPr="0077475D" w:rsidRDefault="00284534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84534" w:rsidRPr="0077475D" w:rsidRDefault="00284534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1A7AE9" w:rsidRPr="0077475D" w:rsidRDefault="00F1458C" w:rsidP="001A7AE9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внимательность,</w:t>
            </w:r>
            <w:r w:rsidR="001A7AE9"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сообразительность</w:t>
            </w:r>
            <w:r w:rsidR="001A7AE9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 выдержка, наблюдательность, терпимость, находч</w:t>
            </w:r>
            <w:r w:rsidR="00395EC5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ивость, умение слушать.</w:t>
            </w:r>
            <w:r w:rsidR="009F7729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370E22" w:rsidRPr="0077475D" w:rsidRDefault="00370E2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0E22" w:rsidRPr="0077475D" w:rsidRDefault="009F772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Личностные</w:t>
            </w:r>
            <w:r w:rsidR="000945D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>самоопределение</w:t>
            </w:r>
            <w:r w:rsidR="00395EC5" w:rsidRPr="0077475D">
              <w:rPr>
                <w:sz w:val="24"/>
                <w:szCs w:val="24"/>
              </w:rPr>
              <w:t>.</w:t>
            </w:r>
          </w:p>
          <w:p w:rsidR="009F7729" w:rsidRPr="0077475D" w:rsidRDefault="009F772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Коммуникативные: планирование учебного сотрудничества с учителем и сверстниками</w:t>
            </w:r>
            <w:r w:rsidR="00395EC5" w:rsidRPr="0077475D">
              <w:rPr>
                <w:sz w:val="24"/>
                <w:szCs w:val="24"/>
              </w:rPr>
              <w:t>.</w:t>
            </w:r>
          </w:p>
        </w:tc>
      </w:tr>
      <w:tr w:rsidR="0049727B" w:rsidRPr="0077475D" w:rsidTr="009F7729">
        <w:tc>
          <w:tcPr>
            <w:tcW w:w="1914" w:type="dxa"/>
          </w:tcPr>
          <w:p w:rsidR="00370E22" w:rsidRPr="0077475D" w:rsidRDefault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2.Формулирование темы урока и </w:t>
            </w:r>
            <w:r w:rsidRPr="0077475D">
              <w:rPr>
                <w:sz w:val="24"/>
                <w:szCs w:val="24"/>
              </w:rPr>
              <w:lastRenderedPageBreak/>
              <w:t>определение целей и задачей</w:t>
            </w:r>
            <w:r w:rsidR="00D843CB" w:rsidRPr="0077475D">
              <w:rPr>
                <w:sz w:val="24"/>
                <w:szCs w:val="24"/>
              </w:rPr>
              <w:t>.</w:t>
            </w:r>
          </w:p>
        </w:tc>
        <w:tc>
          <w:tcPr>
            <w:tcW w:w="1914" w:type="dxa"/>
          </w:tcPr>
          <w:p w:rsidR="00370E22" w:rsidRPr="0077475D" w:rsidRDefault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 xml:space="preserve">Определить цель урока. </w:t>
            </w:r>
            <w:r w:rsidRPr="0077475D">
              <w:rPr>
                <w:sz w:val="24"/>
                <w:szCs w:val="24"/>
              </w:rPr>
              <w:lastRenderedPageBreak/>
              <w:t>Составить план</w:t>
            </w:r>
          </w:p>
        </w:tc>
        <w:tc>
          <w:tcPr>
            <w:tcW w:w="4218" w:type="dxa"/>
          </w:tcPr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- Попробуем вместе определить тему нашего урока.</w:t>
            </w:r>
          </w:p>
          <w:p w:rsidR="00395EC5" w:rsidRPr="0077475D" w:rsidRDefault="00395EC5" w:rsidP="00257483">
            <w:pPr>
              <w:tabs>
                <w:tab w:val="left" w:pos="2955"/>
              </w:tabs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lastRenderedPageBreak/>
              <w:t>Слайд 2</w:t>
            </w:r>
            <w:r w:rsidR="00257483" w:rsidRPr="0077475D">
              <w:rPr>
                <w:b/>
                <w:sz w:val="24"/>
                <w:szCs w:val="24"/>
              </w:rPr>
              <w:t xml:space="preserve">                      </w:t>
            </w:r>
          </w:p>
          <w:p w:rsidR="00395EC5" w:rsidRPr="0077475D" w:rsidRDefault="00F1458C" w:rsidP="00395EC5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 Дружище</w:t>
            </w:r>
            <w:r w:rsidR="00395EC5" w:rsidRPr="0077475D">
              <w:rPr>
                <w:b/>
                <w:sz w:val="24"/>
                <w:szCs w:val="24"/>
              </w:rPr>
              <w:t>,     лицо</w:t>
            </w:r>
            <w:r w:rsidRPr="0077475D">
              <w:rPr>
                <w:b/>
                <w:sz w:val="24"/>
                <w:szCs w:val="24"/>
              </w:rPr>
              <w:t>,        оконце</w:t>
            </w:r>
            <w:r w:rsidR="00395EC5" w:rsidRPr="0077475D">
              <w:rPr>
                <w:b/>
                <w:sz w:val="24"/>
                <w:szCs w:val="24"/>
              </w:rPr>
              <w:t>,     плечо</w:t>
            </w:r>
            <w:r w:rsidR="00257483" w:rsidRPr="0077475D">
              <w:rPr>
                <w:b/>
                <w:sz w:val="24"/>
                <w:szCs w:val="24"/>
              </w:rPr>
              <w:t xml:space="preserve"> </w:t>
            </w:r>
          </w:p>
          <w:p w:rsidR="00395EC5" w:rsidRPr="0077475D" w:rsidRDefault="00395EC5" w:rsidP="00395EC5">
            <w:pPr>
              <w:pStyle w:val="a4"/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Прочитайте слова. Что это за части речи?</w:t>
            </w:r>
          </w:p>
          <w:p w:rsidR="00395EC5" w:rsidRPr="0077475D" w:rsidRDefault="00395EC5" w:rsidP="00395EC5">
            <w:pPr>
              <w:pStyle w:val="a4"/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- Какие буквы написаны после шипящих и Ц в окончаниях существительных?</w:t>
            </w: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- Как вы думаете, какова тема нашего урока?</w:t>
            </w:r>
          </w:p>
          <w:p w:rsidR="00395EC5" w:rsidRPr="0077475D" w:rsidRDefault="00D843CB" w:rsidP="00395EC5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 xml:space="preserve">Слайд 3 </w:t>
            </w:r>
            <w:r w:rsidR="00395EC5" w:rsidRPr="0077475D">
              <w:rPr>
                <w:b/>
                <w:sz w:val="24"/>
                <w:szCs w:val="24"/>
                <w:u w:val="single"/>
              </w:rPr>
              <w:t xml:space="preserve"> Написание букв О и Е после шипящих и</w:t>
            </w:r>
            <w:r w:rsidRPr="0077475D">
              <w:rPr>
                <w:b/>
                <w:sz w:val="24"/>
                <w:szCs w:val="24"/>
                <w:u w:val="single"/>
              </w:rPr>
              <w:t xml:space="preserve"> Ц в окончаниях существительных</w:t>
            </w: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Какова цель нашего урока?</w:t>
            </w: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  <w:p w:rsidR="00D843CB" w:rsidRPr="0077475D" w:rsidRDefault="00395EC5" w:rsidP="00395EC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sz w:val="24"/>
                <w:szCs w:val="24"/>
              </w:rPr>
              <w:t xml:space="preserve">  </w:t>
            </w: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А каки</w:t>
            </w:r>
            <w:r w:rsidR="00D843CB"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е задачи поставим перед собой? </w:t>
            </w:r>
          </w:p>
          <w:p w:rsidR="00D843CB" w:rsidRPr="0077475D" w:rsidRDefault="00D843CB" w:rsidP="00395EC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95EC5" w:rsidRPr="0077475D" w:rsidRDefault="00395EC5" w:rsidP="00395EC5">
            <w:pPr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>Предлагаю составить план нашего урока, где отражены несказанные задачи.</w:t>
            </w:r>
          </w:p>
          <w:p w:rsidR="00395EC5" w:rsidRPr="0077475D" w:rsidRDefault="00395EC5" w:rsidP="00395EC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Пододвиньте листочки с деформированным планом. Поставьте пункты плана в нужном порядке. Проверьте друг у друга работу. Что получилось?</w:t>
            </w:r>
          </w:p>
          <w:p w:rsidR="00395EC5" w:rsidRPr="0077475D" w:rsidRDefault="00395EC5" w:rsidP="00395EC5">
            <w:pP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Слайд 4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552"/>
              <w:gridCol w:w="3229"/>
            </w:tblGrid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Название этапа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Постановка проблемы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lastRenderedPageBreak/>
                    <w:t>2.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Открытие новых знаний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Первичное закрепление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Работа в парах, группах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27B" w:rsidRPr="0077475D" w:rsidRDefault="0049727B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27B" w:rsidRPr="0077475D" w:rsidRDefault="0049727B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Работа с текстом</w:t>
                  </w: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EC5" w:rsidRPr="0077475D" w:rsidRDefault="0049727B" w:rsidP="0049727B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6.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EC5" w:rsidRPr="0077475D" w:rsidRDefault="00395EC5" w:rsidP="006F13A2">
                  <w:pPr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b/>
                      <w:color w:val="000000" w:themeColor="text1"/>
                      <w:sz w:val="24"/>
                      <w:szCs w:val="24"/>
                      <w:lang w:eastAsia="ru-RU"/>
                    </w:rPr>
                    <w:t>Итог урока</w:t>
                  </w:r>
                </w:p>
              </w:tc>
            </w:tr>
          </w:tbl>
          <w:p w:rsidR="00395EC5" w:rsidRPr="0077475D" w:rsidRDefault="00395EC5" w:rsidP="00395EC5">
            <w:pP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</w:p>
          <w:p w:rsidR="00395EC5" w:rsidRPr="0077475D" w:rsidRDefault="00395EC5" w:rsidP="00395EC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95EC5" w:rsidRPr="0077475D" w:rsidRDefault="00395EC5" w:rsidP="00395EC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370E22" w:rsidRPr="0077475D" w:rsidRDefault="00370E2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 xml:space="preserve">  </w:t>
            </w: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</w:p>
          <w:p w:rsidR="00395EC5" w:rsidRPr="0077475D" w:rsidRDefault="00395EC5" w:rsidP="00D843CB">
            <w:pPr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Имена существительные</w:t>
            </w: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</w:p>
          <w:p w:rsidR="000723DD" w:rsidRPr="0077475D" w:rsidRDefault="000723DD" w:rsidP="00395EC5">
            <w:pPr>
              <w:rPr>
                <w:sz w:val="24"/>
                <w:szCs w:val="24"/>
              </w:rPr>
            </w:pPr>
          </w:p>
          <w:p w:rsidR="000723DD" w:rsidRPr="0077475D" w:rsidRDefault="000723DD" w:rsidP="00395EC5">
            <w:pPr>
              <w:rPr>
                <w:sz w:val="24"/>
                <w:szCs w:val="24"/>
              </w:rPr>
            </w:pPr>
          </w:p>
          <w:p w:rsidR="00395EC5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О и Е</w:t>
            </w:r>
          </w:p>
          <w:p w:rsidR="00D843CB" w:rsidRPr="0077475D" w:rsidRDefault="00395EC5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Написание букв О и Е после шипя</w:t>
            </w:r>
            <w:r w:rsidR="00D843CB" w:rsidRPr="0077475D">
              <w:rPr>
                <w:sz w:val="24"/>
                <w:szCs w:val="24"/>
              </w:rPr>
              <w:t xml:space="preserve">щих и Ц в окончаниях  </w:t>
            </w:r>
            <w:r w:rsidRPr="0077475D">
              <w:rPr>
                <w:sz w:val="24"/>
                <w:szCs w:val="24"/>
              </w:rPr>
              <w:t>существительных</w:t>
            </w:r>
            <w:r w:rsidR="00D843CB" w:rsidRPr="0077475D">
              <w:rPr>
                <w:sz w:val="24"/>
                <w:szCs w:val="24"/>
              </w:rPr>
              <w:t xml:space="preserve">. </w:t>
            </w: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</w:t>
            </w:r>
          </w:p>
          <w:p w:rsidR="0049727B" w:rsidRPr="0077475D" w:rsidRDefault="0049727B" w:rsidP="00395EC5">
            <w:pPr>
              <w:rPr>
                <w:sz w:val="24"/>
                <w:szCs w:val="24"/>
              </w:rPr>
            </w:pP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Определить когда пишется О после шипящих и Ц в окончани</w:t>
            </w:r>
            <w:r w:rsidR="0049727B" w:rsidRPr="0077475D">
              <w:rPr>
                <w:sz w:val="24"/>
                <w:szCs w:val="24"/>
              </w:rPr>
              <w:t>ях существительных, а когда Е; У</w:t>
            </w:r>
            <w:r w:rsidRPr="0077475D">
              <w:rPr>
                <w:sz w:val="24"/>
                <w:szCs w:val="24"/>
              </w:rPr>
              <w:t>читься писать правильно эти  окончания</w:t>
            </w: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, работать в группах и парах, учиться мыслить и рассуждать, слушать и слышать друг друга, оценивать себя</w:t>
            </w: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  <w:p w:rsidR="00D843CB" w:rsidRPr="0077475D" w:rsidRDefault="00D843CB" w:rsidP="00D843CB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>У детей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496"/>
              <w:gridCol w:w="2183"/>
              <w:gridCol w:w="1092"/>
            </w:tblGrid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Название этапа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Оценка работы</w:t>
                  </w:r>
                </w:p>
              </w:tc>
            </w:tr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Работа в парах. группах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9727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27B" w:rsidRPr="0077475D" w:rsidRDefault="0049727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27B" w:rsidRPr="0077475D" w:rsidRDefault="0049727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Работа с текстом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727B" w:rsidRPr="0077475D" w:rsidRDefault="0049727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Постановка проблемы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Первичное закрепление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Первичное закрепление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843CB" w:rsidRPr="0077475D" w:rsidTr="006F13A2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7475D"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  <w:t>Открытие новых знаний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843CB" w:rsidRPr="0077475D" w:rsidRDefault="00D843CB" w:rsidP="006F13A2">
                  <w:pPr>
                    <w:rPr>
                      <w:rFonts w:eastAsia="Times New Roman" w:cs="Times New Roman"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  <w:p w:rsidR="00D843CB" w:rsidRPr="0077475D" w:rsidRDefault="00D843CB" w:rsidP="00D843CB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Сравнить с планом учителя. </w:t>
            </w:r>
          </w:p>
          <w:p w:rsidR="00D843CB" w:rsidRPr="0077475D" w:rsidRDefault="00D843CB" w:rsidP="00395EC5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0723DD" w:rsidRPr="0077475D" w:rsidRDefault="000945D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Регулятивные: целеполагание</w:t>
            </w:r>
            <w:r w:rsidR="000723DD" w:rsidRPr="0077475D">
              <w:rPr>
                <w:sz w:val="24"/>
                <w:szCs w:val="24"/>
              </w:rPr>
              <w:t xml:space="preserve">, </w:t>
            </w:r>
            <w:r w:rsidR="000723DD" w:rsidRPr="0077475D">
              <w:rPr>
                <w:sz w:val="24"/>
                <w:szCs w:val="24"/>
              </w:rPr>
              <w:lastRenderedPageBreak/>
              <w:t>планирование, прогнозирование,</w:t>
            </w:r>
          </w:p>
          <w:p w:rsidR="000723DD" w:rsidRPr="0077475D" w:rsidRDefault="000723DD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умение работать по составленному плану </w:t>
            </w:r>
          </w:p>
          <w:p w:rsidR="0049727B" w:rsidRPr="0077475D" w:rsidRDefault="000723DD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умение вносить необходимые коррективы в действие после</w:t>
            </w:r>
            <w:r w:rsidR="0049727B" w:rsidRPr="0077475D">
              <w:rPr>
                <w:sz w:val="24"/>
                <w:szCs w:val="24"/>
              </w:rPr>
              <w:t xml:space="preserve"> его завершения на основе оценки и учёта характера сделанных ошибок;</w:t>
            </w:r>
          </w:p>
          <w:p w:rsidR="000945D2" w:rsidRPr="0077475D" w:rsidRDefault="002000E8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познавательные:</w:t>
            </w:r>
          </w:p>
          <w:p w:rsidR="002000E8" w:rsidRPr="0077475D" w:rsidRDefault="002000E8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постановка вопросов</w:t>
            </w:r>
            <w:r w:rsidR="000945D2" w:rsidRPr="0077475D">
              <w:rPr>
                <w:sz w:val="24"/>
                <w:szCs w:val="24"/>
              </w:rPr>
              <w:t>;</w:t>
            </w:r>
          </w:p>
          <w:p w:rsidR="000945D2" w:rsidRPr="0077475D" w:rsidRDefault="000945D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коммуникативные: работа в группах</w:t>
            </w:r>
          </w:p>
        </w:tc>
      </w:tr>
      <w:tr w:rsidR="0049727B" w:rsidRPr="0077475D" w:rsidTr="009F7729">
        <w:tc>
          <w:tcPr>
            <w:tcW w:w="1914" w:type="dxa"/>
          </w:tcPr>
          <w:p w:rsidR="00370E22" w:rsidRPr="0077475D" w:rsidRDefault="006975D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3. Постановка учебной задачи</w:t>
            </w:r>
          </w:p>
        </w:tc>
        <w:tc>
          <w:tcPr>
            <w:tcW w:w="1914" w:type="dxa"/>
          </w:tcPr>
          <w:p w:rsidR="00370E22" w:rsidRPr="0077475D" w:rsidRDefault="006975D5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Активизировать знания учащихся. Создать проблемную ситуацию</w:t>
            </w:r>
          </w:p>
        </w:tc>
        <w:tc>
          <w:tcPr>
            <w:tcW w:w="4218" w:type="dxa"/>
          </w:tcPr>
          <w:p w:rsidR="006975D5" w:rsidRPr="0077475D" w:rsidRDefault="006975D5" w:rsidP="006975D5">
            <w:pP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Слайд 5</w:t>
            </w:r>
          </w:p>
          <w:p w:rsidR="006975D5" w:rsidRPr="0077475D" w:rsidRDefault="006975D5" w:rsidP="006975D5">
            <w:pPr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Стал</w:t>
            </w:r>
            <w:r w:rsidR="00B95682"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7475D">
              <w:rPr>
                <w:rFonts w:eastAsia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 красавц.м        Стал певц.м  </w:t>
            </w:r>
          </w:p>
          <w:p w:rsidR="006975D5" w:rsidRPr="0077475D" w:rsidRDefault="006975D5" w:rsidP="006975D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Какую букву будем писать после шипящих и ц?</w:t>
            </w:r>
          </w:p>
          <w:p w:rsidR="006975D5" w:rsidRPr="0077475D" w:rsidRDefault="006975D5" w:rsidP="006975D5">
            <w:pPr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7475D">
              <w:rPr>
                <w:rFonts w:eastAsia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Перед нами проблема, которую мы постараемся сегодня решить.</w:t>
            </w:r>
          </w:p>
          <w:p w:rsidR="00370E22" w:rsidRPr="0077475D" w:rsidRDefault="00370E22">
            <w:pPr>
              <w:rPr>
                <w:sz w:val="24"/>
                <w:szCs w:val="24"/>
              </w:rPr>
            </w:pPr>
          </w:p>
          <w:p w:rsidR="006975D5" w:rsidRPr="0077475D" w:rsidRDefault="006975D5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70E22" w:rsidRPr="0077475D" w:rsidRDefault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Высказывают предположения. Выдвигают пути решения проблемы.</w:t>
            </w:r>
          </w:p>
        </w:tc>
        <w:tc>
          <w:tcPr>
            <w:tcW w:w="3119" w:type="dxa"/>
          </w:tcPr>
          <w:p w:rsidR="00370E22" w:rsidRPr="0077475D" w:rsidRDefault="000945D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Познавательные: постановка вопроса; логические: формулирование проблемы</w:t>
            </w:r>
          </w:p>
        </w:tc>
      </w:tr>
      <w:tr w:rsidR="0049727B" w:rsidRPr="0077475D" w:rsidTr="009F7729">
        <w:tc>
          <w:tcPr>
            <w:tcW w:w="1914" w:type="dxa"/>
          </w:tcPr>
          <w:p w:rsidR="00370E22" w:rsidRPr="0077475D" w:rsidRDefault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4.Построение проекта выхода из затруднения</w:t>
            </w:r>
          </w:p>
        </w:tc>
        <w:tc>
          <w:tcPr>
            <w:tcW w:w="1914" w:type="dxa"/>
          </w:tcPr>
          <w:p w:rsidR="00370E22" w:rsidRPr="0077475D" w:rsidRDefault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Решение проблемной ситуации.</w:t>
            </w:r>
          </w:p>
        </w:tc>
        <w:tc>
          <w:tcPr>
            <w:tcW w:w="4218" w:type="dxa"/>
          </w:tcPr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Организация восприятия новой информации.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а) Работа с Обратным словарём.                                                 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Упр. № 59, с. 57</w:t>
            </w:r>
          </w:p>
          <w:p w:rsidR="00BE20B4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Откройте словарь на -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>Е. Прочитаем по цепочке. Посмотрите, какое окончание у всех слов с основой на –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 xml:space="preserve">Ц.    </w:t>
            </w:r>
          </w:p>
          <w:p w:rsidR="00BE20B4" w:rsidRPr="0077475D" w:rsidRDefault="00BE20B4" w:rsidP="008067BB">
            <w:pPr>
              <w:rPr>
                <w:sz w:val="24"/>
                <w:szCs w:val="24"/>
              </w:rPr>
            </w:pP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Стоит ли окончание под ударением, </w:t>
            </w:r>
            <w:r w:rsidR="00BE20B4" w:rsidRPr="0077475D">
              <w:rPr>
                <w:sz w:val="24"/>
                <w:szCs w:val="24"/>
              </w:rPr>
              <w:t xml:space="preserve">или оно безударное? 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А какое окончание у слов</w:t>
            </w:r>
            <w:r w:rsidR="00BE20B4" w:rsidRPr="0077475D">
              <w:rPr>
                <w:sz w:val="24"/>
                <w:szCs w:val="24"/>
              </w:rPr>
              <w:t xml:space="preserve"> с основой на –Щ? 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В этих словах оно также </w:t>
            </w:r>
            <w:r w:rsidRPr="0077475D">
              <w:rPr>
                <w:sz w:val="24"/>
                <w:szCs w:val="24"/>
              </w:rPr>
              <w:lastRenderedPageBreak/>
              <w:t>безударное? (Да)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А теперь откройте словарь на букву - О. Найдите в конце списка слова с основой на –Ц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 xml:space="preserve"> и –Ч.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(Лицо, яйцо, кольцо, плечо).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Какое окончание</w:t>
            </w:r>
            <w:r w:rsidR="00BE20B4" w:rsidRPr="0077475D">
              <w:rPr>
                <w:sz w:val="24"/>
                <w:szCs w:val="24"/>
              </w:rPr>
              <w:t xml:space="preserve"> у этих слов?       </w:t>
            </w:r>
          </w:p>
          <w:p w:rsidR="00BE20B4" w:rsidRPr="0077475D" w:rsidRDefault="00BE20B4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- Является ли оно ударным?  </w:t>
            </w:r>
          </w:p>
          <w:p w:rsidR="00BE20B4" w:rsidRPr="0077475D" w:rsidRDefault="00BE20B4" w:rsidP="008067BB">
            <w:pPr>
              <w:rPr>
                <w:sz w:val="24"/>
                <w:szCs w:val="24"/>
              </w:rPr>
            </w:pPr>
          </w:p>
          <w:p w:rsidR="00D6301E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Сделаем вывод. Когда пишется окончание –О после шипящих и Ц, а когда </w:t>
            </w:r>
            <w:r w:rsidR="00D6301E" w:rsidRPr="0077475D">
              <w:rPr>
                <w:sz w:val="24"/>
                <w:szCs w:val="24"/>
              </w:rPr>
              <w:t xml:space="preserve">–Е?             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Закончим формулировку правила по учебнику с. 57-58.</w:t>
            </w:r>
          </w:p>
          <w:p w:rsidR="008067BB" w:rsidRPr="0077475D" w:rsidRDefault="008067BB" w:rsidP="008067BB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Слайд 6</w:t>
            </w:r>
          </w:p>
          <w:p w:rsidR="008067BB" w:rsidRPr="0077475D" w:rsidRDefault="008067BB" w:rsidP="008067BB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У существительных с основой на шипящий или Ц пишем в начальной форме окончание –Е, если это </w:t>
            </w:r>
            <w:r w:rsidRPr="0077475D">
              <w:rPr>
                <w:b/>
                <w:sz w:val="24"/>
                <w:szCs w:val="24"/>
                <w:u w:val="single"/>
              </w:rPr>
              <w:t xml:space="preserve">безударное </w:t>
            </w:r>
            <w:r w:rsidRPr="0077475D">
              <w:rPr>
                <w:b/>
                <w:sz w:val="24"/>
                <w:szCs w:val="24"/>
              </w:rPr>
              <w:t>окончание.</w:t>
            </w:r>
          </w:p>
          <w:p w:rsidR="008067BB" w:rsidRPr="0077475D" w:rsidRDefault="008067BB" w:rsidP="008067BB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У существительных с основой на шипящий или Ц пишем окончание – О, если это </w:t>
            </w:r>
            <w:r w:rsidRPr="0077475D">
              <w:rPr>
                <w:b/>
                <w:sz w:val="24"/>
                <w:szCs w:val="24"/>
                <w:u w:val="single"/>
              </w:rPr>
              <w:t xml:space="preserve">ударное </w:t>
            </w:r>
            <w:r w:rsidRPr="0077475D">
              <w:rPr>
                <w:b/>
                <w:sz w:val="24"/>
                <w:szCs w:val="24"/>
              </w:rPr>
              <w:t>окончание.</w:t>
            </w:r>
          </w:p>
          <w:p w:rsidR="008067BB" w:rsidRPr="0077475D" w:rsidRDefault="008067BB" w:rsidP="008067BB">
            <w:pPr>
              <w:rPr>
                <w:i/>
                <w:sz w:val="24"/>
                <w:szCs w:val="24"/>
              </w:rPr>
            </w:pPr>
            <w:r w:rsidRPr="0077475D">
              <w:rPr>
                <w:sz w:val="24"/>
                <w:szCs w:val="24"/>
                <w:u w:val="single"/>
              </w:rPr>
              <w:t>Опора на доске:</w:t>
            </w:r>
            <w:r w:rsidRPr="0077475D">
              <w:rPr>
                <w:sz w:val="24"/>
                <w:szCs w:val="24"/>
              </w:rPr>
              <w:t xml:space="preserve">              </w:t>
            </w:r>
            <w:r w:rsidRPr="0077475D">
              <w:rPr>
                <w:i/>
                <w:sz w:val="24"/>
                <w:szCs w:val="24"/>
              </w:rPr>
              <w:t>безударное окончание   -Е</w:t>
            </w:r>
          </w:p>
          <w:p w:rsidR="008067BB" w:rsidRPr="0077475D" w:rsidRDefault="00D6301E" w:rsidP="008067BB">
            <w:pPr>
              <w:rPr>
                <w:i/>
                <w:sz w:val="24"/>
                <w:szCs w:val="24"/>
              </w:rPr>
            </w:pPr>
            <w:r w:rsidRPr="0077475D">
              <w:rPr>
                <w:i/>
                <w:sz w:val="24"/>
                <w:szCs w:val="24"/>
              </w:rPr>
              <w:t xml:space="preserve">   </w:t>
            </w:r>
            <w:r w:rsidR="008067BB" w:rsidRPr="0077475D">
              <w:rPr>
                <w:sz w:val="24"/>
                <w:szCs w:val="24"/>
              </w:rPr>
              <w:t>ударное</w:t>
            </w:r>
            <w:r w:rsidR="008067BB" w:rsidRPr="0077475D">
              <w:rPr>
                <w:i/>
                <w:sz w:val="24"/>
                <w:szCs w:val="24"/>
              </w:rPr>
              <w:t xml:space="preserve"> окончание     -О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б) Работа в парах.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-Приведите примеры существительных  с окончаниями О и Е после шипящих и Ц . </w:t>
            </w:r>
          </w:p>
          <w:p w:rsidR="008067BB" w:rsidRPr="0077475D" w:rsidRDefault="008067BB" w:rsidP="008067B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</w:t>
            </w:r>
          </w:p>
          <w:p w:rsidR="00370E22" w:rsidRPr="0077475D" w:rsidRDefault="00370E22" w:rsidP="008067BB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370E22" w:rsidRPr="0077475D" w:rsidRDefault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Выдвигают идеи, гипотезы</w:t>
            </w: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Работа с обратным словарём.</w:t>
            </w:r>
          </w:p>
          <w:p w:rsidR="00BE20B4" w:rsidRPr="0077475D" w:rsidRDefault="00BE20B4" w:rsidP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Упр.№59,с.57</w:t>
            </w:r>
          </w:p>
          <w:p w:rsidR="00BE20B4" w:rsidRPr="0077475D" w:rsidRDefault="00BE20B4" w:rsidP="00BE20B4">
            <w:pPr>
              <w:rPr>
                <w:sz w:val="24"/>
                <w:szCs w:val="24"/>
              </w:rPr>
            </w:pPr>
          </w:p>
          <w:p w:rsidR="0049727B" w:rsidRPr="0077475D" w:rsidRDefault="0049727B" w:rsidP="00BE20B4">
            <w:pPr>
              <w:rPr>
                <w:sz w:val="24"/>
                <w:szCs w:val="24"/>
              </w:rPr>
            </w:pPr>
          </w:p>
          <w:p w:rsidR="0049727B" w:rsidRPr="0077475D" w:rsidRDefault="0049727B" w:rsidP="00BE20B4">
            <w:pPr>
              <w:rPr>
                <w:sz w:val="24"/>
                <w:szCs w:val="24"/>
              </w:rPr>
            </w:pPr>
          </w:p>
          <w:p w:rsidR="00BE20B4" w:rsidRPr="0077475D" w:rsidRDefault="00BE20B4" w:rsidP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-Окончание –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>Е</w:t>
            </w: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-Безударное</w:t>
            </w: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-Окончание –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>Е</w:t>
            </w: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BE20B4" w:rsidRPr="0077475D" w:rsidRDefault="00BE20B4" w:rsidP="00BE20B4">
            <w:pPr>
              <w:rPr>
                <w:b/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окончание  </w:t>
            </w:r>
            <w:r w:rsidRPr="0077475D">
              <w:rPr>
                <w:b/>
                <w:sz w:val="24"/>
                <w:szCs w:val="24"/>
              </w:rPr>
              <w:t>о</w:t>
            </w:r>
          </w:p>
          <w:p w:rsidR="00BE20B4" w:rsidRPr="0077475D" w:rsidRDefault="00BE20B4" w:rsidP="00BE20B4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-Окончание ударное</w:t>
            </w:r>
          </w:p>
          <w:p w:rsidR="00BE20B4" w:rsidRPr="0077475D" w:rsidRDefault="00BE20B4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Под ударением после шипящих и</w:t>
            </w:r>
            <w:r w:rsidR="00B95682" w:rsidRPr="0077475D">
              <w:rPr>
                <w:sz w:val="24"/>
                <w:szCs w:val="24"/>
              </w:rPr>
              <w:t xml:space="preserve"> Ц пишется –О, а без ударения  Е</w:t>
            </w:r>
          </w:p>
          <w:p w:rsidR="00BE20B4" w:rsidRPr="0077475D" w:rsidRDefault="00BE20B4">
            <w:pPr>
              <w:rPr>
                <w:sz w:val="24"/>
                <w:szCs w:val="24"/>
              </w:rPr>
            </w:pPr>
          </w:p>
          <w:p w:rsidR="00D6301E" w:rsidRPr="0077475D" w:rsidRDefault="00D6301E">
            <w:pPr>
              <w:rPr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У существительных с основой на шипящий или Ц пишем в начальной форме окончание –Е, если это </w:t>
            </w:r>
            <w:r w:rsidRPr="0077475D">
              <w:rPr>
                <w:b/>
                <w:sz w:val="24"/>
                <w:szCs w:val="24"/>
                <w:u w:val="single"/>
              </w:rPr>
              <w:t xml:space="preserve">безударное </w:t>
            </w:r>
            <w:r w:rsidRPr="0077475D">
              <w:rPr>
                <w:b/>
                <w:sz w:val="24"/>
                <w:szCs w:val="24"/>
              </w:rPr>
              <w:t>окончание.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У существительных с основой на шипящий или Ц пишем окончание – О, если это </w:t>
            </w:r>
            <w:r w:rsidRPr="0077475D">
              <w:rPr>
                <w:b/>
                <w:sz w:val="24"/>
                <w:szCs w:val="24"/>
                <w:u w:val="single"/>
              </w:rPr>
              <w:t xml:space="preserve">ударное </w:t>
            </w:r>
            <w:r w:rsidR="007059FB" w:rsidRPr="0077475D">
              <w:rPr>
                <w:b/>
                <w:sz w:val="24"/>
                <w:szCs w:val="24"/>
              </w:rPr>
              <w:t>о</w:t>
            </w:r>
            <w:r w:rsidRPr="0077475D">
              <w:rPr>
                <w:b/>
                <w:sz w:val="24"/>
                <w:szCs w:val="24"/>
              </w:rPr>
              <w:t>кончание</w:t>
            </w:r>
          </w:p>
          <w:p w:rsidR="007059FB" w:rsidRPr="0077475D" w:rsidRDefault="007059FB" w:rsidP="00D6301E">
            <w:pPr>
              <w:rPr>
                <w:b/>
                <w:sz w:val="24"/>
                <w:szCs w:val="24"/>
              </w:rPr>
            </w:pPr>
          </w:p>
          <w:p w:rsidR="007059FB" w:rsidRPr="0077475D" w:rsidRDefault="007059FB" w:rsidP="00D6301E">
            <w:pPr>
              <w:rPr>
                <w:b/>
                <w:sz w:val="24"/>
                <w:szCs w:val="24"/>
                <w:u w:val="single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крыльцо, лицо, блюдце, плечо, сердце. одеяльце, мыльце, полотенце, золотце,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0E22" w:rsidRPr="0077475D" w:rsidRDefault="000945D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 xml:space="preserve">Регулятивные: планирование. </w:t>
            </w:r>
            <w:r w:rsidR="009C65E9" w:rsidRPr="0077475D">
              <w:rPr>
                <w:sz w:val="24"/>
                <w:szCs w:val="24"/>
              </w:rPr>
              <w:t>п</w:t>
            </w:r>
            <w:r w:rsidRPr="0077475D">
              <w:rPr>
                <w:sz w:val="24"/>
                <w:szCs w:val="24"/>
              </w:rPr>
              <w:t>рогнозирование;</w:t>
            </w:r>
            <w:r w:rsidR="009C65E9" w:rsidRPr="0077475D">
              <w:rPr>
                <w:sz w:val="24"/>
                <w:szCs w:val="24"/>
              </w:rPr>
              <w:t xml:space="preserve"> логические: решение проблемы. построение логической цепи рассуждений, доказательство. выдвижение гипотез и их обоснование: коммуникативные: инициативное сотрудничество в поиске и выборе информации</w:t>
            </w: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  <w:p w:rsidR="009C65E9" w:rsidRPr="0077475D" w:rsidRDefault="009C65E9">
            <w:pPr>
              <w:rPr>
                <w:sz w:val="24"/>
                <w:szCs w:val="24"/>
              </w:rPr>
            </w:pPr>
          </w:p>
        </w:tc>
      </w:tr>
      <w:tr w:rsidR="0049727B" w:rsidRPr="0077475D" w:rsidTr="009F7729">
        <w:tc>
          <w:tcPr>
            <w:tcW w:w="1914" w:type="dxa"/>
          </w:tcPr>
          <w:p w:rsidR="00370E22" w:rsidRPr="0077475D" w:rsidRDefault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5. Первичная проверка понимания. Закрепление знаний</w:t>
            </w:r>
          </w:p>
        </w:tc>
        <w:tc>
          <w:tcPr>
            <w:tcW w:w="1914" w:type="dxa"/>
          </w:tcPr>
          <w:p w:rsidR="00370E22" w:rsidRPr="0077475D" w:rsidRDefault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Установить осознанность восприятия.</w:t>
            </w:r>
          </w:p>
        </w:tc>
        <w:tc>
          <w:tcPr>
            <w:tcW w:w="4218" w:type="dxa"/>
          </w:tcPr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а) Работа с Обратным словарём.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Упр. № 60, с. 58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Откройте Обратный словарь  на –Ц. Устно ставьте каждое слово в форму Т.п. ед. ч. Следим за тем, стоит ли окончание под ударением. 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Запишем в форме Т.п. ед.ч. все слова, в которых буква Е в суфф</w:t>
            </w:r>
            <w:r w:rsidR="007651CB" w:rsidRPr="0077475D">
              <w:rPr>
                <w:sz w:val="24"/>
                <w:szCs w:val="24"/>
              </w:rPr>
              <w:t>иксе НЕ ВЫДЕЛЕНА синим цветом.</w:t>
            </w:r>
          </w:p>
          <w:p w:rsidR="007651CB" w:rsidRPr="0077475D" w:rsidRDefault="007651CB" w:rsidP="00D6301E">
            <w:pPr>
              <w:rPr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Слайд 7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Гребцом                                              хлебцем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Продавцом                                        красавцем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Певцом                                               ленивцем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ловцом                                                 торговцем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Пловцом                                            очевидцем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Взаимопроверка.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Обменяйтесь тетрадями и </w:t>
            </w:r>
            <w:r w:rsidRPr="0077475D">
              <w:rPr>
                <w:sz w:val="24"/>
                <w:szCs w:val="24"/>
              </w:rPr>
              <w:lastRenderedPageBreak/>
              <w:t>проверьте  своего соседа.  Оцените.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Запишем 5 других слов из списка. Везде выделим окончания.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Сформулируем вывод относительно окончаний существительных с основой на шипящий и Ц в форме Т.П. ед.ч.</w:t>
            </w:r>
          </w:p>
          <w:p w:rsidR="00D6301E" w:rsidRPr="0077475D" w:rsidRDefault="00D6301E" w:rsidP="00D6301E">
            <w:pPr>
              <w:rPr>
                <w:sz w:val="24"/>
                <w:szCs w:val="24"/>
                <w:u w:val="single"/>
              </w:rPr>
            </w:pP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б) Работа в парах сменного состава.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(На партах лежат карточки со словами)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Найдите слова,  в окончаниях которых после шипящих и Ц пишется -О-  и покажите карточки.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Слова: плеч.м,</w:t>
            </w:r>
            <w:r w:rsidR="00BC217A" w:rsidRPr="0077475D">
              <w:rPr>
                <w:sz w:val="24"/>
                <w:szCs w:val="24"/>
              </w:rPr>
              <w:t xml:space="preserve"> птиц.й, добыч.й, борц.м, туч.й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Слайд  8   Плечом, борцом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Почему в этих словах пишется –О- после шипящих и Ц?                                       </w:t>
            </w:r>
            <w:r w:rsidR="007651CB" w:rsidRPr="0077475D">
              <w:rPr>
                <w:sz w:val="24"/>
                <w:szCs w:val="24"/>
              </w:rPr>
              <w:t xml:space="preserve">                      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в) Дифференцированно</w:t>
            </w:r>
            <w:r w:rsidR="007651CB" w:rsidRPr="0077475D">
              <w:rPr>
                <w:sz w:val="24"/>
                <w:szCs w:val="24"/>
              </w:rPr>
              <w:t xml:space="preserve">е задание </w:t>
            </w:r>
          </w:p>
          <w:p w:rsidR="00BC217A" w:rsidRPr="0077475D" w:rsidRDefault="00BC217A" w:rsidP="00D6301E">
            <w:pPr>
              <w:rPr>
                <w:sz w:val="24"/>
                <w:szCs w:val="24"/>
              </w:rPr>
            </w:pPr>
          </w:p>
          <w:p w:rsidR="00564C99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А теперь выберете задание по своим силам и самостоятельно вставьте О или Е в окончания существительных  в форме Т.п. ед.</w:t>
            </w:r>
            <w:r w:rsidR="00BC217A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 xml:space="preserve">ч. </w:t>
            </w:r>
            <w:r w:rsidR="00564C99" w:rsidRPr="0077475D">
              <w:rPr>
                <w:sz w:val="24"/>
                <w:szCs w:val="24"/>
              </w:rPr>
              <w:t xml:space="preserve"> (1 уровень, 2 уровень, </w:t>
            </w:r>
          </w:p>
          <w:p w:rsidR="00D6301E" w:rsidRPr="0077475D" w:rsidRDefault="00564C99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3 уровень)</w:t>
            </w:r>
          </w:p>
          <w:p w:rsidR="00D6301E" w:rsidRPr="0077475D" w:rsidRDefault="00D6301E" w:rsidP="00D6301E">
            <w:pPr>
              <w:rPr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  <w:u w:val="single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Слайд 9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Задач.й, калач.м.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lastRenderedPageBreak/>
              <w:t>Горниц.й, ц.ревич.м, овц.й.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В.лчиц.й, с.лач.м, месяц.м, москвич.м.</w:t>
            </w:r>
          </w:p>
          <w:p w:rsidR="00D6301E" w:rsidRPr="0077475D" w:rsidRDefault="00D6301E" w:rsidP="00D6301E">
            <w:pPr>
              <w:rPr>
                <w:b/>
                <w:sz w:val="24"/>
                <w:szCs w:val="24"/>
              </w:rPr>
            </w:pPr>
          </w:p>
          <w:p w:rsidR="00370E22" w:rsidRPr="0077475D" w:rsidRDefault="00370E2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D6301E" w:rsidRPr="0077475D" w:rsidRDefault="00D6301E" w:rsidP="00D6301E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Решают типовые задания с проговариванием</w:t>
            </w:r>
            <w:r w:rsidR="007651CB" w:rsidRPr="0077475D">
              <w:rPr>
                <w:sz w:val="24"/>
                <w:szCs w:val="24"/>
              </w:rPr>
              <w:t xml:space="preserve"> алгоритма вслух.</w:t>
            </w:r>
          </w:p>
          <w:p w:rsidR="00564C99" w:rsidRPr="0077475D" w:rsidRDefault="00564C99" w:rsidP="00D6301E">
            <w:pPr>
              <w:rPr>
                <w:sz w:val="24"/>
                <w:szCs w:val="24"/>
              </w:rPr>
            </w:pPr>
          </w:p>
          <w:p w:rsidR="00370E22" w:rsidRPr="0077475D" w:rsidRDefault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Задание выполняется по цепочке. Если </w:t>
            </w:r>
            <w:r w:rsidR="0049727B" w:rsidRPr="0077475D">
              <w:rPr>
                <w:sz w:val="24"/>
                <w:szCs w:val="24"/>
              </w:rPr>
              <w:t>возникают трудности, к</w:t>
            </w:r>
            <w:r w:rsidRPr="0077475D">
              <w:rPr>
                <w:sz w:val="24"/>
                <w:szCs w:val="24"/>
              </w:rPr>
              <w:t>оррекция знаний проводится по ходу выполнения упражнения.</w:t>
            </w: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Взаимопроверка.</w:t>
            </w: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Обмениваются  тетрадями и </w:t>
            </w:r>
            <w:r w:rsidRPr="0077475D">
              <w:rPr>
                <w:sz w:val="24"/>
                <w:szCs w:val="24"/>
              </w:rPr>
              <w:lastRenderedPageBreak/>
              <w:t xml:space="preserve">проверяют  своего соседа.  Оценивание.            </w:t>
            </w: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Под ударением окончание – ОМ,</w:t>
            </w: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Безударное окончание –</w:t>
            </w:r>
            <w:r w:rsidR="00BC217A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 xml:space="preserve">ЕМ. </w:t>
            </w: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Под ударением</w:t>
            </w: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  <w:p w:rsidR="007651CB" w:rsidRPr="0077475D" w:rsidRDefault="00564C99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Учащиеся самостоятельно выбирают задание и выполняют в рабочей тетради.</w:t>
            </w: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Проверка. Самопроверка.</w:t>
            </w:r>
          </w:p>
          <w:p w:rsidR="00564C99" w:rsidRPr="0077475D" w:rsidRDefault="00564C99" w:rsidP="007651CB">
            <w:pPr>
              <w:rPr>
                <w:sz w:val="24"/>
                <w:szCs w:val="24"/>
              </w:rPr>
            </w:pPr>
          </w:p>
          <w:p w:rsidR="007651CB" w:rsidRPr="0077475D" w:rsidRDefault="007651CB" w:rsidP="007651CB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370E22" w:rsidRPr="0077475D" w:rsidRDefault="009C65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Регулятивные: контроль, оценка, коррекция:</w:t>
            </w:r>
          </w:p>
          <w:p w:rsidR="009C65E9" w:rsidRPr="0077475D" w:rsidRDefault="009C65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Познавательные:</w:t>
            </w:r>
            <w:r w:rsidR="00394EE8" w:rsidRPr="0077475D">
              <w:rPr>
                <w:sz w:val="24"/>
                <w:szCs w:val="24"/>
              </w:rPr>
              <w:t xml:space="preserve"> умение структурировать знания, умение осознанно и произвольно строить речевое высказывание; коммуникативные: управление поведением партнёра – контроль, коррекция, оценка действий партнёра.</w:t>
            </w:r>
          </w:p>
        </w:tc>
      </w:tr>
      <w:tr w:rsidR="0049727B" w:rsidRPr="0077475D" w:rsidTr="009F7729">
        <w:tc>
          <w:tcPr>
            <w:tcW w:w="1914" w:type="dxa"/>
          </w:tcPr>
          <w:p w:rsidR="00564C99" w:rsidRPr="0077475D" w:rsidRDefault="00564C99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6. Применение новых знаний</w:t>
            </w:r>
          </w:p>
        </w:tc>
        <w:tc>
          <w:tcPr>
            <w:tcW w:w="1914" w:type="dxa"/>
          </w:tcPr>
          <w:p w:rsidR="00564C99" w:rsidRPr="0077475D" w:rsidRDefault="00564C99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</w:p>
          <w:p w:rsidR="00606AC2" w:rsidRPr="0077475D" w:rsidRDefault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Организовать деятельность по применению новых знаний</w:t>
            </w:r>
          </w:p>
        </w:tc>
        <w:tc>
          <w:tcPr>
            <w:tcW w:w="4218" w:type="dxa"/>
          </w:tcPr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Слайд 10</w:t>
            </w:r>
            <w:r w:rsidRPr="0077475D">
              <w:rPr>
                <w:sz w:val="24"/>
                <w:szCs w:val="24"/>
                <w:u w:val="single"/>
              </w:rPr>
              <w:t xml:space="preserve">  Проверь себя: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Задачей, калачом</w:t>
            </w:r>
          </w:p>
          <w:p w:rsidR="00564C99" w:rsidRPr="0077475D" w:rsidRDefault="00F1458C" w:rsidP="00564C99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Горницей,</w:t>
            </w:r>
            <w:r w:rsidR="00564C99" w:rsidRPr="0077475D">
              <w:rPr>
                <w:b/>
                <w:sz w:val="24"/>
                <w:szCs w:val="24"/>
              </w:rPr>
              <w:t xml:space="preserve"> ц</w:t>
            </w:r>
            <w:r w:rsidR="00564C99" w:rsidRPr="0077475D">
              <w:rPr>
                <w:b/>
                <w:sz w:val="24"/>
                <w:szCs w:val="24"/>
                <w:u w:val="single"/>
              </w:rPr>
              <w:t>а</w:t>
            </w:r>
            <w:r w:rsidR="00564C99" w:rsidRPr="0077475D">
              <w:rPr>
                <w:b/>
                <w:sz w:val="24"/>
                <w:szCs w:val="24"/>
              </w:rPr>
              <w:t>ревичем,</w:t>
            </w:r>
            <w:r w:rsidRPr="0077475D">
              <w:rPr>
                <w:b/>
                <w:sz w:val="24"/>
                <w:szCs w:val="24"/>
              </w:rPr>
              <w:t xml:space="preserve"> </w:t>
            </w:r>
            <w:r w:rsidR="00564C99" w:rsidRPr="0077475D">
              <w:rPr>
                <w:b/>
                <w:sz w:val="24"/>
                <w:szCs w:val="24"/>
              </w:rPr>
              <w:t>овцой.</w:t>
            </w:r>
          </w:p>
          <w:p w:rsidR="00564C99" w:rsidRPr="0077475D" w:rsidRDefault="00564C99" w:rsidP="00564C99">
            <w:pPr>
              <w:rPr>
                <w:b/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>В</w:t>
            </w:r>
            <w:r w:rsidRPr="0077475D">
              <w:rPr>
                <w:b/>
                <w:sz w:val="24"/>
                <w:szCs w:val="24"/>
                <w:u w:val="single"/>
              </w:rPr>
              <w:t>о</w:t>
            </w:r>
            <w:r w:rsidRPr="0077475D">
              <w:rPr>
                <w:b/>
                <w:sz w:val="24"/>
                <w:szCs w:val="24"/>
              </w:rPr>
              <w:t>лчицей, с</w:t>
            </w:r>
            <w:r w:rsidRPr="0077475D">
              <w:rPr>
                <w:b/>
                <w:sz w:val="24"/>
                <w:szCs w:val="24"/>
                <w:u w:val="single"/>
              </w:rPr>
              <w:t>и</w:t>
            </w:r>
            <w:r w:rsidRPr="0077475D">
              <w:rPr>
                <w:b/>
                <w:sz w:val="24"/>
                <w:szCs w:val="24"/>
              </w:rPr>
              <w:t>лачом,   месяцем,  москвичом.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г) Динамическая пауза.</w:t>
            </w:r>
          </w:p>
          <w:p w:rsidR="00564C99" w:rsidRPr="0077475D" w:rsidRDefault="00BC217A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Давайте поиграем . </w:t>
            </w:r>
            <w:r w:rsidR="00564C99" w:rsidRPr="0077475D">
              <w:rPr>
                <w:sz w:val="24"/>
                <w:szCs w:val="24"/>
              </w:rPr>
              <w:t>Я буду называть существительные с основой на шипящий и Ц в форме Т.п. ед.</w:t>
            </w:r>
            <w:r w:rsidRPr="0077475D">
              <w:rPr>
                <w:sz w:val="24"/>
                <w:szCs w:val="24"/>
              </w:rPr>
              <w:t xml:space="preserve"> </w:t>
            </w:r>
            <w:r w:rsidR="00564C99" w:rsidRPr="0077475D">
              <w:rPr>
                <w:sz w:val="24"/>
                <w:szCs w:val="24"/>
              </w:rPr>
              <w:t>ч. Если ударное окончание – хлопаете в ладоши, если безударное – поднимаем руки вверх.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Танцем, трубачом, иностранцем, циркачом, пальцем, пловцом, мячом, пыльцой, старцем, ключом, братцем.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д) Работа в группах.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Упр. № 63, с. 59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Какой словарь мы будем использовать в этом упражнении?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</w:t>
            </w:r>
            <w:r w:rsidR="00606AC2" w:rsidRPr="0077475D">
              <w:rPr>
                <w:sz w:val="24"/>
                <w:szCs w:val="24"/>
              </w:rPr>
              <w:t xml:space="preserve">                               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Каждой группе объяснить значение устойчивого выражения, проверяя себя по словарю.</w:t>
            </w:r>
          </w:p>
          <w:p w:rsidR="00606AC2" w:rsidRPr="0077475D" w:rsidRDefault="00606AC2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Вспомним правила работы в группе</w:t>
            </w:r>
          </w:p>
          <w:p w:rsidR="00564C99" w:rsidRPr="0077475D" w:rsidRDefault="00564C99" w:rsidP="00564C99">
            <w:pPr>
              <w:rPr>
                <w:rStyle w:val="a3"/>
                <w:color w:val="000000" w:themeColor="text1"/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</w:t>
            </w:r>
          </w:p>
          <w:p w:rsidR="00564C99" w:rsidRPr="0077475D" w:rsidRDefault="00564C99" w:rsidP="00564C99">
            <w:pPr>
              <w:rPr>
                <w:b/>
                <w:color w:val="000000" w:themeColor="text1"/>
                <w:sz w:val="24"/>
                <w:szCs w:val="24"/>
              </w:rPr>
            </w:pPr>
            <w:r w:rsidRPr="0077475D">
              <w:rPr>
                <w:b/>
                <w:color w:val="000000" w:themeColor="text1"/>
                <w:sz w:val="24"/>
                <w:szCs w:val="24"/>
              </w:rPr>
              <w:t>карточки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Кривить душ.й.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Показать товар лиц.м.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Бить ключ.м.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Сидеть сыч.м.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Не заманишь калач.м.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Ударить в грязь лиц.м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Какая группа готова к защите знаний?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Проверка.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Почему в окончаниях после шипящих и Ц напис</w:t>
            </w:r>
            <w:r w:rsidR="00351463" w:rsidRPr="0077475D">
              <w:rPr>
                <w:sz w:val="24"/>
                <w:szCs w:val="24"/>
              </w:rPr>
              <w:t>ана буква</w:t>
            </w:r>
            <w:r w:rsidR="00BC217A" w:rsidRPr="0077475D">
              <w:rPr>
                <w:sz w:val="24"/>
                <w:szCs w:val="24"/>
              </w:rPr>
              <w:t xml:space="preserve"> </w:t>
            </w:r>
            <w:r w:rsidR="00351463" w:rsidRPr="0077475D">
              <w:rPr>
                <w:sz w:val="24"/>
                <w:szCs w:val="24"/>
              </w:rPr>
              <w:t xml:space="preserve"> </w:t>
            </w:r>
            <w:r w:rsidR="00BC217A" w:rsidRPr="0077475D">
              <w:rPr>
                <w:sz w:val="24"/>
                <w:szCs w:val="24"/>
              </w:rPr>
              <w:t xml:space="preserve"> </w:t>
            </w:r>
            <w:r w:rsidR="00351463" w:rsidRPr="0077475D">
              <w:rPr>
                <w:sz w:val="24"/>
                <w:szCs w:val="24"/>
              </w:rPr>
              <w:t>О</w:t>
            </w:r>
          </w:p>
          <w:p w:rsidR="0049727B" w:rsidRPr="0077475D" w:rsidRDefault="0049727B" w:rsidP="00564C99">
            <w:pPr>
              <w:rPr>
                <w:sz w:val="24"/>
                <w:szCs w:val="24"/>
              </w:rPr>
            </w:pPr>
          </w:p>
          <w:p w:rsidR="0049727B" w:rsidRPr="0077475D" w:rsidRDefault="0049727B" w:rsidP="00564C99">
            <w:pPr>
              <w:rPr>
                <w:sz w:val="24"/>
                <w:szCs w:val="24"/>
              </w:rPr>
            </w:pPr>
          </w:p>
          <w:p w:rsidR="0049727B" w:rsidRPr="0077475D" w:rsidRDefault="0049727B" w:rsidP="00564C99">
            <w:pPr>
              <w:rPr>
                <w:sz w:val="24"/>
                <w:szCs w:val="24"/>
              </w:rPr>
            </w:pPr>
          </w:p>
          <w:p w:rsidR="0049727B" w:rsidRPr="0077475D" w:rsidRDefault="0049727B" w:rsidP="00564C99">
            <w:pPr>
              <w:rPr>
                <w:sz w:val="24"/>
                <w:szCs w:val="24"/>
              </w:rPr>
            </w:pPr>
          </w:p>
          <w:p w:rsidR="0049727B" w:rsidRPr="0077475D" w:rsidRDefault="0049727B" w:rsidP="0049727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е) Работа с текстом.</w:t>
            </w:r>
          </w:p>
          <w:p w:rsidR="0049727B" w:rsidRPr="0077475D" w:rsidRDefault="0049727B" w:rsidP="0049727B">
            <w:pPr>
              <w:rPr>
                <w:sz w:val="24"/>
                <w:szCs w:val="24"/>
              </w:rPr>
            </w:pPr>
          </w:p>
          <w:p w:rsidR="00A85515" w:rsidRPr="0077475D" w:rsidRDefault="00564C99" w:rsidP="0049727B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77475D">
              <w:rPr>
                <w:b/>
                <w:sz w:val="24"/>
                <w:szCs w:val="24"/>
                <w:u w:val="single"/>
              </w:rPr>
              <w:t>Слайд  11</w:t>
            </w:r>
            <w:r w:rsidR="00A85515" w:rsidRPr="0077475D">
              <w:rPr>
                <w:b/>
                <w:bCs/>
                <w:sz w:val="24"/>
                <w:szCs w:val="24"/>
                <w:lang w:eastAsia="ru-RU"/>
              </w:rPr>
              <w:t xml:space="preserve">               </w:t>
            </w:r>
          </w:p>
          <w:p w:rsidR="00A85515" w:rsidRPr="0077475D" w:rsidRDefault="00A85515" w:rsidP="00A85515">
            <w:pPr>
              <w:pStyle w:val="a4"/>
              <w:rPr>
                <w:b/>
                <w:bCs/>
                <w:sz w:val="24"/>
                <w:szCs w:val="24"/>
                <w:lang w:eastAsia="ru-RU"/>
              </w:rPr>
            </w:pPr>
          </w:p>
          <w:p w:rsidR="00A85515" w:rsidRPr="0077475D" w:rsidRDefault="00A85515" w:rsidP="00A85515">
            <w:pPr>
              <w:pStyle w:val="a4"/>
              <w:rPr>
                <w:sz w:val="24"/>
                <w:szCs w:val="24"/>
                <w:lang w:eastAsia="ru-RU"/>
              </w:rPr>
            </w:pPr>
            <w:r w:rsidRPr="0077475D">
              <w:rPr>
                <w:b/>
                <w:bCs/>
                <w:sz w:val="24"/>
                <w:szCs w:val="24"/>
                <w:lang w:eastAsia="ru-RU"/>
              </w:rPr>
              <w:t xml:space="preserve">                        Скворец</w:t>
            </w:r>
            <w:r w:rsidRPr="0077475D">
              <w:rPr>
                <w:sz w:val="24"/>
                <w:szCs w:val="24"/>
                <w:lang w:eastAsia="ru-RU"/>
              </w:rPr>
              <w:t> </w:t>
            </w:r>
          </w:p>
          <w:p w:rsidR="00564C99" w:rsidRPr="0077475D" w:rsidRDefault="00A85515" w:rsidP="007059FB">
            <w:pPr>
              <w:pStyle w:val="a4"/>
              <w:rPr>
                <w:sz w:val="24"/>
                <w:szCs w:val="24"/>
                <w:lang w:eastAsia="ru-RU"/>
              </w:rPr>
            </w:pPr>
            <w:r w:rsidRPr="0077475D">
              <w:rPr>
                <w:sz w:val="24"/>
                <w:szCs w:val="24"/>
                <w:lang w:eastAsia="ru-RU"/>
              </w:rPr>
              <w:t xml:space="preserve"> </w:t>
            </w:r>
            <w:r w:rsidR="0049727B" w:rsidRPr="0077475D">
              <w:rPr>
                <w:sz w:val="24"/>
                <w:szCs w:val="24"/>
                <w:lang w:eastAsia="ru-RU"/>
              </w:rPr>
              <w:t>Скворец - о</w:t>
            </w:r>
            <w:r w:rsidRPr="0077475D">
              <w:rPr>
                <w:sz w:val="24"/>
                <w:szCs w:val="24"/>
                <w:lang w:eastAsia="ru-RU"/>
              </w:rPr>
              <w:t xml:space="preserve">дин из первых вестников весны. Он прилетает  уже в феврале или марте, когда ещё лежит снег. </w:t>
            </w:r>
            <w:r w:rsidRPr="0077475D">
              <w:rPr>
                <w:sz w:val="24"/>
                <w:szCs w:val="24"/>
                <w:u w:val="single"/>
                <w:lang w:eastAsia="ru-RU"/>
              </w:rPr>
              <w:t>Птица</w:t>
            </w:r>
            <w:r w:rsidRPr="0077475D">
              <w:rPr>
                <w:sz w:val="24"/>
                <w:szCs w:val="24"/>
                <w:lang w:eastAsia="ru-RU"/>
              </w:rPr>
              <w:t xml:space="preserve"> появляется рядом со скворечниками  и начинает петь, раскрыв клюв и распустив кры</w:t>
            </w:r>
            <w:r w:rsidR="0049727B" w:rsidRPr="0077475D">
              <w:rPr>
                <w:sz w:val="24"/>
                <w:szCs w:val="24"/>
                <w:lang w:eastAsia="ru-RU"/>
              </w:rPr>
              <w:t xml:space="preserve">лья. </w:t>
            </w:r>
            <w:r w:rsidRPr="0077475D">
              <w:rPr>
                <w:sz w:val="24"/>
                <w:szCs w:val="24"/>
                <w:u w:val="single"/>
                <w:lang w:eastAsia="ru-RU"/>
              </w:rPr>
              <w:t>Скворец</w:t>
            </w:r>
            <w:r w:rsidRPr="0077475D">
              <w:rPr>
                <w:sz w:val="24"/>
                <w:szCs w:val="24"/>
                <w:lang w:eastAsia="ru-RU"/>
              </w:rPr>
              <w:t xml:space="preserve"> селится везде, где можно </w:t>
            </w:r>
            <w:r w:rsidRPr="0077475D">
              <w:rPr>
                <w:sz w:val="24"/>
                <w:szCs w:val="24"/>
                <w:lang w:eastAsia="ru-RU"/>
              </w:rPr>
              <w:lastRenderedPageBreak/>
              <w:t>найти пустоты.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Прочитаем текст.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Р</w:t>
            </w:r>
            <w:r w:rsidR="00062550" w:rsidRPr="0077475D">
              <w:rPr>
                <w:sz w:val="24"/>
                <w:szCs w:val="24"/>
              </w:rPr>
              <w:t>ебята, кто из вас видел скворца</w:t>
            </w:r>
            <w:r w:rsidRPr="0077475D">
              <w:rPr>
                <w:sz w:val="24"/>
                <w:szCs w:val="24"/>
              </w:rPr>
              <w:t>?</w:t>
            </w:r>
          </w:p>
          <w:p w:rsidR="00564C99" w:rsidRPr="0077475D" w:rsidRDefault="00062550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Чем отличается скворец </w:t>
            </w:r>
            <w:r w:rsidR="00564C99" w:rsidRPr="0077475D">
              <w:rPr>
                <w:sz w:val="24"/>
                <w:szCs w:val="24"/>
              </w:rPr>
              <w:t xml:space="preserve"> от других птиц?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                       </w:t>
            </w:r>
            <w:r w:rsidR="00351463" w:rsidRPr="0077475D">
              <w:rPr>
                <w:sz w:val="24"/>
                <w:szCs w:val="24"/>
              </w:rPr>
              <w:t xml:space="preserve">      </w:t>
            </w:r>
          </w:p>
          <w:p w:rsidR="00BC217A" w:rsidRPr="0077475D" w:rsidRDefault="00062550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Что вы ещё знаете о скворце</w:t>
            </w:r>
            <w:r w:rsidR="00564C99" w:rsidRPr="0077475D">
              <w:rPr>
                <w:sz w:val="24"/>
                <w:szCs w:val="24"/>
              </w:rPr>
              <w:t>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- А </w:t>
            </w:r>
            <w:r w:rsidR="007059FB" w:rsidRPr="0077475D">
              <w:rPr>
                <w:sz w:val="24"/>
                <w:szCs w:val="24"/>
              </w:rPr>
              <w:t>кто из вас делал скворечники для скворцов??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</w:t>
            </w:r>
            <w:r w:rsidR="00351463" w:rsidRPr="0077475D">
              <w:rPr>
                <w:sz w:val="24"/>
                <w:szCs w:val="24"/>
              </w:rPr>
              <w:t xml:space="preserve">           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Вернёмся к тексту. В какой форме стоят подчёркнутые слова?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                                            </w:t>
            </w:r>
            <w:r w:rsidR="00351463" w:rsidRPr="0077475D">
              <w:rPr>
                <w:sz w:val="24"/>
                <w:szCs w:val="24"/>
              </w:rPr>
              <w:t xml:space="preserve">           </w:t>
            </w:r>
          </w:p>
          <w:p w:rsidR="00564C99" w:rsidRPr="0077475D" w:rsidRDefault="00351463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С</w:t>
            </w:r>
            <w:r w:rsidR="00564C99" w:rsidRPr="0077475D">
              <w:rPr>
                <w:sz w:val="24"/>
                <w:szCs w:val="24"/>
              </w:rPr>
              <w:t>лова</w:t>
            </w:r>
            <w:r w:rsidRPr="0077475D">
              <w:rPr>
                <w:sz w:val="24"/>
                <w:szCs w:val="24"/>
              </w:rPr>
              <w:t xml:space="preserve"> </w:t>
            </w:r>
            <w:r w:rsidR="007059FB" w:rsidRPr="0077475D">
              <w:rPr>
                <w:b/>
                <w:sz w:val="24"/>
                <w:szCs w:val="24"/>
              </w:rPr>
              <w:t>скворец</w:t>
            </w:r>
            <w:r w:rsidRPr="0077475D">
              <w:rPr>
                <w:sz w:val="24"/>
                <w:szCs w:val="24"/>
              </w:rPr>
              <w:t xml:space="preserve"> и </w:t>
            </w:r>
            <w:r w:rsidRPr="0077475D">
              <w:rPr>
                <w:b/>
                <w:sz w:val="24"/>
                <w:szCs w:val="24"/>
              </w:rPr>
              <w:t xml:space="preserve">птица </w:t>
            </w:r>
            <w:r w:rsidR="00564C99" w:rsidRPr="0077475D">
              <w:rPr>
                <w:b/>
                <w:sz w:val="24"/>
                <w:szCs w:val="24"/>
              </w:rPr>
              <w:t xml:space="preserve"> </w:t>
            </w:r>
            <w:r w:rsidR="00564C99" w:rsidRPr="0077475D">
              <w:rPr>
                <w:sz w:val="24"/>
                <w:szCs w:val="24"/>
              </w:rPr>
              <w:t>поставьте в форму Т.п. ед.</w:t>
            </w:r>
            <w:r w:rsidR="00BC217A" w:rsidRPr="0077475D">
              <w:rPr>
                <w:sz w:val="24"/>
                <w:szCs w:val="24"/>
              </w:rPr>
              <w:t xml:space="preserve"> </w:t>
            </w:r>
            <w:r w:rsidR="00564C99" w:rsidRPr="0077475D">
              <w:rPr>
                <w:sz w:val="24"/>
                <w:szCs w:val="24"/>
              </w:rPr>
              <w:t>ч.</w:t>
            </w: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                                              </w:t>
            </w:r>
            <w:r w:rsidR="00351463" w:rsidRPr="0077475D">
              <w:rPr>
                <w:sz w:val="24"/>
                <w:szCs w:val="24"/>
              </w:rPr>
              <w:t xml:space="preserve">              </w:t>
            </w:r>
          </w:p>
          <w:p w:rsidR="00A85515" w:rsidRPr="0077475D" w:rsidRDefault="00564C99" w:rsidP="00A85515">
            <w:pPr>
              <w:pStyle w:val="a4"/>
              <w:rPr>
                <w:b/>
                <w:bCs/>
                <w:sz w:val="24"/>
                <w:szCs w:val="24"/>
                <w:lang w:eastAsia="ru-RU"/>
              </w:rPr>
            </w:pPr>
            <w:r w:rsidRPr="0077475D">
              <w:rPr>
                <w:sz w:val="24"/>
                <w:szCs w:val="24"/>
              </w:rPr>
              <w:t>- Какие гласные нужно написать после Ц в окончаниях?</w:t>
            </w:r>
            <w:r w:rsidR="00351463" w:rsidRPr="0077475D">
              <w:rPr>
                <w:sz w:val="24"/>
                <w:szCs w:val="24"/>
              </w:rPr>
              <w:t xml:space="preserve"> Почему</w:t>
            </w:r>
            <w:r w:rsidR="00257483" w:rsidRPr="0077475D">
              <w:rPr>
                <w:sz w:val="24"/>
                <w:szCs w:val="24"/>
              </w:rPr>
              <w:t>?</w:t>
            </w:r>
            <w:r w:rsidR="00A85515" w:rsidRPr="0077475D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7059FB" w:rsidRPr="0077475D" w:rsidRDefault="007059FB" w:rsidP="007059FB">
            <w:pPr>
              <w:pStyle w:val="a4"/>
              <w:rPr>
                <w:sz w:val="24"/>
                <w:szCs w:val="24"/>
                <w:lang w:eastAsia="ru-RU"/>
              </w:rPr>
            </w:pPr>
          </w:p>
          <w:p w:rsidR="00A85515" w:rsidRPr="0077475D" w:rsidRDefault="00A85515" w:rsidP="007059FB">
            <w:pPr>
              <w:pStyle w:val="a4"/>
              <w:rPr>
                <w:sz w:val="24"/>
                <w:szCs w:val="24"/>
                <w:lang w:eastAsia="ru-RU"/>
              </w:rPr>
            </w:pPr>
          </w:p>
          <w:p w:rsidR="00A85515" w:rsidRPr="0077475D" w:rsidRDefault="00A85515" w:rsidP="00564C99">
            <w:pPr>
              <w:rPr>
                <w:sz w:val="24"/>
                <w:szCs w:val="24"/>
              </w:rPr>
            </w:pPr>
          </w:p>
          <w:p w:rsidR="00564C99" w:rsidRPr="0077475D" w:rsidRDefault="00564C99" w:rsidP="00564C9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                                                          </w:t>
            </w:r>
            <w:r w:rsidR="00351463" w:rsidRPr="0077475D">
              <w:rPr>
                <w:sz w:val="24"/>
                <w:szCs w:val="24"/>
              </w:rPr>
              <w:t xml:space="preserve">                         </w:t>
            </w:r>
          </w:p>
          <w:p w:rsidR="00564C99" w:rsidRPr="0077475D" w:rsidRDefault="00564C99" w:rsidP="00B95682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606AC2" w:rsidRPr="0077475D" w:rsidRDefault="00606AC2" w:rsidP="00D6301E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564C99" w:rsidRPr="0077475D" w:rsidRDefault="00606AC2" w:rsidP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Если ударное окончание – хлопают в ладоши, если безударное – поднимают руки вверх.</w:t>
            </w: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Словарь устойчивых выражений</w:t>
            </w: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sz w:val="24"/>
                <w:szCs w:val="24"/>
              </w:rPr>
            </w:pPr>
          </w:p>
          <w:p w:rsidR="0049727B" w:rsidRPr="0077475D" w:rsidRDefault="0049727B" w:rsidP="00606AC2">
            <w:pPr>
              <w:rPr>
                <w:sz w:val="24"/>
                <w:szCs w:val="24"/>
              </w:rPr>
            </w:pP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rStyle w:val="a3"/>
                <w:color w:val="000000" w:themeColor="text1"/>
                <w:sz w:val="24"/>
                <w:szCs w:val="24"/>
              </w:rPr>
              <w:t>Правила работы:</w:t>
            </w: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1.Работаем дружно.</w:t>
            </w: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2.Уважаем мнение товарищей.</w:t>
            </w: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lastRenderedPageBreak/>
              <w:t>3.Все мнения выслушиваем до конца.</w:t>
            </w: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4.Выбираем выступающего</w:t>
            </w:r>
          </w:p>
          <w:p w:rsidR="00606AC2" w:rsidRPr="0077475D" w:rsidRDefault="00606AC2" w:rsidP="00606AC2">
            <w:pPr>
              <w:rPr>
                <w:color w:val="000000" w:themeColor="text1"/>
                <w:sz w:val="24"/>
                <w:szCs w:val="24"/>
              </w:rPr>
            </w:pPr>
          </w:p>
          <w:p w:rsidR="00351463" w:rsidRPr="0077475D" w:rsidRDefault="00351463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 xml:space="preserve">Выполняют работу </w:t>
            </w:r>
            <w:r w:rsidR="00606AC2" w:rsidRPr="0077475D">
              <w:rPr>
                <w:color w:val="000000" w:themeColor="text1"/>
                <w:sz w:val="24"/>
                <w:szCs w:val="24"/>
              </w:rPr>
              <w:t>на карточках</w:t>
            </w:r>
          </w:p>
          <w:p w:rsidR="00BC217A" w:rsidRPr="0077475D" w:rsidRDefault="00BC217A" w:rsidP="00606AC2">
            <w:pPr>
              <w:rPr>
                <w:color w:val="000000" w:themeColor="text1"/>
                <w:sz w:val="24"/>
                <w:szCs w:val="24"/>
              </w:rPr>
            </w:pPr>
          </w:p>
          <w:p w:rsidR="00351463" w:rsidRPr="0077475D" w:rsidRDefault="00351463" w:rsidP="00606AC2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Выступление групп.</w:t>
            </w: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Кривить душой – говорить неправду</w:t>
            </w: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Показать товар лицом – показать лучшие качества товара</w:t>
            </w: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Бить ключом – проявлять большую активность</w:t>
            </w: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Сидеть сычом</w:t>
            </w:r>
            <w:r w:rsidR="0086077E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>- сидеть обидевшись. Надувшись, в одиночку</w:t>
            </w: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Ударить в грязь лицом – сделать плохо, неправильно</w:t>
            </w:r>
          </w:p>
          <w:p w:rsidR="00BC217A" w:rsidRPr="0077475D" w:rsidRDefault="00BC217A" w:rsidP="00BC217A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Не заманишь калачом- ничем не заманить. Не заставить что-либо делать</w:t>
            </w: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49727B" w:rsidRPr="0077475D" w:rsidRDefault="0049727B" w:rsidP="00606AC2">
            <w:pPr>
              <w:rPr>
                <w:sz w:val="24"/>
                <w:szCs w:val="24"/>
              </w:rPr>
            </w:pPr>
          </w:p>
          <w:p w:rsidR="0049727B" w:rsidRPr="0077475D" w:rsidRDefault="0049727B" w:rsidP="00606AC2">
            <w:pPr>
              <w:rPr>
                <w:sz w:val="24"/>
                <w:szCs w:val="24"/>
              </w:rPr>
            </w:pPr>
          </w:p>
          <w:p w:rsidR="0049727B" w:rsidRPr="0077475D" w:rsidRDefault="0049727B" w:rsidP="00606AC2">
            <w:pPr>
              <w:rPr>
                <w:sz w:val="24"/>
                <w:szCs w:val="24"/>
              </w:rPr>
            </w:pPr>
          </w:p>
          <w:p w:rsidR="0049727B" w:rsidRPr="0077475D" w:rsidRDefault="0049727B" w:rsidP="00606AC2">
            <w:pPr>
              <w:rPr>
                <w:sz w:val="24"/>
                <w:szCs w:val="24"/>
              </w:rPr>
            </w:pPr>
          </w:p>
          <w:p w:rsidR="00351463" w:rsidRPr="0077475D" w:rsidRDefault="007059FB" w:rsidP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Знакомятся с текстом</w:t>
            </w: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351463" w:rsidRPr="0077475D" w:rsidRDefault="00351463" w:rsidP="00351463">
            <w:pPr>
              <w:rPr>
                <w:sz w:val="24"/>
                <w:szCs w:val="24"/>
              </w:rPr>
            </w:pPr>
          </w:p>
          <w:p w:rsidR="00351463" w:rsidRPr="0077475D" w:rsidRDefault="007059FB" w:rsidP="0035146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Высказывания детей о скворцах.</w:t>
            </w:r>
          </w:p>
          <w:p w:rsidR="007059FB" w:rsidRPr="0077475D" w:rsidRDefault="007059FB" w:rsidP="00351463">
            <w:pPr>
              <w:rPr>
                <w:sz w:val="24"/>
                <w:szCs w:val="24"/>
              </w:rPr>
            </w:pPr>
          </w:p>
          <w:p w:rsidR="007059FB" w:rsidRPr="0077475D" w:rsidRDefault="007059FB" w:rsidP="00351463">
            <w:pPr>
              <w:rPr>
                <w:sz w:val="24"/>
                <w:szCs w:val="24"/>
              </w:rPr>
            </w:pPr>
          </w:p>
          <w:p w:rsidR="007059FB" w:rsidRPr="0077475D" w:rsidRDefault="007059FB" w:rsidP="00351463">
            <w:pPr>
              <w:rPr>
                <w:sz w:val="24"/>
                <w:szCs w:val="24"/>
              </w:rPr>
            </w:pPr>
          </w:p>
          <w:p w:rsidR="007059FB" w:rsidRPr="0077475D" w:rsidRDefault="007059FB" w:rsidP="00351463">
            <w:pPr>
              <w:rPr>
                <w:sz w:val="24"/>
                <w:szCs w:val="24"/>
              </w:rPr>
            </w:pPr>
          </w:p>
          <w:p w:rsidR="007059FB" w:rsidRPr="0077475D" w:rsidRDefault="007059FB" w:rsidP="00351463">
            <w:pPr>
              <w:rPr>
                <w:sz w:val="24"/>
                <w:szCs w:val="24"/>
              </w:rPr>
            </w:pPr>
          </w:p>
          <w:p w:rsidR="0049727B" w:rsidRPr="0077475D" w:rsidRDefault="0049727B" w:rsidP="00351463">
            <w:pPr>
              <w:rPr>
                <w:sz w:val="24"/>
                <w:szCs w:val="24"/>
              </w:rPr>
            </w:pPr>
          </w:p>
          <w:p w:rsidR="0049727B" w:rsidRPr="0077475D" w:rsidRDefault="0049727B" w:rsidP="00351463">
            <w:pPr>
              <w:rPr>
                <w:sz w:val="24"/>
                <w:szCs w:val="24"/>
              </w:rPr>
            </w:pPr>
          </w:p>
          <w:p w:rsidR="00351463" w:rsidRPr="0077475D" w:rsidRDefault="00BC217A" w:rsidP="0035146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Скворцом, птицей</w:t>
            </w:r>
          </w:p>
          <w:p w:rsidR="00BC217A" w:rsidRPr="0077475D" w:rsidRDefault="00BC217A" w:rsidP="00351463">
            <w:pPr>
              <w:rPr>
                <w:sz w:val="24"/>
                <w:szCs w:val="24"/>
              </w:rPr>
            </w:pPr>
          </w:p>
          <w:p w:rsidR="00351463" w:rsidRPr="0077475D" w:rsidRDefault="00257483" w:rsidP="00606AC2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Называют изученное на уроке правило.</w:t>
            </w: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  <w:p w:rsidR="007059FB" w:rsidRPr="0077475D" w:rsidRDefault="007059FB" w:rsidP="007059F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У существительных с основой на шипящий или Ц пишем в начальной форме окончание –Е, если это </w:t>
            </w:r>
            <w:r w:rsidRPr="0077475D">
              <w:rPr>
                <w:sz w:val="24"/>
                <w:szCs w:val="24"/>
                <w:u w:val="single"/>
              </w:rPr>
              <w:t xml:space="preserve">безударное </w:t>
            </w:r>
            <w:r w:rsidRPr="0077475D">
              <w:rPr>
                <w:sz w:val="24"/>
                <w:szCs w:val="24"/>
              </w:rPr>
              <w:t>окончание.</w:t>
            </w:r>
          </w:p>
          <w:p w:rsidR="007059FB" w:rsidRPr="0077475D" w:rsidRDefault="007059FB" w:rsidP="007059F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У существительных с основой на шипящий или Ц пишем окончание – О, если это </w:t>
            </w:r>
            <w:r w:rsidRPr="0077475D">
              <w:rPr>
                <w:sz w:val="24"/>
                <w:szCs w:val="24"/>
                <w:u w:val="single"/>
              </w:rPr>
              <w:t xml:space="preserve">ударное </w:t>
            </w:r>
            <w:r w:rsidRPr="0077475D">
              <w:rPr>
                <w:sz w:val="24"/>
                <w:szCs w:val="24"/>
              </w:rPr>
              <w:t>окончание</w:t>
            </w:r>
          </w:p>
          <w:p w:rsidR="007059FB" w:rsidRPr="0077475D" w:rsidRDefault="007059FB" w:rsidP="007059FB">
            <w:pPr>
              <w:rPr>
                <w:sz w:val="24"/>
                <w:szCs w:val="24"/>
              </w:rPr>
            </w:pPr>
          </w:p>
          <w:p w:rsidR="00351463" w:rsidRPr="0077475D" w:rsidRDefault="00351463" w:rsidP="00606AC2">
            <w:pPr>
              <w:rPr>
                <w:sz w:val="24"/>
                <w:szCs w:val="24"/>
              </w:rPr>
            </w:pPr>
          </w:p>
        </w:tc>
        <w:tc>
          <w:tcPr>
            <w:tcW w:w="3119" w:type="dxa"/>
          </w:tcPr>
          <w:p w:rsidR="00564C99" w:rsidRPr="0077475D" w:rsidRDefault="00564C99">
            <w:pPr>
              <w:rPr>
                <w:sz w:val="24"/>
                <w:szCs w:val="24"/>
              </w:rPr>
            </w:pPr>
          </w:p>
        </w:tc>
      </w:tr>
      <w:tr w:rsidR="0049727B" w:rsidRPr="0077475D" w:rsidTr="009F7729">
        <w:tc>
          <w:tcPr>
            <w:tcW w:w="1914" w:type="dxa"/>
          </w:tcPr>
          <w:p w:rsidR="00564C99" w:rsidRPr="0077475D" w:rsidRDefault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7. Рефлексия</w:t>
            </w:r>
          </w:p>
        </w:tc>
        <w:tc>
          <w:tcPr>
            <w:tcW w:w="1914" w:type="dxa"/>
          </w:tcPr>
          <w:p w:rsidR="00564C99" w:rsidRPr="0077475D" w:rsidRDefault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Подвести итог урока</w:t>
            </w:r>
          </w:p>
        </w:tc>
        <w:tc>
          <w:tcPr>
            <w:tcW w:w="4218" w:type="dxa"/>
          </w:tcPr>
          <w:p w:rsidR="00257483" w:rsidRPr="0077475D" w:rsidRDefault="00257483" w:rsidP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Какие цели мы ставили вначале урока?</w:t>
            </w:r>
          </w:p>
          <w:p w:rsidR="00257483" w:rsidRPr="0077475D" w:rsidRDefault="00257483" w:rsidP="00257483">
            <w:pPr>
              <w:tabs>
                <w:tab w:val="left" w:pos="2970"/>
              </w:tabs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Мы достигли этих целей?</w:t>
            </w:r>
            <w:r w:rsidRPr="0077475D">
              <w:rPr>
                <w:sz w:val="24"/>
                <w:szCs w:val="24"/>
              </w:rPr>
              <w:tab/>
            </w:r>
          </w:p>
          <w:p w:rsidR="00257483" w:rsidRPr="0077475D" w:rsidRDefault="00257483" w:rsidP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С  какой орфограммой мы сегодня познакомились?</w:t>
            </w:r>
          </w:p>
          <w:p w:rsidR="00257483" w:rsidRPr="0077475D" w:rsidRDefault="00257483" w:rsidP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>- Когда же пишется О в окончаниях существительных после шипящих и Ц, а когда</w:t>
            </w:r>
            <w:r w:rsidR="00B95682"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sz w:val="24"/>
                <w:szCs w:val="24"/>
              </w:rPr>
              <w:t xml:space="preserve"> Е?</w:t>
            </w:r>
          </w:p>
          <w:p w:rsidR="00257483" w:rsidRPr="0077475D" w:rsidRDefault="00257483" w:rsidP="00257483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- Какое настроение у вас в конце урока?</w:t>
            </w:r>
          </w:p>
          <w:p w:rsidR="00257483" w:rsidRPr="0077475D" w:rsidRDefault="00257483" w:rsidP="00257483">
            <w:pPr>
              <w:rPr>
                <w:sz w:val="24"/>
                <w:szCs w:val="24"/>
              </w:rPr>
            </w:pPr>
            <w:r w:rsidRPr="0077475D">
              <w:rPr>
                <w:b/>
                <w:sz w:val="24"/>
                <w:szCs w:val="24"/>
              </w:rPr>
              <w:t xml:space="preserve">        Слайд  12</w:t>
            </w:r>
            <w:r w:rsidRPr="0077475D">
              <w:rPr>
                <w:sz w:val="24"/>
                <w:szCs w:val="24"/>
              </w:rPr>
              <w:t xml:space="preserve"> 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 </w:t>
            </w:r>
            <w:r w:rsidRPr="0077475D">
              <w:rPr>
                <w:rStyle w:val="a3"/>
                <w:color w:val="000000" w:themeColor="text1"/>
                <w:sz w:val="24"/>
                <w:szCs w:val="24"/>
              </w:rPr>
              <w:t>Дополни предложения: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Сегодня я узнал…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Было интересно…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Было трудно…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Я понял, что…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Теперь я могу…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Я научился…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У меня получилось…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Я смог…</w:t>
            </w:r>
          </w:p>
          <w:p w:rsidR="00257483" w:rsidRPr="0077475D" w:rsidRDefault="00257483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Урок дал мне для жизни…</w:t>
            </w:r>
          </w:p>
          <w:p w:rsidR="00B95682" w:rsidRPr="0077475D" w:rsidRDefault="00B95682" w:rsidP="00257483">
            <w:pPr>
              <w:rPr>
                <w:color w:val="000000" w:themeColor="text1"/>
                <w:sz w:val="24"/>
                <w:szCs w:val="24"/>
              </w:rPr>
            </w:pPr>
          </w:p>
          <w:p w:rsidR="00B95682" w:rsidRPr="0077475D" w:rsidRDefault="00B95682" w:rsidP="00257483">
            <w:pPr>
              <w:rPr>
                <w:color w:val="000000" w:themeColor="text1"/>
                <w:sz w:val="24"/>
                <w:szCs w:val="24"/>
              </w:rPr>
            </w:pPr>
            <w:r w:rsidRPr="0077475D">
              <w:rPr>
                <w:color w:val="000000" w:themeColor="text1"/>
                <w:sz w:val="24"/>
                <w:szCs w:val="24"/>
              </w:rPr>
              <w:t>Вы дружно справились со своей задачей</w:t>
            </w:r>
            <w:r w:rsidR="007059FB" w:rsidRPr="0077475D">
              <w:rPr>
                <w:color w:val="000000" w:themeColor="text1"/>
                <w:sz w:val="24"/>
                <w:szCs w:val="24"/>
              </w:rPr>
              <w:t>.  Молодцы!</w:t>
            </w:r>
          </w:p>
          <w:p w:rsidR="00564C99" w:rsidRPr="0077475D" w:rsidRDefault="00564C99" w:rsidP="00D6301E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49727B" w:rsidRPr="0077475D" w:rsidRDefault="0049727B" w:rsidP="0049727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 xml:space="preserve">На каждом этапе урока учащиеся оценивают себя, фиксируя </w:t>
            </w:r>
            <w:r w:rsidR="0086077E" w:rsidRPr="0077475D">
              <w:rPr>
                <w:sz w:val="24"/>
                <w:szCs w:val="24"/>
              </w:rPr>
              <w:t>оценку в таблице составленного плана урока.</w:t>
            </w:r>
          </w:p>
          <w:p w:rsidR="0049727B" w:rsidRPr="0077475D" w:rsidRDefault="0049727B" w:rsidP="0049727B">
            <w:pPr>
              <w:rPr>
                <w:sz w:val="24"/>
                <w:szCs w:val="24"/>
              </w:rPr>
            </w:pPr>
          </w:p>
          <w:p w:rsidR="0049727B" w:rsidRPr="0077475D" w:rsidRDefault="0049727B" w:rsidP="0049727B">
            <w:pPr>
              <w:rPr>
                <w:sz w:val="24"/>
                <w:szCs w:val="24"/>
              </w:rPr>
            </w:pPr>
          </w:p>
          <w:p w:rsidR="0049727B" w:rsidRPr="0077475D" w:rsidRDefault="0049727B" w:rsidP="0049727B">
            <w:pPr>
              <w:rPr>
                <w:sz w:val="24"/>
                <w:szCs w:val="24"/>
              </w:rPr>
            </w:pPr>
          </w:p>
          <w:p w:rsidR="00564C99" w:rsidRPr="0077475D" w:rsidRDefault="00257483" w:rsidP="0049727B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t xml:space="preserve">Осуществляют самооценку собственной учебной деятельности. </w:t>
            </w:r>
            <w:r w:rsidRPr="0077475D">
              <w:rPr>
                <w:sz w:val="24"/>
                <w:szCs w:val="24"/>
              </w:rPr>
              <w:lastRenderedPageBreak/>
              <w:t>Соотносят цель и результаты</w:t>
            </w:r>
            <w:r w:rsidR="0049727B" w:rsidRPr="0077475D">
              <w:rPr>
                <w:sz w:val="24"/>
                <w:szCs w:val="24"/>
              </w:rPr>
              <w:t>, с</w:t>
            </w:r>
            <w:r w:rsidRPr="0077475D">
              <w:rPr>
                <w:sz w:val="24"/>
                <w:szCs w:val="24"/>
              </w:rPr>
              <w:t>тепень их соответствия</w:t>
            </w:r>
          </w:p>
        </w:tc>
        <w:tc>
          <w:tcPr>
            <w:tcW w:w="3119" w:type="dxa"/>
          </w:tcPr>
          <w:p w:rsidR="00564C99" w:rsidRPr="0077475D" w:rsidRDefault="009C65E9">
            <w:pPr>
              <w:rPr>
                <w:sz w:val="24"/>
                <w:szCs w:val="24"/>
              </w:rPr>
            </w:pPr>
            <w:r w:rsidRPr="0077475D">
              <w:rPr>
                <w:sz w:val="24"/>
                <w:szCs w:val="24"/>
              </w:rPr>
              <w:lastRenderedPageBreak/>
              <w:t>Коммуникативные: умение с достаточной полнотой и точностью выражать свои мысли; познавательные: рефлексия; личностные: смыслообразование</w:t>
            </w:r>
          </w:p>
        </w:tc>
      </w:tr>
    </w:tbl>
    <w:p w:rsidR="00095641" w:rsidRPr="0077475D" w:rsidRDefault="00095641">
      <w:pPr>
        <w:rPr>
          <w:sz w:val="24"/>
          <w:szCs w:val="24"/>
        </w:rPr>
      </w:pPr>
    </w:p>
    <w:sectPr w:rsidR="00095641" w:rsidRPr="0077475D" w:rsidSect="0028453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4F96" w:rsidRDefault="00C94F96" w:rsidP="00284534">
      <w:pPr>
        <w:spacing w:after="0" w:line="240" w:lineRule="auto"/>
      </w:pPr>
      <w:r>
        <w:separator/>
      </w:r>
    </w:p>
  </w:endnote>
  <w:endnote w:type="continuationSeparator" w:id="0">
    <w:p w:rsidR="00C94F96" w:rsidRDefault="00C94F96" w:rsidP="0028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4F96" w:rsidRDefault="00C94F96" w:rsidP="00284534">
      <w:pPr>
        <w:spacing w:after="0" w:line="240" w:lineRule="auto"/>
      </w:pPr>
      <w:r>
        <w:separator/>
      </w:r>
    </w:p>
  </w:footnote>
  <w:footnote w:type="continuationSeparator" w:id="0">
    <w:p w:rsidR="00C94F96" w:rsidRDefault="00C94F96" w:rsidP="002845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EF7DDB"/>
    <w:multiLevelType w:val="hybridMultilevel"/>
    <w:tmpl w:val="5F603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8708A"/>
    <w:multiLevelType w:val="multilevel"/>
    <w:tmpl w:val="44E8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DB"/>
    <w:rsid w:val="00062550"/>
    <w:rsid w:val="000723DD"/>
    <w:rsid w:val="000945D2"/>
    <w:rsid w:val="00095641"/>
    <w:rsid w:val="001A7AE9"/>
    <w:rsid w:val="002000E8"/>
    <w:rsid w:val="00243D1E"/>
    <w:rsid w:val="00257483"/>
    <w:rsid w:val="002621B6"/>
    <w:rsid w:val="00284534"/>
    <w:rsid w:val="0032522B"/>
    <w:rsid w:val="00351463"/>
    <w:rsid w:val="00370E22"/>
    <w:rsid w:val="00394EE8"/>
    <w:rsid w:val="00395EC5"/>
    <w:rsid w:val="003E36A5"/>
    <w:rsid w:val="00454D04"/>
    <w:rsid w:val="0049727B"/>
    <w:rsid w:val="00534EF0"/>
    <w:rsid w:val="00564C99"/>
    <w:rsid w:val="005A77C6"/>
    <w:rsid w:val="00606AC2"/>
    <w:rsid w:val="00616ADB"/>
    <w:rsid w:val="00696DBC"/>
    <w:rsid w:val="006975D5"/>
    <w:rsid w:val="007007ED"/>
    <w:rsid w:val="007059FB"/>
    <w:rsid w:val="007651CB"/>
    <w:rsid w:val="0077475D"/>
    <w:rsid w:val="007F2D8D"/>
    <w:rsid w:val="008067BB"/>
    <w:rsid w:val="0086077E"/>
    <w:rsid w:val="00887A8D"/>
    <w:rsid w:val="009262F8"/>
    <w:rsid w:val="009C65E9"/>
    <w:rsid w:val="009F7729"/>
    <w:rsid w:val="00A15084"/>
    <w:rsid w:val="00A61FF9"/>
    <w:rsid w:val="00A85515"/>
    <w:rsid w:val="00A9566D"/>
    <w:rsid w:val="00B64411"/>
    <w:rsid w:val="00B95682"/>
    <w:rsid w:val="00BC217A"/>
    <w:rsid w:val="00BE20B4"/>
    <w:rsid w:val="00C324DC"/>
    <w:rsid w:val="00C94F96"/>
    <w:rsid w:val="00D6301E"/>
    <w:rsid w:val="00D843CB"/>
    <w:rsid w:val="00E56261"/>
    <w:rsid w:val="00E81E43"/>
    <w:rsid w:val="00F1458C"/>
    <w:rsid w:val="00FC0AE7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0E22"/>
    <w:rPr>
      <w:b/>
      <w:bCs/>
    </w:rPr>
  </w:style>
  <w:style w:type="paragraph" w:styleId="a4">
    <w:name w:val="No Spacing"/>
    <w:uiPriority w:val="1"/>
    <w:qFormat/>
    <w:rsid w:val="00370E22"/>
    <w:pPr>
      <w:spacing w:after="0" w:line="240" w:lineRule="auto"/>
    </w:pPr>
  </w:style>
  <w:style w:type="table" w:styleId="a5">
    <w:name w:val="Table Grid"/>
    <w:basedOn w:val="a1"/>
    <w:uiPriority w:val="59"/>
    <w:rsid w:val="0037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7AE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8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4534"/>
  </w:style>
  <w:style w:type="paragraph" w:styleId="a9">
    <w:name w:val="footer"/>
    <w:basedOn w:val="a"/>
    <w:link w:val="aa"/>
    <w:uiPriority w:val="99"/>
    <w:unhideWhenUsed/>
    <w:rsid w:val="0028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534"/>
  </w:style>
  <w:style w:type="paragraph" w:customStyle="1" w:styleId="abz">
    <w:name w:val="abz"/>
    <w:basedOn w:val="a"/>
    <w:rsid w:val="00B9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56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70E22"/>
    <w:rPr>
      <w:b/>
      <w:bCs/>
    </w:rPr>
  </w:style>
  <w:style w:type="paragraph" w:styleId="a4">
    <w:name w:val="No Spacing"/>
    <w:uiPriority w:val="1"/>
    <w:qFormat/>
    <w:rsid w:val="00370E22"/>
    <w:pPr>
      <w:spacing w:after="0" w:line="240" w:lineRule="auto"/>
    </w:pPr>
  </w:style>
  <w:style w:type="table" w:styleId="a5">
    <w:name w:val="Table Grid"/>
    <w:basedOn w:val="a1"/>
    <w:uiPriority w:val="59"/>
    <w:rsid w:val="00370E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A7AE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8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84534"/>
  </w:style>
  <w:style w:type="paragraph" w:styleId="a9">
    <w:name w:val="footer"/>
    <w:basedOn w:val="a"/>
    <w:link w:val="aa"/>
    <w:uiPriority w:val="99"/>
    <w:unhideWhenUsed/>
    <w:rsid w:val="002845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84534"/>
  </w:style>
  <w:style w:type="paragraph" w:customStyle="1" w:styleId="abz">
    <w:name w:val="abz"/>
    <w:basedOn w:val="a"/>
    <w:rsid w:val="00B95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95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15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1</Pages>
  <Words>2084</Words>
  <Characters>11882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Ротмистер</dc:creator>
  <cp:keywords/>
  <dc:description/>
  <cp:lastModifiedBy>Ротмистер</cp:lastModifiedBy>
  <cp:revision>28</cp:revision>
  <cp:lastPrinted>2015-02-22T10:29:00Z</cp:lastPrinted>
  <dcterms:created xsi:type="dcterms:W3CDTF">2015-02-22T10:27:00Z</dcterms:created>
  <dcterms:modified xsi:type="dcterms:W3CDTF">2015-02-25T12:15:00Z</dcterms:modified>
</cp:coreProperties>
</file>