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11" w:rsidRPr="00AB4E11" w:rsidRDefault="00AB4E11" w:rsidP="00AB4E1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B4E11">
        <w:rPr>
          <w:rFonts w:ascii="Times New Roman" w:hAnsi="Times New Roman" w:cs="Times New Roman"/>
          <w:b/>
          <w:iCs/>
          <w:sz w:val="28"/>
          <w:szCs w:val="28"/>
        </w:rPr>
        <w:t>Номинация «Лучшая управленческая команда»</w:t>
      </w:r>
    </w:p>
    <w:p w:rsidR="00AB4E11" w:rsidRPr="00AB4E11" w:rsidRDefault="00AB4E11" w:rsidP="00AB4E1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B4E11">
        <w:rPr>
          <w:rFonts w:ascii="Times New Roman" w:hAnsi="Times New Roman" w:cs="Times New Roman"/>
          <w:b/>
          <w:iCs/>
          <w:sz w:val="28"/>
          <w:szCs w:val="28"/>
        </w:rPr>
        <w:t>Тема конкурсного  задания: «Организация профильного обучения»</w:t>
      </w:r>
    </w:p>
    <w:p w:rsidR="0073564B" w:rsidRPr="00AB4E11" w:rsidRDefault="0073564B" w:rsidP="000B6DF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B4E11">
        <w:rPr>
          <w:rFonts w:ascii="Times New Roman" w:hAnsi="Times New Roman" w:cs="Times New Roman"/>
          <w:iCs/>
          <w:sz w:val="24"/>
          <w:szCs w:val="24"/>
        </w:rPr>
        <w:t xml:space="preserve">Е.А. </w:t>
      </w:r>
      <w:proofErr w:type="spellStart"/>
      <w:r w:rsidRPr="00AB4E11">
        <w:rPr>
          <w:rFonts w:ascii="Times New Roman" w:hAnsi="Times New Roman" w:cs="Times New Roman"/>
          <w:iCs/>
          <w:sz w:val="24"/>
          <w:szCs w:val="24"/>
        </w:rPr>
        <w:t>Биркун</w:t>
      </w:r>
      <w:proofErr w:type="spellEnd"/>
      <w:r w:rsidRPr="00AB4E11">
        <w:rPr>
          <w:rFonts w:ascii="Times New Roman" w:hAnsi="Times New Roman" w:cs="Times New Roman"/>
          <w:i/>
          <w:iCs/>
          <w:sz w:val="24"/>
          <w:szCs w:val="24"/>
        </w:rPr>
        <w:t>, директор МБОУ СОШ №24, г. Красноярск</w:t>
      </w:r>
    </w:p>
    <w:p w:rsidR="0073564B" w:rsidRPr="00AB4E11" w:rsidRDefault="0073564B" w:rsidP="000B6DF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B4E11">
        <w:rPr>
          <w:rFonts w:ascii="Times New Roman" w:hAnsi="Times New Roman" w:cs="Times New Roman"/>
          <w:iCs/>
          <w:sz w:val="24"/>
          <w:szCs w:val="24"/>
        </w:rPr>
        <w:t>Е.Н. Коротких</w:t>
      </w:r>
      <w:r w:rsidRPr="00AB4E11">
        <w:rPr>
          <w:rFonts w:ascii="Times New Roman" w:hAnsi="Times New Roman" w:cs="Times New Roman"/>
          <w:i/>
          <w:iCs/>
          <w:sz w:val="24"/>
          <w:szCs w:val="24"/>
        </w:rPr>
        <w:t>, зам.</w:t>
      </w:r>
      <w:r w:rsidR="00946DA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B4E11">
        <w:rPr>
          <w:rFonts w:ascii="Times New Roman" w:hAnsi="Times New Roman" w:cs="Times New Roman"/>
          <w:i/>
          <w:iCs/>
          <w:sz w:val="24"/>
          <w:szCs w:val="24"/>
        </w:rPr>
        <w:t>директора по УВР МБОУ СОШ №24, г. Красноярск</w:t>
      </w:r>
    </w:p>
    <w:p w:rsidR="00BE7B57" w:rsidRPr="00AB4E11" w:rsidRDefault="0073564B" w:rsidP="000B6D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E11">
        <w:rPr>
          <w:rFonts w:ascii="Times New Roman" w:hAnsi="Times New Roman" w:cs="Times New Roman"/>
          <w:iCs/>
          <w:sz w:val="24"/>
          <w:szCs w:val="24"/>
        </w:rPr>
        <w:t xml:space="preserve">О.В. </w:t>
      </w:r>
      <w:proofErr w:type="spellStart"/>
      <w:r w:rsidRPr="00AB4E11">
        <w:rPr>
          <w:rFonts w:ascii="Times New Roman" w:hAnsi="Times New Roman" w:cs="Times New Roman"/>
          <w:iCs/>
          <w:sz w:val="24"/>
          <w:szCs w:val="24"/>
        </w:rPr>
        <w:t>Дундуа</w:t>
      </w:r>
      <w:proofErr w:type="spellEnd"/>
      <w:r w:rsidRPr="00AB4E1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BE7B57" w:rsidRPr="00AB4E11">
        <w:rPr>
          <w:rFonts w:ascii="Times New Roman" w:hAnsi="Times New Roman" w:cs="Times New Roman"/>
          <w:i/>
          <w:sz w:val="24"/>
          <w:szCs w:val="24"/>
        </w:rPr>
        <w:t xml:space="preserve">учитель математики </w:t>
      </w:r>
      <w:r w:rsidR="00BE7B57" w:rsidRPr="00AB4E11">
        <w:rPr>
          <w:rFonts w:ascii="Times New Roman" w:hAnsi="Times New Roman" w:cs="Times New Roman"/>
          <w:i/>
          <w:iCs/>
          <w:sz w:val="24"/>
          <w:szCs w:val="24"/>
        </w:rPr>
        <w:t xml:space="preserve">МБОУ СОШ №24, г. Красноярск </w:t>
      </w:r>
    </w:p>
    <w:p w:rsidR="00AB4E11" w:rsidRDefault="00AB4E11" w:rsidP="000B6DF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4E11">
        <w:rPr>
          <w:rFonts w:ascii="Times New Roman" w:hAnsi="Times New Roman" w:cs="Times New Roman"/>
          <w:sz w:val="24"/>
          <w:szCs w:val="24"/>
        </w:rPr>
        <w:t>Р.В. Сигов</w:t>
      </w:r>
      <w:r w:rsidR="00BE7B57" w:rsidRPr="00AB4E11">
        <w:rPr>
          <w:rFonts w:ascii="Times New Roman" w:hAnsi="Times New Roman" w:cs="Times New Roman"/>
          <w:sz w:val="24"/>
          <w:szCs w:val="24"/>
        </w:rPr>
        <w:t xml:space="preserve">, </w:t>
      </w:r>
      <w:r w:rsidR="00BE7B57" w:rsidRPr="00AB4E11">
        <w:rPr>
          <w:rFonts w:ascii="Times New Roman" w:hAnsi="Times New Roman" w:cs="Times New Roman"/>
          <w:i/>
          <w:sz w:val="24"/>
          <w:szCs w:val="24"/>
        </w:rPr>
        <w:t xml:space="preserve">учитель физики </w:t>
      </w:r>
      <w:r w:rsidR="00BE7B57" w:rsidRPr="00AB4E11">
        <w:rPr>
          <w:rFonts w:ascii="Times New Roman" w:hAnsi="Times New Roman" w:cs="Times New Roman"/>
          <w:i/>
          <w:iCs/>
          <w:sz w:val="24"/>
          <w:szCs w:val="24"/>
        </w:rPr>
        <w:t>МБОУ СОШ №24, г. Красноярск</w:t>
      </w:r>
    </w:p>
    <w:p w:rsidR="000B6DF3" w:rsidRPr="00AB4E11" w:rsidRDefault="000B6DF3" w:rsidP="000B6D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719BD" w:rsidRPr="00C57049" w:rsidRDefault="005719BD" w:rsidP="005719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049">
        <w:rPr>
          <w:rFonts w:ascii="Times New Roman" w:eastAsia="Times New Roman" w:hAnsi="Times New Roman" w:cs="Times New Roman"/>
          <w:b/>
          <w:sz w:val="28"/>
          <w:szCs w:val="28"/>
        </w:rPr>
        <w:t>Создание образовательной среды для учащихся профильных классов</w:t>
      </w:r>
    </w:p>
    <w:p w:rsidR="000F2149" w:rsidRPr="00AB4E11" w:rsidRDefault="005719BD" w:rsidP="00AB4E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4E1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F2149" w:rsidRPr="00AB4E11">
        <w:rPr>
          <w:rFonts w:ascii="Times New Roman" w:eastAsia="Times New Roman" w:hAnsi="Times New Roman" w:cs="Times New Roman"/>
          <w:sz w:val="24"/>
          <w:szCs w:val="24"/>
        </w:rPr>
        <w:t>етодические материалы по организации</w:t>
      </w:r>
      <w:r w:rsidR="00E30994" w:rsidRPr="00AB4E11">
        <w:rPr>
          <w:rFonts w:ascii="Times New Roman" w:eastAsia="Times New Roman" w:hAnsi="Times New Roman" w:cs="Times New Roman"/>
          <w:sz w:val="24"/>
          <w:szCs w:val="24"/>
        </w:rPr>
        <w:t xml:space="preserve"> профильного обучения</w:t>
      </w:r>
    </w:p>
    <w:p w:rsidR="00A47412" w:rsidRPr="00AB4E11" w:rsidRDefault="00A47412" w:rsidP="00AB4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E11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</w:t>
      </w:r>
    </w:p>
    <w:p w:rsidR="00A47412" w:rsidRPr="00AB4E11" w:rsidRDefault="00A47412" w:rsidP="00AB4E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E11">
        <w:rPr>
          <w:rFonts w:ascii="Times New Roman" w:hAnsi="Times New Roman" w:cs="Times New Roman"/>
          <w:sz w:val="24"/>
          <w:szCs w:val="24"/>
        </w:rPr>
        <w:t>«Средняя общеобразовательная школа №24» г. Красноярска</w:t>
      </w:r>
    </w:p>
    <w:p w:rsidR="000B6DF3" w:rsidRPr="00C57049" w:rsidRDefault="000B6DF3" w:rsidP="008421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4B" w:rsidRPr="0073564B" w:rsidRDefault="0073564B" w:rsidP="0073564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356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Задача состоит в том, </w:t>
      </w:r>
    </w:p>
    <w:p w:rsidR="0073564B" w:rsidRPr="0073564B" w:rsidRDefault="0073564B" w:rsidP="0073564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3564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чтобы создать такие условия, </w:t>
      </w:r>
    </w:p>
    <w:p w:rsidR="0073564B" w:rsidRPr="0073564B" w:rsidRDefault="0073564B" w:rsidP="0073564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356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которых человек проявился бы наилучшим образом</w:t>
      </w:r>
    </w:p>
    <w:p w:rsidR="00E30994" w:rsidRDefault="0073564B" w:rsidP="0073564B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3564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Фредерик У. Смит</w:t>
      </w:r>
    </w:p>
    <w:p w:rsidR="0073564B" w:rsidRDefault="0073564B" w:rsidP="007356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370B" w:rsidRPr="00B8470F" w:rsidRDefault="00802902" w:rsidP="001A632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Одним из </w:t>
      </w:r>
      <w:r>
        <w:rPr>
          <w:rFonts w:ascii="Times New Roman" w:hAnsi="Times New Roman" w:cs="Times New Roman"/>
          <w:sz w:val="28"/>
          <w:szCs w:val="28"/>
        </w:rPr>
        <w:t xml:space="preserve">важнейших </w:t>
      </w:r>
      <w:r w:rsidRPr="00C57049">
        <w:rPr>
          <w:rFonts w:ascii="Times New Roman" w:hAnsi="Times New Roman" w:cs="Times New Roman"/>
          <w:sz w:val="28"/>
          <w:szCs w:val="28"/>
        </w:rPr>
        <w:t xml:space="preserve">направлений работы управленческой команды по улучшению качества образования является реализация профильного обучения. </w:t>
      </w:r>
      <w:r w:rsidR="00A56D74">
        <w:rPr>
          <w:rFonts w:ascii="Times New Roman" w:hAnsi="Times New Roman" w:cs="Times New Roman"/>
          <w:sz w:val="28"/>
          <w:szCs w:val="28"/>
        </w:rPr>
        <w:t xml:space="preserve">В </w:t>
      </w:r>
      <w:r w:rsidRPr="00802902">
        <w:rPr>
          <w:rFonts w:ascii="Times New Roman" w:hAnsi="Times New Roman" w:cs="Times New Roman"/>
          <w:sz w:val="28"/>
          <w:szCs w:val="28"/>
        </w:rPr>
        <w:t xml:space="preserve"> школе профильное обучение реализу</w:t>
      </w:r>
      <w:r w:rsidR="00A56D74">
        <w:rPr>
          <w:rFonts w:ascii="Times New Roman" w:hAnsi="Times New Roman" w:cs="Times New Roman"/>
          <w:sz w:val="28"/>
          <w:szCs w:val="28"/>
        </w:rPr>
        <w:t>ется с 2004 года. За это время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использовали</w:t>
      </w:r>
      <w:r w:rsidR="0016779D">
        <w:rPr>
          <w:rFonts w:ascii="Times New Roman" w:hAnsi="Times New Roman" w:cs="Times New Roman"/>
          <w:sz w:val="28"/>
          <w:szCs w:val="28"/>
        </w:rPr>
        <w:t>сь</w:t>
      </w:r>
      <w:r w:rsidR="00946DAF">
        <w:rPr>
          <w:rFonts w:ascii="Times New Roman" w:hAnsi="Times New Roman" w:cs="Times New Roman"/>
          <w:sz w:val="28"/>
          <w:szCs w:val="28"/>
        </w:rPr>
        <w:t xml:space="preserve"> разные модели </w:t>
      </w:r>
      <w:r>
        <w:rPr>
          <w:rFonts w:ascii="Times New Roman" w:hAnsi="Times New Roman" w:cs="Times New Roman"/>
          <w:sz w:val="28"/>
          <w:szCs w:val="28"/>
        </w:rPr>
        <w:t xml:space="preserve"> профильного обучения. С 2011 года </w:t>
      </w:r>
      <w:r w:rsidR="0016779D">
        <w:rPr>
          <w:rFonts w:ascii="Times New Roman" w:hAnsi="Times New Roman" w:cs="Times New Roman"/>
          <w:sz w:val="28"/>
          <w:szCs w:val="28"/>
        </w:rPr>
        <w:t xml:space="preserve"> перешли</w:t>
      </w:r>
      <w:r w:rsidR="00162A74">
        <w:rPr>
          <w:rFonts w:ascii="Times New Roman" w:hAnsi="Times New Roman" w:cs="Times New Roman"/>
          <w:sz w:val="28"/>
          <w:szCs w:val="28"/>
        </w:rPr>
        <w:t xml:space="preserve"> к новой модели</w:t>
      </w:r>
      <w:r w:rsidRPr="00C57049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образовательной деятельности учащихся старшей  школы</w:t>
      </w:r>
      <w:r w:rsidR="0003370B">
        <w:rPr>
          <w:rFonts w:ascii="Times New Roman" w:hAnsi="Times New Roman" w:cs="Times New Roman"/>
          <w:sz w:val="28"/>
          <w:szCs w:val="28"/>
        </w:rPr>
        <w:t xml:space="preserve"> </w:t>
      </w:r>
      <w:r w:rsidR="00946DAF">
        <w:rPr>
          <w:rFonts w:ascii="Times New Roman" w:hAnsi="Times New Roman" w:cs="Times New Roman"/>
          <w:sz w:val="28"/>
          <w:szCs w:val="28"/>
        </w:rPr>
        <w:t xml:space="preserve">– </w:t>
      </w:r>
      <w:r w:rsidR="0003370B">
        <w:rPr>
          <w:rFonts w:ascii="Times New Roman" w:hAnsi="Times New Roman" w:cs="Times New Roman"/>
          <w:sz w:val="28"/>
          <w:szCs w:val="28"/>
        </w:rPr>
        <w:t>п</w:t>
      </w:r>
      <w:r w:rsidR="0003370B" w:rsidRPr="00C57049">
        <w:rPr>
          <w:rFonts w:ascii="Times New Roman" w:hAnsi="Times New Roman" w:cs="Times New Roman"/>
          <w:sz w:val="28"/>
          <w:szCs w:val="28"/>
        </w:rPr>
        <w:t>рофильное обучение на основе индивидуальных учебных планов  учащихся</w:t>
      </w:r>
      <w:r w:rsidR="00946DAF">
        <w:rPr>
          <w:rFonts w:ascii="Times New Roman" w:hAnsi="Times New Roman" w:cs="Times New Roman"/>
          <w:sz w:val="28"/>
          <w:szCs w:val="28"/>
        </w:rPr>
        <w:t xml:space="preserve"> </w:t>
      </w:r>
      <w:r w:rsidR="00A56D74" w:rsidRPr="00C57049">
        <w:rPr>
          <w:rFonts w:ascii="Times New Roman" w:hAnsi="Times New Roman" w:cs="Times New Roman"/>
          <w:sz w:val="28"/>
          <w:szCs w:val="28"/>
        </w:rPr>
        <w:t>(далее ИУП)</w:t>
      </w:r>
      <w:r w:rsidR="0003370B" w:rsidRPr="00C57049">
        <w:rPr>
          <w:rFonts w:ascii="Times New Roman" w:hAnsi="Times New Roman" w:cs="Times New Roman"/>
          <w:sz w:val="28"/>
          <w:szCs w:val="28"/>
        </w:rPr>
        <w:t xml:space="preserve">. </w:t>
      </w:r>
      <w:r w:rsidR="00B8470F">
        <w:rPr>
          <w:rFonts w:ascii="Times New Roman" w:hAnsi="Times New Roman" w:cs="Times New Roman"/>
          <w:sz w:val="28"/>
          <w:szCs w:val="28"/>
        </w:rPr>
        <w:t xml:space="preserve">Данная модель позволяет </w:t>
      </w:r>
      <w:r w:rsidR="00B8470F">
        <w:rPr>
          <w:rFonts w:ascii="Times New Roman" w:eastAsia="Times New Roman" w:hAnsi="Times New Roman" w:cs="Times New Roman"/>
          <w:sz w:val="28"/>
          <w:szCs w:val="28"/>
        </w:rPr>
        <w:t>создать среду</w:t>
      </w:r>
      <w:r w:rsidR="00B8470F" w:rsidRPr="00C57049">
        <w:rPr>
          <w:rFonts w:ascii="Times New Roman" w:eastAsia="Times New Roman" w:hAnsi="Times New Roman" w:cs="Times New Roman"/>
          <w:sz w:val="28"/>
          <w:szCs w:val="28"/>
        </w:rPr>
        <w:t xml:space="preserve"> для интеллектуального развития, общения, поддержки и профессионального самоопределения учащихся профильных классов.</w:t>
      </w:r>
      <w:r w:rsidR="00946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70F">
        <w:rPr>
          <w:rFonts w:ascii="Times New Roman" w:hAnsi="Times New Roman" w:cs="Times New Roman"/>
          <w:sz w:val="28"/>
          <w:szCs w:val="28"/>
        </w:rPr>
        <w:t>Она</w:t>
      </w:r>
      <w:r w:rsidR="00162A74" w:rsidRPr="00C5704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162A74">
        <w:rPr>
          <w:rFonts w:ascii="Times New Roman" w:hAnsi="Times New Roman" w:cs="Times New Roman"/>
          <w:sz w:val="28"/>
          <w:szCs w:val="28"/>
        </w:rPr>
        <w:t>наи</w:t>
      </w:r>
      <w:r w:rsidR="00162A74" w:rsidRPr="00C57049">
        <w:rPr>
          <w:rFonts w:ascii="Times New Roman" w:hAnsi="Times New Roman" w:cs="Times New Roman"/>
          <w:sz w:val="28"/>
          <w:szCs w:val="28"/>
        </w:rPr>
        <w:t>более эффективной</w:t>
      </w:r>
      <w:r w:rsidR="00162A74">
        <w:rPr>
          <w:rFonts w:ascii="Times New Roman" w:hAnsi="Times New Roman" w:cs="Times New Roman"/>
          <w:sz w:val="28"/>
          <w:szCs w:val="28"/>
        </w:rPr>
        <w:t>,</w:t>
      </w:r>
      <w:r w:rsidR="00162A74" w:rsidRPr="00C57049">
        <w:rPr>
          <w:rFonts w:ascii="Times New Roman" w:hAnsi="Times New Roman" w:cs="Times New Roman"/>
          <w:sz w:val="28"/>
          <w:szCs w:val="28"/>
        </w:rPr>
        <w:t xml:space="preserve"> так как позволяет полностью удовлетворить индивидуальные образовательные потребности учащихся</w:t>
      </w:r>
      <w:r w:rsidR="002877EE">
        <w:rPr>
          <w:rFonts w:ascii="Times New Roman" w:hAnsi="Times New Roman" w:cs="Times New Roman"/>
          <w:sz w:val="28"/>
          <w:szCs w:val="28"/>
        </w:rPr>
        <w:t xml:space="preserve"> и повысить качество образования</w:t>
      </w:r>
      <w:r w:rsidR="00162A74" w:rsidRPr="00C57049">
        <w:rPr>
          <w:rFonts w:ascii="Times New Roman" w:hAnsi="Times New Roman" w:cs="Times New Roman"/>
          <w:sz w:val="28"/>
          <w:szCs w:val="28"/>
        </w:rPr>
        <w:t>.</w:t>
      </w:r>
    </w:p>
    <w:p w:rsidR="000B6DF3" w:rsidRDefault="00802902" w:rsidP="001A6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049">
        <w:rPr>
          <w:rFonts w:ascii="Times New Roman" w:eastAsia="Times New Roman" w:hAnsi="Times New Roman" w:cs="Times New Roman"/>
          <w:sz w:val="28"/>
          <w:szCs w:val="28"/>
        </w:rPr>
        <w:t xml:space="preserve">Ежегодно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управленческая команда  проводи</w:t>
      </w:r>
      <w:r w:rsidRPr="00C57049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62A74">
        <w:rPr>
          <w:rFonts w:ascii="Times New Roman" w:eastAsia="Times New Roman" w:hAnsi="Times New Roman" w:cs="Times New Roman"/>
          <w:sz w:val="28"/>
          <w:szCs w:val="28"/>
        </w:rPr>
        <w:t xml:space="preserve"> анализ качества</w:t>
      </w:r>
      <w:r w:rsidR="00946D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A74">
        <w:rPr>
          <w:rFonts w:ascii="Times New Roman" w:eastAsia="Times New Roman" w:hAnsi="Times New Roman" w:cs="Times New Roman"/>
          <w:sz w:val="28"/>
          <w:szCs w:val="28"/>
        </w:rPr>
        <w:t xml:space="preserve">реализации  профильного </w:t>
      </w:r>
      <w:proofErr w:type="gramStart"/>
      <w:r w:rsidR="00162A74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A56D7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proofErr w:type="gramEnd"/>
      <w:r w:rsidR="00A56D74">
        <w:rPr>
          <w:rFonts w:ascii="Times New Roman" w:eastAsia="Times New Roman" w:hAnsi="Times New Roman" w:cs="Times New Roman"/>
          <w:sz w:val="28"/>
          <w:szCs w:val="28"/>
        </w:rPr>
        <w:t xml:space="preserve"> следующим критериям: качество обучения; средний балл по ЕГЭ;</w:t>
      </w:r>
      <w:r w:rsidRPr="00C57049">
        <w:rPr>
          <w:rFonts w:ascii="Times New Roman" w:eastAsia="Times New Roman" w:hAnsi="Times New Roman" w:cs="Times New Roman"/>
          <w:sz w:val="28"/>
          <w:szCs w:val="28"/>
        </w:rPr>
        <w:t xml:space="preserve"> процент </w:t>
      </w:r>
      <w:r w:rsidR="00162A74">
        <w:rPr>
          <w:rFonts w:ascii="Times New Roman" w:eastAsia="Times New Roman" w:hAnsi="Times New Roman" w:cs="Times New Roman"/>
          <w:sz w:val="28"/>
          <w:szCs w:val="28"/>
        </w:rPr>
        <w:t>учащихся, сдающих ЕГЭ по профильным предметам</w:t>
      </w:r>
      <w:r w:rsidR="00A56D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C57049">
        <w:rPr>
          <w:rFonts w:ascii="Times New Roman" w:eastAsia="Times New Roman" w:hAnsi="Times New Roman" w:cs="Times New Roman"/>
          <w:sz w:val="28"/>
          <w:szCs w:val="28"/>
        </w:rPr>
        <w:t>дальнейшее обучение</w:t>
      </w:r>
      <w:r w:rsidR="00A56D74">
        <w:rPr>
          <w:rFonts w:ascii="Times New Roman" w:eastAsia="Times New Roman" w:hAnsi="Times New Roman" w:cs="Times New Roman"/>
          <w:sz w:val="28"/>
          <w:szCs w:val="28"/>
        </w:rPr>
        <w:t xml:space="preserve"> выпускников по данным профилям;</w:t>
      </w:r>
      <w:r w:rsidRPr="00C57049">
        <w:rPr>
          <w:rFonts w:ascii="Times New Roman" w:eastAsia="Times New Roman" w:hAnsi="Times New Roman" w:cs="Times New Roman"/>
          <w:sz w:val="28"/>
          <w:szCs w:val="28"/>
        </w:rPr>
        <w:t xml:space="preserve"> результаты внеурочной деятельности по профильным предметам. </w:t>
      </w:r>
    </w:p>
    <w:p w:rsidR="00A47412" w:rsidRPr="00923F2B" w:rsidRDefault="00802902" w:rsidP="001A63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04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Результаты сдачи учащимися  ЕГЭ нашей школы выше </w:t>
      </w:r>
      <w:r w:rsidR="005D4619">
        <w:rPr>
          <w:rFonts w:ascii="Times New Roman" w:eastAsia="Times New Roman" w:hAnsi="Times New Roman" w:cs="Times New Roman"/>
          <w:sz w:val="28"/>
          <w:szCs w:val="28"/>
        </w:rPr>
        <w:t>краевых и российских,</w:t>
      </w:r>
      <w:r w:rsidR="00162A74">
        <w:rPr>
          <w:rFonts w:ascii="Times New Roman" w:eastAsia="Times New Roman" w:hAnsi="Times New Roman" w:cs="Times New Roman"/>
          <w:sz w:val="28"/>
          <w:szCs w:val="28"/>
        </w:rPr>
        <w:t xml:space="preserve"> более 90 процентов выпускников сдают ЕГЭ по профильным предметам и продолжают </w:t>
      </w:r>
      <w:proofErr w:type="gramStart"/>
      <w:r w:rsidR="00162A74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="00162A74">
        <w:rPr>
          <w:rFonts w:ascii="Times New Roman" w:eastAsia="Times New Roman" w:hAnsi="Times New Roman" w:cs="Times New Roman"/>
          <w:sz w:val="28"/>
          <w:szCs w:val="28"/>
        </w:rPr>
        <w:t xml:space="preserve"> выбранному профилю. </w:t>
      </w:r>
    </w:p>
    <w:p w:rsidR="00A5780F" w:rsidRPr="00C57049" w:rsidRDefault="00A5780F" w:rsidP="001A6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Индивидуальный учебный план </w:t>
      </w:r>
      <w:r w:rsidRPr="00C57049">
        <w:rPr>
          <w:rFonts w:ascii="Times New Roman" w:hAnsi="Times New Roman" w:cs="Times New Roman"/>
          <w:sz w:val="28"/>
          <w:szCs w:val="28"/>
        </w:rPr>
        <w:t xml:space="preserve">  </w:t>
      </w:r>
      <w:r w:rsidR="00946DAF">
        <w:rPr>
          <w:rFonts w:ascii="Times New Roman" w:hAnsi="Times New Roman" w:cs="Times New Roman"/>
          <w:sz w:val="28"/>
          <w:szCs w:val="28"/>
        </w:rPr>
        <w:t>–</w:t>
      </w:r>
      <w:r w:rsidRPr="00C57049">
        <w:rPr>
          <w:rFonts w:ascii="Times New Roman" w:hAnsi="Times New Roman" w:cs="Times New Roman"/>
          <w:sz w:val="28"/>
          <w:szCs w:val="28"/>
        </w:rPr>
        <w:t xml:space="preserve"> </w:t>
      </w:r>
      <w:r w:rsidR="007F2C3C" w:rsidRPr="00540C05">
        <w:rPr>
          <w:rFonts w:ascii="Times New Roman" w:hAnsi="Times New Roman" w:cs="Times New Roman"/>
          <w:sz w:val="28"/>
          <w:szCs w:val="28"/>
        </w:rPr>
        <w:t>совокупность учебных предметов (базовых, профильных и элективных курсов),</w:t>
      </w:r>
      <w:r w:rsidRPr="00C57049">
        <w:rPr>
          <w:rFonts w:ascii="Times New Roman" w:hAnsi="Times New Roman" w:cs="Times New Roman"/>
          <w:sz w:val="28"/>
          <w:szCs w:val="28"/>
        </w:rPr>
        <w:t xml:space="preserve"> выбранных для освоения </w:t>
      </w:r>
      <w:proofErr w:type="gramStart"/>
      <w:r w:rsidRPr="00C5704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57049">
        <w:rPr>
          <w:rFonts w:ascii="Times New Roman" w:hAnsi="Times New Roman" w:cs="Times New Roman"/>
          <w:sz w:val="28"/>
          <w:szCs w:val="28"/>
        </w:rPr>
        <w:t xml:space="preserve"> из  учебного  плана общеобразовательного учреждения, составленного на основе  федерального Базисного учебного плана</w:t>
      </w:r>
      <w:r w:rsidR="00923F2B">
        <w:rPr>
          <w:rFonts w:ascii="Times New Roman" w:hAnsi="Times New Roman" w:cs="Times New Roman"/>
          <w:sz w:val="28"/>
          <w:szCs w:val="28"/>
        </w:rPr>
        <w:t>.</w:t>
      </w:r>
      <w:r w:rsidR="00946DAF">
        <w:rPr>
          <w:rFonts w:ascii="Times New Roman" w:hAnsi="Times New Roman" w:cs="Times New Roman"/>
          <w:sz w:val="28"/>
          <w:szCs w:val="28"/>
        </w:rPr>
        <w:t xml:space="preserve"> </w:t>
      </w:r>
      <w:r w:rsidR="00197620" w:rsidRPr="00540C05">
        <w:rPr>
          <w:rFonts w:ascii="Times New Roman" w:hAnsi="Times New Roman" w:cs="Times New Roman"/>
          <w:sz w:val="28"/>
          <w:szCs w:val="28"/>
        </w:rPr>
        <w:t xml:space="preserve">Использование ИУП в профильном обучении позволяет оптимально реализовать образовательные запросы </w:t>
      </w:r>
      <w:proofErr w:type="gramStart"/>
      <w:r w:rsidR="00197620" w:rsidRPr="00540C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97620">
        <w:rPr>
          <w:rFonts w:ascii="Times New Roman" w:hAnsi="Times New Roman" w:cs="Times New Roman"/>
          <w:sz w:val="28"/>
          <w:szCs w:val="28"/>
        </w:rPr>
        <w:t>.</w:t>
      </w:r>
    </w:p>
    <w:p w:rsidR="00157A36" w:rsidRPr="00C57049" w:rsidRDefault="00A5780F" w:rsidP="001A63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ИУП</w:t>
      </w:r>
      <w:r w:rsidR="005D4619">
        <w:rPr>
          <w:rFonts w:ascii="Times New Roman" w:hAnsi="Times New Roman" w:cs="Times New Roman"/>
          <w:sz w:val="28"/>
          <w:szCs w:val="28"/>
        </w:rPr>
        <w:t xml:space="preserve"> включает в себя следующие компоненты</w:t>
      </w:r>
      <w:r w:rsidR="00923F2B">
        <w:rPr>
          <w:rFonts w:ascii="Times New Roman" w:hAnsi="Times New Roman" w:cs="Times New Roman"/>
          <w:sz w:val="28"/>
          <w:szCs w:val="28"/>
        </w:rPr>
        <w:t>, являющиеся</w:t>
      </w:r>
      <w:r w:rsidR="00F06AFC" w:rsidRPr="00C57049">
        <w:rPr>
          <w:rFonts w:ascii="Times New Roman" w:hAnsi="Times New Roman" w:cs="Times New Roman"/>
          <w:sz w:val="28"/>
          <w:szCs w:val="28"/>
        </w:rPr>
        <w:t xml:space="preserve"> обязательными для</w:t>
      </w:r>
      <w:r w:rsidR="00923F2B">
        <w:rPr>
          <w:rFonts w:ascii="Times New Roman" w:hAnsi="Times New Roman" w:cs="Times New Roman"/>
          <w:sz w:val="28"/>
          <w:szCs w:val="28"/>
        </w:rPr>
        <w:t xml:space="preserve"> выполнения:</w:t>
      </w:r>
    </w:p>
    <w:p w:rsidR="00814018" w:rsidRPr="00C57049" w:rsidRDefault="00923F2B" w:rsidP="004E348A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 w:rsidRPr="005D4619">
        <w:rPr>
          <w:rFonts w:ascii="Times New Roman" w:hAnsi="Times New Roman" w:cs="Times New Roman"/>
          <w:bCs/>
          <w:sz w:val="28"/>
          <w:szCs w:val="28"/>
        </w:rPr>
        <w:t>н</w:t>
      </w:r>
      <w:r w:rsidR="00F42EB9" w:rsidRPr="005D4619">
        <w:rPr>
          <w:rFonts w:ascii="Times New Roman" w:hAnsi="Times New Roman" w:cs="Times New Roman"/>
          <w:bCs/>
          <w:sz w:val="28"/>
          <w:szCs w:val="28"/>
        </w:rPr>
        <w:t>абор предметов</w:t>
      </w:r>
      <w:r>
        <w:rPr>
          <w:rFonts w:ascii="Times New Roman" w:hAnsi="Times New Roman" w:cs="Times New Roman"/>
          <w:sz w:val="28"/>
          <w:szCs w:val="28"/>
        </w:rPr>
        <w:t xml:space="preserve"> базового и профильного уровней;</w:t>
      </w:r>
    </w:p>
    <w:p w:rsidR="00814018" w:rsidRPr="005D4619" w:rsidRDefault="00923F2B" w:rsidP="004E348A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F42EB9" w:rsidRPr="00C57049">
        <w:rPr>
          <w:rFonts w:ascii="Times New Roman" w:hAnsi="Times New Roman" w:cs="Times New Roman"/>
          <w:sz w:val="28"/>
          <w:szCs w:val="28"/>
        </w:rPr>
        <w:t xml:space="preserve">лективные курсы </w:t>
      </w:r>
      <w:r w:rsidR="0016779D">
        <w:rPr>
          <w:rFonts w:ascii="Times New Roman" w:hAnsi="Times New Roman" w:cs="Times New Roman"/>
          <w:sz w:val="28"/>
          <w:szCs w:val="28"/>
        </w:rPr>
        <w:t>(</w:t>
      </w:r>
      <w:r w:rsidR="00F42EB9" w:rsidRPr="005D4619">
        <w:rPr>
          <w:rFonts w:ascii="Times New Roman" w:hAnsi="Times New Roman" w:cs="Times New Roman"/>
          <w:sz w:val="28"/>
          <w:szCs w:val="28"/>
        </w:rPr>
        <w:t>по выбору учащихся)</w:t>
      </w:r>
      <w:r w:rsidRPr="005D4619">
        <w:rPr>
          <w:rFonts w:ascii="Times New Roman" w:hAnsi="Times New Roman" w:cs="Times New Roman"/>
          <w:sz w:val="28"/>
          <w:szCs w:val="28"/>
        </w:rPr>
        <w:t>;</w:t>
      </w:r>
    </w:p>
    <w:p w:rsidR="00814018" w:rsidRPr="00C57049" w:rsidRDefault="00923F2B" w:rsidP="004E348A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6AFC" w:rsidRPr="00C57049">
        <w:rPr>
          <w:rFonts w:ascii="Times New Roman" w:hAnsi="Times New Roman" w:cs="Times New Roman"/>
          <w:sz w:val="28"/>
          <w:szCs w:val="28"/>
        </w:rPr>
        <w:t>роектно</w:t>
      </w:r>
      <w:r w:rsidR="00F42EB9" w:rsidRPr="00C57049">
        <w:rPr>
          <w:rFonts w:ascii="Times New Roman" w:hAnsi="Times New Roman" w:cs="Times New Roman"/>
          <w:sz w:val="28"/>
          <w:szCs w:val="28"/>
        </w:rPr>
        <w:t>-исследовательская  деятельность (курсовые</w:t>
      </w:r>
      <w:r>
        <w:rPr>
          <w:rFonts w:ascii="Times New Roman" w:hAnsi="Times New Roman" w:cs="Times New Roman"/>
          <w:sz w:val="28"/>
          <w:szCs w:val="28"/>
        </w:rPr>
        <w:t xml:space="preserve">, проектные и исследовательские </w:t>
      </w:r>
      <w:r w:rsidR="00F42EB9" w:rsidRPr="00C57049">
        <w:rPr>
          <w:rFonts w:ascii="Times New Roman" w:hAnsi="Times New Roman" w:cs="Times New Roman"/>
          <w:sz w:val="28"/>
          <w:szCs w:val="28"/>
        </w:rPr>
        <w:t xml:space="preserve"> работы, публичная форма презентации)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4018" w:rsidRPr="00C57049" w:rsidRDefault="00923F2B" w:rsidP="004E348A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42EB9" w:rsidRPr="00C57049">
        <w:rPr>
          <w:rFonts w:ascii="Times New Roman" w:hAnsi="Times New Roman" w:cs="Times New Roman"/>
          <w:sz w:val="28"/>
          <w:szCs w:val="28"/>
        </w:rPr>
        <w:t>оциальная практика</w:t>
      </w:r>
      <w:r w:rsidR="005D4619">
        <w:rPr>
          <w:rFonts w:ascii="Times New Roman" w:hAnsi="Times New Roman" w:cs="Times New Roman"/>
          <w:sz w:val="28"/>
          <w:szCs w:val="28"/>
        </w:rPr>
        <w:t>, образовательная стажировка или социальная проба</w:t>
      </w:r>
      <w:r w:rsidR="00F42EB9" w:rsidRPr="00C57049">
        <w:rPr>
          <w:rFonts w:ascii="Times New Roman" w:hAnsi="Times New Roman" w:cs="Times New Roman"/>
          <w:sz w:val="28"/>
          <w:szCs w:val="28"/>
        </w:rPr>
        <w:t xml:space="preserve"> (публичный отчет)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780F" w:rsidRPr="00C57049" w:rsidRDefault="00923F2B" w:rsidP="004E348A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2EB9" w:rsidRPr="00C57049">
        <w:rPr>
          <w:rFonts w:ascii="Times New Roman" w:hAnsi="Times New Roman" w:cs="Times New Roman"/>
          <w:sz w:val="28"/>
          <w:szCs w:val="28"/>
        </w:rPr>
        <w:t>ромежуточная аттестация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A5780F" w:rsidRPr="00C57049" w:rsidRDefault="00240143" w:rsidP="004E348A">
      <w:pPr>
        <w:numPr>
          <w:ilvl w:val="0"/>
          <w:numId w:val="15"/>
        </w:numPr>
        <w:tabs>
          <w:tab w:val="clear" w:pos="720"/>
        </w:tabs>
        <w:spacing w:after="0" w:line="360" w:lineRule="auto"/>
        <w:ind w:left="141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5780F" w:rsidRPr="00C57049">
        <w:rPr>
          <w:rFonts w:ascii="Times New Roman" w:hAnsi="Times New Roman" w:cs="Times New Roman"/>
          <w:sz w:val="28"/>
          <w:szCs w:val="28"/>
        </w:rPr>
        <w:t>неурочная деятельность по профильным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780F" w:rsidRPr="00C57049" w:rsidRDefault="00115782" w:rsidP="001A632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внедрения этой модели</w:t>
      </w:r>
      <w:r w:rsidR="00946DAF">
        <w:rPr>
          <w:rFonts w:ascii="Times New Roman" w:hAnsi="Times New Roman" w:cs="Times New Roman"/>
          <w:sz w:val="28"/>
          <w:szCs w:val="28"/>
        </w:rPr>
        <w:t xml:space="preserve"> </w:t>
      </w:r>
      <w:r w:rsidR="00240143" w:rsidRPr="00C57049">
        <w:rPr>
          <w:rFonts w:ascii="Times New Roman" w:hAnsi="Times New Roman" w:cs="Times New Roman"/>
          <w:sz w:val="28"/>
          <w:szCs w:val="28"/>
        </w:rPr>
        <w:t xml:space="preserve">управленческой командой школы </w:t>
      </w:r>
      <w:r w:rsidR="00240143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разработан</w:t>
      </w:r>
      <w:r w:rsidR="0024014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следующие л</w:t>
      </w:r>
      <w:r w:rsidR="00A5780F" w:rsidRPr="00C57049">
        <w:rPr>
          <w:rFonts w:ascii="Times New Roman" w:hAnsi="Times New Roman" w:cs="Times New Roman"/>
          <w:sz w:val="28"/>
          <w:szCs w:val="28"/>
        </w:rPr>
        <w:t>окальные акты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780F" w:rsidRPr="00115782" w:rsidRDefault="00A5780F" w:rsidP="004E348A">
      <w:pPr>
        <w:pStyle w:val="a3"/>
        <w:numPr>
          <w:ilvl w:val="0"/>
          <w:numId w:val="16"/>
        </w:numPr>
        <w:spacing w:line="36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115782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115782">
        <w:rPr>
          <w:rFonts w:ascii="Times New Roman" w:hAnsi="Times New Roman" w:cs="Times New Roman"/>
          <w:sz w:val="28"/>
          <w:szCs w:val="28"/>
        </w:rPr>
        <w:t>предпрофильном</w:t>
      </w:r>
      <w:proofErr w:type="spellEnd"/>
      <w:r w:rsidRPr="00115782">
        <w:rPr>
          <w:rFonts w:ascii="Times New Roman" w:hAnsi="Times New Roman" w:cs="Times New Roman"/>
          <w:sz w:val="28"/>
          <w:szCs w:val="28"/>
        </w:rPr>
        <w:t xml:space="preserve"> и профильном обучении</w:t>
      </w:r>
      <w:proofErr w:type="gramStart"/>
      <w:r w:rsidRPr="00115782">
        <w:rPr>
          <w:rFonts w:ascii="Times New Roman" w:hAnsi="Times New Roman" w:cs="Times New Roman"/>
          <w:sz w:val="28"/>
          <w:szCs w:val="28"/>
        </w:rPr>
        <w:t xml:space="preserve"> </w:t>
      </w:r>
      <w:r w:rsidR="001A632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5780F" w:rsidRPr="00115782" w:rsidRDefault="00A5780F" w:rsidP="004E348A">
      <w:pPr>
        <w:pStyle w:val="a3"/>
        <w:numPr>
          <w:ilvl w:val="0"/>
          <w:numId w:val="16"/>
        </w:numPr>
        <w:spacing w:line="36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115782">
        <w:rPr>
          <w:rFonts w:ascii="Times New Roman" w:hAnsi="Times New Roman" w:cs="Times New Roman"/>
          <w:sz w:val="28"/>
          <w:szCs w:val="28"/>
        </w:rPr>
        <w:t>Положение о ИУП</w:t>
      </w:r>
      <w:r w:rsidR="00285766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A6326">
        <w:rPr>
          <w:rFonts w:ascii="Times New Roman" w:hAnsi="Times New Roman" w:cs="Times New Roman"/>
          <w:sz w:val="28"/>
          <w:szCs w:val="28"/>
        </w:rPr>
        <w:t>;</w:t>
      </w:r>
    </w:p>
    <w:p w:rsidR="00A5780F" w:rsidRPr="00115782" w:rsidRDefault="00A5780F" w:rsidP="004E348A">
      <w:pPr>
        <w:pStyle w:val="a3"/>
        <w:numPr>
          <w:ilvl w:val="0"/>
          <w:numId w:val="16"/>
        </w:numPr>
        <w:spacing w:line="36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115782">
        <w:rPr>
          <w:rFonts w:ascii="Times New Roman" w:hAnsi="Times New Roman" w:cs="Times New Roman"/>
          <w:sz w:val="28"/>
          <w:szCs w:val="28"/>
        </w:rPr>
        <w:t>Положение о рейтинге учебных достижений</w:t>
      </w:r>
      <w:r w:rsidR="001A6326">
        <w:rPr>
          <w:rFonts w:ascii="Times New Roman" w:hAnsi="Times New Roman" w:cs="Times New Roman"/>
          <w:sz w:val="28"/>
          <w:szCs w:val="28"/>
        </w:rPr>
        <w:t>;</w:t>
      </w:r>
    </w:p>
    <w:p w:rsidR="00A5780F" w:rsidRPr="00285766" w:rsidRDefault="00A5780F" w:rsidP="004E348A">
      <w:pPr>
        <w:pStyle w:val="a3"/>
        <w:numPr>
          <w:ilvl w:val="0"/>
          <w:numId w:val="16"/>
        </w:numPr>
        <w:spacing w:line="36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115782">
        <w:rPr>
          <w:rFonts w:ascii="Times New Roman" w:hAnsi="Times New Roman" w:cs="Times New Roman"/>
          <w:sz w:val="28"/>
          <w:szCs w:val="28"/>
        </w:rPr>
        <w:t>Положение о социальных практиках (пробах)</w:t>
      </w:r>
      <w:r w:rsidR="006A0C46">
        <w:rPr>
          <w:rFonts w:ascii="Times New Roman" w:hAnsi="Times New Roman" w:cs="Times New Roman"/>
          <w:sz w:val="28"/>
          <w:szCs w:val="28"/>
        </w:rPr>
        <w:t>,</w:t>
      </w:r>
      <w:r w:rsidR="001A6326">
        <w:rPr>
          <w:rFonts w:ascii="Times New Roman" w:hAnsi="Times New Roman" w:cs="Times New Roman"/>
          <w:sz w:val="28"/>
          <w:szCs w:val="28"/>
        </w:rPr>
        <w:t xml:space="preserve"> </w:t>
      </w:r>
      <w:r w:rsidR="006A0C46" w:rsidRPr="006A0C46">
        <w:rPr>
          <w:rFonts w:ascii="Times New Roman" w:hAnsi="Times New Roman" w:cs="Times New Roman"/>
          <w:sz w:val="28"/>
          <w:szCs w:val="28"/>
        </w:rPr>
        <w:t>об образовательных стажировках и профессиональных пробах</w:t>
      </w:r>
      <w:r w:rsidR="0028576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1A6326">
        <w:rPr>
          <w:rFonts w:ascii="Times New Roman" w:hAnsi="Times New Roman" w:cs="Times New Roman"/>
          <w:sz w:val="28"/>
          <w:szCs w:val="28"/>
        </w:rPr>
        <w:t>;</w:t>
      </w:r>
    </w:p>
    <w:p w:rsidR="00115782" w:rsidRDefault="00115782" w:rsidP="004E348A">
      <w:pPr>
        <w:pStyle w:val="a3"/>
        <w:numPr>
          <w:ilvl w:val="0"/>
          <w:numId w:val="16"/>
        </w:numPr>
        <w:spacing w:line="36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5780F" w:rsidRPr="00115782">
        <w:rPr>
          <w:rFonts w:ascii="Times New Roman" w:hAnsi="Times New Roman" w:cs="Times New Roman"/>
          <w:sz w:val="28"/>
          <w:szCs w:val="28"/>
        </w:rPr>
        <w:t>оложение о текущей и промежуточной аттестации</w:t>
      </w:r>
      <w:r w:rsidR="001A6326">
        <w:rPr>
          <w:rFonts w:ascii="Times New Roman" w:hAnsi="Times New Roman" w:cs="Times New Roman"/>
          <w:sz w:val="28"/>
          <w:szCs w:val="28"/>
        </w:rPr>
        <w:t>;</w:t>
      </w:r>
    </w:p>
    <w:p w:rsidR="00115782" w:rsidRDefault="00A5780F" w:rsidP="004E348A">
      <w:pPr>
        <w:pStyle w:val="a3"/>
        <w:numPr>
          <w:ilvl w:val="0"/>
          <w:numId w:val="16"/>
        </w:numPr>
        <w:spacing w:line="36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115782">
        <w:rPr>
          <w:rFonts w:ascii="Times New Roman" w:hAnsi="Times New Roman" w:cs="Times New Roman"/>
          <w:sz w:val="28"/>
          <w:szCs w:val="28"/>
        </w:rPr>
        <w:t>Положение о внутреннем мониторинге качества</w:t>
      </w:r>
      <w:r w:rsidR="001A6326">
        <w:rPr>
          <w:rFonts w:ascii="Times New Roman" w:hAnsi="Times New Roman" w:cs="Times New Roman"/>
          <w:sz w:val="28"/>
          <w:szCs w:val="28"/>
        </w:rPr>
        <w:t>;</w:t>
      </w:r>
    </w:p>
    <w:p w:rsidR="00027860" w:rsidRDefault="00A5780F" w:rsidP="004E348A">
      <w:pPr>
        <w:pStyle w:val="a3"/>
        <w:numPr>
          <w:ilvl w:val="0"/>
          <w:numId w:val="16"/>
        </w:numPr>
        <w:spacing w:line="36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 w:rsidRPr="00115782">
        <w:rPr>
          <w:rFonts w:ascii="Times New Roman" w:hAnsi="Times New Roman" w:cs="Times New Roman"/>
          <w:sz w:val="28"/>
          <w:szCs w:val="28"/>
        </w:rPr>
        <w:t>Приказы ОУ</w:t>
      </w:r>
      <w:r w:rsidR="001A6326">
        <w:rPr>
          <w:rFonts w:ascii="Times New Roman" w:hAnsi="Times New Roman" w:cs="Times New Roman"/>
          <w:sz w:val="28"/>
          <w:szCs w:val="28"/>
        </w:rPr>
        <w:t>.</w:t>
      </w:r>
    </w:p>
    <w:p w:rsidR="00B76B56" w:rsidRDefault="00946DAF" w:rsidP="001A6326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основных направлений</w:t>
      </w:r>
      <w:r w:rsidR="005D4619">
        <w:rPr>
          <w:rFonts w:ascii="Times New Roman" w:hAnsi="Times New Roman" w:cs="Times New Roman"/>
          <w:sz w:val="28"/>
          <w:szCs w:val="28"/>
        </w:rPr>
        <w:t xml:space="preserve"> 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при организации профильного обучения </w:t>
      </w:r>
      <w:r w:rsidR="005D4619">
        <w:rPr>
          <w:rFonts w:ascii="Times New Roman" w:hAnsi="Times New Roman" w:cs="Times New Roman"/>
          <w:sz w:val="28"/>
          <w:szCs w:val="28"/>
        </w:rPr>
        <w:t>является</w:t>
      </w:r>
      <w:r w:rsidR="00F06AFC" w:rsidRPr="005D4619">
        <w:rPr>
          <w:rFonts w:ascii="Times New Roman" w:hAnsi="Times New Roman" w:cs="Times New Roman"/>
          <w:sz w:val="28"/>
          <w:szCs w:val="28"/>
        </w:rPr>
        <w:t xml:space="preserve"> создание механи</w:t>
      </w:r>
      <w:r w:rsidR="00C5384B" w:rsidRPr="005D4619">
        <w:rPr>
          <w:rFonts w:ascii="Times New Roman" w:hAnsi="Times New Roman" w:cs="Times New Roman"/>
          <w:sz w:val="28"/>
          <w:szCs w:val="28"/>
        </w:rPr>
        <w:t>змов поддержки учащихся</w:t>
      </w:r>
      <w:r w:rsidR="00F06AFC" w:rsidRPr="005D4619">
        <w:rPr>
          <w:rFonts w:ascii="Times New Roman" w:hAnsi="Times New Roman" w:cs="Times New Roman"/>
          <w:sz w:val="28"/>
          <w:szCs w:val="28"/>
        </w:rPr>
        <w:t xml:space="preserve"> в п</w:t>
      </w:r>
      <w:r w:rsidR="007B54ED">
        <w:rPr>
          <w:rFonts w:ascii="Times New Roman" w:hAnsi="Times New Roman" w:cs="Times New Roman"/>
          <w:sz w:val="28"/>
          <w:szCs w:val="28"/>
        </w:rPr>
        <w:t xml:space="preserve">рофессиональном самоопределении. </w:t>
      </w:r>
      <w:r w:rsidR="00027860" w:rsidRPr="005D4619">
        <w:rPr>
          <w:rFonts w:ascii="Times New Roman" w:eastAsia="Times New Roman" w:hAnsi="Times New Roman" w:cs="Times New Roman"/>
          <w:sz w:val="28"/>
          <w:szCs w:val="28"/>
        </w:rPr>
        <w:t>Созданная система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A34" w:rsidRPr="005D4619">
        <w:rPr>
          <w:rFonts w:ascii="Times New Roman" w:hAnsi="Times New Roman" w:cs="Times New Roman"/>
          <w:sz w:val="28"/>
          <w:szCs w:val="28"/>
        </w:rPr>
        <w:t>помогает</w:t>
      </w:r>
      <w:r w:rsidR="00485A34" w:rsidRPr="005D4619">
        <w:rPr>
          <w:rFonts w:ascii="Times New Roman" w:eastAsia="Times New Roman" w:hAnsi="Times New Roman" w:cs="Times New Roman"/>
          <w:sz w:val="28"/>
          <w:szCs w:val="28"/>
        </w:rPr>
        <w:t xml:space="preserve"> учащимся</w:t>
      </w:r>
      <w:r w:rsidR="00485A34" w:rsidRPr="00C57049">
        <w:rPr>
          <w:rFonts w:ascii="Times New Roman" w:eastAsia="Times New Roman" w:hAnsi="Times New Roman" w:cs="Times New Roman"/>
          <w:sz w:val="28"/>
          <w:szCs w:val="28"/>
        </w:rPr>
        <w:t xml:space="preserve"> созда</w:t>
      </w:r>
      <w:r w:rsidR="00027860">
        <w:rPr>
          <w:rFonts w:ascii="Times New Roman" w:eastAsia="Times New Roman" w:hAnsi="Times New Roman" w:cs="Times New Roman"/>
          <w:sz w:val="28"/>
          <w:szCs w:val="28"/>
        </w:rPr>
        <w:t xml:space="preserve">ть  </w:t>
      </w:r>
      <w:proofErr w:type="gramStart"/>
      <w:r w:rsidR="002877EE">
        <w:rPr>
          <w:rFonts w:ascii="Times New Roman" w:eastAsia="Times New Roman" w:hAnsi="Times New Roman" w:cs="Times New Roman"/>
          <w:sz w:val="28"/>
          <w:szCs w:val="28"/>
        </w:rPr>
        <w:t>качественное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7860">
        <w:rPr>
          <w:rFonts w:ascii="Times New Roman" w:eastAsia="Times New Roman" w:hAnsi="Times New Roman" w:cs="Times New Roman"/>
          <w:sz w:val="28"/>
          <w:szCs w:val="28"/>
        </w:rPr>
        <w:t>портфолио будущего абитуриента</w:t>
      </w:r>
      <w:r w:rsidR="00C5384B">
        <w:rPr>
          <w:rFonts w:ascii="Times New Roman" w:eastAsia="Times New Roman" w:hAnsi="Times New Roman" w:cs="Times New Roman"/>
          <w:sz w:val="28"/>
          <w:szCs w:val="28"/>
        </w:rPr>
        <w:t xml:space="preserve"> и оказать 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384B" w:rsidRPr="00C57049">
        <w:rPr>
          <w:rFonts w:ascii="Times New Roman" w:eastAsia="Times New Roman" w:hAnsi="Times New Roman" w:cs="Times New Roman"/>
          <w:sz w:val="28"/>
          <w:szCs w:val="28"/>
        </w:rPr>
        <w:t>в выборе</w:t>
      </w:r>
      <w:r w:rsidR="00C5384B">
        <w:rPr>
          <w:rFonts w:ascii="Times New Roman" w:eastAsia="Times New Roman" w:hAnsi="Times New Roman" w:cs="Times New Roman"/>
          <w:sz w:val="28"/>
          <w:szCs w:val="28"/>
        </w:rPr>
        <w:t xml:space="preserve"> будущей профессии.</w:t>
      </w:r>
    </w:p>
    <w:p w:rsidR="00DC169B" w:rsidRDefault="00DC169B" w:rsidP="001A6326">
      <w:pPr>
        <w:pStyle w:val="a3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2F37" w:rsidRPr="008F2F37" w:rsidRDefault="007B54ED" w:rsidP="00BA450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Циклограмма</w:t>
      </w:r>
      <w:r w:rsidR="004E3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DAF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8F2F37" w:rsidRPr="008F2F37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</w:p>
    <w:tbl>
      <w:tblPr>
        <w:tblStyle w:val="a4"/>
        <w:tblW w:w="10031" w:type="dxa"/>
        <w:tblLook w:val="04A0"/>
      </w:tblPr>
      <w:tblGrid>
        <w:gridCol w:w="540"/>
        <w:gridCol w:w="1411"/>
        <w:gridCol w:w="4394"/>
        <w:gridCol w:w="3686"/>
      </w:tblGrid>
      <w:tr w:rsidR="007B54ED" w:rsidTr="007B54E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4ED" w:rsidRDefault="007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54ED" w:rsidRDefault="007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4ED" w:rsidRDefault="007B54ED" w:rsidP="00DC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4ED" w:rsidRDefault="007B54ED" w:rsidP="00DC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4ED" w:rsidRDefault="007B54ED" w:rsidP="00DC1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группу (7-9 классы); организация дополнительных занятий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к изучению профильных предметов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интенсивная школы на каникулах в 7-11 классах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мотивации, качества успеваемости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 защита курсовых работ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достижений учащихся</w:t>
            </w:r>
          </w:p>
          <w:p w:rsidR="007B54ED" w:rsidRDefault="007B54ED" w:rsidP="00A97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достижений учащихся</w:t>
            </w:r>
          </w:p>
          <w:p w:rsidR="007B54ED" w:rsidRDefault="007B54ED" w:rsidP="00A97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погружения,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успеваемости,</w:t>
            </w:r>
          </w:p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группах, промежуточная аттестация в 10-х классах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в 10 профильные классы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зачислении в10-й класс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достижений учащихся</w:t>
            </w:r>
            <w:r w:rsidR="00A9761F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 3)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рейтинга в школе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(экскурсии в ВУЗы и предприятия города)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(10-11 класс),</w:t>
            </w:r>
          </w:p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профиля  (8-9 класс)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практика, образовательная стажировка, социальная проба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Pr="008F2F37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F2F37">
              <w:rPr>
                <w:rFonts w:ascii="Times New Roman" w:hAnsi="Times New Roman" w:cs="Times New Roman"/>
                <w:sz w:val="24"/>
                <w:szCs w:val="24"/>
              </w:rPr>
              <w:t>ормирование первичного социального, практического опыта общения и взаимодействия в различных социальных сферах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в заочных дистанционных школах, посещение  элективных курсов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успеваемости,</w:t>
            </w:r>
          </w:p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</w:t>
            </w:r>
          </w:p>
        </w:tc>
      </w:tr>
      <w:tr w:rsidR="007B54ED" w:rsidTr="00A9761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54ED" w:rsidRDefault="007B54ED" w:rsidP="00A9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олимпиадах, турнирах, состязаниях, конкурсах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B54ED" w:rsidRPr="008F2F37" w:rsidRDefault="007B54ED" w:rsidP="00A97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портфолио учащихся, рейтинг достижений</w:t>
            </w:r>
          </w:p>
        </w:tc>
      </w:tr>
    </w:tbl>
    <w:p w:rsidR="008F2F37" w:rsidRDefault="008F2F37" w:rsidP="00350BB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348A" w:rsidRDefault="004E348A" w:rsidP="00350BB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4ED" w:rsidRDefault="007B54ED" w:rsidP="00350BB3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51C" w:rsidRPr="00285766" w:rsidRDefault="00350BB3" w:rsidP="00BA450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766">
        <w:rPr>
          <w:rFonts w:ascii="Times New Roman" w:hAnsi="Times New Roman" w:cs="Times New Roman"/>
          <w:b/>
          <w:sz w:val="28"/>
          <w:szCs w:val="28"/>
        </w:rPr>
        <w:lastRenderedPageBreak/>
        <w:t>Преимущества данной модели</w:t>
      </w:r>
      <w:r w:rsidR="00D8051C" w:rsidRPr="00285766">
        <w:rPr>
          <w:rFonts w:ascii="Times New Roman" w:hAnsi="Times New Roman" w:cs="Times New Roman"/>
          <w:b/>
          <w:sz w:val="28"/>
          <w:szCs w:val="28"/>
        </w:rPr>
        <w:t xml:space="preserve"> для разных субъектов</w:t>
      </w:r>
    </w:p>
    <w:p w:rsidR="00D8051C" w:rsidRPr="00C57049" w:rsidRDefault="00D8051C" w:rsidP="001A6326">
      <w:pPr>
        <w:spacing w:after="0" w:line="36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7049">
        <w:rPr>
          <w:rFonts w:ascii="Times New Roman" w:hAnsi="Times New Roman" w:cs="Times New Roman"/>
          <w:i/>
          <w:sz w:val="28"/>
          <w:szCs w:val="28"/>
          <w:u w:val="single"/>
        </w:rPr>
        <w:t>Для учащихся:</w:t>
      </w:r>
    </w:p>
    <w:p w:rsidR="00D8051C" w:rsidRPr="0035118D" w:rsidRDefault="00D8051C" w:rsidP="004E3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доступность в обучении у высококвалифицированных </w:t>
      </w:r>
      <w:r w:rsidRPr="0035118D">
        <w:rPr>
          <w:rFonts w:ascii="Times New Roman" w:hAnsi="Times New Roman" w:cs="Times New Roman"/>
          <w:sz w:val="28"/>
          <w:szCs w:val="28"/>
        </w:rPr>
        <w:t>педагогов</w:t>
      </w:r>
      <w:r w:rsidR="004F3FF7" w:rsidRPr="0035118D">
        <w:rPr>
          <w:rFonts w:ascii="Times New Roman" w:hAnsi="Times New Roman" w:cs="Times New Roman"/>
          <w:sz w:val="28"/>
          <w:szCs w:val="28"/>
        </w:rPr>
        <w:t xml:space="preserve"> школы и ВУЗов</w:t>
      </w:r>
      <w:r w:rsidRPr="0035118D">
        <w:rPr>
          <w:rFonts w:ascii="Times New Roman" w:hAnsi="Times New Roman" w:cs="Times New Roman"/>
          <w:sz w:val="28"/>
          <w:szCs w:val="28"/>
        </w:rPr>
        <w:t>;</w:t>
      </w:r>
    </w:p>
    <w:p w:rsidR="00D8051C" w:rsidRPr="00C57049" w:rsidRDefault="00D8051C" w:rsidP="004E3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возможность общения со сверстниками, имеющими сходный образовательный интерес; </w:t>
      </w:r>
    </w:p>
    <w:p w:rsidR="00D8051C" w:rsidRPr="00C57049" w:rsidRDefault="00D8051C" w:rsidP="004E3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простраивание индивидуальной траектории развития;</w:t>
      </w:r>
    </w:p>
    <w:p w:rsidR="00D8051C" w:rsidRPr="00C57049" w:rsidRDefault="00D8051C" w:rsidP="004E3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Pr="0035118D">
        <w:rPr>
          <w:rFonts w:ascii="Times New Roman" w:hAnsi="Times New Roman" w:cs="Times New Roman"/>
          <w:sz w:val="28"/>
          <w:szCs w:val="28"/>
        </w:rPr>
        <w:t>современному оборудованию</w:t>
      </w:r>
      <w:r w:rsidRPr="00C57049">
        <w:rPr>
          <w:rFonts w:ascii="Times New Roman" w:hAnsi="Times New Roman" w:cs="Times New Roman"/>
          <w:sz w:val="28"/>
          <w:szCs w:val="28"/>
        </w:rPr>
        <w:t xml:space="preserve"> учебных кабинетов;</w:t>
      </w:r>
    </w:p>
    <w:p w:rsidR="00D8051C" w:rsidRPr="00C57049" w:rsidRDefault="00D8051C" w:rsidP="004E3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реализация креативных способностей через участие в интеллектуальных и творческих состязаниях, конкурсах, проектах;</w:t>
      </w:r>
    </w:p>
    <w:p w:rsidR="00D8051C" w:rsidRPr="00C57049" w:rsidRDefault="00D8051C" w:rsidP="004E3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положительная динамика учебных и </w:t>
      </w:r>
      <w:proofErr w:type="spellStart"/>
      <w:r w:rsidRPr="00C57049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C57049">
        <w:rPr>
          <w:rFonts w:ascii="Times New Roman" w:hAnsi="Times New Roman" w:cs="Times New Roman"/>
          <w:sz w:val="28"/>
          <w:szCs w:val="28"/>
        </w:rPr>
        <w:t xml:space="preserve"> достижений учащихся;</w:t>
      </w:r>
    </w:p>
    <w:p w:rsidR="00D8051C" w:rsidRPr="00C57049" w:rsidRDefault="00D8051C" w:rsidP="004E348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успешная социализация (коммуникативность, инициативность, конкурентноспособность)</w:t>
      </w:r>
      <w:r w:rsidR="005F4A07" w:rsidRPr="00C57049">
        <w:rPr>
          <w:rFonts w:ascii="Times New Roman" w:hAnsi="Times New Roman" w:cs="Times New Roman"/>
          <w:sz w:val="28"/>
          <w:szCs w:val="28"/>
        </w:rPr>
        <w:t>.</w:t>
      </w:r>
    </w:p>
    <w:p w:rsidR="00D8051C" w:rsidRPr="00C57049" w:rsidRDefault="00D8051C" w:rsidP="001A6326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i/>
          <w:sz w:val="28"/>
          <w:szCs w:val="28"/>
          <w:u w:val="single"/>
        </w:rPr>
        <w:t>Для родителей</w:t>
      </w:r>
      <w:r w:rsidRPr="00C57049">
        <w:rPr>
          <w:rFonts w:ascii="Times New Roman" w:hAnsi="Times New Roman" w:cs="Times New Roman"/>
          <w:sz w:val="28"/>
          <w:szCs w:val="28"/>
        </w:rPr>
        <w:t>:</w:t>
      </w:r>
    </w:p>
    <w:p w:rsidR="00D8051C" w:rsidRPr="00C57049" w:rsidRDefault="00D8051C" w:rsidP="004E348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индивидуальное психолого-педагогическое сопровождение учащихся - бесконфликтное и безопасное взросление; </w:t>
      </w:r>
    </w:p>
    <w:p w:rsidR="00D8051C" w:rsidRPr="00C57049" w:rsidRDefault="00D8051C" w:rsidP="004E348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качественное образование по данным дисциплинам - успешное поступление выпускников в ВУЗ;</w:t>
      </w:r>
    </w:p>
    <w:p w:rsidR="00D8051C" w:rsidRPr="00C57049" w:rsidRDefault="00D8051C" w:rsidP="004E348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успешная социализация выпускников (адекватный профессиональный выбор, высокий уровень организационной культур</w:t>
      </w:r>
      <w:r w:rsidR="005F4A07" w:rsidRPr="00C57049">
        <w:rPr>
          <w:rFonts w:ascii="Times New Roman" w:hAnsi="Times New Roman" w:cs="Times New Roman"/>
          <w:sz w:val="28"/>
          <w:szCs w:val="28"/>
        </w:rPr>
        <w:t>ы, активность, ответственность).</w:t>
      </w:r>
    </w:p>
    <w:p w:rsidR="00D8051C" w:rsidRPr="00C57049" w:rsidRDefault="00D8051C" w:rsidP="001A6326">
      <w:pPr>
        <w:spacing w:after="0" w:line="36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7049">
        <w:rPr>
          <w:rFonts w:ascii="Times New Roman" w:hAnsi="Times New Roman" w:cs="Times New Roman"/>
          <w:i/>
          <w:sz w:val="28"/>
          <w:szCs w:val="28"/>
          <w:u w:val="single"/>
        </w:rPr>
        <w:t>Для учителей</w:t>
      </w:r>
      <w:r w:rsidR="00350BB3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8A316B" w:rsidRPr="00C57049" w:rsidRDefault="007F2C3C" w:rsidP="004E348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</w:t>
      </w:r>
      <w:r w:rsidR="004F3FF7" w:rsidRPr="00C57049">
        <w:rPr>
          <w:rFonts w:ascii="Times New Roman" w:hAnsi="Times New Roman" w:cs="Times New Roman"/>
          <w:sz w:val="28"/>
          <w:szCs w:val="28"/>
        </w:rPr>
        <w:t>;</w:t>
      </w:r>
    </w:p>
    <w:p w:rsidR="004F3FF7" w:rsidRPr="00C57049" w:rsidRDefault="007F2C3C" w:rsidP="004E348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рост</w:t>
      </w:r>
      <w:r w:rsidR="004F3FF7" w:rsidRPr="00C570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051C" w:rsidRPr="00350BB3" w:rsidRDefault="005F4A07" w:rsidP="004E348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714" w:hanging="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4F3FF7" w:rsidRPr="00C57049">
        <w:rPr>
          <w:rFonts w:ascii="Times New Roman" w:hAnsi="Times New Roman" w:cs="Times New Roman"/>
          <w:sz w:val="28"/>
          <w:szCs w:val="28"/>
        </w:rPr>
        <w:t xml:space="preserve"> материального благосостояния и личностной удовлетворённости</w:t>
      </w:r>
      <w:r w:rsidRPr="00C57049">
        <w:rPr>
          <w:rFonts w:ascii="Times New Roman" w:hAnsi="Times New Roman" w:cs="Times New Roman"/>
          <w:sz w:val="28"/>
          <w:szCs w:val="28"/>
        </w:rPr>
        <w:t>.</w:t>
      </w:r>
    </w:p>
    <w:p w:rsidR="001A6326" w:rsidRDefault="001A6326" w:rsidP="0080290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A6326" w:rsidRDefault="001A6326" w:rsidP="00802902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8051C" w:rsidRPr="00C57049" w:rsidRDefault="00D8051C" w:rsidP="001A6326">
      <w:pPr>
        <w:spacing w:line="36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704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Для управленцев:</w:t>
      </w:r>
    </w:p>
    <w:p w:rsidR="00D8051C" w:rsidRPr="00C57049" w:rsidRDefault="00D8051C" w:rsidP="004E348A">
      <w:pPr>
        <w:pStyle w:val="a3"/>
        <w:numPr>
          <w:ilvl w:val="0"/>
          <w:numId w:val="4"/>
        </w:numPr>
        <w:tabs>
          <w:tab w:val="num" w:pos="1637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высокие результаты образовательной и социальной успешности выпускников;</w:t>
      </w:r>
    </w:p>
    <w:p w:rsidR="00D8051C" w:rsidRPr="00C57049" w:rsidRDefault="00D8051C" w:rsidP="004E348A">
      <w:pPr>
        <w:pStyle w:val="a3"/>
        <w:numPr>
          <w:ilvl w:val="0"/>
          <w:numId w:val="4"/>
        </w:numPr>
        <w:tabs>
          <w:tab w:val="num" w:pos="1637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улучшение эмоционального климата и комфортности образовательного пространства;</w:t>
      </w:r>
    </w:p>
    <w:p w:rsidR="00D8051C" w:rsidRPr="00C57049" w:rsidRDefault="00D8051C" w:rsidP="004E348A">
      <w:pPr>
        <w:pStyle w:val="a3"/>
        <w:numPr>
          <w:ilvl w:val="0"/>
          <w:numId w:val="4"/>
        </w:numPr>
        <w:tabs>
          <w:tab w:val="num" w:pos="1637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 xml:space="preserve">современное оборудование учебных кабинетов и лабораторий; </w:t>
      </w:r>
    </w:p>
    <w:p w:rsidR="00D8051C" w:rsidRPr="00C57049" w:rsidRDefault="00D8051C" w:rsidP="004E348A">
      <w:pPr>
        <w:pStyle w:val="a3"/>
        <w:numPr>
          <w:ilvl w:val="0"/>
          <w:numId w:val="4"/>
        </w:numPr>
        <w:tabs>
          <w:tab w:val="num" w:pos="1637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включенность в инновационную деятельность;</w:t>
      </w:r>
    </w:p>
    <w:p w:rsidR="00D8051C" w:rsidRDefault="00D8051C" w:rsidP="004E348A">
      <w:pPr>
        <w:pStyle w:val="a3"/>
        <w:numPr>
          <w:ilvl w:val="0"/>
          <w:numId w:val="4"/>
        </w:numPr>
        <w:tabs>
          <w:tab w:val="num" w:pos="1637"/>
        </w:tabs>
        <w:spacing w:after="0" w:line="36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C57049">
        <w:rPr>
          <w:rFonts w:ascii="Times New Roman" w:hAnsi="Times New Roman" w:cs="Times New Roman"/>
          <w:sz w:val="28"/>
          <w:szCs w:val="28"/>
        </w:rPr>
        <w:t>повышение имиджа и репутации школы.</w:t>
      </w:r>
    </w:p>
    <w:p w:rsidR="001A6326" w:rsidRDefault="001A63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85766" w:rsidRDefault="00285766" w:rsidP="002857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540C05" w:rsidRPr="00540C05" w:rsidRDefault="00540C05" w:rsidP="000B6D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40C05" w:rsidRPr="00540C05" w:rsidRDefault="00540C05" w:rsidP="000B6D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 xml:space="preserve">об организации образовательного процесса </w:t>
      </w:r>
    </w:p>
    <w:p w:rsidR="00540C05" w:rsidRPr="00540C05" w:rsidRDefault="00540C05" w:rsidP="000B6D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 xml:space="preserve">на основе индивидуальных учебных планов обучающихся </w:t>
      </w:r>
    </w:p>
    <w:p w:rsidR="00540C05" w:rsidRPr="00540C05" w:rsidRDefault="00540C05" w:rsidP="000B6D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>среднего (полного) общего образования</w:t>
      </w:r>
    </w:p>
    <w:p w:rsidR="00540C05" w:rsidRPr="00540C05" w:rsidRDefault="00540C05" w:rsidP="001A632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0C05">
        <w:rPr>
          <w:rFonts w:ascii="Times New Roman" w:hAnsi="Times New Roman" w:cs="Times New Roman"/>
          <w:sz w:val="28"/>
          <w:szCs w:val="28"/>
        </w:rPr>
        <w:t>1.1 Положение разработано в соответствии с Законом РФ (п.3, 5 ч.1, ст.34), Концепцией профильного обучения на старшей ступени общего образования (утв. приказом Минобразования России от 18.07.02 №2783), Базисным учебным планом для среднего (полного) общего образования (Приложение к приказу Минобразования России от 09.03.04 №1312), письмом Департамента общего и дошкольного образования от 20.04.04 №14-51-102/13 «Рекомендации по организации профильного</w:t>
      </w:r>
      <w:proofErr w:type="gramEnd"/>
      <w:r w:rsidRPr="00540C05">
        <w:rPr>
          <w:rFonts w:ascii="Times New Roman" w:hAnsi="Times New Roman" w:cs="Times New Roman"/>
          <w:sz w:val="28"/>
          <w:szCs w:val="28"/>
        </w:rPr>
        <w:t xml:space="preserve"> обучения на основе индивидуальных учебных планов обучающихся», Уставом школы.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1.2</w:t>
      </w:r>
      <w:r w:rsidRPr="00540C05">
        <w:rPr>
          <w:rFonts w:ascii="Times New Roman" w:hAnsi="Times New Roman" w:cs="Times New Roman"/>
          <w:b/>
          <w:sz w:val="28"/>
          <w:szCs w:val="28"/>
        </w:rPr>
        <w:t>.  Под индивидуальным учебным планом (далее – ИУП)</w:t>
      </w:r>
      <w:r w:rsidRPr="00540C05">
        <w:rPr>
          <w:rFonts w:ascii="Times New Roman" w:hAnsi="Times New Roman" w:cs="Times New Roman"/>
          <w:sz w:val="28"/>
          <w:szCs w:val="28"/>
        </w:rPr>
        <w:t xml:space="preserve"> понимается совокупность учебных предметов (базовых, профильных и элективных курсов), выбранных учащимся для освоения на основании собственных образовательных потребностей и профессиональных перспектив. Использование ИУП в профильном обучении позволяет оптимально реализовать образовательные запросы </w:t>
      </w:r>
      <w:proofErr w:type="gramStart"/>
      <w:r w:rsidRPr="00540C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40C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1.3. ИУП формируется учащимися на основе Базисного Учебного плана.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1.4. ИУП утверждается директором школы.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1.5. Учебный план параллели на год формируется на основе ИУП учащихся с учетом возможностей педагогического коллектива, организационных и материальных ресурсов школы.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1.6. Совокупность ИУП учащихся старших классов является основой для их распределения по профильным классам и учебным профильным группам.</w:t>
      </w:r>
    </w:p>
    <w:p w:rsidR="001A6326" w:rsidRDefault="001A6326" w:rsidP="001A6326">
      <w:pPr>
        <w:tabs>
          <w:tab w:val="left" w:pos="180"/>
          <w:tab w:val="left" w:pos="36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lastRenderedPageBreak/>
        <w:t>2. Планирование образовательного процесса и оформление документации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2.1. Планирование образовательного процесса в 10-11-х классах школы включает в себя следующие этапы:</w:t>
      </w:r>
    </w:p>
    <w:p w:rsidR="004E348A" w:rsidRDefault="00540C05" w:rsidP="00732A45">
      <w:pPr>
        <w:pStyle w:val="a3"/>
        <w:numPr>
          <w:ilvl w:val="0"/>
          <w:numId w:val="17"/>
        </w:numPr>
        <w:tabs>
          <w:tab w:val="left" w:pos="18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348A">
        <w:rPr>
          <w:rFonts w:ascii="Times New Roman" w:hAnsi="Times New Roman" w:cs="Times New Roman"/>
          <w:sz w:val="28"/>
          <w:szCs w:val="28"/>
        </w:rPr>
        <w:t>формирование списка учебных предметов и курсов, предлагаемых учащимся;</w:t>
      </w:r>
    </w:p>
    <w:p w:rsidR="004E348A" w:rsidRDefault="00540C05" w:rsidP="00732A45">
      <w:pPr>
        <w:pStyle w:val="a3"/>
        <w:numPr>
          <w:ilvl w:val="0"/>
          <w:numId w:val="17"/>
        </w:numPr>
        <w:tabs>
          <w:tab w:val="left" w:pos="18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348A">
        <w:rPr>
          <w:rFonts w:ascii="Times New Roman" w:hAnsi="Times New Roman" w:cs="Times New Roman"/>
          <w:sz w:val="28"/>
          <w:szCs w:val="28"/>
        </w:rPr>
        <w:t>составление ИУП учеником, согласование с родителями;</w:t>
      </w:r>
    </w:p>
    <w:p w:rsidR="004E348A" w:rsidRDefault="00540C05" w:rsidP="00732A45">
      <w:pPr>
        <w:pStyle w:val="a3"/>
        <w:numPr>
          <w:ilvl w:val="0"/>
          <w:numId w:val="17"/>
        </w:numPr>
        <w:tabs>
          <w:tab w:val="left" w:pos="18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348A">
        <w:rPr>
          <w:rFonts w:ascii="Times New Roman" w:hAnsi="Times New Roman" w:cs="Times New Roman"/>
          <w:sz w:val="28"/>
          <w:szCs w:val="28"/>
        </w:rPr>
        <w:t>составление учебного плана параллели  на основе ИУП учащихся;</w:t>
      </w:r>
    </w:p>
    <w:p w:rsidR="004E348A" w:rsidRDefault="00732A45" w:rsidP="00732A45">
      <w:pPr>
        <w:pStyle w:val="a3"/>
        <w:numPr>
          <w:ilvl w:val="0"/>
          <w:numId w:val="17"/>
        </w:numPr>
        <w:tabs>
          <w:tab w:val="left" w:pos="180"/>
          <w:tab w:val="left" w:pos="360"/>
          <w:tab w:val="left" w:pos="709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0C05" w:rsidRPr="004E348A">
        <w:rPr>
          <w:rFonts w:ascii="Times New Roman" w:hAnsi="Times New Roman" w:cs="Times New Roman"/>
          <w:sz w:val="28"/>
          <w:szCs w:val="28"/>
        </w:rPr>
        <w:t>формирование учебных групп и классов;</w:t>
      </w:r>
    </w:p>
    <w:p w:rsidR="00540C05" w:rsidRPr="004E348A" w:rsidRDefault="00540C05" w:rsidP="00732A45">
      <w:pPr>
        <w:pStyle w:val="a3"/>
        <w:numPr>
          <w:ilvl w:val="0"/>
          <w:numId w:val="17"/>
        </w:numPr>
        <w:tabs>
          <w:tab w:val="left" w:pos="18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348A">
        <w:rPr>
          <w:rFonts w:ascii="Times New Roman" w:hAnsi="Times New Roman" w:cs="Times New Roman"/>
          <w:sz w:val="28"/>
          <w:szCs w:val="28"/>
        </w:rPr>
        <w:t>составление расписания  учебных занятий.</w:t>
      </w:r>
    </w:p>
    <w:p w:rsidR="00540C05" w:rsidRPr="008F2F37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2.2. При организации образовательного процесса на основе ИУП журналы могут заполняться  по классам, по учебным группам или по учебным предметам.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>3. Механизм контроля выполнения ИУП</w:t>
      </w:r>
    </w:p>
    <w:p w:rsidR="00540C05" w:rsidRPr="00540C05" w:rsidRDefault="00540C05" w:rsidP="001A6326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3.1. Ответственность за выполнение ИУП возлагается на учащегося. </w:t>
      </w:r>
    </w:p>
    <w:p w:rsidR="00540C05" w:rsidRPr="00540C05" w:rsidRDefault="00540C05" w:rsidP="001A6326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Каждый ученик обязан вести зачетную книжку, в которой фиксируется:</w:t>
      </w:r>
    </w:p>
    <w:p w:rsidR="00540C05" w:rsidRPr="00DC452D" w:rsidRDefault="00540C05" w:rsidP="00DC452D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C452D">
        <w:rPr>
          <w:rFonts w:ascii="Times New Roman" w:hAnsi="Times New Roman" w:cs="Times New Roman"/>
          <w:sz w:val="28"/>
          <w:szCs w:val="28"/>
        </w:rPr>
        <w:t>еженедельная нагрузка;</w:t>
      </w:r>
    </w:p>
    <w:p w:rsidR="00540C05" w:rsidRPr="00DC452D" w:rsidRDefault="00540C05" w:rsidP="00DC452D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C45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452D">
        <w:rPr>
          <w:rFonts w:ascii="Times New Roman" w:hAnsi="Times New Roman" w:cs="Times New Roman"/>
          <w:sz w:val="28"/>
          <w:szCs w:val="28"/>
        </w:rPr>
        <w:t>текущее выполнение ИУП</w:t>
      </w:r>
      <w:r w:rsidR="00197620" w:rsidRPr="00DC452D">
        <w:rPr>
          <w:rFonts w:ascii="Times New Roman" w:hAnsi="Times New Roman" w:cs="Times New Roman"/>
          <w:sz w:val="28"/>
          <w:szCs w:val="28"/>
        </w:rPr>
        <w:t xml:space="preserve"> (посещение элективных курсов, обучение в заочных дистанционных школах</w:t>
      </w:r>
      <w:r w:rsidR="00EA78EC" w:rsidRPr="00DC452D">
        <w:rPr>
          <w:rFonts w:ascii="Times New Roman" w:hAnsi="Times New Roman" w:cs="Times New Roman"/>
          <w:sz w:val="28"/>
          <w:szCs w:val="28"/>
        </w:rPr>
        <w:t>, подготовка и участие во внеурочной деятельности по предмету:</w:t>
      </w:r>
      <w:proofErr w:type="gramEnd"/>
      <w:r w:rsidR="00EA78EC" w:rsidRPr="00DC452D">
        <w:rPr>
          <w:rFonts w:ascii="Times New Roman" w:hAnsi="Times New Roman" w:cs="Times New Roman"/>
          <w:sz w:val="28"/>
          <w:szCs w:val="28"/>
        </w:rPr>
        <w:t xml:space="preserve"> НПК, олимпиады, конкурсы и </w:t>
      </w:r>
      <w:proofErr w:type="spellStart"/>
      <w:r w:rsidR="00EA78EC" w:rsidRPr="00DC452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EA78EC" w:rsidRPr="00DC452D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EA78EC" w:rsidRPr="00DC452D">
        <w:rPr>
          <w:rFonts w:ascii="Times New Roman" w:hAnsi="Times New Roman" w:cs="Times New Roman"/>
          <w:sz w:val="28"/>
          <w:szCs w:val="28"/>
        </w:rPr>
        <w:t>)</w:t>
      </w:r>
      <w:r w:rsidRPr="00DC452D">
        <w:rPr>
          <w:rFonts w:ascii="Times New Roman" w:hAnsi="Times New Roman" w:cs="Times New Roman"/>
          <w:sz w:val="28"/>
          <w:szCs w:val="28"/>
        </w:rPr>
        <w:t>;</w:t>
      </w:r>
    </w:p>
    <w:p w:rsidR="00540C05" w:rsidRPr="00DC452D" w:rsidRDefault="00540C05" w:rsidP="00DC452D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C452D">
        <w:rPr>
          <w:rFonts w:ascii="Times New Roman" w:hAnsi="Times New Roman" w:cs="Times New Roman"/>
          <w:sz w:val="28"/>
          <w:szCs w:val="28"/>
        </w:rPr>
        <w:t>промежуточные, итоговые (полугодовые и годовые) и экзаменационные отметки по профильным предметам в рамках промежуточной аттестации во 2 полугодие 10 класса;</w:t>
      </w:r>
    </w:p>
    <w:p w:rsidR="00540C05" w:rsidRPr="00DC452D" w:rsidRDefault="00540C05" w:rsidP="00DC452D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C452D">
        <w:rPr>
          <w:rFonts w:ascii="Times New Roman" w:hAnsi="Times New Roman" w:cs="Times New Roman"/>
          <w:sz w:val="28"/>
          <w:szCs w:val="28"/>
        </w:rPr>
        <w:t>тема курсовой  ра</w:t>
      </w:r>
      <w:r w:rsidR="00197620" w:rsidRPr="00DC452D">
        <w:rPr>
          <w:rFonts w:ascii="Times New Roman" w:hAnsi="Times New Roman" w:cs="Times New Roman"/>
          <w:sz w:val="28"/>
          <w:szCs w:val="28"/>
        </w:rPr>
        <w:t>боты и отметка за ее выполнение;</w:t>
      </w:r>
    </w:p>
    <w:p w:rsidR="00197620" w:rsidRPr="00DC452D" w:rsidRDefault="00197620" w:rsidP="00DC452D">
      <w:pPr>
        <w:pStyle w:val="a3"/>
        <w:numPr>
          <w:ilvl w:val="0"/>
          <w:numId w:val="18"/>
        </w:numPr>
        <w:tabs>
          <w:tab w:val="left" w:pos="0"/>
          <w:tab w:val="left" w:pos="360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C452D">
        <w:rPr>
          <w:rFonts w:ascii="Times New Roman" w:hAnsi="Times New Roman" w:cs="Times New Roman"/>
          <w:sz w:val="28"/>
          <w:szCs w:val="28"/>
        </w:rPr>
        <w:t>отметка о прохождении социальной практики.</w:t>
      </w:r>
    </w:p>
    <w:p w:rsidR="00540C05" w:rsidRPr="00540C05" w:rsidRDefault="00540C05" w:rsidP="001A6326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3.2. Администрация школы несет ответственность за обеспечение условий  выполнения ИУП.</w:t>
      </w:r>
    </w:p>
    <w:p w:rsidR="00540C05" w:rsidRPr="00540C05" w:rsidRDefault="00540C05" w:rsidP="001A6326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3.3. Преподаватели курсов и классные руководители контролируют заполнение зачетных книжек учащихся и в конце каждой четверти (полугодия) представляют отчет о выполнении ИУП в учебную часть. </w:t>
      </w:r>
    </w:p>
    <w:p w:rsidR="00540C05" w:rsidRPr="00540C05" w:rsidRDefault="00540C05" w:rsidP="001A6326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lastRenderedPageBreak/>
        <w:t>3.4. Заместитель директора по учебно-воспитательной работе на основе анализа выполнения ИУП учащихся и учебных программ контролирует выполнение учебного плана школы.</w:t>
      </w:r>
    </w:p>
    <w:p w:rsidR="00540C05" w:rsidRPr="00540C05" w:rsidRDefault="00540C05" w:rsidP="001A6326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3.5. С разрешения директора школы учащийся имеет право внести изменения </w:t>
      </w:r>
      <w:proofErr w:type="gramStart"/>
      <w:r w:rsidRPr="00540C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0C05">
        <w:rPr>
          <w:rFonts w:ascii="Times New Roman" w:hAnsi="Times New Roman" w:cs="Times New Roman"/>
          <w:sz w:val="28"/>
          <w:szCs w:val="28"/>
        </w:rPr>
        <w:t xml:space="preserve"> свой ИУП согласно положению о </w:t>
      </w:r>
      <w:r w:rsidR="00EA78EC">
        <w:rPr>
          <w:rFonts w:ascii="Times New Roman" w:hAnsi="Times New Roman" w:cs="Times New Roman"/>
          <w:sz w:val="28"/>
          <w:szCs w:val="28"/>
        </w:rPr>
        <w:t>профильном обучении</w:t>
      </w:r>
      <w:r w:rsidRPr="00540C05">
        <w:rPr>
          <w:rFonts w:ascii="Times New Roman" w:hAnsi="Times New Roman" w:cs="Times New Roman"/>
          <w:sz w:val="28"/>
          <w:szCs w:val="28"/>
        </w:rPr>
        <w:t>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>4. Курсовая работа как компонент ИУП ученика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4.1.   В 10-ых профильных классах курсовые  работы являются обязательным по выбору компонентом индивидуальной образовательной программы ученика.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4.2. Цель выполнения курсовой работы: совершенствование информационной и  коммуникативной компетентности учащихся.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Образовательные задачи, реализуемые при  выполнении курсовых работ: 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>Выявить и обозначить научный интерес (область знаний, наука, проблема);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>Определить цели, задачи и рамки выполнения курсовой работы (объект, предмет исследования);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>Обосновать актуальность избранной темы, сформулировать гипотезу исследования.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 xml:space="preserve">Осуществить поиск информационных источников (справочные издания, учебники, монографии, статьи, Интернет, </w:t>
      </w:r>
      <w:proofErr w:type="spellStart"/>
      <w:r w:rsidRPr="00DC169B">
        <w:rPr>
          <w:rFonts w:ascii="Times New Roman" w:hAnsi="Times New Roman" w:cs="Times New Roman"/>
          <w:sz w:val="28"/>
          <w:szCs w:val="28"/>
        </w:rPr>
        <w:t>ЦОРы</w:t>
      </w:r>
      <w:proofErr w:type="spellEnd"/>
      <w:r w:rsidRPr="00DC169B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>Выполнить реферат (научный аналитический обзор) в соответствии с планом работы;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 xml:space="preserve">Провести исследование, оформить результаты; 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>Подготовить доклад  и электронную презентацию (10-12 слайдов).</w:t>
      </w:r>
    </w:p>
    <w:p w:rsidR="00540C05" w:rsidRPr="00DC169B" w:rsidRDefault="00540C05" w:rsidP="00DC169B">
      <w:pPr>
        <w:pStyle w:val="a3"/>
        <w:numPr>
          <w:ilvl w:val="0"/>
          <w:numId w:val="19"/>
        </w:numPr>
        <w:tabs>
          <w:tab w:val="left" w:pos="180"/>
          <w:tab w:val="left" w:pos="360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C169B">
        <w:rPr>
          <w:rFonts w:ascii="Times New Roman" w:hAnsi="Times New Roman" w:cs="Times New Roman"/>
          <w:sz w:val="28"/>
          <w:szCs w:val="28"/>
        </w:rPr>
        <w:t>Выступить на публичной защите (не более 5 минут), ответить на вопросы.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 xml:space="preserve">4.3. Виды курсовых работ: </w:t>
      </w:r>
    </w:p>
    <w:p w:rsidR="00540C05" w:rsidRPr="00540C05" w:rsidRDefault="00540C05" w:rsidP="00DC169B">
      <w:pPr>
        <w:numPr>
          <w:ilvl w:val="0"/>
          <w:numId w:val="9"/>
        </w:numPr>
        <w:tabs>
          <w:tab w:val="clear" w:pos="928"/>
          <w:tab w:val="left" w:pos="180"/>
          <w:tab w:val="left" w:pos="360"/>
          <w:tab w:val="num" w:pos="851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Реферат</w:t>
      </w:r>
    </w:p>
    <w:p w:rsidR="00540C05" w:rsidRPr="00540C05" w:rsidRDefault="00540C05" w:rsidP="00DC169B">
      <w:pPr>
        <w:numPr>
          <w:ilvl w:val="0"/>
          <w:numId w:val="9"/>
        </w:numPr>
        <w:tabs>
          <w:tab w:val="left" w:pos="180"/>
          <w:tab w:val="left" w:pos="360"/>
          <w:tab w:val="num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540C05" w:rsidRPr="00540C05" w:rsidRDefault="00540C05" w:rsidP="00DC169B">
      <w:pPr>
        <w:numPr>
          <w:ilvl w:val="0"/>
          <w:numId w:val="9"/>
        </w:numPr>
        <w:tabs>
          <w:tab w:val="left" w:pos="180"/>
          <w:tab w:val="left" w:pos="360"/>
          <w:tab w:val="num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Научно - исследовательская  работа</w:t>
      </w:r>
    </w:p>
    <w:p w:rsidR="00540C05" w:rsidRPr="00540C05" w:rsidRDefault="00540C05" w:rsidP="00DC169B">
      <w:pPr>
        <w:numPr>
          <w:ilvl w:val="0"/>
          <w:numId w:val="9"/>
        </w:numPr>
        <w:tabs>
          <w:tab w:val="left" w:pos="180"/>
          <w:tab w:val="left" w:pos="360"/>
          <w:tab w:val="num" w:pos="993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lastRenderedPageBreak/>
        <w:t>Проектная работа.</w:t>
      </w:r>
    </w:p>
    <w:p w:rsidR="00540C05" w:rsidRPr="00540C05" w:rsidRDefault="00540C05" w:rsidP="001A6326">
      <w:pPr>
        <w:tabs>
          <w:tab w:val="left" w:pos="180"/>
          <w:tab w:val="left" w:pos="360"/>
          <w:tab w:val="left" w:pos="9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b/>
          <w:sz w:val="28"/>
          <w:szCs w:val="28"/>
        </w:rPr>
        <w:t xml:space="preserve"> 4.4.   Этапы подготовки и зашиты курсовых работ</w:t>
      </w:r>
      <w:r w:rsidRPr="00540C05">
        <w:rPr>
          <w:rFonts w:ascii="Times New Roman" w:hAnsi="Times New Roman" w:cs="Times New Roman"/>
          <w:sz w:val="28"/>
          <w:szCs w:val="28"/>
        </w:rPr>
        <w:t>:</w:t>
      </w:r>
    </w:p>
    <w:p w:rsidR="00540C05" w:rsidRPr="00540C05" w:rsidRDefault="00540C05" w:rsidP="00DC169B">
      <w:pPr>
        <w:numPr>
          <w:ilvl w:val="0"/>
          <w:numId w:val="20"/>
        </w:numPr>
        <w:tabs>
          <w:tab w:val="clear" w:pos="720"/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Определение и утверждение темы, плана  и руководителя (консультанта) курсовой  работы (сентябрь, октябрь);</w:t>
      </w:r>
    </w:p>
    <w:p w:rsidR="00540C05" w:rsidRPr="00540C05" w:rsidRDefault="00540C05" w:rsidP="00DC169B">
      <w:pPr>
        <w:numPr>
          <w:ilvl w:val="0"/>
          <w:numId w:val="20"/>
        </w:numPr>
        <w:tabs>
          <w:tab w:val="clear" w:pos="720"/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Выполнение курсовых работ </w:t>
      </w:r>
      <w:proofErr w:type="gramStart"/>
      <w:r w:rsidRPr="00540C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40C05">
        <w:rPr>
          <w:rFonts w:ascii="Times New Roman" w:hAnsi="Times New Roman" w:cs="Times New Roman"/>
          <w:sz w:val="28"/>
          <w:szCs w:val="28"/>
        </w:rPr>
        <w:t>октябрь- ноябрь);</w:t>
      </w:r>
    </w:p>
    <w:p w:rsidR="00540C05" w:rsidRPr="00540C05" w:rsidRDefault="00540C05" w:rsidP="00DC169B">
      <w:pPr>
        <w:numPr>
          <w:ilvl w:val="0"/>
          <w:numId w:val="20"/>
        </w:numPr>
        <w:tabs>
          <w:tab w:val="clear" w:pos="720"/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Оформление курсовых работ и электронных презентаций (декабрь)</w:t>
      </w:r>
    </w:p>
    <w:p w:rsidR="00540C05" w:rsidRPr="00540C05" w:rsidRDefault="00540C05" w:rsidP="00DC169B">
      <w:pPr>
        <w:numPr>
          <w:ilvl w:val="0"/>
          <w:numId w:val="20"/>
        </w:numPr>
        <w:tabs>
          <w:tab w:val="clear" w:pos="720"/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Консультации по выполнению курсовых и проектных работ (сентябрь-декабрь);</w:t>
      </w:r>
    </w:p>
    <w:p w:rsidR="00540C05" w:rsidRPr="00540C05" w:rsidRDefault="00540C05" w:rsidP="00DC169B">
      <w:pPr>
        <w:numPr>
          <w:ilvl w:val="0"/>
          <w:numId w:val="20"/>
        </w:numPr>
        <w:tabs>
          <w:tab w:val="clear" w:pos="720"/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Предзащита курсовых  работ (декабрь). На предзащите ученик должен представить: цель и  задачи работы, обзор литературы, проблематику и гипотезу исследовании, методы исследования, библиографию. Проводит предзащиту руководитель работы.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Задача руководителя - дать оценку представленных материалов, сформулировать и обсудить с учеником возможные вопросы, дать  рекомендации по совершенствованию  содержания работы, сделать замечания по оформлению работы, презентации и докладу. Регламент предзащиты 10 минут, на обсуждение - 10 минут; </w:t>
      </w:r>
    </w:p>
    <w:p w:rsidR="00540C05" w:rsidRPr="00540C05" w:rsidRDefault="00540C05" w:rsidP="00DC169B">
      <w:pPr>
        <w:numPr>
          <w:ilvl w:val="0"/>
          <w:numId w:val="21"/>
        </w:numPr>
        <w:tabs>
          <w:tab w:val="clear" w:pos="720"/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Публичная защита курсовой работы (декабрь).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4.5. </w:t>
      </w:r>
      <w:r w:rsidRPr="00540C05">
        <w:rPr>
          <w:rFonts w:ascii="Times New Roman" w:hAnsi="Times New Roman" w:cs="Times New Roman"/>
          <w:b/>
          <w:sz w:val="28"/>
          <w:szCs w:val="28"/>
        </w:rPr>
        <w:t>Защита</w:t>
      </w:r>
      <w:r w:rsidRPr="00540C05">
        <w:rPr>
          <w:rFonts w:ascii="Times New Roman" w:hAnsi="Times New Roman" w:cs="Times New Roman"/>
          <w:sz w:val="28"/>
          <w:szCs w:val="28"/>
        </w:rPr>
        <w:t xml:space="preserve"> проводится в формате </w:t>
      </w:r>
      <w:r w:rsidRPr="00540C05">
        <w:rPr>
          <w:rFonts w:ascii="Times New Roman" w:hAnsi="Times New Roman" w:cs="Times New Roman"/>
          <w:b/>
          <w:sz w:val="28"/>
          <w:szCs w:val="28"/>
        </w:rPr>
        <w:t>школьной научно-исследовательской конференции</w:t>
      </w:r>
      <w:r w:rsidRPr="00540C05">
        <w:rPr>
          <w:rFonts w:ascii="Times New Roman" w:hAnsi="Times New Roman" w:cs="Times New Roman"/>
          <w:sz w:val="28"/>
          <w:szCs w:val="28"/>
        </w:rPr>
        <w:t xml:space="preserve"> курсовых, реферативных, исследовательских и проектных  работ. Процедура защиты является открытой. На конференцию приглашаются учащиеся 9-10-11-х классов, педагоги школы, родители, члены Управляющего Совета, все желающие.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Дата и время защиты курсовых работ, а также состав комиссий утверждается приказом директора школы. В обсуждении отметок участвуют только члены комиссии. 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4.6. </w:t>
      </w:r>
      <w:r w:rsidRPr="00540C05">
        <w:rPr>
          <w:rFonts w:ascii="Times New Roman" w:hAnsi="Times New Roman" w:cs="Times New Roman"/>
          <w:b/>
          <w:sz w:val="28"/>
          <w:szCs w:val="28"/>
        </w:rPr>
        <w:t>Публичная форма</w:t>
      </w:r>
      <w:r w:rsidRPr="00540C05">
        <w:rPr>
          <w:rFonts w:ascii="Times New Roman" w:hAnsi="Times New Roman" w:cs="Times New Roman"/>
          <w:sz w:val="28"/>
          <w:szCs w:val="28"/>
        </w:rPr>
        <w:t xml:space="preserve"> представления результатов работы (защита) является обязательным компонентом выполнения курсовой работы.  В ходе публичной защиты обнаруживается и оценивается социальная, коммуникативная, познавательная и информационная компетентность </w:t>
      </w:r>
      <w:r w:rsidRPr="00540C05">
        <w:rPr>
          <w:rFonts w:ascii="Times New Roman" w:hAnsi="Times New Roman" w:cs="Times New Roman"/>
          <w:sz w:val="28"/>
          <w:szCs w:val="28"/>
        </w:rPr>
        <w:lastRenderedPageBreak/>
        <w:t xml:space="preserve">учащегося, умение найти и обработать необходимую информацию; уровень и вариант представления результатов; способность вступать в коммуникацию. 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В ходе представления и обсуждения доклада появляется содержательная оценка полноты проделанной работы.</w:t>
      </w:r>
    </w:p>
    <w:p w:rsidR="00540C05" w:rsidRPr="00540C05" w:rsidRDefault="00540C05" w:rsidP="001A6326">
      <w:pPr>
        <w:tabs>
          <w:tab w:val="left" w:pos="18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 4.7. </w:t>
      </w:r>
      <w:r w:rsidRPr="00540C05">
        <w:rPr>
          <w:rFonts w:ascii="Times New Roman" w:hAnsi="Times New Roman" w:cs="Times New Roman"/>
          <w:b/>
          <w:sz w:val="28"/>
          <w:szCs w:val="28"/>
        </w:rPr>
        <w:t>Требования к оформлению  работ</w:t>
      </w:r>
      <w:r w:rsidRPr="00540C05">
        <w:rPr>
          <w:rFonts w:ascii="Times New Roman" w:hAnsi="Times New Roman" w:cs="Times New Roman"/>
          <w:sz w:val="28"/>
          <w:szCs w:val="28"/>
        </w:rPr>
        <w:t>:</w:t>
      </w:r>
    </w:p>
    <w:p w:rsidR="00540C05" w:rsidRPr="00540C05" w:rsidRDefault="00540C05" w:rsidP="00DC169B">
      <w:pPr>
        <w:numPr>
          <w:ilvl w:val="0"/>
          <w:numId w:val="22"/>
        </w:numPr>
        <w:tabs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объем курсовой работы: 10-20 печатных страниц  на стандартных белых листах формата А-4; </w:t>
      </w:r>
    </w:p>
    <w:p w:rsidR="00540C05" w:rsidRPr="00540C05" w:rsidRDefault="00540C05" w:rsidP="00DC169B">
      <w:pPr>
        <w:numPr>
          <w:ilvl w:val="0"/>
          <w:numId w:val="22"/>
        </w:numPr>
        <w:tabs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шрифт - </w:t>
      </w:r>
      <w:proofErr w:type="spellStart"/>
      <w:r w:rsidRPr="00540C05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540C05">
        <w:rPr>
          <w:rFonts w:ascii="Times New Roman" w:hAnsi="Times New Roman" w:cs="Times New Roman"/>
          <w:sz w:val="28"/>
          <w:szCs w:val="28"/>
        </w:rPr>
        <w:t>, размер шрифта -12, межстрочный интервал - 1,5; в</w:t>
      </w:r>
      <w:r w:rsidR="00EA78EC">
        <w:rPr>
          <w:rFonts w:ascii="Times New Roman" w:hAnsi="Times New Roman" w:cs="Times New Roman"/>
          <w:sz w:val="28"/>
          <w:szCs w:val="28"/>
        </w:rPr>
        <w:t>ыравнивание - по ширине страниц;</w:t>
      </w:r>
    </w:p>
    <w:p w:rsidR="00540C05" w:rsidRPr="00540C05" w:rsidRDefault="00540C05" w:rsidP="00DC169B">
      <w:pPr>
        <w:numPr>
          <w:ilvl w:val="0"/>
          <w:numId w:val="22"/>
        </w:numPr>
        <w:tabs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поля страницы: правое – </w:t>
      </w:r>
      <w:smartTag w:uri="urn:schemas-microsoft-com:office:smarttags" w:element="metricconverter">
        <w:smartTagPr>
          <w:attr w:name="ProductID" w:val="1 см"/>
        </w:smartTagPr>
        <w:r w:rsidRPr="00540C05">
          <w:rPr>
            <w:rFonts w:ascii="Times New Roman" w:hAnsi="Times New Roman" w:cs="Times New Roman"/>
            <w:sz w:val="28"/>
            <w:szCs w:val="28"/>
          </w:rPr>
          <w:t>1 см</w:t>
        </w:r>
      </w:smartTag>
      <w:r w:rsidRPr="00540C05">
        <w:rPr>
          <w:rFonts w:ascii="Times New Roman" w:hAnsi="Times New Roman" w:cs="Times New Roman"/>
          <w:sz w:val="28"/>
          <w:szCs w:val="28"/>
        </w:rPr>
        <w:t>;  верхнее и нижнее-2,0; левое-</w:t>
      </w:r>
      <w:smartTag w:uri="urn:schemas-microsoft-com:office:smarttags" w:element="metricconverter">
        <w:smartTagPr>
          <w:attr w:name="ProductID" w:val="2,5 см"/>
        </w:smartTagPr>
        <w:r w:rsidRPr="00540C05">
          <w:rPr>
            <w:rFonts w:ascii="Times New Roman" w:hAnsi="Times New Roman" w:cs="Times New Roman"/>
            <w:sz w:val="28"/>
            <w:szCs w:val="28"/>
          </w:rPr>
          <w:t>2,5 см</w:t>
        </w:r>
        <w:r w:rsidR="00EA78EC">
          <w:rPr>
            <w:rFonts w:ascii="Times New Roman" w:hAnsi="Times New Roman" w:cs="Times New Roman"/>
            <w:sz w:val="28"/>
            <w:szCs w:val="28"/>
          </w:rPr>
          <w:t>;</w:t>
        </w:r>
      </w:smartTag>
    </w:p>
    <w:p w:rsidR="00540C05" w:rsidRPr="00540C05" w:rsidRDefault="00540C05" w:rsidP="00DC169B">
      <w:pPr>
        <w:numPr>
          <w:ilvl w:val="0"/>
          <w:numId w:val="22"/>
        </w:numPr>
        <w:tabs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страницы нумеруются (нач</w:t>
      </w:r>
      <w:r w:rsidR="00EA78EC">
        <w:rPr>
          <w:rFonts w:ascii="Times New Roman" w:hAnsi="Times New Roman" w:cs="Times New Roman"/>
          <w:sz w:val="28"/>
          <w:szCs w:val="28"/>
        </w:rPr>
        <w:t>иная с содержания -3 стр.) справа внизу;</w:t>
      </w:r>
    </w:p>
    <w:p w:rsidR="00540C05" w:rsidRPr="00540C05" w:rsidRDefault="00540C05" w:rsidP="00DC169B">
      <w:pPr>
        <w:numPr>
          <w:ilvl w:val="0"/>
          <w:numId w:val="22"/>
        </w:numPr>
        <w:tabs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курсовая работа переплетается, вставляетс</w:t>
      </w:r>
      <w:r w:rsidR="00EA78EC">
        <w:rPr>
          <w:rFonts w:ascii="Times New Roman" w:hAnsi="Times New Roman" w:cs="Times New Roman"/>
          <w:sz w:val="28"/>
          <w:szCs w:val="28"/>
        </w:rPr>
        <w:t>я в папку  или просто сшивается;</w:t>
      </w:r>
    </w:p>
    <w:p w:rsidR="00540C05" w:rsidRPr="00540C05" w:rsidRDefault="00540C05" w:rsidP="00DC169B">
      <w:pPr>
        <w:numPr>
          <w:ilvl w:val="0"/>
          <w:numId w:val="22"/>
        </w:numPr>
        <w:tabs>
          <w:tab w:val="left" w:pos="180"/>
          <w:tab w:val="left" w:pos="36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оформление</w:t>
      </w:r>
      <w:r w:rsidR="00DC169B">
        <w:rPr>
          <w:rFonts w:ascii="Times New Roman" w:hAnsi="Times New Roman" w:cs="Times New Roman"/>
          <w:sz w:val="28"/>
          <w:szCs w:val="28"/>
        </w:rPr>
        <w:t xml:space="preserve"> титульного листа.</w:t>
      </w:r>
    </w:p>
    <w:p w:rsidR="000B6DF3" w:rsidRPr="00540C05" w:rsidRDefault="000B6DF3" w:rsidP="001A6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C05" w:rsidRPr="00540C05" w:rsidRDefault="00540C05" w:rsidP="001A6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4.8. </w:t>
      </w:r>
      <w:r w:rsidRPr="00540C05">
        <w:rPr>
          <w:rFonts w:ascii="Times New Roman" w:hAnsi="Times New Roman" w:cs="Times New Roman"/>
          <w:b/>
          <w:sz w:val="28"/>
          <w:szCs w:val="28"/>
        </w:rPr>
        <w:t>Структура курсовой работы:</w:t>
      </w:r>
    </w:p>
    <w:p w:rsidR="00540C05" w:rsidRPr="00540C05" w:rsidRDefault="00EA78EC" w:rsidP="00DC169B">
      <w:pPr>
        <w:numPr>
          <w:ilvl w:val="0"/>
          <w:numId w:val="23"/>
        </w:numPr>
        <w:tabs>
          <w:tab w:val="clear" w:pos="786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540C05" w:rsidRPr="00540C05" w:rsidRDefault="00540C05" w:rsidP="00DC169B">
      <w:pPr>
        <w:numPr>
          <w:ilvl w:val="0"/>
          <w:numId w:val="23"/>
        </w:numPr>
        <w:tabs>
          <w:tab w:val="clear" w:pos="786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Содержание</w:t>
      </w:r>
    </w:p>
    <w:p w:rsidR="00540C05" w:rsidRPr="00540C05" w:rsidRDefault="00540C05" w:rsidP="00DC169B">
      <w:pPr>
        <w:numPr>
          <w:ilvl w:val="0"/>
          <w:numId w:val="23"/>
        </w:numPr>
        <w:tabs>
          <w:tab w:val="clear" w:pos="786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Введение</w:t>
      </w:r>
    </w:p>
    <w:p w:rsidR="00540C05" w:rsidRPr="00540C05" w:rsidRDefault="00540C05" w:rsidP="00DC169B">
      <w:pPr>
        <w:numPr>
          <w:ilvl w:val="0"/>
          <w:numId w:val="23"/>
        </w:numPr>
        <w:tabs>
          <w:tab w:val="clear" w:pos="786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Текст курсовой работы Главы нумеруются римскими цифрами, параграфы нумеруются арабскими цифрами. Пример:  </w:t>
      </w:r>
      <w:r w:rsidRPr="00540C0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40C05">
        <w:rPr>
          <w:rFonts w:ascii="Times New Roman" w:hAnsi="Times New Roman" w:cs="Times New Roman"/>
          <w:sz w:val="28"/>
          <w:szCs w:val="28"/>
        </w:rPr>
        <w:t xml:space="preserve">.1. - </w:t>
      </w:r>
      <w:proofErr w:type="gramStart"/>
      <w:r w:rsidRPr="00540C05">
        <w:rPr>
          <w:rFonts w:ascii="Times New Roman" w:hAnsi="Times New Roman" w:cs="Times New Roman"/>
          <w:sz w:val="28"/>
          <w:szCs w:val="28"/>
        </w:rPr>
        <w:t>глава  вторая</w:t>
      </w:r>
      <w:proofErr w:type="gramEnd"/>
      <w:r w:rsidRPr="00540C05">
        <w:rPr>
          <w:rFonts w:ascii="Times New Roman" w:hAnsi="Times New Roman" w:cs="Times New Roman"/>
          <w:sz w:val="28"/>
          <w:szCs w:val="28"/>
        </w:rPr>
        <w:t>; параграф первый.  Названия глав и</w:t>
      </w:r>
      <w:r w:rsidR="00EA78EC">
        <w:rPr>
          <w:rFonts w:ascii="Times New Roman" w:hAnsi="Times New Roman" w:cs="Times New Roman"/>
          <w:sz w:val="28"/>
          <w:szCs w:val="28"/>
        </w:rPr>
        <w:t xml:space="preserve"> параграфов выделяют 14 шрифтом</w:t>
      </w:r>
    </w:p>
    <w:p w:rsidR="00540C05" w:rsidRPr="00540C05" w:rsidRDefault="00540C05" w:rsidP="00DC169B">
      <w:pPr>
        <w:numPr>
          <w:ilvl w:val="0"/>
          <w:numId w:val="23"/>
        </w:numPr>
        <w:tabs>
          <w:tab w:val="clear" w:pos="786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Выводы</w:t>
      </w:r>
    </w:p>
    <w:p w:rsidR="00540C05" w:rsidRPr="00540C05" w:rsidRDefault="00EA78EC" w:rsidP="00DC169B">
      <w:pPr>
        <w:numPr>
          <w:ilvl w:val="0"/>
          <w:numId w:val="23"/>
        </w:numPr>
        <w:tabs>
          <w:tab w:val="clear" w:pos="786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Библиография (</w:t>
      </w:r>
      <w:r w:rsidR="00540C05" w:rsidRPr="00540C05">
        <w:rPr>
          <w:rFonts w:ascii="Times New Roman" w:hAnsi="Times New Roman" w:cs="Times New Roman"/>
          <w:sz w:val="28"/>
          <w:szCs w:val="28"/>
        </w:rPr>
        <w:t>в соответствии с правилами оформ</w:t>
      </w:r>
      <w:r>
        <w:rPr>
          <w:rFonts w:ascii="Times New Roman" w:hAnsi="Times New Roman" w:cs="Times New Roman"/>
          <w:sz w:val="28"/>
          <w:szCs w:val="28"/>
        </w:rPr>
        <w:t>ления библиографических ссылок)</w:t>
      </w:r>
    </w:p>
    <w:p w:rsidR="00540C05" w:rsidRPr="00F64B18" w:rsidRDefault="00540C05" w:rsidP="00DC169B">
      <w:pPr>
        <w:numPr>
          <w:ilvl w:val="0"/>
          <w:numId w:val="23"/>
        </w:numPr>
        <w:tabs>
          <w:tab w:val="clear" w:pos="786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0C05">
        <w:rPr>
          <w:rFonts w:ascii="Times New Roman" w:hAnsi="Times New Roman" w:cs="Times New Roman"/>
          <w:sz w:val="28"/>
          <w:szCs w:val="28"/>
        </w:rPr>
        <w:t>Приложения (таблицы, составленные учеником, схемы, диаграммы, хронологический перечень событий, именной или геог</w:t>
      </w:r>
      <w:r w:rsidR="00EA78EC">
        <w:rPr>
          <w:rFonts w:ascii="Times New Roman" w:hAnsi="Times New Roman" w:cs="Times New Roman"/>
          <w:sz w:val="28"/>
          <w:szCs w:val="28"/>
        </w:rPr>
        <w:t>рафический указатель, ит.д.)</w:t>
      </w:r>
      <w:proofErr w:type="gramEnd"/>
    </w:p>
    <w:p w:rsidR="00540C05" w:rsidRPr="00540C05" w:rsidRDefault="00540C05" w:rsidP="001A6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lastRenderedPageBreak/>
        <w:t xml:space="preserve"> 4.9. </w:t>
      </w:r>
      <w:r w:rsidRPr="00540C05">
        <w:rPr>
          <w:rFonts w:ascii="Times New Roman" w:hAnsi="Times New Roman" w:cs="Times New Roman"/>
          <w:b/>
          <w:sz w:val="28"/>
          <w:szCs w:val="28"/>
        </w:rPr>
        <w:t>Критерии оценивания курсовых работ учащихся:</w:t>
      </w:r>
    </w:p>
    <w:p w:rsidR="00540C05" w:rsidRPr="00540C05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Оптимальность достижения цели и решения образовательных задач, определенных в начале выполнения  работы;</w:t>
      </w:r>
    </w:p>
    <w:p w:rsidR="00540C05" w:rsidRPr="00540C05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Соответствие  требованиям к структуре и оформлению курсовой работы;</w:t>
      </w:r>
    </w:p>
    <w:p w:rsidR="00540C05" w:rsidRPr="00540C05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Научная корректность содержания курсовой работы (исследовательская проблема, данные информации, анализ и оценка данных, вывод);</w:t>
      </w:r>
    </w:p>
    <w:p w:rsidR="00540C05" w:rsidRPr="00540C05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Содержание  выступления (четкость, логичность, последовательность, владение материалом, наглядность);</w:t>
      </w:r>
    </w:p>
    <w:p w:rsidR="00540C05" w:rsidRPr="00540C05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Соблюдение регламента выступления (5 минут);</w:t>
      </w:r>
    </w:p>
    <w:p w:rsidR="00540C05" w:rsidRPr="00540C05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Наличие и качество  электронной презентации;</w:t>
      </w:r>
    </w:p>
    <w:p w:rsidR="00540C05" w:rsidRPr="00540C05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Уровень навыка устной речи (громкость, корректность, грамотность, использование/ неиспользование записей);</w:t>
      </w:r>
    </w:p>
    <w:p w:rsidR="00540C05" w:rsidRPr="008F2F37" w:rsidRDefault="00540C05" w:rsidP="00DC169B">
      <w:pPr>
        <w:numPr>
          <w:ilvl w:val="0"/>
          <w:numId w:val="24"/>
        </w:numPr>
        <w:tabs>
          <w:tab w:val="clear" w:pos="720"/>
          <w:tab w:val="num" w:pos="851"/>
        </w:tabs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Умение отвечать на вопросы (аргументированность, убедительность, эмоциональность).</w:t>
      </w:r>
    </w:p>
    <w:p w:rsidR="00540C05" w:rsidRPr="00540C05" w:rsidRDefault="00540C05" w:rsidP="001A63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4.10</w:t>
      </w:r>
      <w:r w:rsidRPr="00540C05">
        <w:rPr>
          <w:rFonts w:ascii="Times New Roman" w:hAnsi="Times New Roman" w:cs="Times New Roman"/>
          <w:b/>
          <w:sz w:val="28"/>
          <w:szCs w:val="28"/>
        </w:rPr>
        <w:t xml:space="preserve">. Хранение текстов курсовых работ. </w:t>
      </w:r>
    </w:p>
    <w:p w:rsidR="00540C05" w:rsidRPr="00540C05" w:rsidRDefault="00540C05" w:rsidP="001A6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Тексты курсовых работ передаются в распоряжение методических объединений. Лучшие работы по рекомендации комиссии сохраняются в электронном виде в разделе «Курсовые работы» школьной </w:t>
      </w:r>
      <w:proofErr w:type="spellStart"/>
      <w:r w:rsidRPr="00540C05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540C05">
        <w:rPr>
          <w:rFonts w:ascii="Times New Roman" w:hAnsi="Times New Roman" w:cs="Times New Roman"/>
          <w:sz w:val="28"/>
          <w:szCs w:val="28"/>
        </w:rPr>
        <w:t>.</w:t>
      </w:r>
    </w:p>
    <w:p w:rsidR="00540C05" w:rsidRPr="00540C05" w:rsidRDefault="00540C05" w:rsidP="001A6326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4.11. Руководство курсовыми работами учащихся осуществляется учителями – предметниками и организуется в рамках проведения элективных курсов, либо в формате организации проектно-исследовательской деятельности. Возможны исключения, когда ученик выполняет курсовую работу вне элективных курсов, тогда он самостоятельно находит себе руководителя и согласовывает с ним и администрацией условия руководства.</w:t>
      </w:r>
    </w:p>
    <w:p w:rsidR="00540C05" w:rsidRPr="00540C05" w:rsidRDefault="00540C05" w:rsidP="001A6326">
      <w:pPr>
        <w:spacing w:after="0" w:line="36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Допускается самостоятельное выполнение курсовой, исследовательской или проектной работы учеником при условии обязательной публичной презентации и защиты в определенные сроки.</w:t>
      </w:r>
    </w:p>
    <w:p w:rsidR="00540C05" w:rsidRPr="00540C05" w:rsidRDefault="00540C05" w:rsidP="001A6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 xml:space="preserve">4.12. При обучении по ИУП защита курсовых работ является промежуточной аттестацией учащегося по выбранному им предмету. По итогам защиты комиссия ставит балльную отметку в протокол. Протоколы сдаются в </w:t>
      </w:r>
      <w:r w:rsidRPr="00540C05">
        <w:rPr>
          <w:rFonts w:ascii="Times New Roman" w:hAnsi="Times New Roman" w:cs="Times New Roman"/>
          <w:sz w:val="28"/>
          <w:szCs w:val="28"/>
        </w:rPr>
        <w:lastRenderedPageBreak/>
        <w:t>учебную часть и хранятся  в течение 5-ти лет.</w:t>
      </w:r>
      <w:r w:rsidR="00F64B18">
        <w:rPr>
          <w:rFonts w:ascii="Times New Roman" w:hAnsi="Times New Roman" w:cs="Times New Roman"/>
          <w:sz w:val="28"/>
          <w:szCs w:val="28"/>
        </w:rPr>
        <w:t xml:space="preserve"> О</w:t>
      </w:r>
      <w:r w:rsidRPr="00540C05">
        <w:rPr>
          <w:rFonts w:ascii="Times New Roman" w:hAnsi="Times New Roman" w:cs="Times New Roman"/>
          <w:sz w:val="28"/>
          <w:szCs w:val="28"/>
        </w:rPr>
        <w:t xml:space="preserve">ценку за курсовую работу в классный журнал. </w:t>
      </w:r>
    </w:p>
    <w:p w:rsidR="00AA7585" w:rsidRDefault="00540C05" w:rsidP="001D12F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Лучшие работы по рекомендации комиссии могут быть продолжены и представлены на школьной научно-практической конференции НОУ. В случае невозможности участия ученика в публичной защите в назначенные сроки комиссия принимает решение об изменении сроков и (или) формы представления работы.</w:t>
      </w:r>
      <w:r w:rsidR="00AA7585">
        <w:rPr>
          <w:rFonts w:ascii="Times New Roman" w:hAnsi="Times New Roman" w:cs="Times New Roman"/>
          <w:sz w:val="28"/>
          <w:szCs w:val="28"/>
        </w:rPr>
        <w:br w:type="page"/>
      </w:r>
    </w:p>
    <w:p w:rsidR="00285766" w:rsidRPr="00285766" w:rsidRDefault="00285766" w:rsidP="001A632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6A0C46" w:rsidRPr="006A0C46" w:rsidRDefault="006A0C46" w:rsidP="001A6326">
      <w:pPr>
        <w:pStyle w:val="1"/>
        <w:spacing w:line="360" w:lineRule="auto"/>
        <w:ind w:firstLine="709"/>
        <w:jc w:val="center"/>
        <w:rPr>
          <w:szCs w:val="28"/>
        </w:rPr>
      </w:pPr>
      <w:r w:rsidRPr="006A0C46">
        <w:rPr>
          <w:bCs/>
          <w:szCs w:val="28"/>
        </w:rPr>
        <w:t>ПОЛОЖЕНИЕ</w:t>
      </w:r>
    </w:p>
    <w:p w:rsidR="006A0C46" w:rsidRPr="006A0C46" w:rsidRDefault="006A0C46" w:rsidP="001A632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C46">
        <w:rPr>
          <w:rFonts w:ascii="Times New Roman" w:hAnsi="Times New Roman" w:cs="Times New Roman"/>
          <w:b/>
          <w:sz w:val="28"/>
          <w:szCs w:val="28"/>
        </w:rPr>
        <w:t>о социальных практиках, об образовательных стажировках и профес</w:t>
      </w:r>
      <w:r w:rsidR="00540C05">
        <w:rPr>
          <w:rFonts w:ascii="Times New Roman" w:hAnsi="Times New Roman" w:cs="Times New Roman"/>
          <w:b/>
          <w:sz w:val="28"/>
          <w:szCs w:val="28"/>
        </w:rPr>
        <w:t xml:space="preserve">сиональных пробах </w:t>
      </w:r>
    </w:p>
    <w:p w:rsidR="006A0C46" w:rsidRPr="006A0C46" w:rsidRDefault="00C556A8" w:rsidP="001A6326">
      <w:pPr>
        <w:shd w:val="clear" w:color="auto" w:fill="FFFFFF"/>
        <w:tabs>
          <w:tab w:val="num" w:pos="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A0C46" w:rsidRPr="006A0C46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540C05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0C05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="00540C05" w:rsidRPr="00540C05">
        <w:rPr>
          <w:rFonts w:ascii="Times New Roman" w:hAnsi="Times New Roman" w:cs="Times New Roman"/>
          <w:sz w:val="28"/>
          <w:szCs w:val="28"/>
        </w:rPr>
        <w:t>Законом РФ (п.3, 5 ч.1, ст.34), Концепцией профильного обучения на старшей ступени общего образования (утв. приказом Минобразования России от 18.07.02 №2783), письмом Департамента общего и дошкольного образования от 20.04.04 №14-51-102/13 «Рекомендации по организации профильного обучения на основе индивидуальных учебных планов обучающихся»</w:t>
      </w:r>
      <w:r w:rsidR="00540C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0C46" w:rsidRPr="00540C05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C05">
        <w:rPr>
          <w:rFonts w:ascii="Times New Roman" w:hAnsi="Times New Roman" w:cs="Times New Roman"/>
          <w:sz w:val="28"/>
          <w:szCs w:val="28"/>
        </w:rPr>
        <w:t>Социальная практика, образовательная стажировка и профессиональная пр</w:t>
      </w:r>
      <w:r w:rsidR="009F308A">
        <w:rPr>
          <w:rFonts w:ascii="Times New Roman" w:hAnsi="Times New Roman" w:cs="Times New Roman"/>
          <w:sz w:val="28"/>
          <w:szCs w:val="28"/>
        </w:rPr>
        <w:t xml:space="preserve">оба являются обязательным </w:t>
      </w:r>
      <w:proofErr w:type="spellStart"/>
      <w:r w:rsidR="009F308A">
        <w:rPr>
          <w:rFonts w:ascii="Times New Roman" w:hAnsi="Times New Roman" w:cs="Times New Roman"/>
          <w:sz w:val="28"/>
          <w:szCs w:val="28"/>
        </w:rPr>
        <w:t>комплнентом</w:t>
      </w:r>
      <w:proofErr w:type="spellEnd"/>
      <w:r w:rsidRPr="00540C05">
        <w:rPr>
          <w:rFonts w:ascii="Times New Roman" w:hAnsi="Times New Roman" w:cs="Times New Roman"/>
          <w:sz w:val="28"/>
          <w:szCs w:val="28"/>
        </w:rPr>
        <w:t xml:space="preserve"> индивидуального учебного плана обучающихся 10-11 классов при реализации вариативной части базисного учебного плана компонента образовательного учреждения.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Целью социальных  практик, образовательных стажировок и профессиональных проб  является формирование первичного социального, практического опыта общения и взаимодействия в различных социальных сферах. 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Ранняя социализация выпускников школы обеспечит им социальную защищенность, даст  возможность найти себя на рынке труда и  повысит свою  конкурентоспособность. 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Основными задачами практик, стажировок и проб являются: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создание условий для интенсивного освоения старшеклассниками нового социального и образовательного пространства жизни;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формирование социальных компетенций на основе привлечения обучающихся к общественно значимой деятельности;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возможностей оказания </w:t>
      </w:r>
      <w:proofErr w:type="spellStart"/>
      <w:r w:rsidRPr="006A0C4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A0C46">
        <w:rPr>
          <w:rFonts w:ascii="Times New Roman" w:hAnsi="Times New Roman" w:cs="Times New Roman"/>
          <w:sz w:val="28"/>
          <w:szCs w:val="28"/>
        </w:rPr>
        <w:t xml:space="preserve"> поддержки обучающихся в процессе выбора профиля обучения и сферы будущей профессиональной деятельности;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приобретение практических умений коммуникативной культуры в процессе осуществления различных социальных взаимодействий;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приобретение навыков формирования индивидуальных моделей поведения, адекватных ситуаций решения и преодоления проблем, сопровождающих деятельность обучающихся во время прохождения социальной практики, умения применять теоретические знания в конкретной ситуации;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содействие решению проблем местного сообщества.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Прохождение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социальной практики, образовательной стажировки и профессиональной пробы может осуществляться в рамках часов школьного компонента вариативной части Базисного учебного плана, а также во внеурочное и каникулярное время. 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Продолжительность социальной практики, образовательной стажировки и профессиональной пробы должна составлять не менее 17 часов в год.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Социальная практика, образовательная стажировка и профессиональная проба обучающихся может проводиться как на базе школы, так и в других учреждениях и организациях.  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Объектами социальной практики могут быть следующие формы общественно значимой деятельности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участие в волонтерских движениях различной направленности;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занятость общественно-полезным трудом по благоустройству и озеленению города (района, школы);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в рамках патроната совместное с социальными работниками осуществление посильной помощи социально незащищенным слоям населения своего района (города, школы) (престарелым, инвалидам и ветеранам в </w:t>
      </w:r>
      <w:r w:rsidRPr="006A0C46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учреждениях социальной защиты населения и на дому, многодетным семьям, неполным семьям);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участие в мероприятиях по поддержанию и функционированию учреждений культуры и спорта, оказание помощи в работе музеев, библиотек, детских спортивных площадок и стадионов;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участие в шефстве над воспитанниками учреждений дошкольного образования, младшими школьниками, оказание помощи в организации их досуга и занятости во внеурочное время;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практическая работа в детских и молодежных общественных объединениях и организациях по реализации их программ и инициатив, имеющих социально значимую ценность;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работа в качестве интервьюеров при проведении опросов общественного мнения и социологических исследований;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участие в работе творческих групп, занимающихся социальным проектированием. 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Образовательная стажировка осуществляется в образовательных учреждениях высшего, среднего специального и дополнительного образования. Профессиональную пробу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проходит на предприятии, учреждении, организации по выбранной профессии.</w:t>
      </w:r>
    </w:p>
    <w:p w:rsidR="006A0C46" w:rsidRPr="006A0C46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Образовательная стажировка и социальная проба проводится под руководством наставника. Наставником может выступать студент, преподаватель, ученый, сотрудник учреждения, организации или предприятия. Опытный наставник необходим для формирования и закрепления на практике теоретических знаний, умений и навыков, приобретения профессиональных и организаторских качеств. </w:t>
      </w:r>
    </w:p>
    <w:p w:rsidR="006A0C46" w:rsidRPr="002574A0" w:rsidRDefault="006A0C46" w:rsidP="004E348A">
      <w:pPr>
        <w:numPr>
          <w:ilvl w:val="0"/>
          <w:numId w:val="11"/>
        </w:numPr>
        <w:tabs>
          <w:tab w:val="clear" w:pos="360"/>
          <w:tab w:val="left" w:pos="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Организация проведения стажировок и социальных проб осуществляется в соответствии с заключенными договорами. </w:t>
      </w:r>
    </w:p>
    <w:p w:rsidR="00AA7585" w:rsidRDefault="00AA7585" w:rsidP="001A6326">
      <w:pPr>
        <w:shd w:val="clear" w:color="auto" w:fill="FFFFFF"/>
        <w:tabs>
          <w:tab w:val="num" w:pos="0"/>
          <w:tab w:val="num" w:pos="72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A7585" w:rsidRDefault="00AA7585" w:rsidP="001A6326">
      <w:pPr>
        <w:shd w:val="clear" w:color="auto" w:fill="FFFFFF"/>
        <w:tabs>
          <w:tab w:val="num" w:pos="0"/>
          <w:tab w:val="num" w:pos="72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A0C46" w:rsidRPr="006A0C46" w:rsidRDefault="00C556A8" w:rsidP="001A6326">
      <w:pPr>
        <w:shd w:val="clear" w:color="auto" w:fill="FFFFFF"/>
        <w:tabs>
          <w:tab w:val="num" w:pos="0"/>
          <w:tab w:val="num" w:pos="72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6A0C46" w:rsidRPr="006A0C46">
        <w:rPr>
          <w:rFonts w:ascii="Times New Roman" w:hAnsi="Times New Roman" w:cs="Times New Roman"/>
          <w:b/>
          <w:sz w:val="28"/>
          <w:szCs w:val="28"/>
        </w:rPr>
        <w:t>. Организация социальных практик, образовательных ст</w:t>
      </w:r>
      <w:r w:rsidR="00540C05">
        <w:rPr>
          <w:rFonts w:ascii="Times New Roman" w:hAnsi="Times New Roman" w:cs="Times New Roman"/>
          <w:b/>
          <w:sz w:val="28"/>
          <w:szCs w:val="28"/>
        </w:rPr>
        <w:t>ажировок и профессиональных проб</w:t>
      </w:r>
    </w:p>
    <w:p w:rsidR="006A0C46" w:rsidRPr="006A0C46" w:rsidRDefault="006A0C46" w:rsidP="004E348A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Школа обеспечивает: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разработку и утверждение образовательных программ учебного курса "Социальная практика", предусматривающих прохождение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социальной практики;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заключение не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чем за месяц до начала прохождения практики двухсторонних договоров с соответствующим учреждением или организацией об условиях и порядке прохождения практики обучающимися;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издание приказа по учреждению о прохождении социальной практики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в соответствующем учебном году;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закрепление лиц, ответственных за прохождение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социальной практики;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распределение обязанностей за ответственными специалистами, организующими прохождение социальной практики обучающимися;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направление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на практику в сроки, установленные учебными планами и программами;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по конкретным учреждениям и организациям на время прохождения социальной практики;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составление графиков перемещения обучающихся по местам прохождения практики в соответствии с утвержденной программой социальной практики и в зависимости от возможностей конкретной принимающей организации, учреждения;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контроль за соблюдением требований норм охраны труда, а также санитарных, гигиенических норм, положений о труде несовершеннолетних, кодекса законов о труде во время прохождения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социальной практики. </w:t>
      </w:r>
    </w:p>
    <w:p w:rsidR="006A0C46" w:rsidRPr="006A0C46" w:rsidRDefault="006A0C46" w:rsidP="004E348A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Общее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руководство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за прохождением обучающимися социальной практики осуществляет заместитель директора по учебно-воспитательной работе, который обязан: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lastRenderedPageBreak/>
        <w:t xml:space="preserve">ознакомить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с положением о социальной практике;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оказывать содействие в выборе вида практики;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согласовывать базы практики;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организовывать работу по заключению договоров на проведение практики;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контролировать проведение практики; </w:t>
      </w:r>
    </w:p>
    <w:p w:rsidR="006A0C46" w:rsidRPr="006A0C46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осуществлять консультации по вопросам прохождения практики и составления отчета по практике;</w:t>
      </w:r>
    </w:p>
    <w:p w:rsidR="006A0C46" w:rsidRPr="00540C05" w:rsidRDefault="006A0C46" w:rsidP="004E348A">
      <w:pPr>
        <w:numPr>
          <w:ilvl w:val="0"/>
          <w:numId w:val="12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подводить общие итоги практики.</w:t>
      </w:r>
    </w:p>
    <w:p w:rsidR="006A0C46" w:rsidRPr="006A0C46" w:rsidRDefault="00C556A8" w:rsidP="001A6326">
      <w:pPr>
        <w:shd w:val="clear" w:color="auto" w:fill="FFFFFF"/>
        <w:tabs>
          <w:tab w:val="num" w:pos="0"/>
          <w:tab w:val="num" w:pos="72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6A0C46" w:rsidRPr="006A0C46">
        <w:rPr>
          <w:rFonts w:ascii="Times New Roman" w:hAnsi="Times New Roman" w:cs="Times New Roman"/>
          <w:b/>
          <w:sz w:val="28"/>
          <w:szCs w:val="28"/>
        </w:rPr>
        <w:t>. Порядок прохождения социальных практик, образовательных стажировок и профессиональных проб</w:t>
      </w:r>
    </w:p>
    <w:p w:rsidR="006A0C46" w:rsidRPr="006A0C46" w:rsidRDefault="006A0C46" w:rsidP="004E348A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Конкретные сроки и формы прохождения обучающимися социальной практики определяет администрация школы, в том числе, на основе двухсторонних договоров с принимающими предприятиями, учреждениями и организациями. </w:t>
      </w:r>
    </w:p>
    <w:p w:rsidR="006A0C46" w:rsidRPr="00540C05" w:rsidRDefault="006A0C46" w:rsidP="004E348A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во время прохождения социальной практики определяется трудовым законодательством и другими нормативными правовыми актами. </w:t>
      </w:r>
    </w:p>
    <w:p w:rsidR="006A0C46" w:rsidRPr="006A0C46" w:rsidRDefault="00C556A8" w:rsidP="00DC169B">
      <w:pPr>
        <w:shd w:val="clear" w:color="auto" w:fill="FFFFFF"/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A0C46" w:rsidRPr="006A0C46">
        <w:rPr>
          <w:rFonts w:ascii="Times New Roman" w:hAnsi="Times New Roman" w:cs="Times New Roman"/>
          <w:b/>
          <w:sz w:val="28"/>
          <w:szCs w:val="28"/>
        </w:rPr>
        <w:t>. Подведение итогов прохождения социальных практик, образовательных стажировок и профессиональных проб</w:t>
      </w:r>
    </w:p>
    <w:p w:rsidR="006A0C46" w:rsidRPr="00C556A8" w:rsidRDefault="006A0C46" w:rsidP="001A6326">
      <w:pPr>
        <w:shd w:val="clear" w:color="auto" w:fill="FFFFFF"/>
        <w:tabs>
          <w:tab w:val="num" w:pos="0"/>
          <w:tab w:val="left" w:pos="284"/>
          <w:tab w:val="left" w:pos="426"/>
          <w:tab w:val="left" w:pos="709"/>
          <w:tab w:val="left" w:pos="1134"/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sz w:val="28"/>
          <w:szCs w:val="28"/>
        </w:rPr>
        <w:t>4.1</w:t>
      </w:r>
      <w:proofErr w:type="gramStart"/>
      <w:r w:rsidR="00DC169B">
        <w:rPr>
          <w:rFonts w:ascii="Times New Roman" w:hAnsi="Times New Roman" w:cs="Times New Roman"/>
          <w:sz w:val="28"/>
          <w:szCs w:val="28"/>
        </w:rPr>
        <w:t xml:space="preserve"> </w:t>
      </w:r>
      <w:r w:rsidRPr="006A0C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>осле прохождения социальных практик, образовательных стажировок и профессиональных проб обучающиеся должны представить отчет заместителю директора по учебно-воспитательной работе  по следующей форме:</w:t>
      </w:r>
    </w:p>
    <w:p w:rsidR="00DC169B" w:rsidRDefault="00DC169B" w:rsidP="001A632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DC169B" w:rsidRDefault="00DC169B" w:rsidP="001A632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DC169B" w:rsidRDefault="00DC169B" w:rsidP="001A632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7585" w:rsidRDefault="00AA7585" w:rsidP="00AA75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7585" w:rsidRDefault="00AA7585" w:rsidP="00AA75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7585" w:rsidRDefault="00AA7585" w:rsidP="00AA75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AA7585" w:rsidRDefault="00AA7585" w:rsidP="00AA75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:rsidR="006A0C46" w:rsidRPr="006A0C46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b/>
          <w:bCs/>
          <w:color w:val="231F20"/>
          <w:sz w:val="28"/>
          <w:szCs w:val="28"/>
        </w:rPr>
        <w:lastRenderedPageBreak/>
        <w:t>Самоотчет о социальной практике,</w:t>
      </w:r>
    </w:p>
    <w:p w:rsidR="006A0C46" w:rsidRPr="006A0C46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b/>
          <w:bCs/>
          <w:color w:val="231F20"/>
          <w:sz w:val="28"/>
          <w:szCs w:val="28"/>
        </w:rPr>
        <w:t>образовательной стажировки и профессиональной пробе</w:t>
      </w:r>
    </w:p>
    <w:p w:rsidR="006A0C46" w:rsidRPr="006A0C46" w:rsidRDefault="00540C05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ФИО</w:t>
      </w:r>
      <w:r w:rsidR="006A0C46" w:rsidRPr="006A0C46">
        <w:rPr>
          <w:rFonts w:ascii="Times New Roman" w:hAnsi="Times New Roman" w:cs="Times New Roman"/>
          <w:color w:val="231F20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color w:val="231F20"/>
          <w:sz w:val="28"/>
          <w:szCs w:val="28"/>
        </w:rPr>
        <w:t>___________________</w:t>
      </w:r>
    </w:p>
    <w:p w:rsidR="006A0C46" w:rsidRPr="006A0C46" w:rsidRDefault="00540C05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Направление  социальной</w:t>
      </w:r>
      <w:r w:rsidR="006A0C46" w:rsidRPr="006A0C46">
        <w:rPr>
          <w:rFonts w:ascii="Times New Roman" w:hAnsi="Times New Roman" w:cs="Times New Roman"/>
          <w:color w:val="231F20"/>
          <w:sz w:val="28"/>
          <w:szCs w:val="28"/>
        </w:rPr>
        <w:t>практики________________</w:t>
      </w:r>
      <w:r>
        <w:rPr>
          <w:rFonts w:ascii="Times New Roman" w:hAnsi="Times New Roman" w:cs="Times New Roman"/>
          <w:color w:val="231F20"/>
          <w:sz w:val="28"/>
          <w:szCs w:val="28"/>
        </w:rPr>
        <w:t>________</w:t>
      </w:r>
      <w:r w:rsidR="00A26EE1">
        <w:rPr>
          <w:rFonts w:ascii="Times New Roman" w:hAnsi="Times New Roman" w:cs="Times New Roman"/>
          <w:color w:val="231F20"/>
          <w:sz w:val="28"/>
          <w:szCs w:val="28"/>
        </w:rPr>
        <w:t>__________</w:t>
      </w:r>
    </w:p>
    <w:p w:rsidR="006A0C46" w:rsidRPr="006A0C46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color w:val="231F20"/>
          <w:sz w:val="28"/>
          <w:szCs w:val="28"/>
        </w:rPr>
        <w:t>Время прохождения практики</w:t>
      </w:r>
    </w:p>
    <w:p w:rsidR="006A0C46" w:rsidRPr="006A0C46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color w:val="231F20"/>
          <w:sz w:val="28"/>
          <w:szCs w:val="28"/>
        </w:rPr>
        <w:t>Начало ________________________________________</w:t>
      </w:r>
      <w:r w:rsidR="00A26EE1">
        <w:rPr>
          <w:rFonts w:ascii="Times New Roman" w:hAnsi="Times New Roman" w:cs="Times New Roman"/>
          <w:color w:val="231F20"/>
          <w:sz w:val="28"/>
          <w:szCs w:val="28"/>
        </w:rPr>
        <w:t>_________________________</w:t>
      </w:r>
    </w:p>
    <w:p w:rsidR="006A0C46" w:rsidRPr="006A0C46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color w:val="231F20"/>
          <w:sz w:val="28"/>
          <w:szCs w:val="28"/>
        </w:rPr>
        <w:t>Окончание _____________________________________</w:t>
      </w:r>
      <w:r w:rsidR="00A26EE1">
        <w:rPr>
          <w:rFonts w:ascii="Times New Roman" w:hAnsi="Times New Roman" w:cs="Times New Roman"/>
          <w:color w:val="231F20"/>
          <w:sz w:val="28"/>
          <w:szCs w:val="28"/>
        </w:rPr>
        <w:t>____________________________</w:t>
      </w:r>
    </w:p>
    <w:p w:rsidR="006A0C46" w:rsidRPr="006A0C46" w:rsidRDefault="00A26EE1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Место прохождения практики </w:t>
      </w:r>
      <w:r w:rsidR="006A0C46" w:rsidRPr="006A0C46">
        <w:rPr>
          <w:rFonts w:ascii="Times New Roman" w:hAnsi="Times New Roman" w:cs="Times New Roman"/>
          <w:color w:val="231F20"/>
          <w:sz w:val="28"/>
          <w:szCs w:val="28"/>
        </w:rPr>
        <w:t>_____________________</w:t>
      </w:r>
      <w:r>
        <w:rPr>
          <w:rFonts w:ascii="Times New Roman" w:hAnsi="Times New Roman" w:cs="Times New Roman"/>
          <w:color w:val="231F20"/>
          <w:sz w:val="28"/>
          <w:szCs w:val="28"/>
        </w:rPr>
        <w:t>__________________</w:t>
      </w:r>
    </w:p>
    <w:p w:rsidR="006A0C46" w:rsidRPr="006A0C46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color w:val="231F20"/>
          <w:sz w:val="28"/>
          <w:szCs w:val="28"/>
        </w:rPr>
        <w:t>Краткое описание выполненных работ, их содержание и основные итоги практики____________________________</w:t>
      </w:r>
      <w:r w:rsidR="002574A0">
        <w:rPr>
          <w:rFonts w:ascii="Times New Roman" w:hAnsi="Times New Roman" w:cs="Times New Roman"/>
          <w:color w:val="231F20"/>
          <w:sz w:val="28"/>
          <w:szCs w:val="28"/>
        </w:rPr>
        <w:t>_____________________________</w:t>
      </w:r>
    </w:p>
    <w:p w:rsidR="006A0C46" w:rsidRPr="006A0C46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color w:val="231F20"/>
          <w:sz w:val="28"/>
          <w:szCs w:val="28"/>
        </w:rPr>
        <w:t>__________________________________</w:t>
      </w:r>
      <w:r w:rsidR="00AA7585">
        <w:rPr>
          <w:rFonts w:ascii="Times New Roman" w:hAnsi="Times New Roman" w:cs="Times New Roman"/>
          <w:color w:val="231F20"/>
          <w:sz w:val="28"/>
          <w:szCs w:val="28"/>
        </w:rPr>
        <w:t>_____________________________</w:t>
      </w:r>
    </w:p>
    <w:p w:rsidR="006A0C46" w:rsidRPr="00A26EE1" w:rsidRDefault="006A0C46" w:rsidP="00AA758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color w:val="231F20"/>
          <w:sz w:val="28"/>
          <w:szCs w:val="28"/>
        </w:rPr>
        <w:t>Дата ________________ Личная подпись ______________________</w:t>
      </w:r>
    </w:p>
    <w:p w:rsidR="00AA7585" w:rsidRDefault="00AA7585" w:rsidP="001A63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231F20"/>
          <w:sz w:val="28"/>
          <w:szCs w:val="28"/>
        </w:rPr>
      </w:pPr>
    </w:p>
    <w:p w:rsidR="006A0C46" w:rsidRPr="00A26EE1" w:rsidRDefault="006A0C46" w:rsidP="001A63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6A0C46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Примечание. </w:t>
      </w:r>
      <w:r w:rsidRPr="006A0C46">
        <w:rPr>
          <w:rFonts w:ascii="Times New Roman" w:hAnsi="Times New Roman" w:cs="Times New Roman"/>
          <w:color w:val="231F20"/>
          <w:sz w:val="28"/>
          <w:szCs w:val="28"/>
        </w:rPr>
        <w:t>Целесообразно получить отзыв руководителя практики, где он может охарактеризовать ваше отношение к выполнению обязанностей и полученным результатам.</w:t>
      </w:r>
    </w:p>
    <w:p w:rsidR="001D12FD" w:rsidRDefault="001D12FD" w:rsidP="001A6326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231F20"/>
          <w:sz w:val="28"/>
          <w:szCs w:val="28"/>
        </w:rPr>
      </w:pPr>
    </w:p>
    <w:p w:rsidR="006A0C46" w:rsidRPr="006A0C46" w:rsidRDefault="006A0C46" w:rsidP="001A6326">
      <w:pPr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iCs/>
          <w:color w:val="231F20"/>
          <w:sz w:val="28"/>
          <w:szCs w:val="28"/>
        </w:rPr>
        <w:t>4.</w:t>
      </w:r>
      <w:r w:rsidRPr="006A0C46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A0C46">
        <w:rPr>
          <w:rFonts w:ascii="Times New Roman" w:hAnsi="Times New Roman" w:cs="Times New Roman"/>
          <w:sz w:val="28"/>
          <w:szCs w:val="28"/>
        </w:rPr>
        <w:t xml:space="preserve"> конце учебного года обучающиеся проводят публичную презентацию прохождения  социальных практик, образовательных стажировок и профессиональных проб. Процедура презентации является </w:t>
      </w:r>
      <w:r w:rsidRPr="006A0C46">
        <w:rPr>
          <w:rFonts w:ascii="Times New Roman" w:hAnsi="Times New Roman" w:cs="Times New Roman"/>
          <w:i/>
          <w:sz w:val="28"/>
          <w:szCs w:val="28"/>
        </w:rPr>
        <w:t>открытой</w:t>
      </w:r>
      <w:r w:rsidRPr="006A0C46">
        <w:rPr>
          <w:rFonts w:ascii="Times New Roman" w:hAnsi="Times New Roman" w:cs="Times New Roman"/>
          <w:sz w:val="28"/>
          <w:szCs w:val="28"/>
        </w:rPr>
        <w:t xml:space="preserve">. На презентацию приглашаются учащиеся 9-10-11-х классов, педагоги школы, родители, члены Управляющего Совета, все желающие. </w:t>
      </w:r>
    </w:p>
    <w:p w:rsidR="00EF1C44" w:rsidRPr="00EF1C44" w:rsidRDefault="006A0C46" w:rsidP="001A63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C46">
        <w:rPr>
          <w:rFonts w:ascii="Times New Roman" w:hAnsi="Times New Roman" w:cs="Times New Roman"/>
          <w:iCs/>
          <w:color w:val="231F20"/>
          <w:sz w:val="28"/>
          <w:szCs w:val="28"/>
        </w:rPr>
        <w:t>4.</w:t>
      </w:r>
      <w:r w:rsidRPr="006A0C46">
        <w:rPr>
          <w:rFonts w:ascii="Times New Roman" w:hAnsi="Times New Roman" w:cs="Times New Roman"/>
          <w:sz w:val="28"/>
          <w:szCs w:val="28"/>
        </w:rPr>
        <w:t xml:space="preserve">3 Отметка о прохождении социальных практик, образовательных стажировок и профессиональных проб выставляется в зачетную ведомость обучающегося заместителем директора по УВР или лицом, ответственным за прохождение </w:t>
      </w:r>
      <w:proofErr w:type="gramStart"/>
      <w:r w:rsidRPr="006A0C46">
        <w:rPr>
          <w:rFonts w:ascii="Times New Roman" w:hAnsi="Times New Roman" w:cs="Times New Roman"/>
          <w:sz w:val="28"/>
          <w:szCs w:val="28"/>
        </w:rPr>
        <w:t>обу</w:t>
      </w:r>
      <w:r w:rsidR="00EF1C44">
        <w:rPr>
          <w:rFonts w:ascii="Times New Roman" w:hAnsi="Times New Roman" w:cs="Times New Roman"/>
          <w:sz w:val="28"/>
          <w:szCs w:val="28"/>
        </w:rPr>
        <w:t>чающимися</w:t>
      </w:r>
      <w:proofErr w:type="gramEnd"/>
      <w:r w:rsidR="00EF1C44">
        <w:rPr>
          <w:rFonts w:ascii="Times New Roman" w:hAnsi="Times New Roman" w:cs="Times New Roman"/>
          <w:sz w:val="28"/>
          <w:szCs w:val="28"/>
        </w:rPr>
        <w:t xml:space="preserve">  социальной практики.</w:t>
      </w:r>
    </w:p>
    <w:p w:rsidR="00AA7585" w:rsidRDefault="00AA75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85766" w:rsidRDefault="00285766" w:rsidP="001A632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3</w:t>
      </w:r>
    </w:p>
    <w:p w:rsidR="00285766" w:rsidRDefault="00285766" w:rsidP="001A63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учебных достижений учащихся</w:t>
      </w:r>
    </w:p>
    <w:tbl>
      <w:tblPr>
        <w:tblStyle w:val="a4"/>
        <w:tblW w:w="8633" w:type="dxa"/>
        <w:tblInd w:w="892" w:type="dxa"/>
        <w:tblLayout w:type="fixed"/>
        <w:tblLook w:val="04A0"/>
      </w:tblPr>
      <w:tblGrid>
        <w:gridCol w:w="498"/>
        <w:gridCol w:w="1128"/>
        <w:gridCol w:w="1276"/>
        <w:gridCol w:w="850"/>
        <w:gridCol w:w="851"/>
        <w:gridCol w:w="730"/>
        <w:gridCol w:w="871"/>
        <w:gridCol w:w="709"/>
        <w:gridCol w:w="870"/>
        <w:gridCol w:w="850"/>
      </w:tblGrid>
      <w:tr w:rsidR="004737DA" w:rsidTr="00AA7585">
        <w:trPr>
          <w:cantSplit/>
          <w:trHeight w:val="2955"/>
        </w:trPr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28" w:type="dxa"/>
            <w:vAlign w:val="center"/>
          </w:tcPr>
          <w:p w:rsidR="004737DA" w:rsidRDefault="004737DA" w:rsidP="00AA7585">
            <w:pPr>
              <w:spacing w:line="360" w:lineRule="auto"/>
              <w:ind w:firstLine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276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76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766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профильному предмету</w:t>
            </w:r>
          </w:p>
        </w:tc>
        <w:tc>
          <w:tcPr>
            <w:tcW w:w="850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766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</w:t>
            </w:r>
          </w:p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76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851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Олимпиады, конкурсы, соревнования</w:t>
            </w:r>
          </w:p>
        </w:tc>
        <w:tc>
          <w:tcPr>
            <w:tcW w:w="730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НПК</w:t>
            </w:r>
          </w:p>
        </w:tc>
        <w:tc>
          <w:tcPr>
            <w:tcW w:w="871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Заочные и дистанционные школы</w:t>
            </w:r>
          </w:p>
        </w:tc>
        <w:tc>
          <w:tcPr>
            <w:tcW w:w="709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Элективные курсы</w:t>
            </w:r>
          </w:p>
        </w:tc>
        <w:tc>
          <w:tcPr>
            <w:tcW w:w="870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практика</w:t>
            </w:r>
          </w:p>
        </w:tc>
        <w:tc>
          <w:tcPr>
            <w:tcW w:w="850" w:type="dxa"/>
            <w:textDirection w:val="btLr"/>
            <w:vAlign w:val="center"/>
          </w:tcPr>
          <w:p w:rsidR="004737DA" w:rsidRPr="00285766" w:rsidRDefault="004737DA" w:rsidP="00AA7585">
            <w:pPr>
              <w:spacing w:line="360" w:lineRule="auto"/>
              <w:ind w:right="113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</w:tr>
      <w:tr w:rsidR="004737DA" w:rsidTr="00AA7585"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37DA" w:rsidTr="00AA7585"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37DA" w:rsidTr="00AA7585"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37DA" w:rsidTr="00AA7585"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37DA" w:rsidTr="00AA7585"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37DA" w:rsidTr="00AA7585"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37DA" w:rsidTr="00AA7585">
        <w:tc>
          <w:tcPr>
            <w:tcW w:w="49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8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737DA" w:rsidRDefault="004737DA" w:rsidP="001A6326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A0C46" w:rsidRDefault="006A0C46" w:rsidP="001A632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p w:rsidR="006A0C46" w:rsidRDefault="006A0C46" w:rsidP="001A6326">
      <w:pPr>
        <w:autoSpaceDE w:val="0"/>
        <w:autoSpaceDN w:val="0"/>
        <w:adjustRightInd w:val="0"/>
        <w:spacing w:after="0" w:line="360" w:lineRule="auto"/>
        <w:ind w:firstLine="709"/>
        <w:jc w:val="both"/>
      </w:pPr>
    </w:p>
    <w:sectPr w:rsidR="006A0C46" w:rsidSect="00C570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1035"/>
    <w:multiLevelType w:val="hybridMultilevel"/>
    <w:tmpl w:val="F90E0FB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1D8B0B59"/>
    <w:multiLevelType w:val="hybridMultilevel"/>
    <w:tmpl w:val="00121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EE5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82045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52C6A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D858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4A87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A98D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45F2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60CD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9402EE"/>
    <w:multiLevelType w:val="hybridMultilevel"/>
    <w:tmpl w:val="3E3E1C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E919D6"/>
    <w:multiLevelType w:val="hybridMultilevel"/>
    <w:tmpl w:val="FC0605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A22CA"/>
    <w:multiLevelType w:val="hybridMultilevel"/>
    <w:tmpl w:val="C0AC3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F271FD"/>
    <w:multiLevelType w:val="hybridMultilevel"/>
    <w:tmpl w:val="A9DCF72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6">
    <w:nsid w:val="2A6A5E45"/>
    <w:multiLevelType w:val="hybridMultilevel"/>
    <w:tmpl w:val="74A09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C97424"/>
    <w:multiLevelType w:val="multilevel"/>
    <w:tmpl w:val="4020890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CDD5A33"/>
    <w:multiLevelType w:val="hybridMultilevel"/>
    <w:tmpl w:val="300CAF1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F74B2"/>
    <w:multiLevelType w:val="hybridMultilevel"/>
    <w:tmpl w:val="5834521A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0">
    <w:nsid w:val="32343155"/>
    <w:multiLevelType w:val="hybridMultilevel"/>
    <w:tmpl w:val="8D6CE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3A382B"/>
    <w:multiLevelType w:val="multilevel"/>
    <w:tmpl w:val="F8987E66"/>
    <w:lvl w:ilvl="0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555D1C"/>
    <w:multiLevelType w:val="hybridMultilevel"/>
    <w:tmpl w:val="9F80662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3AC5CD1"/>
    <w:multiLevelType w:val="hybridMultilevel"/>
    <w:tmpl w:val="10EE0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473A46"/>
    <w:multiLevelType w:val="hybridMultilevel"/>
    <w:tmpl w:val="9B7A4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477172"/>
    <w:multiLevelType w:val="multilevel"/>
    <w:tmpl w:val="B82E3EF0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FF785A"/>
    <w:multiLevelType w:val="multilevel"/>
    <w:tmpl w:val="B6B60D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C6204"/>
    <w:multiLevelType w:val="hybridMultilevel"/>
    <w:tmpl w:val="2232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9D1A31"/>
    <w:multiLevelType w:val="hybridMultilevel"/>
    <w:tmpl w:val="E506B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67900"/>
    <w:multiLevelType w:val="hybridMultilevel"/>
    <w:tmpl w:val="6E66C7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83A5946"/>
    <w:multiLevelType w:val="hybridMultilevel"/>
    <w:tmpl w:val="21204A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3267B5"/>
    <w:multiLevelType w:val="hybridMultilevel"/>
    <w:tmpl w:val="9474D416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2">
    <w:nsid w:val="7AA43F3E"/>
    <w:multiLevelType w:val="hybridMultilevel"/>
    <w:tmpl w:val="BF547A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DDC31C5"/>
    <w:multiLevelType w:val="hybridMultilevel"/>
    <w:tmpl w:val="2AE62C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9"/>
  </w:num>
  <w:num w:numId="5">
    <w:abstractNumId w:val="2"/>
  </w:num>
  <w:num w:numId="6">
    <w:abstractNumId w:val="8"/>
  </w:num>
  <w:num w:numId="7">
    <w:abstractNumId w:val="19"/>
  </w:num>
  <w:num w:numId="8">
    <w:abstractNumId w:val="3"/>
  </w:num>
  <w:num w:numId="9">
    <w:abstractNumId w:val="5"/>
  </w:num>
  <w:num w:numId="10">
    <w:abstractNumId w:val="12"/>
  </w:num>
  <w:num w:numId="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0"/>
  </w:num>
  <w:num w:numId="17">
    <w:abstractNumId w:val="6"/>
  </w:num>
  <w:num w:numId="18">
    <w:abstractNumId w:val="22"/>
  </w:num>
  <w:num w:numId="19">
    <w:abstractNumId w:val="23"/>
  </w:num>
  <w:num w:numId="20">
    <w:abstractNumId w:val="4"/>
  </w:num>
  <w:num w:numId="21">
    <w:abstractNumId w:val="13"/>
  </w:num>
  <w:num w:numId="22">
    <w:abstractNumId w:val="21"/>
  </w:num>
  <w:num w:numId="23">
    <w:abstractNumId w:val="0"/>
  </w:num>
  <w:num w:numId="24">
    <w:abstractNumId w:val="1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B56"/>
    <w:rsid w:val="00006664"/>
    <w:rsid w:val="00011A39"/>
    <w:rsid w:val="00027860"/>
    <w:rsid w:val="0003370B"/>
    <w:rsid w:val="00040A4C"/>
    <w:rsid w:val="00043958"/>
    <w:rsid w:val="00043E30"/>
    <w:rsid w:val="00061CDD"/>
    <w:rsid w:val="000B19C8"/>
    <w:rsid w:val="000B4462"/>
    <w:rsid w:val="000B6DF3"/>
    <w:rsid w:val="000C42E9"/>
    <w:rsid w:val="000D5932"/>
    <w:rsid w:val="000F2149"/>
    <w:rsid w:val="000F297F"/>
    <w:rsid w:val="00115782"/>
    <w:rsid w:val="00132C4A"/>
    <w:rsid w:val="00157A36"/>
    <w:rsid w:val="00162A74"/>
    <w:rsid w:val="0016691A"/>
    <w:rsid w:val="0016779D"/>
    <w:rsid w:val="001677AB"/>
    <w:rsid w:val="001705AF"/>
    <w:rsid w:val="00174563"/>
    <w:rsid w:val="00176E89"/>
    <w:rsid w:val="00197620"/>
    <w:rsid w:val="001A6326"/>
    <w:rsid w:val="001B26A5"/>
    <w:rsid w:val="001C2618"/>
    <w:rsid w:val="001C7756"/>
    <w:rsid w:val="001D12FD"/>
    <w:rsid w:val="001E2334"/>
    <w:rsid w:val="001F321D"/>
    <w:rsid w:val="00240143"/>
    <w:rsid w:val="0025210F"/>
    <w:rsid w:val="002574A0"/>
    <w:rsid w:val="00260C34"/>
    <w:rsid w:val="00272084"/>
    <w:rsid w:val="0027233F"/>
    <w:rsid w:val="00285766"/>
    <w:rsid w:val="002877EE"/>
    <w:rsid w:val="00295733"/>
    <w:rsid w:val="002C5291"/>
    <w:rsid w:val="00325A86"/>
    <w:rsid w:val="00347C58"/>
    <w:rsid w:val="00350BB3"/>
    <w:rsid w:val="0035118D"/>
    <w:rsid w:val="00383447"/>
    <w:rsid w:val="003A5423"/>
    <w:rsid w:val="003A6890"/>
    <w:rsid w:val="003B22F0"/>
    <w:rsid w:val="00411925"/>
    <w:rsid w:val="00416B44"/>
    <w:rsid w:val="00421A56"/>
    <w:rsid w:val="00423CA2"/>
    <w:rsid w:val="004346D2"/>
    <w:rsid w:val="004737DA"/>
    <w:rsid w:val="00485A34"/>
    <w:rsid w:val="004E237C"/>
    <w:rsid w:val="004E348A"/>
    <w:rsid w:val="004F3FF7"/>
    <w:rsid w:val="0050057F"/>
    <w:rsid w:val="005118AF"/>
    <w:rsid w:val="00531206"/>
    <w:rsid w:val="00540C05"/>
    <w:rsid w:val="00547365"/>
    <w:rsid w:val="00551796"/>
    <w:rsid w:val="0055484E"/>
    <w:rsid w:val="005719BD"/>
    <w:rsid w:val="00572F13"/>
    <w:rsid w:val="0057413B"/>
    <w:rsid w:val="005806B6"/>
    <w:rsid w:val="00585B73"/>
    <w:rsid w:val="00596466"/>
    <w:rsid w:val="005A162D"/>
    <w:rsid w:val="005A264C"/>
    <w:rsid w:val="005D4619"/>
    <w:rsid w:val="005E3FBF"/>
    <w:rsid w:val="005F4A07"/>
    <w:rsid w:val="0061446E"/>
    <w:rsid w:val="00617014"/>
    <w:rsid w:val="00641688"/>
    <w:rsid w:val="0066524C"/>
    <w:rsid w:val="00666844"/>
    <w:rsid w:val="00670490"/>
    <w:rsid w:val="00676958"/>
    <w:rsid w:val="00682C69"/>
    <w:rsid w:val="00686FAA"/>
    <w:rsid w:val="006939B7"/>
    <w:rsid w:val="00695BDB"/>
    <w:rsid w:val="006A0C46"/>
    <w:rsid w:val="006D0949"/>
    <w:rsid w:val="006D6D0D"/>
    <w:rsid w:val="006F4036"/>
    <w:rsid w:val="007026C0"/>
    <w:rsid w:val="0071482A"/>
    <w:rsid w:val="007150BC"/>
    <w:rsid w:val="00732A45"/>
    <w:rsid w:val="0073564B"/>
    <w:rsid w:val="00760233"/>
    <w:rsid w:val="007744E8"/>
    <w:rsid w:val="007832A0"/>
    <w:rsid w:val="007B54ED"/>
    <w:rsid w:val="007C30A6"/>
    <w:rsid w:val="007C4D17"/>
    <w:rsid w:val="007D6FCE"/>
    <w:rsid w:val="007F2C3C"/>
    <w:rsid w:val="00802902"/>
    <w:rsid w:val="00814018"/>
    <w:rsid w:val="00814CAF"/>
    <w:rsid w:val="00815150"/>
    <w:rsid w:val="00833634"/>
    <w:rsid w:val="0084215E"/>
    <w:rsid w:val="0086483B"/>
    <w:rsid w:val="008A1A83"/>
    <w:rsid w:val="008A316B"/>
    <w:rsid w:val="008D1879"/>
    <w:rsid w:val="008F2F37"/>
    <w:rsid w:val="00906912"/>
    <w:rsid w:val="009173E4"/>
    <w:rsid w:val="00923F2B"/>
    <w:rsid w:val="0093145B"/>
    <w:rsid w:val="00946DAF"/>
    <w:rsid w:val="0095400D"/>
    <w:rsid w:val="00962778"/>
    <w:rsid w:val="009835ED"/>
    <w:rsid w:val="00995821"/>
    <w:rsid w:val="009A2877"/>
    <w:rsid w:val="009B66AD"/>
    <w:rsid w:val="009F308A"/>
    <w:rsid w:val="00A26EE1"/>
    <w:rsid w:val="00A47412"/>
    <w:rsid w:val="00A56D74"/>
    <w:rsid w:val="00A5780F"/>
    <w:rsid w:val="00A612DD"/>
    <w:rsid w:val="00A6413B"/>
    <w:rsid w:val="00A71607"/>
    <w:rsid w:val="00A75C5E"/>
    <w:rsid w:val="00A87F5B"/>
    <w:rsid w:val="00A9761F"/>
    <w:rsid w:val="00AA7585"/>
    <w:rsid w:val="00AB4E11"/>
    <w:rsid w:val="00AC0B5B"/>
    <w:rsid w:val="00AD339F"/>
    <w:rsid w:val="00AD5BF7"/>
    <w:rsid w:val="00B01B85"/>
    <w:rsid w:val="00B04A29"/>
    <w:rsid w:val="00B1525D"/>
    <w:rsid w:val="00B16C6D"/>
    <w:rsid w:val="00B31C85"/>
    <w:rsid w:val="00B76B56"/>
    <w:rsid w:val="00B8470F"/>
    <w:rsid w:val="00B9148F"/>
    <w:rsid w:val="00B93854"/>
    <w:rsid w:val="00BA1D31"/>
    <w:rsid w:val="00BA450D"/>
    <w:rsid w:val="00BA788B"/>
    <w:rsid w:val="00BE7B57"/>
    <w:rsid w:val="00BF6BB6"/>
    <w:rsid w:val="00C0672F"/>
    <w:rsid w:val="00C1667D"/>
    <w:rsid w:val="00C32133"/>
    <w:rsid w:val="00C34FE6"/>
    <w:rsid w:val="00C3639E"/>
    <w:rsid w:val="00C43A65"/>
    <w:rsid w:val="00C444F2"/>
    <w:rsid w:val="00C46CF9"/>
    <w:rsid w:val="00C5384B"/>
    <w:rsid w:val="00C556A8"/>
    <w:rsid w:val="00C57049"/>
    <w:rsid w:val="00C66626"/>
    <w:rsid w:val="00CB7059"/>
    <w:rsid w:val="00CE7158"/>
    <w:rsid w:val="00CF5CF0"/>
    <w:rsid w:val="00CF7DC8"/>
    <w:rsid w:val="00D12B93"/>
    <w:rsid w:val="00D246A5"/>
    <w:rsid w:val="00D25119"/>
    <w:rsid w:val="00D37AB1"/>
    <w:rsid w:val="00D8051C"/>
    <w:rsid w:val="00DC169B"/>
    <w:rsid w:val="00DC38A8"/>
    <w:rsid w:val="00DC452D"/>
    <w:rsid w:val="00DF46EA"/>
    <w:rsid w:val="00DF4C03"/>
    <w:rsid w:val="00DF65A2"/>
    <w:rsid w:val="00E00551"/>
    <w:rsid w:val="00E24366"/>
    <w:rsid w:val="00E30994"/>
    <w:rsid w:val="00E3229D"/>
    <w:rsid w:val="00E60C49"/>
    <w:rsid w:val="00E766D5"/>
    <w:rsid w:val="00EA78EC"/>
    <w:rsid w:val="00EC64E1"/>
    <w:rsid w:val="00ED131F"/>
    <w:rsid w:val="00EF1C44"/>
    <w:rsid w:val="00EF70AF"/>
    <w:rsid w:val="00EF7430"/>
    <w:rsid w:val="00F06AFC"/>
    <w:rsid w:val="00F11F07"/>
    <w:rsid w:val="00F230EE"/>
    <w:rsid w:val="00F42EB9"/>
    <w:rsid w:val="00F55223"/>
    <w:rsid w:val="00F64B18"/>
    <w:rsid w:val="00F6759A"/>
    <w:rsid w:val="00F82B79"/>
    <w:rsid w:val="00F846E5"/>
    <w:rsid w:val="00F91B19"/>
    <w:rsid w:val="00FB1391"/>
    <w:rsid w:val="00FD6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ED"/>
  </w:style>
  <w:style w:type="paragraph" w:styleId="1">
    <w:name w:val="heading 1"/>
    <w:basedOn w:val="a"/>
    <w:next w:val="a"/>
    <w:link w:val="10"/>
    <w:qFormat/>
    <w:rsid w:val="008A1A83"/>
    <w:pPr>
      <w:keepNext/>
      <w:tabs>
        <w:tab w:val="left" w:pos="3261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8A1A8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634"/>
    <w:pPr>
      <w:ind w:left="720"/>
      <w:contextualSpacing/>
    </w:pPr>
  </w:style>
  <w:style w:type="table" w:styleId="a4">
    <w:name w:val="Table Grid"/>
    <w:basedOn w:val="a1"/>
    <w:uiPriority w:val="59"/>
    <w:rsid w:val="00F11F0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11F07"/>
    <w:rPr>
      <w:color w:val="0000FF"/>
      <w:u w:val="single"/>
    </w:rPr>
  </w:style>
  <w:style w:type="paragraph" w:customStyle="1" w:styleId="ConsPlusCell">
    <w:name w:val="ConsPlusCell"/>
    <w:uiPriority w:val="99"/>
    <w:rsid w:val="003834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8A1A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8A1A83"/>
    <w:rPr>
      <w:rFonts w:ascii="Times New Roman" w:eastAsia="Times New Roman" w:hAnsi="Times New Roman" w:cs="Times New Roman"/>
      <w:b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A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83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4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8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84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4F8E6-312B-4658-9D18-520FEAC9D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3692</Words>
  <Characters>21051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№24</Company>
  <LinksUpToDate>false</LinksUpToDate>
  <CharactersWithSpaces>24694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Роман</cp:lastModifiedBy>
  <cp:revision>3</cp:revision>
  <dcterms:created xsi:type="dcterms:W3CDTF">2015-04-07T04:45:00Z</dcterms:created>
  <dcterms:modified xsi:type="dcterms:W3CDTF">2015-04-07T04:47:00Z</dcterms:modified>
</cp:coreProperties>
</file>