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31A" w:rsidRPr="00BC6AE6" w:rsidRDefault="0051131A" w:rsidP="0051131A">
      <w:pPr>
        <w:spacing w:line="360" w:lineRule="auto"/>
        <w:ind w:firstLine="567"/>
        <w:jc w:val="right"/>
        <w:rPr>
          <w:sz w:val="24"/>
          <w:szCs w:val="24"/>
        </w:rPr>
      </w:pPr>
      <w:proofErr w:type="spellStart"/>
      <w:r w:rsidRPr="00BC6AE6">
        <w:rPr>
          <w:sz w:val="24"/>
          <w:szCs w:val="24"/>
        </w:rPr>
        <w:t>Радкевич</w:t>
      </w:r>
      <w:proofErr w:type="spellEnd"/>
      <w:r w:rsidRPr="00BC6AE6">
        <w:rPr>
          <w:sz w:val="24"/>
          <w:szCs w:val="24"/>
        </w:rPr>
        <w:t xml:space="preserve"> Е.В.,</w:t>
      </w:r>
    </w:p>
    <w:p w:rsidR="0051131A" w:rsidRPr="00BC6AE6" w:rsidRDefault="0051131A" w:rsidP="0051131A">
      <w:pPr>
        <w:spacing w:line="360" w:lineRule="auto"/>
        <w:ind w:firstLine="567"/>
        <w:jc w:val="right"/>
        <w:rPr>
          <w:sz w:val="24"/>
          <w:szCs w:val="24"/>
        </w:rPr>
      </w:pPr>
      <w:r w:rsidRPr="00BC6AE6">
        <w:rPr>
          <w:sz w:val="24"/>
          <w:szCs w:val="24"/>
        </w:rPr>
        <w:t>учитель начальных классов МБОУ СОШ №8 ,</w:t>
      </w:r>
    </w:p>
    <w:p w:rsidR="0051131A" w:rsidRPr="00BC6AE6" w:rsidRDefault="0051131A" w:rsidP="0051131A">
      <w:pPr>
        <w:spacing w:line="360" w:lineRule="auto"/>
        <w:ind w:firstLine="567"/>
        <w:jc w:val="right"/>
        <w:rPr>
          <w:sz w:val="24"/>
          <w:szCs w:val="24"/>
        </w:rPr>
      </w:pPr>
      <w:r w:rsidRPr="00BC6AE6">
        <w:rPr>
          <w:sz w:val="24"/>
          <w:szCs w:val="24"/>
        </w:rPr>
        <w:t>г. Туапсе</w:t>
      </w:r>
    </w:p>
    <w:p w:rsidR="0051131A" w:rsidRPr="00BC6AE6" w:rsidRDefault="0051131A" w:rsidP="0051131A">
      <w:pPr>
        <w:spacing w:line="360" w:lineRule="auto"/>
        <w:ind w:firstLine="567"/>
        <w:jc w:val="both"/>
        <w:rPr>
          <w:sz w:val="24"/>
          <w:szCs w:val="24"/>
        </w:rPr>
      </w:pPr>
      <w:r w:rsidRPr="00BC6AE6">
        <w:rPr>
          <w:bCs/>
          <w:sz w:val="24"/>
          <w:szCs w:val="24"/>
        </w:rPr>
        <w:t>Технологическая карта урока по учеб</w:t>
      </w:r>
      <w:r w:rsidR="002B61CF">
        <w:rPr>
          <w:bCs/>
          <w:sz w:val="24"/>
          <w:szCs w:val="24"/>
        </w:rPr>
        <w:t>ному предмету «Математика» в 3-е</w:t>
      </w:r>
      <w:r w:rsidRPr="00BC6AE6">
        <w:rPr>
          <w:bCs/>
          <w:sz w:val="24"/>
          <w:szCs w:val="24"/>
        </w:rPr>
        <w:t>м классе на тему «Алгоритм письменного сложения»</w:t>
      </w:r>
    </w:p>
    <w:p w:rsidR="0051131A" w:rsidRPr="003F1AC7" w:rsidRDefault="0051131A" w:rsidP="007F5469">
      <w:pPr>
        <w:spacing w:line="360" w:lineRule="auto"/>
        <w:ind w:firstLine="567"/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04"/>
        <w:gridCol w:w="9213"/>
      </w:tblGrid>
      <w:tr w:rsidR="006E0045" w:rsidRPr="003F1AC7" w:rsidTr="006E0045">
        <w:tc>
          <w:tcPr>
            <w:tcW w:w="5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131A" w:rsidRPr="003F1AC7" w:rsidRDefault="0051131A" w:rsidP="0051131A">
            <w:pPr>
              <w:spacing w:line="360" w:lineRule="auto"/>
              <w:ind w:firstLine="567"/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Тип урока:</w:t>
            </w:r>
          </w:p>
        </w:tc>
        <w:tc>
          <w:tcPr>
            <w:tcW w:w="9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131A" w:rsidRPr="003F1AC7" w:rsidRDefault="0051131A" w:rsidP="0051131A">
            <w:pPr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 Урок открытия нового знания</w:t>
            </w:r>
          </w:p>
        </w:tc>
      </w:tr>
      <w:tr w:rsidR="006E0045" w:rsidRPr="003F1AC7" w:rsidTr="006E0045">
        <w:tc>
          <w:tcPr>
            <w:tcW w:w="5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131A" w:rsidRPr="003F1AC7" w:rsidRDefault="0051131A" w:rsidP="0051131A">
            <w:pPr>
              <w:spacing w:line="360" w:lineRule="auto"/>
              <w:ind w:firstLine="567"/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Авторы УМК:</w:t>
            </w:r>
          </w:p>
        </w:tc>
        <w:tc>
          <w:tcPr>
            <w:tcW w:w="9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131A" w:rsidRPr="003F1AC7" w:rsidRDefault="0051131A" w:rsidP="0051131A">
            <w:pPr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 </w:t>
            </w:r>
            <w:r w:rsidRPr="003F1AC7">
              <w:rPr>
                <w:color w:val="333333"/>
                <w:sz w:val="24"/>
                <w:szCs w:val="24"/>
                <w:shd w:val="clear" w:color="auto" w:fill="FFFFFF"/>
              </w:rPr>
              <w:t>Н.Б.Истомина</w:t>
            </w:r>
          </w:p>
        </w:tc>
      </w:tr>
      <w:tr w:rsidR="006E0045" w:rsidRPr="003F1AC7" w:rsidTr="006E0045">
        <w:tc>
          <w:tcPr>
            <w:tcW w:w="5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131A" w:rsidRPr="003F1AC7" w:rsidRDefault="0051131A" w:rsidP="0051131A">
            <w:pPr>
              <w:spacing w:line="360" w:lineRule="auto"/>
              <w:ind w:firstLine="567"/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Цели урока:</w:t>
            </w:r>
          </w:p>
        </w:tc>
        <w:tc>
          <w:tcPr>
            <w:tcW w:w="9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131A" w:rsidRPr="003F1AC7" w:rsidRDefault="0051131A" w:rsidP="0051131A">
            <w:pPr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 </w:t>
            </w:r>
            <w:proofErr w:type="gramStart"/>
            <w:r w:rsidRPr="003F1AC7">
              <w:rPr>
                <w:sz w:val="24"/>
                <w:szCs w:val="24"/>
              </w:rPr>
              <w:t>Образовательная</w:t>
            </w:r>
            <w:proofErr w:type="gramEnd"/>
            <w:r w:rsidR="00780B98" w:rsidRPr="003F1AC7">
              <w:rPr>
                <w:sz w:val="24"/>
                <w:szCs w:val="24"/>
              </w:rPr>
              <w:t xml:space="preserve">: обучение умению пользоваться алгоритмом  письменного вычисления сложения многозначных чисел; </w:t>
            </w:r>
          </w:p>
          <w:p w:rsidR="0051131A" w:rsidRPr="003F1AC7" w:rsidRDefault="0051131A" w:rsidP="0051131A">
            <w:pPr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  <w:proofErr w:type="gramStart"/>
            <w:r w:rsidRPr="003F1AC7">
              <w:rPr>
                <w:sz w:val="24"/>
                <w:szCs w:val="24"/>
              </w:rPr>
              <w:t>Воспитательная</w:t>
            </w:r>
            <w:proofErr w:type="gramEnd"/>
            <w:r w:rsidR="00780B98" w:rsidRPr="003F1AC7">
              <w:rPr>
                <w:sz w:val="24"/>
                <w:szCs w:val="24"/>
              </w:rPr>
              <w:t xml:space="preserve">:  </w:t>
            </w:r>
            <w:r w:rsidR="006E0045" w:rsidRPr="003F1AC7">
              <w:rPr>
                <w:sz w:val="24"/>
                <w:szCs w:val="24"/>
              </w:rPr>
              <w:t xml:space="preserve">воспитывать умение взаимного сотрудничества; </w:t>
            </w:r>
          </w:p>
          <w:p w:rsidR="0051131A" w:rsidRPr="003F1AC7" w:rsidRDefault="0051131A" w:rsidP="0051131A">
            <w:pPr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  <w:proofErr w:type="gramStart"/>
            <w:r w:rsidRPr="003F1AC7">
              <w:rPr>
                <w:sz w:val="24"/>
                <w:szCs w:val="24"/>
              </w:rPr>
              <w:t>Развивающая</w:t>
            </w:r>
            <w:proofErr w:type="gramEnd"/>
            <w:r w:rsidR="00780B98" w:rsidRPr="003F1AC7">
              <w:rPr>
                <w:sz w:val="24"/>
                <w:szCs w:val="24"/>
              </w:rPr>
              <w:t>: развитие умения составлять алгоритм, логически рассуждать, вносить необходимые коррективы и дополнения.</w:t>
            </w:r>
          </w:p>
        </w:tc>
      </w:tr>
      <w:tr w:rsidR="006E0045" w:rsidRPr="003F1AC7" w:rsidTr="006E0045">
        <w:tc>
          <w:tcPr>
            <w:tcW w:w="5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131A" w:rsidRPr="003F1AC7" w:rsidRDefault="0051131A" w:rsidP="0051131A">
            <w:pPr>
              <w:spacing w:line="360" w:lineRule="auto"/>
              <w:ind w:firstLine="567"/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 w:rsidRPr="003F1AC7">
              <w:rPr>
                <w:sz w:val="24"/>
                <w:szCs w:val="24"/>
              </w:rPr>
              <w:t>метапредметные</w:t>
            </w:r>
            <w:proofErr w:type="spellEnd"/>
            <w:r w:rsidRPr="003F1AC7">
              <w:rPr>
                <w:sz w:val="24"/>
                <w:szCs w:val="24"/>
              </w:rPr>
              <w:t>, предметные):</w:t>
            </w:r>
          </w:p>
        </w:tc>
        <w:tc>
          <w:tcPr>
            <w:tcW w:w="9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AE6" w:rsidRDefault="00BC6AE6" w:rsidP="002D1A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Личностные:</w:t>
            </w:r>
          </w:p>
          <w:p w:rsidR="00BC6AE6" w:rsidRPr="00BC6AE6" w:rsidRDefault="00BC3FB6" w:rsidP="002D1AFD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с</w:t>
            </w:r>
            <w:r w:rsidR="00BC6AE6" w:rsidRPr="00BC6AE6">
              <w:rPr>
                <w:sz w:val="22"/>
                <w:szCs w:val="22"/>
              </w:rPr>
              <w:t>амоопределение,</w:t>
            </w:r>
            <w:r w:rsidR="00BC6AE6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</w:t>
            </w:r>
            <w:r w:rsidR="00BC6AE6" w:rsidRPr="00BC6AE6">
              <w:rPr>
                <w:sz w:val="22"/>
                <w:szCs w:val="22"/>
              </w:rPr>
              <w:t>мыслообразовани</w:t>
            </w:r>
            <w:r>
              <w:rPr>
                <w:sz w:val="22"/>
                <w:szCs w:val="22"/>
              </w:rPr>
              <w:t>е</w:t>
            </w:r>
            <w:proofErr w:type="spellEnd"/>
            <w:r w:rsidR="00BC6AE6">
              <w:rPr>
                <w:sz w:val="22"/>
                <w:szCs w:val="22"/>
              </w:rPr>
              <w:t xml:space="preserve"> </w:t>
            </w:r>
          </w:p>
          <w:p w:rsidR="00BC6AE6" w:rsidRPr="00BC6AE6" w:rsidRDefault="00BC6AE6" w:rsidP="002D1AFD">
            <w:pPr>
              <w:rPr>
                <w:b/>
                <w:sz w:val="24"/>
                <w:szCs w:val="24"/>
              </w:rPr>
            </w:pPr>
            <w:proofErr w:type="spellStart"/>
            <w:r w:rsidRPr="00BC6AE6">
              <w:rPr>
                <w:b/>
                <w:sz w:val="24"/>
                <w:szCs w:val="24"/>
              </w:rPr>
              <w:t>Метапредметные</w:t>
            </w:r>
            <w:proofErr w:type="spellEnd"/>
            <w:r w:rsidRPr="00BC6AE6">
              <w:rPr>
                <w:b/>
                <w:sz w:val="24"/>
                <w:szCs w:val="24"/>
              </w:rPr>
              <w:t>:</w:t>
            </w:r>
            <w:r w:rsidR="0051131A" w:rsidRPr="00BC6AE6">
              <w:rPr>
                <w:b/>
                <w:sz w:val="24"/>
                <w:szCs w:val="24"/>
              </w:rPr>
              <w:t> </w:t>
            </w:r>
          </w:p>
          <w:p w:rsidR="002D1AFD" w:rsidRPr="002D1AFD" w:rsidRDefault="002D1AFD" w:rsidP="002D1AFD">
            <w:pPr>
              <w:rPr>
                <w:sz w:val="24"/>
                <w:szCs w:val="24"/>
              </w:rPr>
            </w:pPr>
            <w:r w:rsidRPr="00BC6AE6">
              <w:rPr>
                <w:sz w:val="24"/>
                <w:szCs w:val="24"/>
                <w:u w:val="single"/>
              </w:rPr>
              <w:t>Регулятивные</w:t>
            </w:r>
            <w:r w:rsidRPr="002D1AFD">
              <w:rPr>
                <w:sz w:val="24"/>
                <w:szCs w:val="24"/>
              </w:rPr>
              <w:t>: волевая саморегуляция. контроль, коррекция</w:t>
            </w:r>
            <w:proofErr w:type="gramStart"/>
            <w:r w:rsidRPr="002D1AFD">
              <w:rPr>
                <w:sz w:val="24"/>
                <w:szCs w:val="24"/>
              </w:rPr>
              <w:t xml:space="preserve"> ;</w:t>
            </w:r>
            <w:proofErr w:type="gramEnd"/>
          </w:p>
          <w:p w:rsidR="002D1AFD" w:rsidRDefault="002D1AFD" w:rsidP="002D1AFD">
            <w:pPr>
              <w:rPr>
                <w:sz w:val="24"/>
                <w:szCs w:val="24"/>
              </w:rPr>
            </w:pPr>
            <w:r w:rsidRPr="002D1AFD">
              <w:rPr>
                <w:sz w:val="24"/>
                <w:szCs w:val="24"/>
              </w:rPr>
              <w:t xml:space="preserve">прогнозирование; оценка – оценивание качества и уровня усвоения; </w:t>
            </w:r>
            <w:proofErr w:type="spellStart"/>
            <w:r w:rsidRPr="002D1AFD">
              <w:rPr>
                <w:sz w:val="24"/>
                <w:szCs w:val="24"/>
              </w:rPr>
              <w:t>целеполагание</w:t>
            </w:r>
            <w:proofErr w:type="spellEnd"/>
            <w:r w:rsidRPr="002D1AFD">
              <w:rPr>
                <w:sz w:val="24"/>
                <w:szCs w:val="24"/>
              </w:rPr>
              <w:t xml:space="preserve">, </w:t>
            </w:r>
          </w:p>
          <w:p w:rsidR="002D1AFD" w:rsidRDefault="002D1AFD" w:rsidP="00BC6AE6">
            <w:pPr>
              <w:rPr>
                <w:sz w:val="24"/>
                <w:szCs w:val="24"/>
              </w:rPr>
            </w:pPr>
            <w:r w:rsidRPr="00BC6AE6">
              <w:rPr>
                <w:sz w:val="24"/>
                <w:szCs w:val="24"/>
                <w:u w:val="single"/>
              </w:rPr>
              <w:t>Коммуникативные</w:t>
            </w:r>
            <w:r w:rsidRPr="002D1AFD">
              <w:rPr>
                <w:sz w:val="24"/>
                <w:szCs w:val="24"/>
              </w:rPr>
              <w:t>: планирование учебного сотрудничества с учителем и со сверстниками</w:t>
            </w:r>
            <w:proofErr w:type="gramStart"/>
            <w:r w:rsidRPr="002D1AFD">
              <w:rPr>
                <w:sz w:val="24"/>
                <w:szCs w:val="24"/>
              </w:rPr>
              <w:t>.</w:t>
            </w:r>
            <w:proofErr w:type="gramEnd"/>
            <w:r w:rsidR="00BC6AE6" w:rsidRPr="002D1AFD">
              <w:rPr>
                <w:sz w:val="24"/>
                <w:szCs w:val="24"/>
              </w:rPr>
              <w:t xml:space="preserve"> </w:t>
            </w:r>
            <w:proofErr w:type="gramStart"/>
            <w:r w:rsidR="00BC6AE6" w:rsidRPr="002D1AFD">
              <w:rPr>
                <w:sz w:val="24"/>
                <w:szCs w:val="24"/>
              </w:rPr>
              <w:t>п</w:t>
            </w:r>
            <w:proofErr w:type="gramEnd"/>
            <w:r w:rsidR="00BC6AE6" w:rsidRPr="002D1AFD">
              <w:rPr>
                <w:sz w:val="24"/>
                <w:szCs w:val="24"/>
              </w:rPr>
              <w:t>ланирование учебного сотрудничества со сверстниками, инициативное сотрудничество в поиске и сборе информац</w:t>
            </w:r>
            <w:r w:rsidR="00BC6AE6">
              <w:rPr>
                <w:sz w:val="24"/>
                <w:szCs w:val="24"/>
              </w:rPr>
              <w:t>ии; умение выражать свои мысли.</w:t>
            </w:r>
          </w:p>
          <w:p w:rsidR="00BC6AE6" w:rsidRPr="00BC6AE6" w:rsidRDefault="002D1AFD" w:rsidP="002D1AFD">
            <w:pPr>
              <w:rPr>
                <w:sz w:val="24"/>
                <w:szCs w:val="24"/>
                <w:u w:val="single"/>
              </w:rPr>
            </w:pPr>
            <w:r w:rsidRPr="00BC6AE6">
              <w:rPr>
                <w:sz w:val="24"/>
                <w:szCs w:val="24"/>
                <w:u w:val="single"/>
              </w:rPr>
              <w:t xml:space="preserve">Познавательные: </w:t>
            </w:r>
          </w:p>
          <w:p w:rsidR="00BC6AE6" w:rsidRDefault="00BC6AE6" w:rsidP="00BC6AE6">
            <w:pPr>
              <w:rPr>
                <w:sz w:val="24"/>
                <w:szCs w:val="24"/>
              </w:rPr>
            </w:pPr>
            <w:r w:rsidRPr="002D1AFD">
              <w:rPr>
                <w:sz w:val="24"/>
                <w:szCs w:val="24"/>
              </w:rPr>
              <w:t xml:space="preserve">общеучебные: </w:t>
            </w:r>
            <w:r w:rsidR="002D1AFD" w:rsidRPr="002D1AFD">
              <w:rPr>
                <w:sz w:val="24"/>
                <w:szCs w:val="24"/>
              </w:rPr>
              <w:t>умение структурировать знания, контроль и оценка процесса и результатов деятельности;</w:t>
            </w:r>
            <w:r w:rsidRPr="002D1AFD">
              <w:rPr>
                <w:sz w:val="24"/>
                <w:szCs w:val="24"/>
              </w:rPr>
              <w:t xml:space="preserve"> умение структурировать знания;</w:t>
            </w:r>
            <w:r>
              <w:rPr>
                <w:sz w:val="24"/>
                <w:szCs w:val="24"/>
              </w:rPr>
              <w:t xml:space="preserve"> </w:t>
            </w:r>
            <w:r w:rsidRPr="002D1AFD">
              <w:rPr>
                <w:sz w:val="24"/>
                <w:szCs w:val="24"/>
              </w:rPr>
              <w:t xml:space="preserve">постановка и формулирование проблемы; </w:t>
            </w:r>
            <w:r>
              <w:rPr>
                <w:sz w:val="24"/>
                <w:szCs w:val="24"/>
              </w:rPr>
              <w:t xml:space="preserve">планирование, прогнозирование, </w:t>
            </w:r>
            <w:r w:rsidRPr="002D1AFD">
              <w:rPr>
                <w:sz w:val="24"/>
                <w:szCs w:val="24"/>
              </w:rPr>
              <w:t>моделирование;</w:t>
            </w:r>
            <w:r>
              <w:rPr>
                <w:sz w:val="24"/>
                <w:szCs w:val="24"/>
              </w:rPr>
              <w:t xml:space="preserve"> </w:t>
            </w:r>
            <w:r w:rsidRPr="002D1AFD">
              <w:rPr>
                <w:sz w:val="24"/>
                <w:szCs w:val="24"/>
              </w:rPr>
              <w:t>выбор наиболее эффективных способов решение задач в зависимости от конкретных условий</w:t>
            </w:r>
            <w:proofErr w:type="gramStart"/>
            <w:r w:rsidRPr="002D1AFD">
              <w:rPr>
                <w:sz w:val="24"/>
                <w:szCs w:val="24"/>
              </w:rPr>
              <w:t>.</w:t>
            </w:r>
            <w:proofErr w:type="gramEnd"/>
            <w:r w:rsidRPr="002D1AFD">
              <w:rPr>
                <w:sz w:val="24"/>
                <w:szCs w:val="24"/>
              </w:rPr>
              <w:t xml:space="preserve"> </w:t>
            </w:r>
            <w:proofErr w:type="gramStart"/>
            <w:r w:rsidRPr="002D1AFD">
              <w:rPr>
                <w:sz w:val="24"/>
                <w:szCs w:val="24"/>
              </w:rPr>
              <w:t>п</w:t>
            </w:r>
            <w:proofErr w:type="gramEnd"/>
            <w:r w:rsidRPr="002D1AFD">
              <w:rPr>
                <w:sz w:val="24"/>
                <w:szCs w:val="24"/>
              </w:rPr>
              <w:t>оиск и выделение необходимой информации, применение методов информационного поиска</w:t>
            </w:r>
          </w:p>
          <w:p w:rsidR="002D1AFD" w:rsidRDefault="002D1AFD" w:rsidP="002D1AFD">
            <w:pPr>
              <w:rPr>
                <w:sz w:val="24"/>
                <w:szCs w:val="24"/>
              </w:rPr>
            </w:pPr>
            <w:proofErr w:type="gramStart"/>
            <w:r w:rsidRPr="002D1AFD">
              <w:rPr>
                <w:sz w:val="24"/>
                <w:szCs w:val="24"/>
              </w:rPr>
              <w:lastRenderedPageBreak/>
              <w:t>логические: анализ, синтез, выбор оснований для сравнения</w:t>
            </w:r>
            <w:r w:rsidR="00BC6AE6">
              <w:rPr>
                <w:sz w:val="24"/>
                <w:szCs w:val="24"/>
              </w:rPr>
              <w:t xml:space="preserve">, </w:t>
            </w:r>
            <w:r w:rsidRPr="002D1AFD">
              <w:rPr>
                <w:sz w:val="24"/>
                <w:szCs w:val="24"/>
              </w:rPr>
              <w:t>построение логической цепи рассуждений, анализ, синтез.</w:t>
            </w:r>
            <w:proofErr w:type="gramEnd"/>
          </w:p>
          <w:p w:rsidR="0051131A" w:rsidRPr="00BC3FB6" w:rsidRDefault="00BC3FB6" w:rsidP="002D1AFD">
            <w:pPr>
              <w:rPr>
                <w:b/>
                <w:sz w:val="24"/>
                <w:szCs w:val="24"/>
              </w:rPr>
            </w:pPr>
            <w:r w:rsidRPr="00BC3FB6">
              <w:rPr>
                <w:b/>
                <w:sz w:val="24"/>
                <w:szCs w:val="24"/>
              </w:rPr>
              <w:t>Предметные</w:t>
            </w:r>
            <w:r w:rsidRPr="00BC3FB6">
              <w:rPr>
                <w:sz w:val="24"/>
                <w:szCs w:val="24"/>
              </w:rPr>
              <w:t>: пользоваться алгоритмом письменного вычисления сложения многозначных чисел.</w:t>
            </w:r>
          </w:p>
        </w:tc>
      </w:tr>
      <w:tr w:rsidR="006E0045" w:rsidRPr="003F1AC7" w:rsidTr="006E0045">
        <w:tc>
          <w:tcPr>
            <w:tcW w:w="5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131A" w:rsidRPr="003F1AC7" w:rsidRDefault="0051131A" w:rsidP="0051131A">
            <w:pPr>
              <w:spacing w:line="360" w:lineRule="auto"/>
              <w:ind w:firstLine="567"/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9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131A" w:rsidRPr="003F1AC7" w:rsidRDefault="006E0045" w:rsidP="006E004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Средства ИКТ (компьютер, интерактивная доска), бланки с заданием для групповой работы.</w:t>
            </w:r>
          </w:p>
        </w:tc>
      </w:tr>
      <w:tr w:rsidR="006E0045" w:rsidRPr="003F1AC7" w:rsidTr="006E0045">
        <w:tc>
          <w:tcPr>
            <w:tcW w:w="5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131A" w:rsidRPr="003F1AC7" w:rsidRDefault="0051131A" w:rsidP="0051131A">
            <w:pPr>
              <w:spacing w:line="360" w:lineRule="auto"/>
              <w:ind w:firstLine="567"/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Образовательные ресурсы:</w:t>
            </w:r>
          </w:p>
        </w:tc>
        <w:tc>
          <w:tcPr>
            <w:tcW w:w="9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131A" w:rsidRPr="003F1AC7" w:rsidRDefault="006E0045" w:rsidP="006E004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Презентация «Сложение многозначных чисел»</w:t>
            </w:r>
          </w:p>
        </w:tc>
      </w:tr>
    </w:tbl>
    <w:p w:rsidR="0051131A" w:rsidRPr="003F1AC7" w:rsidRDefault="0051131A" w:rsidP="007F5469">
      <w:pPr>
        <w:spacing w:line="360" w:lineRule="auto"/>
        <w:ind w:firstLine="567"/>
        <w:jc w:val="both"/>
        <w:rPr>
          <w:b/>
          <w:sz w:val="24"/>
          <w:szCs w:val="24"/>
        </w:rPr>
      </w:pPr>
    </w:p>
    <w:tbl>
      <w:tblPr>
        <w:tblStyle w:val="a7"/>
        <w:tblW w:w="15310" w:type="dxa"/>
        <w:tblInd w:w="-459" w:type="dxa"/>
        <w:tblLayout w:type="fixed"/>
        <w:tblLook w:val="04A0"/>
      </w:tblPr>
      <w:tblGrid>
        <w:gridCol w:w="1560"/>
        <w:gridCol w:w="3402"/>
        <w:gridCol w:w="2976"/>
        <w:gridCol w:w="2694"/>
        <w:gridCol w:w="2409"/>
        <w:gridCol w:w="2269"/>
      </w:tblGrid>
      <w:tr w:rsidR="003F1AC7" w:rsidRPr="003F1AC7" w:rsidTr="00CD25FD">
        <w:tc>
          <w:tcPr>
            <w:tcW w:w="1560" w:type="dxa"/>
          </w:tcPr>
          <w:p w:rsidR="003F1AC7" w:rsidRPr="003F1AC7" w:rsidRDefault="003F1AC7" w:rsidP="003F1AC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br w:type="page"/>
            </w:r>
            <w:r w:rsidRPr="003F1AC7">
              <w:rPr>
                <w:sz w:val="24"/>
                <w:szCs w:val="24"/>
              </w:rPr>
              <w:t>Этап урока</w:t>
            </w:r>
          </w:p>
        </w:tc>
        <w:tc>
          <w:tcPr>
            <w:tcW w:w="3402" w:type="dxa"/>
          </w:tcPr>
          <w:p w:rsidR="003F1AC7" w:rsidRPr="003F1AC7" w:rsidRDefault="003F1AC7" w:rsidP="003F1AC7">
            <w:pPr>
              <w:jc w:val="center"/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Деятельность учителя</w:t>
            </w:r>
          </w:p>
        </w:tc>
        <w:tc>
          <w:tcPr>
            <w:tcW w:w="2976" w:type="dxa"/>
          </w:tcPr>
          <w:p w:rsidR="003F1AC7" w:rsidRPr="003F1AC7" w:rsidRDefault="003F1AC7" w:rsidP="003F1AC7">
            <w:pPr>
              <w:jc w:val="center"/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Деятельность детей</w:t>
            </w:r>
          </w:p>
        </w:tc>
        <w:tc>
          <w:tcPr>
            <w:tcW w:w="2694" w:type="dxa"/>
          </w:tcPr>
          <w:p w:rsidR="003F1AC7" w:rsidRPr="003F1AC7" w:rsidRDefault="003F1AC7" w:rsidP="003F1A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 для учащихся, выполнение которых приведет к достижению поставленной цели</w:t>
            </w:r>
          </w:p>
        </w:tc>
        <w:tc>
          <w:tcPr>
            <w:tcW w:w="2409" w:type="dxa"/>
          </w:tcPr>
          <w:p w:rsidR="003F1AC7" w:rsidRPr="003F1AC7" w:rsidRDefault="003F1AC7" w:rsidP="003F1AC7">
            <w:pPr>
              <w:jc w:val="center"/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Планируемые результаты</w:t>
            </w:r>
          </w:p>
        </w:tc>
        <w:tc>
          <w:tcPr>
            <w:tcW w:w="2269" w:type="dxa"/>
          </w:tcPr>
          <w:p w:rsidR="003F1AC7" w:rsidRPr="003F1AC7" w:rsidRDefault="003F1AC7" w:rsidP="003F1AC7">
            <w:pPr>
              <w:jc w:val="center"/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Примечания</w:t>
            </w:r>
          </w:p>
        </w:tc>
      </w:tr>
      <w:tr w:rsidR="003F1AC7" w:rsidRPr="003F1AC7" w:rsidTr="00CD25FD">
        <w:tc>
          <w:tcPr>
            <w:tcW w:w="1560" w:type="dxa"/>
          </w:tcPr>
          <w:p w:rsidR="003F1AC7" w:rsidRDefault="003F1AC7" w:rsidP="003F1AC7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  <w:lang w:val="en-US"/>
              </w:rPr>
              <w:t>I</w:t>
            </w:r>
            <w:r w:rsidRPr="003F1AC7">
              <w:rPr>
                <w:sz w:val="24"/>
                <w:szCs w:val="24"/>
              </w:rPr>
              <w:t>. Мотивация к учебной деятельности</w:t>
            </w: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организовать самоопределение учебной деятельности</w:t>
            </w:r>
          </w:p>
        </w:tc>
        <w:tc>
          <w:tcPr>
            <w:tcW w:w="3402" w:type="dxa"/>
          </w:tcPr>
          <w:p w:rsidR="003F1AC7" w:rsidRPr="003F1AC7" w:rsidRDefault="00CD25FD" w:rsidP="004C67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</w:t>
            </w:r>
            <w:r w:rsidR="004C6734">
              <w:rPr>
                <w:sz w:val="24"/>
                <w:szCs w:val="24"/>
              </w:rPr>
              <w:t>ет</w:t>
            </w:r>
            <w:r w:rsidRPr="00CD25FD">
              <w:rPr>
                <w:sz w:val="24"/>
                <w:szCs w:val="24"/>
              </w:rPr>
              <w:t xml:space="preserve"> условия для возникновения у ученика внутренней потребности включения в учебную деятельность</w:t>
            </w:r>
          </w:p>
        </w:tc>
        <w:tc>
          <w:tcPr>
            <w:tcW w:w="2976" w:type="dxa"/>
          </w:tcPr>
          <w:p w:rsidR="003F1AC7" w:rsidRPr="003F1AC7" w:rsidRDefault="00CD25FD" w:rsidP="00CD25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Слушают стихотворение, настраиваются на урок.</w:t>
            </w:r>
          </w:p>
        </w:tc>
        <w:tc>
          <w:tcPr>
            <w:tcW w:w="2694" w:type="dxa"/>
          </w:tcPr>
          <w:p w:rsidR="003F1AC7" w:rsidRPr="003F1AC7" w:rsidRDefault="003F1AC7" w:rsidP="003F1AC7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Если хочешь строить мост,</w:t>
            </w: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Наблюдать движенье звёзд.</w:t>
            </w: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Управлять машиной в поле,</w:t>
            </w: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Иль вести машину ввысь.</w:t>
            </w: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Хорошо работай в школе,</w:t>
            </w: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Добросовестно учись.</w:t>
            </w: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 xml:space="preserve"> Чтоб водить корабли,</w:t>
            </w: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Чтобы в небо взлетать,</w:t>
            </w: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Надо, прежде всего,</w:t>
            </w: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Математику знать!</w:t>
            </w:r>
          </w:p>
        </w:tc>
        <w:tc>
          <w:tcPr>
            <w:tcW w:w="2409" w:type="dxa"/>
          </w:tcPr>
          <w:p w:rsidR="00CD25FD" w:rsidRPr="00CD25FD" w:rsidRDefault="00CD25FD" w:rsidP="00CD25FD">
            <w:pPr>
              <w:rPr>
                <w:sz w:val="24"/>
                <w:szCs w:val="24"/>
              </w:rPr>
            </w:pPr>
            <w:r w:rsidRPr="00CD25FD">
              <w:rPr>
                <w:sz w:val="24"/>
                <w:szCs w:val="24"/>
              </w:rPr>
              <w:t xml:space="preserve">Регулятивные: волевая саморегуляция. </w:t>
            </w:r>
          </w:p>
          <w:p w:rsidR="00CD25FD" w:rsidRPr="00CD25FD" w:rsidRDefault="00CD25FD" w:rsidP="00CD25FD">
            <w:pPr>
              <w:rPr>
                <w:sz w:val="24"/>
                <w:szCs w:val="24"/>
              </w:rPr>
            </w:pPr>
            <w:proofErr w:type="gramStart"/>
            <w:r w:rsidRPr="00CD25FD">
              <w:rPr>
                <w:sz w:val="24"/>
                <w:szCs w:val="24"/>
              </w:rPr>
              <w:t>Личност</w:t>
            </w:r>
            <w:r>
              <w:rPr>
                <w:sz w:val="24"/>
                <w:szCs w:val="24"/>
              </w:rPr>
              <w:t>ные</w:t>
            </w:r>
            <w:proofErr w:type="gramEnd"/>
            <w:r>
              <w:rPr>
                <w:sz w:val="24"/>
                <w:szCs w:val="24"/>
              </w:rPr>
              <w:t>: действие смыслообразования.</w:t>
            </w:r>
          </w:p>
          <w:p w:rsidR="003F1AC7" w:rsidRDefault="00CD25FD" w:rsidP="00CD25FD">
            <w:pPr>
              <w:rPr>
                <w:sz w:val="24"/>
                <w:szCs w:val="24"/>
              </w:rPr>
            </w:pPr>
            <w:proofErr w:type="gramStart"/>
            <w:r w:rsidRPr="00CD25FD">
              <w:rPr>
                <w:sz w:val="24"/>
                <w:szCs w:val="24"/>
              </w:rPr>
              <w:t>Коммуникативные:</w:t>
            </w:r>
            <w:r>
              <w:rPr>
                <w:sz w:val="24"/>
                <w:szCs w:val="24"/>
              </w:rPr>
              <w:t xml:space="preserve"> </w:t>
            </w:r>
            <w:r w:rsidRPr="00CD25FD">
              <w:rPr>
                <w:sz w:val="24"/>
                <w:szCs w:val="24"/>
              </w:rPr>
              <w:t>планирование учебного сотрудничества с учителем и со сверстниками.</w:t>
            </w:r>
            <w:proofErr w:type="gramEnd"/>
          </w:p>
          <w:p w:rsidR="00BC3FB6" w:rsidRPr="003F1AC7" w:rsidRDefault="00BC3FB6" w:rsidP="00CD25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Личностные: </w:t>
            </w:r>
            <w:r>
              <w:rPr>
                <w:sz w:val="22"/>
              </w:rPr>
              <w:t>с</w:t>
            </w:r>
            <w:r w:rsidRPr="00BC6AE6">
              <w:rPr>
                <w:sz w:val="22"/>
              </w:rPr>
              <w:t>амоопределение,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</w:t>
            </w:r>
            <w:r w:rsidRPr="00BC6AE6">
              <w:rPr>
                <w:sz w:val="22"/>
              </w:rPr>
              <w:t>мыслообразовани</w:t>
            </w:r>
            <w:r>
              <w:rPr>
                <w:sz w:val="22"/>
              </w:rPr>
              <w:t>е</w:t>
            </w:r>
            <w:proofErr w:type="spellEnd"/>
            <w:proofErr w:type="gramStart"/>
            <w:r>
              <w:rPr>
                <w:sz w:val="22"/>
              </w:rPr>
              <w:t xml:space="preserve"> </w:t>
            </w:r>
            <w:r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2269" w:type="dxa"/>
          </w:tcPr>
          <w:p w:rsidR="003F1AC7" w:rsidRPr="003F1AC7" w:rsidRDefault="003F1AC7" w:rsidP="003F1AC7">
            <w:pPr>
              <w:rPr>
                <w:sz w:val="24"/>
                <w:szCs w:val="24"/>
              </w:rPr>
            </w:pPr>
          </w:p>
        </w:tc>
      </w:tr>
      <w:tr w:rsidR="003F1AC7" w:rsidRPr="003F1AC7" w:rsidTr="00CD25FD">
        <w:tc>
          <w:tcPr>
            <w:tcW w:w="1560" w:type="dxa"/>
          </w:tcPr>
          <w:p w:rsidR="003F1AC7" w:rsidRDefault="003F1AC7" w:rsidP="003F1AC7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  <w:lang w:val="en-US"/>
              </w:rPr>
              <w:t>II</w:t>
            </w:r>
            <w:r w:rsidRPr="003F1AC7">
              <w:rPr>
                <w:sz w:val="24"/>
                <w:szCs w:val="24"/>
              </w:rPr>
              <w:t xml:space="preserve">.Актуализация знаний и фиксация затруднения </w:t>
            </w:r>
            <w:r w:rsidRPr="003F1AC7">
              <w:rPr>
                <w:sz w:val="24"/>
                <w:szCs w:val="24"/>
              </w:rPr>
              <w:lastRenderedPageBreak/>
              <w:t>в проблемном учебном действии</w:t>
            </w:r>
            <w:r>
              <w:rPr>
                <w:sz w:val="24"/>
                <w:szCs w:val="24"/>
              </w:rPr>
              <w:t>.</w:t>
            </w: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подготовить мышление учащихся к следующим шагам учебной деятельности. Организовать самими учащимися фиксирования индивидуального затруднения в пробном действии.</w:t>
            </w:r>
          </w:p>
        </w:tc>
        <w:tc>
          <w:tcPr>
            <w:tcW w:w="3402" w:type="dxa"/>
          </w:tcPr>
          <w:p w:rsidR="00B87784" w:rsidRPr="00B87784" w:rsidRDefault="00B87784" w:rsidP="00B877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Организует</w:t>
            </w:r>
            <w:r w:rsidRPr="00B87784">
              <w:rPr>
                <w:sz w:val="24"/>
                <w:szCs w:val="24"/>
              </w:rPr>
              <w:t xml:space="preserve"> актуализацию изученных способов действий</w:t>
            </w:r>
          </w:p>
          <w:p w:rsidR="00B87784" w:rsidRDefault="00B87784" w:rsidP="00B87784">
            <w:pPr>
              <w:rPr>
                <w:sz w:val="24"/>
                <w:szCs w:val="24"/>
              </w:rPr>
            </w:pPr>
            <w:r w:rsidRPr="00B87784">
              <w:rPr>
                <w:sz w:val="24"/>
                <w:szCs w:val="24"/>
              </w:rPr>
              <w:t>Мотивир</w:t>
            </w:r>
            <w:r>
              <w:rPr>
                <w:sz w:val="24"/>
                <w:szCs w:val="24"/>
              </w:rPr>
              <w:t xml:space="preserve">ует </w:t>
            </w:r>
            <w:r w:rsidRPr="00B87784">
              <w:rPr>
                <w:sz w:val="24"/>
                <w:szCs w:val="24"/>
              </w:rPr>
              <w:t>к пробному учебному действию</w:t>
            </w:r>
            <w:r>
              <w:rPr>
                <w:sz w:val="24"/>
                <w:szCs w:val="24"/>
              </w:rPr>
              <w:t>.</w:t>
            </w:r>
          </w:p>
          <w:p w:rsidR="003F1AC7" w:rsidRPr="003F1AC7" w:rsidRDefault="00B87784" w:rsidP="00B877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Организует</w:t>
            </w:r>
            <w:r w:rsidRPr="00B87784">
              <w:rPr>
                <w:sz w:val="24"/>
                <w:szCs w:val="24"/>
              </w:rPr>
              <w:t xml:space="preserve"> самостоятельное выполнение пробного учебного действия</w:t>
            </w:r>
            <w:r>
              <w:rPr>
                <w:sz w:val="24"/>
                <w:szCs w:val="24"/>
              </w:rPr>
              <w:t xml:space="preserve"> и </w:t>
            </w:r>
            <w:r w:rsidRPr="00B87784">
              <w:rPr>
                <w:sz w:val="24"/>
                <w:szCs w:val="24"/>
              </w:rPr>
              <w:t>фиксацию индивидуальных затруднений в выполнении</w:t>
            </w:r>
            <w:r>
              <w:rPr>
                <w:sz w:val="24"/>
                <w:szCs w:val="24"/>
              </w:rPr>
              <w:t xml:space="preserve"> этого </w:t>
            </w:r>
            <w:r w:rsidRPr="00B87784">
              <w:rPr>
                <w:sz w:val="24"/>
                <w:szCs w:val="24"/>
              </w:rPr>
              <w:t>действия.</w:t>
            </w:r>
          </w:p>
        </w:tc>
        <w:tc>
          <w:tcPr>
            <w:tcW w:w="2976" w:type="dxa"/>
          </w:tcPr>
          <w:p w:rsidR="003F1AC7" w:rsidRDefault="003F1AC7" w:rsidP="003F1A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  <w:r w:rsidR="00B87784">
              <w:rPr>
                <w:sz w:val="24"/>
                <w:szCs w:val="24"/>
              </w:rPr>
              <w:t>Читают число. Определяют количество классов и разрядов. Называют их.</w:t>
            </w:r>
          </w:p>
          <w:p w:rsidR="00B87784" w:rsidRDefault="00B87784" w:rsidP="003F1AC7">
            <w:pPr>
              <w:rPr>
                <w:sz w:val="24"/>
                <w:szCs w:val="24"/>
              </w:rPr>
            </w:pPr>
          </w:p>
          <w:p w:rsidR="00B87784" w:rsidRDefault="00B87784" w:rsidP="003F1AC7">
            <w:pPr>
              <w:rPr>
                <w:sz w:val="24"/>
                <w:szCs w:val="24"/>
              </w:rPr>
            </w:pPr>
          </w:p>
          <w:p w:rsidR="00B87784" w:rsidRDefault="00B87784" w:rsidP="003F1AC7">
            <w:pPr>
              <w:rPr>
                <w:sz w:val="24"/>
                <w:szCs w:val="24"/>
              </w:rPr>
            </w:pPr>
          </w:p>
          <w:p w:rsidR="00B87784" w:rsidRDefault="00B87784" w:rsidP="003F1AC7">
            <w:pPr>
              <w:rPr>
                <w:sz w:val="24"/>
                <w:szCs w:val="24"/>
              </w:rPr>
            </w:pPr>
          </w:p>
          <w:p w:rsidR="00B87784" w:rsidRDefault="00B87784" w:rsidP="003F1AC7">
            <w:pPr>
              <w:rPr>
                <w:sz w:val="24"/>
                <w:szCs w:val="24"/>
              </w:rPr>
            </w:pPr>
          </w:p>
          <w:p w:rsidR="00B87784" w:rsidRDefault="00B87784" w:rsidP="003F1AC7">
            <w:pPr>
              <w:rPr>
                <w:sz w:val="24"/>
                <w:szCs w:val="24"/>
              </w:rPr>
            </w:pPr>
          </w:p>
          <w:p w:rsidR="00B87784" w:rsidRDefault="00B87784" w:rsidP="003F1AC7">
            <w:pPr>
              <w:rPr>
                <w:sz w:val="24"/>
                <w:szCs w:val="24"/>
              </w:rPr>
            </w:pPr>
          </w:p>
          <w:p w:rsidR="00B87784" w:rsidRDefault="00B87784" w:rsidP="003F1AC7">
            <w:pPr>
              <w:rPr>
                <w:sz w:val="24"/>
                <w:szCs w:val="24"/>
              </w:rPr>
            </w:pPr>
          </w:p>
          <w:p w:rsidR="00B87784" w:rsidRDefault="00B87784" w:rsidP="003F1AC7">
            <w:pPr>
              <w:rPr>
                <w:sz w:val="24"/>
                <w:szCs w:val="24"/>
              </w:rPr>
            </w:pPr>
          </w:p>
          <w:p w:rsidR="00B87784" w:rsidRDefault="00B87784" w:rsidP="003F1AC7">
            <w:pPr>
              <w:rPr>
                <w:sz w:val="24"/>
                <w:szCs w:val="24"/>
              </w:rPr>
            </w:pPr>
          </w:p>
          <w:p w:rsidR="00B87784" w:rsidRDefault="00B87784" w:rsidP="003F1AC7">
            <w:pPr>
              <w:rPr>
                <w:sz w:val="24"/>
                <w:szCs w:val="24"/>
              </w:rPr>
            </w:pPr>
          </w:p>
          <w:p w:rsidR="00B87784" w:rsidRDefault="00B87784" w:rsidP="003F1AC7">
            <w:pPr>
              <w:rPr>
                <w:sz w:val="24"/>
                <w:szCs w:val="24"/>
              </w:rPr>
            </w:pPr>
          </w:p>
          <w:p w:rsidR="00B87784" w:rsidRDefault="00B87784" w:rsidP="003F1AC7">
            <w:pPr>
              <w:rPr>
                <w:sz w:val="24"/>
                <w:szCs w:val="24"/>
              </w:rPr>
            </w:pPr>
          </w:p>
          <w:p w:rsidR="00B87784" w:rsidRDefault="00B87784" w:rsidP="003F1AC7">
            <w:pPr>
              <w:rPr>
                <w:sz w:val="24"/>
                <w:szCs w:val="24"/>
              </w:rPr>
            </w:pPr>
          </w:p>
          <w:p w:rsidR="00B87784" w:rsidRDefault="00B87784" w:rsidP="003F1AC7">
            <w:pPr>
              <w:rPr>
                <w:sz w:val="24"/>
                <w:szCs w:val="24"/>
              </w:rPr>
            </w:pPr>
          </w:p>
          <w:p w:rsidR="00B87784" w:rsidRDefault="00B87784" w:rsidP="003F1AC7">
            <w:pPr>
              <w:rPr>
                <w:sz w:val="24"/>
                <w:szCs w:val="24"/>
              </w:rPr>
            </w:pPr>
          </w:p>
          <w:p w:rsidR="00B87784" w:rsidRDefault="00B87784" w:rsidP="003F1AC7">
            <w:pPr>
              <w:rPr>
                <w:sz w:val="24"/>
                <w:szCs w:val="24"/>
              </w:rPr>
            </w:pPr>
          </w:p>
          <w:p w:rsidR="00B87784" w:rsidRDefault="00B87784" w:rsidP="003F1A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устные вычисления</w:t>
            </w:r>
            <w:r w:rsidR="00F248D4">
              <w:rPr>
                <w:sz w:val="24"/>
                <w:szCs w:val="24"/>
              </w:rPr>
              <w:t>.</w:t>
            </w:r>
          </w:p>
          <w:p w:rsidR="003F1AC7" w:rsidRPr="003F1AC7" w:rsidRDefault="003F1AC7" w:rsidP="00F248D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3F1AC7" w:rsidRPr="003F1AC7" w:rsidRDefault="003F1AC7" w:rsidP="003F1A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Прочитайте число (</w:t>
            </w:r>
            <w:r w:rsidRPr="003F1AC7">
              <w:rPr>
                <w:sz w:val="24"/>
                <w:szCs w:val="24"/>
              </w:rPr>
              <w:t>Триста сорок семь тысяч восемьсот девяносто два</w:t>
            </w:r>
            <w:r>
              <w:rPr>
                <w:sz w:val="24"/>
                <w:szCs w:val="24"/>
              </w:rPr>
              <w:t>)</w:t>
            </w: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lastRenderedPageBreak/>
              <w:t>Сколько классов в этом числе?</w:t>
            </w:r>
            <w:r>
              <w:rPr>
                <w:sz w:val="24"/>
                <w:szCs w:val="24"/>
              </w:rPr>
              <w:t xml:space="preserve"> (Два)</w:t>
            </w: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Какие это классы?</w:t>
            </w:r>
            <w:r>
              <w:rPr>
                <w:sz w:val="24"/>
                <w:szCs w:val="24"/>
              </w:rPr>
              <w:t xml:space="preserve"> (</w:t>
            </w:r>
            <w:r w:rsidRPr="003F1AC7">
              <w:rPr>
                <w:sz w:val="24"/>
                <w:szCs w:val="24"/>
              </w:rPr>
              <w:t>Класс тысяч и класс единиц</w:t>
            </w:r>
            <w:r>
              <w:rPr>
                <w:sz w:val="24"/>
                <w:szCs w:val="24"/>
              </w:rPr>
              <w:t>)</w:t>
            </w:r>
          </w:p>
          <w:p w:rsidR="00E25689" w:rsidRPr="003F1AC7" w:rsidRDefault="003F1AC7" w:rsidP="00E25689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Сколько разрядов в каждом классе?</w:t>
            </w:r>
            <w:r w:rsidR="00E25689">
              <w:rPr>
                <w:sz w:val="24"/>
                <w:szCs w:val="24"/>
              </w:rPr>
              <w:t xml:space="preserve"> (</w:t>
            </w:r>
            <w:r w:rsidR="00E25689" w:rsidRPr="003F1AC7">
              <w:rPr>
                <w:sz w:val="24"/>
                <w:szCs w:val="24"/>
              </w:rPr>
              <w:t>Три</w:t>
            </w:r>
            <w:r w:rsidR="00E25689">
              <w:rPr>
                <w:sz w:val="24"/>
                <w:szCs w:val="24"/>
              </w:rPr>
              <w:t>)</w:t>
            </w:r>
          </w:p>
          <w:p w:rsidR="00E25689" w:rsidRPr="003F1AC7" w:rsidRDefault="003F1AC7" w:rsidP="00E25689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Назовите разряды класса единиц.</w:t>
            </w:r>
            <w:r w:rsidR="00E25689">
              <w:rPr>
                <w:sz w:val="24"/>
                <w:szCs w:val="24"/>
              </w:rPr>
              <w:t xml:space="preserve"> (</w:t>
            </w:r>
            <w:r w:rsidR="00E25689" w:rsidRPr="003F1AC7">
              <w:rPr>
                <w:sz w:val="24"/>
                <w:szCs w:val="24"/>
              </w:rPr>
              <w:t>Единицы, десятки сотни</w:t>
            </w:r>
            <w:r w:rsidR="00E25689">
              <w:rPr>
                <w:sz w:val="24"/>
                <w:szCs w:val="24"/>
              </w:rPr>
              <w:t>)</w:t>
            </w:r>
          </w:p>
          <w:p w:rsidR="00E25689" w:rsidRPr="003F1AC7" w:rsidRDefault="003F1AC7" w:rsidP="00E25689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Назовите разряды класса тысяч.</w:t>
            </w:r>
            <w:r w:rsidR="00E25689" w:rsidRPr="003F1AC7">
              <w:rPr>
                <w:sz w:val="24"/>
                <w:szCs w:val="24"/>
              </w:rPr>
              <w:t xml:space="preserve"> </w:t>
            </w:r>
          </w:p>
          <w:p w:rsidR="00E25689" w:rsidRPr="003F1AC7" w:rsidRDefault="00E25689" w:rsidP="00E256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</w:t>
            </w:r>
            <w:r w:rsidRPr="003F1AC7">
              <w:rPr>
                <w:sz w:val="24"/>
                <w:szCs w:val="24"/>
              </w:rPr>
              <w:t>Единицы тысяч, десятки тысяч,  сотни тысяч</w:t>
            </w:r>
            <w:r>
              <w:rPr>
                <w:sz w:val="24"/>
                <w:szCs w:val="24"/>
              </w:rPr>
              <w:t>)</w:t>
            </w:r>
          </w:p>
          <w:p w:rsidR="00E25689" w:rsidRPr="003F1AC7" w:rsidRDefault="00E25689" w:rsidP="00E25689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Выполните вычисления устно:</w:t>
            </w:r>
          </w:p>
          <w:p w:rsidR="00E25689" w:rsidRPr="003F1AC7" w:rsidRDefault="00E25689" w:rsidP="00E25689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23000+900</w:t>
            </w:r>
          </w:p>
          <w:p w:rsidR="00E25689" w:rsidRPr="003F1AC7" w:rsidRDefault="00E25689" w:rsidP="00E25689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860000+5000</w:t>
            </w:r>
          </w:p>
          <w:p w:rsidR="00E25689" w:rsidRPr="003F1AC7" w:rsidRDefault="00E25689" w:rsidP="00E25689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12020+7000</w:t>
            </w:r>
          </w:p>
          <w:p w:rsidR="00E25689" w:rsidRPr="003F1AC7" w:rsidRDefault="00E25689" w:rsidP="00E25689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647231+20000</w:t>
            </w:r>
          </w:p>
          <w:p w:rsidR="003F1AC7" w:rsidRPr="003F1AC7" w:rsidRDefault="00E25689" w:rsidP="00F248D4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574269+5632</w:t>
            </w:r>
          </w:p>
        </w:tc>
        <w:tc>
          <w:tcPr>
            <w:tcW w:w="2409" w:type="dxa"/>
          </w:tcPr>
          <w:p w:rsidR="00CD25FD" w:rsidRPr="00CD25FD" w:rsidRDefault="00CD25FD" w:rsidP="00CD25FD">
            <w:pPr>
              <w:rPr>
                <w:sz w:val="24"/>
                <w:szCs w:val="24"/>
              </w:rPr>
            </w:pPr>
            <w:r w:rsidRPr="00CD25FD">
              <w:rPr>
                <w:sz w:val="24"/>
                <w:szCs w:val="24"/>
              </w:rPr>
              <w:lastRenderedPageBreak/>
              <w:t xml:space="preserve">Познавательные: </w:t>
            </w:r>
          </w:p>
          <w:p w:rsidR="00CD25FD" w:rsidRPr="00CD25FD" w:rsidRDefault="00CD25FD" w:rsidP="00CD25FD">
            <w:pPr>
              <w:rPr>
                <w:sz w:val="24"/>
                <w:szCs w:val="24"/>
              </w:rPr>
            </w:pPr>
            <w:r w:rsidRPr="00CD25FD">
              <w:rPr>
                <w:sz w:val="24"/>
                <w:szCs w:val="24"/>
              </w:rPr>
              <w:t xml:space="preserve">умение структурировать знания, контроль и </w:t>
            </w:r>
            <w:r w:rsidRPr="00CD25FD">
              <w:rPr>
                <w:sz w:val="24"/>
                <w:szCs w:val="24"/>
              </w:rPr>
              <w:lastRenderedPageBreak/>
              <w:t>оценка процесса и результатов деятельности;</w:t>
            </w:r>
          </w:p>
          <w:p w:rsidR="00CD25FD" w:rsidRPr="00CD25FD" w:rsidRDefault="00CD25FD" w:rsidP="00CD25FD">
            <w:pPr>
              <w:rPr>
                <w:sz w:val="24"/>
                <w:szCs w:val="24"/>
              </w:rPr>
            </w:pPr>
            <w:proofErr w:type="gramStart"/>
            <w:r w:rsidRPr="00CD25FD">
              <w:rPr>
                <w:sz w:val="24"/>
                <w:szCs w:val="24"/>
              </w:rPr>
              <w:t>логические: анализ, синтез, выбор оснований для сравнения.</w:t>
            </w:r>
            <w:proofErr w:type="gramEnd"/>
          </w:p>
          <w:p w:rsidR="00CD25FD" w:rsidRPr="00CD25FD" w:rsidRDefault="00CD25FD" w:rsidP="00CD25FD">
            <w:pPr>
              <w:rPr>
                <w:sz w:val="24"/>
                <w:szCs w:val="24"/>
              </w:rPr>
            </w:pPr>
            <w:r w:rsidRPr="00CD25FD">
              <w:rPr>
                <w:sz w:val="24"/>
                <w:szCs w:val="24"/>
              </w:rPr>
              <w:t>Регулятивные:</w:t>
            </w:r>
          </w:p>
          <w:p w:rsidR="00CD25FD" w:rsidRPr="00CD25FD" w:rsidRDefault="00CD25FD" w:rsidP="00CD25FD">
            <w:pPr>
              <w:rPr>
                <w:sz w:val="24"/>
                <w:szCs w:val="24"/>
              </w:rPr>
            </w:pPr>
            <w:r w:rsidRPr="00CD25FD">
              <w:rPr>
                <w:sz w:val="24"/>
                <w:szCs w:val="24"/>
              </w:rPr>
              <w:t>контроль, коррекция</w:t>
            </w:r>
            <w:proofErr w:type="gramStart"/>
            <w:r w:rsidRPr="00CD25FD">
              <w:rPr>
                <w:sz w:val="24"/>
                <w:szCs w:val="24"/>
              </w:rPr>
              <w:t xml:space="preserve"> ;</w:t>
            </w:r>
            <w:proofErr w:type="gramEnd"/>
          </w:p>
          <w:p w:rsidR="003F1AC7" w:rsidRPr="003F1AC7" w:rsidRDefault="00CD25FD" w:rsidP="00DA78D2">
            <w:pPr>
              <w:rPr>
                <w:sz w:val="24"/>
                <w:szCs w:val="24"/>
              </w:rPr>
            </w:pPr>
            <w:r w:rsidRPr="00CD25FD">
              <w:rPr>
                <w:sz w:val="24"/>
                <w:szCs w:val="24"/>
              </w:rPr>
              <w:t xml:space="preserve">прогнозирование </w:t>
            </w:r>
          </w:p>
        </w:tc>
        <w:tc>
          <w:tcPr>
            <w:tcW w:w="2269" w:type="dxa"/>
          </w:tcPr>
          <w:p w:rsidR="003F1AC7" w:rsidRDefault="003F1AC7" w:rsidP="00CD25FD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lastRenderedPageBreak/>
              <w:t xml:space="preserve">На </w:t>
            </w:r>
            <w:r w:rsidR="00CD25FD">
              <w:rPr>
                <w:sz w:val="24"/>
                <w:szCs w:val="24"/>
              </w:rPr>
              <w:t>слайде</w:t>
            </w:r>
            <w:r w:rsidRPr="003F1AC7">
              <w:rPr>
                <w:sz w:val="24"/>
                <w:szCs w:val="24"/>
              </w:rPr>
              <w:t xml:space="preserve"> число: 347892</w:t>
            </w:r>
          </w:p>
          <w:p w:rsidR="00B87784" w:rsidRDefault="00B87784" w:rsidP="00CD25FD">
            <w:pPr>
              <w:rPr>
                <w:sz w:val="24"/>
                <w:szCs w:val="24"/>
              </w:rPr>
            </w:pPr>
          </w:p>
          <w:p w:rsidR="00B87784" w:rsidRDefault="00B87784" w:rsidP="00CD25FD">
            <w:pPr>
              <w:rPr>
                <w:sz w:val="24"/>
                <w:szCs w:val="24"/>
              </w:rPr>
            </w:pPr>
          </w:p>
          <w:p w:rsidR="00B87784" w:rsidRDefault="00B87784" w:rsidP="00CD25FD">
            <w:pPr>
              <w:rPr>
                <w:sz w:val="24"/>
                <w:szCs w:val="24"/>
              </w:rPr>
            </w:pPr>
          </w:p>
          <w:p w:rsidR="00B87784" w:rsidRDefault="00B87784" w:rsidP="00CD25FD">
            <w:pPr>
              <w:rPr>
                <w:sz w:val="24"/>
                <w:szCs w:val="24"/>
              </w:rPr>
            </w:pPr>
          </w:p>
          <w:p w:rsidR="00B87784" w:rsidRDefault="00B87784" w:rsidP="00CD25FD">
            <w:pPr>
              <w:rPr>
                <w:sz w:val="24"/>
                <w:szCs w:val="24"/>
              </w:rPr>
            </w:pPr>
          </w:p>
          <w:p w:rsidR="00B87784" w:rsidRDefault="00B87784" w:rsidP="00CD25FD">
            <w:pPr>
              <w:rPr>
                <w:sz w:val="24"/>
                <w:szCs w:val="24"/>
              </w:rPr>
            </w:pPr>
          </w:p>
          <w:p w:rsidR="00B87784" w:rsidRDefault="00B87784" w:rsidP="00CD25FD">
            <w:pPr>
              <w:rPr>
                <w:sz w:val="24"/>
                <w:szCs w:val="24"/>
              </w:rPr>
            </w:pPr>
          </w:p>
          <w:p w:rsidR="00B87784" w:rsidRDefault="00B87784" w:rsidP="00CD25FD">
            <w:pPr>
              <w:rPr>
                <w:sz w:val="24"/>
                <w:szCs w:val="24"/>
              </w:rPr>
            </w:pPr>
          </w:p>
          <w:p w:rsidR="00B87784" w:rsidRDefault="00B87784" w:rsidP="00CD25FD">
            <w:pPr>
              <w:rPr>
                <w:sz w:val="24"/>
                <w:szCs w:val="24"/>
              </w:rPr>
            </w:pPr>
          </w:p>
          <w:p w:rsidR="00B87784" w:rsidRDefault="00B87784" w:rsidP="00CD25FD">
            <w:pPr>
              <w:rPr>
                <w:sz w:val="24"/>
                <w:szCs w:val="24"/>
              </w:rPr>
            </w:pPr>
          </w:p>
          <w:p w:rsidR="00B87784" w:rsidRDefault="00B87784" w:rsidP="00CD25FD">
            <w:pPr>
              <w:rPr>
                <w:sz w:val="24"/>
                <w:szCs w:val="24"/>
              </w:rPr>
            </w:pPr>
          </w:p>
          <w:p w:rsidR="00B87784" w:rsidRDefault="00B87784" w:rsidP="00CD25FD">
            <w:pPr>
              <w:rPr>
                <w:sz w:val="24"/>
                <w:szCs w:val="24"/>
              </w:rPr>
            </w:pPr>
          </w:p>
          <w:p w:rsidR="00B87784" w:rsidRDefault="00B87784" w:rsidP="00CD25FD">
            <w:pPr>
              <w:rPr>
                <w:sz w:val="24"/>
                <w:szCs w:val="24"/>
              </w:rPr>
            </w:pPr>
          </w:p>
          <w:p w:rsidR="00B87784" w:rsidRDefault="00B87784" w:rsidP="00CD25FD">
            <w:pPr>
              <w:rPr>
                <w:sz w:val="24"/>
                <w:szCs w:val="24"/>
              </w:rPr>
            </w:pPr>
          </w:p>
          <w:p w:rsidR="00B87784" w:rsidRDefault="00B87784" w:rsidP="00CD25FD">
            <w:pPr>
              <w:rPr>
                <w:sz w:val="24"/>
                <w:szCs w:val="24"/>
              </w:rPr>
            </w:pPr>
          </w:p>
          <w:p w:rsidR="00B87784" w:rsidRDefault="00B87784" w:rsidP="00CD25FD">
            <w:pPr>
              <w:rPr>
                <w:sz w:val="24"/>
                <w:szCs w:val="24"/>
              </w:rPr>
            </w:pPr>
          </w:p>
          <w:p w:rsidR="00B87784" w:rsidRDefault="00B87784" w:rsidP="00CD25FD">
            <w:pPr>
              <w:rPr>
                <w:sz w:val="24"/>
                <w:szCs w:val="24"/>
              </w:rPr>
            </w:pPr>
          </w:p>
          <w:p w:rsidR="00B87784" w:rsidRDefault="00B87784" w:rsidP="00CD25FD">
            <w:pPr>
              <w:rPr>
                <w:sz w:val="24"/>
                <w:szCs w:val="24"/>
              </w:rPr>
            </w:pPr>
          </w:p>
          <w:p w:rsidR="00B87784" w:rsidRDefault="00B87784" w:rsidP="00CD25FD">
            <w:pPr>
              <w:rPr>
                <w:sz w:val="24"/>
                <w:szCs w:val="24"/>
              </w:rPr>
            </w:pPr>
          </w:p>
          <w:p w:rsidR="00B87784" w:rsidRPr="003F1AC7" w:rsidRDefault="00B87784" w:rsidP="00CD25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Выражения представлены на слайде.</w:t>
            </w:r>
          </w:p>
        </w:tc>
      </w:tr>
      <w:tr w:rsidR="003F1AC7" w:rsidRPr="003F1AC7" w:rsidTr="00CD25FD">
        <w:tc>
          <w:tcPr>
            <w:tcW w:w="1560" w:type="dxa"/>
          </w:tcPr>
          <w:p w:rsidR="003F1AC7" w:rsidRPr="003F1AC7" w:rsidRDefault="003F1AC7" w:rsidP="003F1AC7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  <w:lang w:val="en-US"/>
              </w:rPr>
              <w:lastRenderedPageBreak/>
              <w:t>III</w:t>
            </w:r>
            <w:r w:rsidRPr="003F1AC7">
              <w:rPr>
                <w:sz w:val="24"/>
                <w:szCs w:val="24"/>
              </w:rPr>
              <w:t>. Выявление места и причины затруднения</w:t>
            </w:r>
          </w:p>
        </w:tc>
        <w:tc>
          <w:tcPr>
            <w:tcW w:w="3402" w:type="dxa"/>
          </w:tcPr>
          <w:p w:rsidR="00F248D4" w:rsidRPr="004C6734" w:rsidRDefault="00F248D4" w:rsidP="00F248D4">
            <w:pPr>
              <w:rPr>
                <w:rFonts w:eastAsia="Calibri" w:cs="Times New Roman"/>
                <w:bCs/>
                <w:iCs/>
                <w:sz w:val="22"/>
              </w:rPr>
            </w:pPr>
            <w:r w:rsidRPr="004C6734">
              <w:rPr>
                <w:rFonts w:eastAsia="Calibri" w:cs="Times New Roman"/>
                <w:bCs/>
                <w:iCs/>
                <w:sz w:val="22"/>
              </w:rPr>
              <w:t xml:space="preserve"> Организ</w:t>
            </w:r>
            <w:r w:rsidRPr="004C6734">
              <w:rPr>
                <w:bCs/>
                <w:iCs/>
                <w:sz w:val="22"/>
              </w:rPr>
              <w:t>ует</w:t>
            </w:r>
            <w:r w:rsidRPr="004C6734">
              <w:rPr>
                <w:rFonts w:eastAsia="Calibri" w:cs="Times New Roman"/>
                <w:bCs/>
                <w:iCs/>
                <w:sz w:val="22"/>
              </w:rPr>
              <w:t xml:space="preserve"> фиксацию места</w:t>
            </w:r>
            <w:r w:rsidRPr="004C6734">
              <w:rPr>
                <w:bCs/>
                <w:iCs/>
                <w:sz w:val="22"/>
              </w:rPr>
              <w:t xml:space="preserve">, </w:t>
            </w:r>
            <w:r w:rsidRPr="004C6734">
              <w:rPr>
                <w:rFonts w:eastAsia="Calibri" w:cs="Times New Roman"/>
                <w:bCs/>
                <w:iCs/>
                <w:sz w:val="22"/>
              </w:rPr>
              <w:t>где возникло затруднение.</w:t>
            </w:r>
          </w:p>
          <w:p w:rsidR="00F248D4" w:rsidRPr="004C6734" w:rsidRDefault="00F248D4" w:rsidP="00F248D4">
            <w:pPr>
              <w:rPr>
                <w:rFonts w:eastAsia="Calibri" w:cs="Times New Roman"/>
                <w:bCs/>
                <w:iCs/>
                <w:sz w:val="22"/>
              </w:rPr>
            </w:pPr>
            <w:r w:rsidRPr="004C6734">
              <w:rPr>
                <w:rFonts w:eastAsia="Calibri" w:cs="Times New Roman"/>
                <w:bCs/>
                <w:iCs/>
                <w:sz w:val="22"/>
              </w:rPr>
              <w:t>Организ</w:t>
            </w:r>
            <w:r w:rsidR="004C6734" w:rsidRPr="004C6734">
              <w:rPr>
                <w:bCs/>
                <w:iCs/>
                <w:sz w:val="22"/>
              </w:rPr>
              <w:t>ует</w:t>
            </w:r>
            <w:r w:rsidRPr="004C6734">
              <w:rPr>
                <w:rFonts w:eastAsia="Calibri" w:cs="Times New Roman"/>
                <w:bCs/>
                <w:iCs/>
                <w:sz w:val="22"/>
              </w:rPr>
              <w:t xml:space="preserve"> соотнесение своих действий с используемым</w:t>
            </w:r>
            <w:r w:rsidR="004C6734" w:rsidRPr="004C6734">
              <w:rPr>
                <w:bCs/>
                <w:iCs/>
                <w:sz w:val="22"/>
              </w:rPr>
              <w:t xml:space="preserve"> алгоритмом.</w:t>
            </w:r>
          </w:p>
          <w:p w:rsidR="003F1AC7" w:rsidRPr="003F1AC7" w:rsidRDefault="00F248D4" w:rsidP="004C6734">
            <w:pPr>
              <w:rPr>
                <w:sz w:val="24"/>
                <w:szCs w:val="24"/>
              </w:rPr>
            </w:pPr>
            <w:r w:rsidRPr="004C6734">
              <w:rPr>
                <w:rFonts w:eastAsia="Calibri" w:cs="Times New Roman"/>
                <w:bCs/>
                <w:iCs/>
                <w:sz w:val="22"/>
              </w:rPr>
              <w:t xml:space="preserve"> На этой основе организ</w:t>
            </w:r>
            <w:r w:rsidR="004C6734" w:rsidRPr="004C6734">
              <w:rPr>
                <w:bCs/>
                <w:iCs/>
                <w:sz w:val="22"/>
              </w:rPr>
              <w:t>ует</w:t>
            </w:r>
            <w:r w:rsidRPr="004C6734">
              <w:rPr>
                <w:rFonts w:eastAsia="Calibri" w:cs="Times New Roman"/>
                <w:bCs/>
                <w:iCs/>
                <w:sz w:val="22"/>
              </w:rPr>
              <w:t xml:space="preserve"> выявление и фиксацию во внешней речи причины затруднения</w:t>
            </w:r>
            <w:r w:rsidR="004C6734">
              <w:rPr>
                <w:bCs/>
                <w:iCs/>
                <w:sz w:val="22"/>
              </w:rPr>
              <w:t>.</w:t>
            </w:r>
          </w:p>
        </w:tc>
        <w:tc>
          <w:tcPr>
            <w:tcW w:w="2976" w:type="dxa"/>
          </w:tcPr>
          <w:p w:rsidR="00F248D4" w:rsidRDefault="00F248D4" w:rsidP="00F248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Выявляют причину затруднения.</w:t>
            </w:r>
          </w:p>
          <w:p w:rsidR="00F248D4" w:rsidRDefault="00F248D4" w:rsidP="00F248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Проговаривают причину затруднения.</w:t>
            </w:r>
          </w:p>
          <w:p w:rsidR="003F1AC7" w:rsidRPr="003F1AC7" w:rsidRDefault="003F1AC7" w:rsidP="00F248D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F248D4" w:rsidRPr="003F1AC7" w:rsidRDefault="00F248D4" w:rsidP="00F248D4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Легко ли выполнить последнее вычисление устно?</w:t>
            </w:r>
            <w:r>
              <w:rPr>
                <w:sz w:val="24"/>
                <w:szCs w:val="24"/>
              </w:rPr>
              <w:t xml:space="preserve"> </w:t>
            </w:r>
          </w:p>
          <w:p w:rsidR="00F248D4" w:rsidRDefault="00F248D4" w:rsidP="00F248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Почему?</w:t>
            </w:r>
            <w:r w:rsidRPr="003F1AC7">
              <w:rPr>
                <w:sz w:val="24"/>
                <w:szCs w:val="24"/>
              </w:rPr>
              <w:t xml:space="preserve"> </w:t>
            </w:r>
          </w:p>
          <w:p w:rsidR="003F1AC7" w:rsidRPr="003F1AC7" w:rsidRDefault="00F248D4" w:rsidP="0055299E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Какая цель нашего урока?</w:t>
            </w:r>
            <w:r w:rsidR="004C673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55299E" w:rsidRPr="0055299E" w:rsidRDefault="0055299E" w:rsidP="0055299E">
            <w:pPr>
              <w:rPr>
                <w:sz w:val="24"/>
                <w:szCs w:val="24"/>
              </w:rPr>
            </w:pPr>
            <w:r w:rsidRPr="0055299E">
              <w:rPr>
                <w:sz w:val="24"/>
                <w:szCs w:val="24"/>
              </w:rPr>
              <w:t>Познавательные:</w:t>
            </w:r>
          </w:p>
          <w:p w:rsidR="0055299E" w:rsidRPr="0055299E" w:rsidRDefault="0055299E" w:rsidP="0055299E">
            <w:pPr>
              <w:rPr>
                <w:sz w:val="24"/>
                <w:szCs w:val="24"/>
              </w:rPr>
            </w:pPr>
            <w:r w:rsidRPr="0055299E">
              <w:rPr>
                <w:sz w:val="24"/>
                <w:szCs w:val="24"/>
              </w:rPr>
              <w:t>умение структурировать знания;</w:t>
            </w:r>
          </w:p>
          <w:p w:rsidR="0055299E" w:rsidRPr="0055299E" w:rsidRDefault="0055299E" w:rsidP="0055299E">
            <w:pPr>
              <w:rPr>
                <w:sz w:val="24"/>
                <w:szCs w:val="24"/>
              </w:rPr>
            </w:pPr>
            <w:r w:rsidRPr="0055299E">
              <w:rPr>
                <w:sz w:val="24"/>
                <w:szCs w:val="24"/>
              </w:rPr>
              <w:t xml:space="preserve">постановка и формулирование проблемы; </w:t>
            </w:r>
          </w:p>
          <w:p w:rsidR="003F1AC7" w:rsidRPr="003F1AC7" w:rsidRDefault="0055299E" w:rsidP="0055299E">
            <w:pPr>
              <w:rPr>
                <w:sz w:val="24"/>
                <w:szCs w:val="24"/>
              </w:rPr>
            </w:pPr>
            <w:r w:rsidRPr="0055299E">
              <w:rPr>
                <w:sz w:val="24"/>
                <w:szCs w:val="24"/>
              </w:rPr>
              <w:t>умение осознанно и произвольно строить речевое высказывание.</w:t>
            </w:r>
          </w:p>
        </w:tc>
        <w:tc>
          <w:tcPr>
            <w:tcW w:w="2269" w:type="dxa"/>
          </w:tcPr>
          <w:p w:rsidR="003F1AC7" w:rsidRPr="003F1AC7" w:rsidRDefault="003F1AC7" w:rsidP="003F1AC7">
            <w:pPr>
              <w:rPr>
                <w:sz w:val="24"/>
                <w:szCs w:val="24"/>
              </w:rPr>
            </w:pPr>
          </w:p>
          <w:p w:rsidR="003F1AC7" w:rsidRPr="003F1AC7" w:rsidRDefault="00DA78D2" w:rsidP="003F1A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фиксируется на доске (научиться складывать многозначные числа)</w:t>
            </w:r>
          </w:p>
        </w:tc>
      </w:tr>
      <w:tr w:rsidR="003F1AC7" w:rsidRPr="003F1AC7" w:rsidTr="00CD25FD">
        <w:tc>
          <w:tcPr>
            <w:tcW w:w="1560" w:type="dxa"/>
          </w:tcPr>
          <w:p w:rsidR="003F1AC7" w:rsidRPr="003F1AC7" w:rsidRDefault="003F1AC7" w:rsidP="003F1AC7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  <w:lang w:val="en-US"/>
              </w:rPr>
              <w:t>IV</w:t>
            </w:r>
            <w:r w:rsidRPr="003F1AC7">
              <w:rPr>
                <w:sz w:val="24"/>
                <w:szCs w:val="24"/>
              </w:rPr>
              <w:t>.Построен</w:t>
            </w:r>
            <w:r w:rsidRPr="003F1AC7">
              <w:rPr>
                <w:sz w:val="24"/>
                <w:szCs w:val="24"/>
              </w:rPr>
              <w:lastRenderedPageBreak/>
              <w:t>ие проекта выхода из затруднения</w:t>
            </w:r>
          </w:p>
        </w:tc>
        <w:tc>
          <w:tcPr>
            <w:tcW w:w="3402" w:type="dxa"/>
          </w:tcPr>
          <w:p w:rsidR="0055299E" w:rsidRPr="00D87775" w:rsidRDefault="0055299E" w:rsidP="0055299E">
            <w:pPr>
              <w:tabs>
                <w:tab w:val="left" w:pos="0"/>
              </w:tabs>
              <w:spacing w:before="40"/>
              <w:rPr>
                <w:rFonts w:eastAsia="Calibri" w:cs="Times New Roman"/>
                <w:bCs/>
                <w:iCs/>
                <w:sz w:val="22"/>
              </w:rPr>
            </w:pPr>
            <w:r w:rsidRPr="00D87775">
              <w:rPr>
                <w:rFonts w:eastAsia="Calibri" w:cs="Times New Roman"/>
                <w:bCs/>
                <w:iCs/>
                <w:sz w:val="22"/>
              </w:rPr>
              <w:lastRenderedPageBreak/>
              <w:t>Организ</w:t>
            </w:r>
            <w:r>
              <w:rPr>
                <w:bCs/>
                <w:iCs/>
                <w:sz w:val="22"/>
              </w:rPr>
              <w:t>ует</w:t>
            </w:r>
            <w:r w:rsidRPr="00D87775">
              <w:rPr>
                <w:rFonts w:eastAsia="Calibri" w:cs="Times New Roman"/>
                <w:bCs/>
                <w:iCs/>
                <w:sz w:val="22"/>
              </w:rPr>
              <w:t xml:space="preserve"> построение проекта </w:t>
            </w:r>
            <w:r w:rsidRPr="00D87775">
              <w:rPr>
                <w:rFonts w:eastAsia="Calibri" w:cs="Times New Roman"/>
                <w:bCs/>
                <w:iCs/>
                <w:sz w:val="22"/>
              </w:rPr>
              <w:lastRenderedPageBreak/>
              <w:t>выхода из затруднения:</w:t>
            </w:r>
          </w:p>
          <w:p w:rsidR="0055299E" w:rsidRPr="003F1AC7" w:rsidRDefault="0055299E" w:rsidP="0055299E">
            <w:pPr>
              <w:spacing w:before="40" w:after="40"/>
              <w:ind w:left="14"/>
              <w:rPr>
                <w:sz w:val="24"/>
                <w:szCs w:val="24"/>
              </w:rPr>
            </w:pPr>
          </w:p>
          <w:p w:rsidR="003F1AC7" w:rsidRPr="003F1AC7" w:rsidRDefault="003F1AC7" w:rsidP="0055299E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55299E" w:rsidRPr="0055299E" w:rsidRDefault="0055299E" w:rsidP="0055299E">
            <w:pPr>
              <w:spacing w:before="40" w:after="40"/>
              <w:ind w:left="14"/>
              <w:rPr>
                <w:rFonts w:eastAsia="Calibri" w:cs="Times New Roman"/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lastRenderedPageBreak/>
              <w:t>О</w:t>
            </w:r>
            <w:r w:rsidRPr="0055299E">
              <w:rPr>
                <w:rFonts w:eastAsia="Calibri" w:cs="Times New Roman"/>
                <w:bCs/>
                <w:iCs/>
                <w:sz w:val="22"/>
              </w:rPr>
              <w:t xml:space="preserve">пределяют средства </w:t>
            </w:r>
            <w:r w:rsidRPr="0055299E">
              <w:rPr>
                <w:bCs/>
                <w:iCs/>
                <w:sz w:val="22"/>
              </w:rPr>
              <w:lastRenderedPageBreak/>
              <w:t>достижения цели</w:t>
            </w:r>
            <w:r>
              <w:rPr>
                <w:bCs/>
                <w:iCs/>
                <w:sz w:val="22"/>
              </w:rPr>
              <w:t>.</w:t>
            </w:r>
          </w:p>
          <w:p w:rsidR="003F1AC7" w:rsidRPr="003F1AC7" w:rsidRDefault="0055299E" w:rsidP="0055299E">
            <w:pPr>
              <w:rPr>
                <w:sz w:val="24"/>
                <w:szCs w:val="24"/>
              </w:rPr>
            </w:pPr>
            <w:r>
              <w:rPr>
                <w:bCs/>
                <w:iCs/>
                <w:sz w:val="22"/>
              </w:rPr>
              <w:t>Ф</w:t>
            </w:r>
            <w:r w:rsidRPr="0055299E">
              <w:rPr>
                <w:rFonts w:eastAsia="Calibri" w:cs="Times New Roman"/>
                <w:bCs/>
                <w:iCs/>
                <w:sz w:val="22"/>
              </w:rPr>
              <w:t>ормулируют шаги, которые необходимо сделать для реализации поставленной цели.</w:t>
            </w:r>
          </w:p>
        </w:tc>
        <w:tc>
          <w:tcPr>
            <w:tcW w:w="2694" w:type="dxa"/>
          </w:tcPr>
          <w:p w:rsidR="0055299E" w:rsidRDefault="0055299E" w:rsidP="004C67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Как мы можем достичь </w:t>
            </w:r>
            <w:r>
              <w:rPr>
                <w:sz w:val="24"/>
                <w:szCs w:val="24"/>
              </w:rPr>
              <w:lastRenderedPageBreak/>
              <w:t>цели урока?</w:t>
            </w:r>
          </w:p>
          <w:p w:rsidR="004C6734" w:rsidRPr="003F1AC7" w:rsidRDefault="004C6734" w:rsidP="004C6734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 xml:space="preserve">Посмотрите на предыдущие выражения. </w:t>
            </w:r>
            <w:proofErr w:type="gramStart"/>
            <w:r w:rsidRPr="003F1AC7">
              <w:rPr>
                <w:sz w:val="24"/>
                <w:szCs w:val="24"/>
              </w:rPr>
              <w:t>С каких разрядов вы начинали вычисления?</w:t>
            </w:r>
            <w:r>
              <w:rPr>
                <w:sz w:val="24"/>
                <w:szCs w:val="24"/>
              </w:rPr>
              <w:t xml:space="preserve"> (с высших)</w:t>
            </w:r>
            <w:proofErr w:type="gramEnd"/>
          </w:p>
          <w:p w:rsidR="004C6734" w:rsidRPr="003F1AC7" w:rsidRDefault="004C6734" w:rsidP="004C6734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А можно ли в последнем случае начать вычисление с высшего разряда?</w:t>
            </w:r>
          </w:p>
          <w:p w:rsidR="004C6734" w:rsidRPr="003F1AC7" w:rsidRDefault="004C6734" w:rsidP="004C6734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Почему?</w:t>
            </w:r>
            <w:r>
              <w:rPr>
                <w:sz w:val="24"/>
                <w:szCs w:val="24"/>
              </w:rPr>
              <w:t xml:space="preserve"> (Нет</w:t>
            </w:r>
            <w:r w:rsidRPr="003F1AC7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>ычисление начинаем с единиц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 w:rsidRPr="003F1AC7">
              <w:rPr>
                <w:sz w:val="24"/>
                <w:szCs w:val="24"/>
              </w:rPr>
              <w:t>отому что при сложении единиц может увеличиться количество десятков</w:t>
            </w:r>
            <w:r>
              <w:rPr>
                <w:sz w:val="24"/>
                <w:szCs w:val="24"/>
              </w:rPr>
              <w:t>)</w:t>
            </w:r>
          </w:p>
          <w:p w:rsidR="004C6734" w:rsidRPr="003F1AC7" w:rsidRDefault="004C6734" w:rsidP="004C6734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Давайте вместе составим алгоритм сложения многозначных чисел.</w:t>
            </w:r>
          </w:p>
          <w:p w:rsidR="004C6734" w:rsidRPr="003F1AC7" w:rsidRDefault="004C6734" w:rsidP="004C6734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Что необходимо сделать сначала?</w:t>
            </w:r>
            <w:r>
              <w:rPr>
                <w:sz w:val="24"/>
                <w:szCs w:val="24"/>
              </w:rPr>
              <w:t xml:space="preserve"> (Записать выражение)</w:t>
            </w:r>
          </w:p>
          <w:p w:rsidR="004C6734" w:rsidRDefault="004C6734" w:rsidP="004C6734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Подумайте, как нам удобнее будет записать это выражение, чтобы решить его?</w:t>
            </w:r>
            <w:r>
              <w:rPr>
                <w:sz w:val="24"/>
                <w:szCs w:val="24"/>
              </w:rPr>
              <w:t xml:space="preserve"> </w:t>
            </w:r>
          </w:p>
          <w:p w:rsidR="004C6734" w:rsidRPr="003F1AC7" w:rsidRDefault="004C6734" w:rsidP="004C6734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Какая из записей будет верная? Почему?</w:t>
            </w:r>
            <w:r>
              <w:rPr>
                <w:sz w:val="24"/>
                <w:szCs w:val="24"/>
              </w:rPr>
              <w:t xml:space="preserve"> </w:t>
            </w:r>
          </w:p>
          <w:p w:rsidR="004C6734" w:rsidRPr="003F1AC7" w:rsidRDefault="004C6734" w:rsidP="004C6734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 xml:space="preserve">   574269</w:t>
            </w:r>
          </w:p>
          <w:p w:rsidR="004C6734" w:rsidRPr="003F1AC7" w:rsidRDefault="004C6734" w:rsidP="004C6734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+ 5632</w:t>
            </w:r>
          </w:p>
          <w:p w:rsidR="004C6734" w:rsidRPr="003F1AC7" w:rsidRDefault="004C6734" w:rsidP="004C6734">
            <w:pPr>
              <w:rPr>
                <w:sz w:val="24"/>
                <w:szCs w:val="24"/>
              </w:rPr>
            </w:pPr>
          </w:p>
          <w:p w:rsidR="004C6734" w:rsidRPr="003F1AC7" w:rsidRDefault="004C6734" w:rsidP="004C6734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 xml:space="preserve">        5632</w:t>
            </w:r>
          </w:p>
          <w:p w:rsidR="004C6734" w:rsidRPr="003F1AC7" w:rsidRDefault="004C6734" w:rsidP="004C6734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 xml:space="preserve">   +   574269</w:t>
            </w:r>
          </w:p>
          <w:p w:rsidR="004C6734" w:rsidRPr="003F1AC7" w:rsidRDefault="004C6734" w:rsidP="004C6734">
            <w:pPr>
              <w:rPr>
                <w:sz w:val="24"/>
                <w:szCs w:val="24"/>
              </w:rPr>
            </w:pPr>
          </w:p>
          <w:p w:rsidR="004C6734" w:rsidRPr="003F1AC7" w:rsidRDefault="004C6734" w:rsidP="004C6734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 xml:space="preserve">   574269</w:t>
            </w:r>
          </w:p>
          <w:p w:rsidR="004C6734" w:rsidRPr="003F1AC7" w:rsidRDefault="004C6734" w:rsidP="004C6734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+     5632</w:t>
            </w:r>
          </w:p>
          <w:p w:rsidR="004C6734" w:rsidRPr="003F1AC7" w:rsidRDefault="004C6734" w:rsidP="004C6734">
            <w:pPr>
              <w:rPr>
                <w:sz w:val="24"/>
                <w:szCs w:val="24"/>
              </w:rPr>
            </w:pPr>
          </w:p>
          <w:p w:rsidR="004C6734" w:rsidRPr="003F1AC7" w:rsidRDefault="004C6734" w:rsidP="004C6734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Что мы запишем в алгоритм?</w:t>
            </w:r>
          </w:p>
          <w:p w:rsidR="004C6734" w:rsidRPr="003F1AC7" w:rsidRDefault="004C6734" w:rsidP="004C6734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1.Пишу единицы под единицами, десятки под десятками, сотни под сотнями и т.д.</w:t>
            </w:r>
          </w:p>
          <w:p w:rsidR="004C6734" w:rsidRPr="003F1AC7" w:rsidRDefault="004C6734" w:rsidP="004C6734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С какого разряда нам нужно начинать вычисление?</w:t>
            </w:r>
          </w:p>
          <w:p w:rsidR="004C6734" w:rsidRPr="003F1AC7" w:rsidRDefault="004C6734" w:rsidP="004C6734">
            <w:pPr>
              <w:rPr>
                <w:sz w:val="24"/>
                <w:szCs w:val="24"/>
              </w:rPr>
            </w:pPr>
            <w:proofErr w:type="gramStart"/>
            <w:r w:rsidRPr="003F1AC7">
              <w:rPr>
                <w:sz w:val="24"/>
                <w:szCs w:val="24"/>
              </w:rPr>
              <w:t>Числа</w:t>
            </w:r>
            <w:proofErr w:type="gramEnd"/>
            <w:r w:rsidRPr="003F1AC7">
              <w:rPr>
                <w:sz w:val="24"/>
                <w:szCs w:val="24"/>
              </w:rPr>
              <w:t xml:space="preserve"> какого разряда мы складываем потом?</w:t>
            </w:r>
          </w:p>
          <w:p w:rsidR="004C6734" w:rsidRPr="003F1AC7" w:rsidRDefault="004C6734" w:rsidP="004C6734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Что мы можем дописать в наш алгоритм?</w:t>
            </w:r>
          </w:p>
          <w:p w:rsidR="004C6734" w:rsidRPr="003F1AC7" w:rsidRDefault="004C6734" w:rsidP="004C6734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 xml:space="preserve">2.Складываю единицы с единицами, десятки с десятками, сотни с сотнями и т.д. </w:t>
            </w:r>
          </w:p>
          <w:p w:rsidR="004C6734" w:rsidRPr="003F1AC7" w:rsidRDefault="004C6734" w:rsidP="004C6734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И какой последний пункт?</w:t>
            </w:r>
          </w:p>
          <w:p w:rsidR="003F1AC7" w:rsidRPr="003F1AC7" w:rsidRDefault="004C6734" w:rsidP="004C6734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3.Читаю ответ</w:t>
            </w:r>
          </w:p>
        </w:tc>
        <w:tc>
          <w:tcPr>
            <w:tcW w:w="2409" w:type="dxa"/>
          </w:tcPr>
          <w:p w:rsidR="0055299E" w:rsidRPr="0055299E" w:rsidRDefault="0055299E" w:rsidP="0055299E">
            <w:pPr>
              <w:rPr>
                <w:sz w:val="24"/>
                <w:szCs w:val="24"/>
              </w:rPr>
            </w:pPr>
            <w:r w:rsidRPr="0055299E">
              <w:rPr>
                <w:sz w:val="24"/>
                <w:szCs w:val="24"/>
              </w:rPr>
              <w:lastRenderedPageBreak/>
              <w:t xml:space="preserve">Регулятивные: </w:t>
            </w:r>
            <w:proofErr w:type="spellStart"/>
            <w:r w:rsidRPr="0055299E">
              <w:rPr>
                <w:sz w:val="24"/>
                <w:szCs w:val="24"/>
              </w:rPr>
              <w:lastRenderedPageBreak/>
              <w:t>целеполагание</w:t>
            </w:r>
            <w:proofErr w:type="spellEnd"/>
            <w:r w:rsidRPr="0055299E">
              <w:rPr>
                <w:sz w:val="24"/>
                <w:szCs w:val="24"/>
              </w:rPr>
              <w:t>,</w:t>
            </w:r>
          </w:p>
          <w:p w:rsidR="0055299E" w:rsidRPr="0055299E" w:rsidRDefault="0055299E" w:rsidP="0055299E">
            <w:pPr>
              <w:rPr>
                <w:sz w:val="24"/>
                <w:szCs w:val="24"/>
              </w:rPr>
            </w:pPr>
            <w:r w:rsidRPr="0055299E">
              <w:rPr>
                <w:sz w:val="24"/>
                <w:szCs w:val="24"/>
              </w:rPr>
              <w:t>планирование, прогнозирование.</w:t>
            </w:r>
          </w:p>
          <w:p w:rsidR="0055299E" w:rsidRPr="0055299E" w:rsidRDefault="0055299E" w:rsidP="0055299E">
            <w:pPr>
              <w:rPr>
                <w:sz w:val="24"/>
                <w:szCs w:val="24"/>
              </w:rPr>
            </w:pPr>
            <w:r w:rsidRPr="0055299E">
              <w:rPr>
                <w:sz w:val="24"/>
                <w:szCs w:val="24"/>
              </w:rPr>
              <w:t>Познавательные:</w:t>
            </w:r>
          </w:p>
          <w:p w:rsidR="0055299E" w:rsidRPr="0055299E" w:rsidRDefault="0055299E" w:rsidP="0055299E">
            <w:pPr>
              <w:rPr>
                <w:sz w:val="24"/>
                <w:szCs w:val="24"/>
              </w:rPr>
            </w:pPr>
            <w:r w:rsidRPr="0055299E">
              <w:rPr>
                <w:sz w:val="24"/>
                <w:szCs w:val="24"/>
              </w:rPr>
              <w:t>моделирование;</w:t>
            </w:r>
          </w:p>
          <w:p w:rsidR="003F1AC7" w:rsidRPr="003F1AC7" w:rsidRDefault="0055299E" w:rsidP="0055299E">
            <w:pPr>
              <w:rPr>
                <w:sz w:val="24"/>
                <w:szCs w:val="24"/>
              </w:rPr>
            </w:pPr>
            <w:r w:rsidRPr="0055299E">
              <w:rPr>
                <w:sz w:val="24"/>
                <w:szCs w:val="24"/>
              </w:rPr>
              <w:t>выбор наиболее эффективных способов решение задач в зависимости от конкретных условий.</w:t>
            </w:r>
          </w:p>
        </w:tc>
        <w:tc>
          <w:tcPr>
            <w:tcW w:w="2269" w:type="dxa"/>
          </w:tcPr>
          <w:p w:rsidR="003F1AC7" w:rsidRPr="003F1AC7" w:rsidRDefault="003F1AC7" w:rsidP="003F1AC7">
            <w:pPr>
              <w:rPr>
                <w:sz w:val="24"/>
                <w:szCs w:val="24"/>
              </w:rPr>
            </w:pP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Алгоритм записывается на доске.</w:t>
            </w:r>
          </w:p>
        </w:tc>
      </w:tr>
      <w:tr w:rsidR="003F1AC7" w:rsidRPr="003F1AC7" w:rsidTr="00CD25FD">
        <w:tc>
          <w:tcPr>
            <w:tcW w:w="1560" w:type="dxa"/>
          </w:tcPr>
          <w:p w:rsidR="003F1AC7" w:rsidRPr="003F1AC7" w:rsidRDefault="003F1AC7" w:rsidP="003F1AC7">
            <w:pPr>
              <w:rPr>
                <w:sz w:val="24"/>
                <w:szCs w:val="24"/>
                <w:lang w:val="en-US"/>
              </w:rPr>
            </w:pPr>
            <w:r w:rsidRPr="003F1AC7">
              <w:rPr>
                <w:sz w:val="24"/>
                <w:szCs w:val="24"/>
                <w:lang w:val="en-US"/>
              </w:rPr>
              <w:lastRenderedPageBreak/>
              <w:t>V</w:t>
            </w:r>
            <w:r w:rsidRPr="003F1AC7">
              <w:rPr>
                <w:sz w:val="24"/>
                <w:szCs w:val="24"/>
              </w:rPr>
              <w:t>. Реализация построенного проекта</w:t>
            </w:r>
          </w:p>
        </w:tc>
        <w:tc>
          <w:tcPr>
            <w:tcW w:w="3402" w:type="dxa"/>
          </w:tcPr>
          <w:p w:rsidR="0055299E" w:rsidRPr="00CD3052" w:rsidRDefault="0055299E" w:rsidP="00CD3052">
            <w:pPr>
              <w:spacing w:before="40" w:after="40"/>
              <w:ind w:firstLine="33"/>
              <w:rPr>
                <w:rFonts w:eastAsia="Calibri" w:cs="Times New Roman"/>
                <w:bCs/>
                <w:iCs/>
                <w:sz w:val="24"/>
                <w:szCs w:val="24"/>
              </w:rPr>
            </w:pPr>
            <w:r w:rsidRPr="00CD3052">
              <w:rPr>
                <w:bCs/>
                <w:iCs/>
                <w:sz w:val="24"/>
                <w:szCs w:val="24"/>
              </w:rPr>
              <w:t>Организует</w:t>
            </w:r>
            <w:r w:rsidRPr="00CD3052">
              <w:rPr>
                <w:rFonts w:eastAsia="Calibri" w:cs="Times New Roman"/>
                <w:bCs/>
                <w:iCs/>
                <w:sz w:val="24"/>
                <w:szCs w:val="24"/>
              </w:rPr>
              <w:t xml:space="preserve"> реализацию построенного проекта в соответствии с планом.</w:t>
            </w:r>
          </w:p>
          <w:p w:rsidR="0055299E" w:rsidRPr="00CD3052" w:rsidRDefault="0055299E" w:rsidP="00CD3052">
            <w:pPr>
              <w:spacing w:before="40" w:after="40"/>
              <w:ind w:firstLine="33"/>
              <w:rPr>
                <w:rFonts w:eastAsia="Calibri" w:cs="Times New Roman"/>
                <w:bCs/>
                <w:iCs/>
                <w:sz w:val="24"/>
                <w:szCs w:val="24"/>
              </w:rPr>
            </w:pPr>
            <w:r w:rsidRPr="00CD3052">
              <w:rPr>
                <w:rFonts w:eastAsia="Calibri" w:cs="Times New Roman"/>
                <w:bCs/>
                <w:iCs/>
                <w:sz w:val="24"/>
                <w:szCs w:val="24"/>
              </w:rPr>
              <w:t>Организ</w:t>
            </w:r>
            <w:r w:rsidRPr="00CD3052">
              <w:rPr>
                <w:bCs/>
                <w:iCs/>
                <w:sz w:val="24"/>
                <w:szCs w:val="24"/>
              </w:rPr>
              <w:t>ует</w:t>
            </w:r>
            <w:r w:rsidRPr="00CD3052">
              <w:rPr>
                <w:rFonts w:eastAsia="Calibri" w:cs="Times New Roman"/>
                <w:bCs/>
                <w:iCs/>
                <w:sz w:val="24"/>
                <w:szCs w:val="24"/>
              </w:rPr>
              <w:t xml:space="preserve"> фиксацию</w:t>
            </w:r>
            <w:r w:rsidRPr="00CD3052">
              <w:rPr>
                <w:bCs/>
                <w:iCs/>
                <w:sz w:val="24"/>
                <w:szCs w:val="24"/>
              </w:rPr>
              <w:t xml:space="preserve"> нового способа действия в речи, </w:t>
            </w:r>
            <w:r w:rsidRPr="00CD3052">
              <w:rPr>
                <w:rFonts w:eastAsia="Calibri" w:cs="Times New Roman"/>
                <w:bCs/>
                <w:iCs/>
                <w:sz w:val="24"/>
                <w:szCs w:val="24"/>
              </w:rPr>
              <w:t>фиксацию преодоления</w:t>
            </w:r>
            <w:r w:rsidRPr="00CD3052">
              <w:rPr>
                <w:rFonts w:eastAsia="Calibri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CD3052">
              <w:rPr>
                <w:rFonts w:eastAsia="Calibri" w:cs="Times New Roman"/>
                <w:bCs/>
                <w:iCs/>
                <w:sz w:val="24"/>
                <w:szCs w:val="24"/>
              </w:rPr>
              <w:t>затруднения.</w:t>
            </w:r>
          </w:p>
          <w:p w:rsidR="003F1AC7" w:rsidRPr="00CD3052" w:rsidRDefault="003F1AC7" w:rsidP="00CD3052">
            <w:pPr>
              <w:ind w:firstLine="33"/>
              <w:rPr>
                <w:sz w:val="24"/>
                <w:szCs w:val="24"/>
              </w:rPr>
            </w:pP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3F1AC7" w:rsidRDefault="00CD3052" w:rsidP="004C67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Под руководством учителя выполняют составленный план действий.</w:t>
            </w:r>
          </w:p>
          <w:p w:rsidR="00CD3052" w:rsidRDefault="00CD3052" w:rsidP="004C6734">
            <w:pPr>
              <w:rPr>
                <w:sz w:val="24"/>
                <w:szCs w:val="24"/>
              </w:rPr>
            </w:pPr>
          </w:p>
          <w:p w:rsidR="00CD3052" w:rsidRDefault="00CD3052" w:rsidP="004C6734">
            <w:pPr>
              <w:rPr>
                <w:sz w:val="24"/>
                <w:szCs w:val="24"/>
              </w:rPr>
            </w:pPr>
          </w:p>
          <w:p w:rsidR="00CD3052" w:rsidRDefault="00CD3052" w:rsidP="004C6734">
            <w:pPr>
              <w:rPr>
                <w:sz w:val="24"/>
                <w:szCs w:val="24"/>
              </w:rPr>
            </w:pPr>
          </w:p>
          <w:p w:rsidR="00CD3052" w:rsidRDefault="00CD3052" w:rsidP="004C6734">
            <w:pPr>
              <w:rPr>
                <w:sz w:val="24"/>
                <w:szCs w:val="24"/>
              </w:rPr>
            </w:pPr>
          </w:p>
          <w:p w:rsidR="00CD3052" w:rsidRDefault="00CD3052" w:rsidP="004C6734">
            <w:pPr>
              <w:rPr>
                <w:sz w:val="24"/>
                <w:szCs w:val="24"/>
              </w:rPr>
            </w:pPr>
          </w:p>
          <w:p w:rsidR="00CD3052" w:rsidRDefault="00CD3052" w:rsidP="004C6734">
            <w:pPr>
              <w:rPr>
                <w:sz w:val="24"/>
                <w:szCs w:val="24"/>
              </w:rPr>
            </w:pPr>
          </w:p>
          <w:p w:rsidR="00CD3052" w:rsidRDefault="00CD3052" w:rsidP="004C6734">
            <w:pPr>
              <w:rPr>
                <w:sz w:val="24"/>
                <w:szCs w:val="24"/>
              </w:rPr>
            </w:pPr>
          </w:p>
          <w:p w:rsidR="00CD3052" w:rsidRDefault="00CD3052" w:rsidP="004C6734">
            <w:pPr>
              <w:rPr>
                <w:sz w:val="24"/>
                <w:szCs w:val="24"/>
              </w:rPr>
            </w:pPr>
          </w:p>
          <w:p w:rsidR="00CD3052" w:rsidRDefault="00CD3052" w:rsidP="004C6734">
            <w:pPr>
              <w:rPr>
                <w:sz w:val="24"/>
                <w:szCs w:val="24"/>
              </w:rPr>
            </w:pPr>
          </w:p>
          <w:p w:rsidR="00CD3052" w:rsidRPr="003F1AC7" w:rsidRDefault="00CD3052" w:rsidP="004C67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Вносят дополнения в алгоритм</w:t>
            </w:r>
          </w:p>
        </w:tc>
        <w:tc>
          <w:tcPr>
            <w:tcW w:w="2694" w:type="dxa"/>
          </w:tcPr>
          <w:p w:rsidR="004C6734" w:rsidRPr="003F1AC7" w:rsidRDefault="004C6734" w:rsidP="004C6734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lastRenderedPageBreak/>
              <w:t>Давайте теперь решим это выражение, опираясь на алгоритм.</w:t>
            </w:r>
          </w:p>
          <w:p w:rsidR="004C6734" w:rsidRPr="003F1AC7" w:rsidRDefault="004C6734" w:rsidP="004C6734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Пишу единицы под единицами, десятки под десятками, сотни под сотнями и т.д.</w:t>
            </w:r>
          </w:p>
          <w:p w:rsidR="004C6734" w:rsidRPr="003F1AC7" w:rsidRDefault="004C6734" w:rsidP="004C6734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 xml:space="preserve">   574269</w:t>
            </w:r>
          </w:p>
          <w:p w:rsidR="004C6734" w:rsidRPr="003F1AC7" w:rsidRDefault="004C6734" w:rsidP="004C6734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+     5632</w:t>
            </w:r>
          </w:p>
          <w:p w:rsidR="004C6734" w:rsidRPr="003F1AC7" w:rsidRDefault="004C6734" w:rsidP="004C6734">
            <w:pPr>
              <w:rPr>
                <w:sz w:val="24"/>
                <w:szCs w:val="24"/>
              </w:rPr>
            </w:pPr>
          </w:p>
          <w:p w:rsidR="004C6734" w:rsidRPr="003F1AC7" w:rsidRDefault="004C6734" w:rsidP="004C6734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lastRenderedPageBreak/>
              <w:t>А что делать, если разряд единиц переполнен?</w:t>
            </w:r>
          </w:p>
          <w:p w:rsidR="004C6734" w:rsidRPr="003F1AC7" w:rsidRDefault="004C6734" w:rsidP="004C6734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Говорится так: 1 пишем, 1 в уме.</w:t>
            </w:r>
          </w:p>
          <w:p w:rsidR="004C6734" w:rsidRPr="003F1AC7" w:rsidRDefault="004C6734" w:rsidP="004C6734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Складываю единицы с единицами</w:t>
            </w:r>
          </w:p>
          <w:p w:rsidR="004C6734" w:rsidRPr="003F1AC7" w:rsidRDefault="004C6734" w:rsidP="004C6734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Увеличить разряд десятков на 1.</w:t>
            </w:r>
          </w:p>
          <w:p w:rsidR="004C6734" w:rsidRPr="003F1AC7" w:rsidRDefault="004C6734" w:rsidP="004C6734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Складываю десятки с десятками.</w:t>
            </w:r>
          </w:p>
          <w:p w:rsidR="004C6734" w:rsidRPr="003F1AC7" w:rsidRDefault="004C6734" w:rsidP="004C6734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Разряд десятков тоже переполнен, значит, увеличиваем сотни на 1. Т.е. 0 пишем, 1 в уме.</w:t>
            </w:r>
          </w:p>
          <w:p w:rsidR="004C6734" w:rsidRPr="003F1AC7" w:rsidRDefault="004C6734" w:rsidP="004C6734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 xml:space="preserve">Складываю сотни с сотнями и т.д. </w:t>
            </w:r>
          </w:p>
          <w:p w:rsidR="004C6734" w:rsidRPr="003F1AC7" w:rsidRDefault="004C6734" w:rsidP="004C6734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 xml:space="preserve">   574269</w:t>
            </w:r>
          </w:p>
          <w:p w:rsidR="004C6734" w:rsidRPr="003F1AC7" w:rsidRDefault="004C6734" w:rsidP="004C6734">
            <w:pPr>
              <w:rPr>
                <w:sz w:val="24"/>
                <w:szCs w:val="24"/>
                <w:u w:val="single"/>
              </w:rPr>
            </w:pPr>
            <w:r w:rsidRPr="003F1AC7">
              <w:rPr>
                <w:sz w:val="24"/>
                <w:szCs w:val="24"/>
              </w:rPr>
              <w:t>+</w:t>
            </w:r>
            <w:r w:rsidRPr="003F1AC7">
              <w:rPr>
                <w:sz w:val="24"/>
                <w:szCs w:val="24"/>
                <w:u w:val="single"/>
              </w:rPr>
              <w:t xml:space="preserve">     5632</w:t>
            </w:r>
          </w:p>
          <w:p w:rsidR="004C6734" w:rsidRPr="003F1AC7" w:rsidRDefault="004C6734" w:rsidP="004C6734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 xml:space="preserve">    </w:t>
            </w:r>
          </w:p>
          <w:p w:rsidR="004C6734" w:rsidRPr="003F1AC7" w:rsidRDefault="004C6734" w:rsidP="004C6734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Читаю ответ: 579901</w:t>
            </w: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55299E" w:rsidRPr="0055299E" w:rsidRDefault="0055299E" w:rsidP="0055299E">
            <w:pPr>
              <w:rPr>
                <w:sz w:val="24"/>
                <w:szCs w:val="24"/>
              </w:rPr>
            </w:pPr>
            <w:r w:rsidRPr="0055299E">
              <w:rPr>
                <w:sz w:val="24"/>
                <w:szCs w:val="24"/>
              </w:rPr>
              <w:lastRenderedPageBreak/>
              <w:t>Коммуникативные:</w:t>
            </w:r>
          </w:p>
          <w:p w:rsidR="0055299E" w:rsidRPr="0055299E" w:rsidRDefault="0055299E" w:rsidP="0055299E">
            <w:pPr>
              <w:rPr>
                <w:sz w:val="24"/>
                <w:szCs w:val="24"/>
              </w:rPr>
            </w:pPr>
            <w:r w:rsidRPr="0055299E">
              <w:rPr>
                <w:sz w:val="24"/>
                <w:szCs w:val="24"/>
              </w:rPr>
              <w:t>планирование учебного сотрудничества со сверстниками, инициативное сотрудничес</w:t>
            </w:r>
            <w:r w:rsidR="002D1AFD">
              <w:rPr>
                <w:sz w:val="24"/>
                <w:szCs w:val="24"/>
              </w:rPr>
              <w:t>тво в поиске и сборе информации</w:t>
            </w:r>
            <w:r w:rsidRPr="0055299E">
              <w:rPr>
                <w:sz w:val="24"/>
                <w:szCs w:val="24"/>
              </w:rPr>
              <w:t xml:space="preserve">; умение выражать свои </w:t>
            </w:r>
            <w:r w:rsidRPr="0055299E">
              <w:rPr>
                <w:sz w:val="24"/>
                <w:szCs w:val="24"/>
              </w:rPr>
              <w:lastRenderedPageBreak/>
              <w:t xml:space="preserve">мысли. </w:t>
            </w:r>
          </w:p>
          <w:p w:rsidR="0055299E" w:rsidRPr="0055299E" w:rsidRDefault="0055299E" w:rsidP="0055299E">
            <w:pPr>
              <w:rPr>
                <w:sz w:val="24"/>
                <w:szCs w:val="24"/>
              </w:rPr>
            </w:pPr>
            <w:r w:rsidRPr="0055299E">
              <w:rPr>
                <w:sz w:val="24"/>
                <w:szCs w:val="24"/>
              </w:rPr>
              <w:t>Познавательные:</w:t>
            </w:r>
          </w:p>
          <w:p w:rsidR="0055299E" w:rsidRPr="0055299E" w:rsidRDefault="0055299E" w:rsidP="0055299E">
            <w:pPr>
              <w:rPr>
                <w:sz w:val="24"/>
                <w:szCs w:val="24"/>
              </w:rPr>
            </w:pPr>
            <w:r w:rsidRPr="0055299E">
              <w:rPr>
                <w:sz w:val="24"/>
                <w:szCs w:val="24"/>
              </w:rPr>
              <w:t>общеучебные: поиск и выделение необходимой информации, применение методов информационного поиска; логические: построение логической цепи рассуждений, анализ, синтез.</w:t>
            </w:r>
          </w:p>
          <w:p w:rsidR="003F1AC7" w:rsidRPr="003F1AC7" w:rsidRDefault="003F1AC7" w:rsidP="0055299E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3F1AC7" w:rsidRPr="003F1AC7" w:rsidRDefault="00CD3052" w:rsidP="003F1AC7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lastRenderedPageBreak/>
              <w:t>Один из учеников выходит к доске</w:t>
            </w:r>
          </w:p>
        </w:tc>
      </w:tr>
      <w:tr w:rsidR="003F1AC7" w:rsidRPr="003F1AC7" w:rsidTr="00CD25FD">
        <w:tc>
          <w:tcPr>
            <w:tcW w:w="1560" w:type="dxa"/>
          </w:tcPr>
          <w:p w:rsidR="003F1AC7" w:rsidRPr="003F1AC7" w:rsidRDefault="003F1AC7" w:rsidP="003F1AC7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  <w:lang w:val="en-US"/>
              </w:rPr>
              <w:lastRenderedPageBreak/>
              <w:t>VI</w:t>
            </w:r>
            <w:r w:rsidRPr="003F1AC7">
              <w:rPr>
                <w:sz w:val="24"/>
                <w:szCs w:val="24"/>
              </w:rPr>
              <w:t>. Первичное закрепление во внешней речи</w:t>
            </w:r>
          </w:p>
        </w:tc>
        <w:tc>
          <w:tcPr>
            <w:tcW w:w="3402" w:type="dxa"/>
          </w:tcPr>
          <w:p w:rsidR="003F1AC7" w:rsidRPr="003F1AC7" w:rsidRDefault="0055299E" w:rsidP="00CD3052">
            <w:pPr>
              <w:rPr>
                <w:sz w:val="24"/>
                <w:szCs w:val="24"/>
              </w:rPr>
            </w:pPr>
            <w:r w:rsidRPr="0055299E">
              <w:rPr>
                <w:sz w:val="24"/>
                <w:szCs w:val="24"/>
              </w:rPr>
              <w:t>Организ</w:t>
            </w:r>
            <w:r w:rsidR="00CD3052">
              <w:rPr>
                <w:sz w:val="24"/>
                <w:szCs w:val="24"/>
              </w:rPr>
              <w:t>ует</w:t>
            </w:r>
            <w:r w:rsidRPr="0055299E">
              <w:rPr>
                <w:sz w:val="24"/>
                <w:szCs w:val="24"/>
              </w:rPr>
              <w:t xml:space="preserve"> усвоение детьми нового способа действий при решении данного класса задач с их проговариванием во внешней речи группах.</w:t>
            </w:r>
          </w:p>
        </w:tc>
        <w:tc>
          <w:tcPr>
            <w:tcW w:w="2976" w:type="dxa"/>
          </w:tcPr>
          <w:p w:rsidR="003F1AC7" w:rsidRPr="003F1AC7" w:rsidRDefault="00CD3052" w:rsidP="003F1A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Проговаривают правила работы в группе. Работают в группах.</w:t>
            </w:r>
          </w:p>
        </w:tc>
        <w:tc>
          <w:tcPr>
            <w:tcW w:w="2694" w:type="dxa"/>
          </w:tcPr>
          <w:p w:rsidR="004C6734" w:rsidRPr="003F1AC7" w:rsidRDefault="004C6734" w:rsidP="004C6734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 xml:space="preserve">Как правильно записать данное выражение в столбик? </w:t>
            </w:r>
          </w:p>
          <w:p w:rsidR="004C6734" w:rsidRPr="003F1AC7" w:rsidRDefault="004C6734" w:rsidP="004C6734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9233+407564</w:t>
            </w:r>
          </w:p>
          <w:p w:rsidR="004C6734" w:rsidRPr="003F1AC7" w:rsidRDefault="004C6734" w:rsidP="004C6734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Какое правило нам позволяет это сделать?</w:t>
            </w:r>
          </w:p>
          <w:p w:rsidR="004C6734" w:rsidRDefault="004C6734" w:rsidP="004C6734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 xml:space="preserve">Запишите и решите это выражение. </w:t>
            </w:r>
          </w:p>
          <w:p w:rsidR="004C6734" w:rsidRPr="003F1AC7" w:rsidRDefault="004C6734" w:rsidP="004C6734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</w:t>
            </w:r>
            <w:r w:rsidRPr="003F1AC7">
              <w:rPr>
                <w:sz w:val="24"/>
                <w:szCs w:val="24"/>
              </w:rPr>
              <w:t>Сначала необходимо записать большее число</w:t>
            </w:r>
            <w:proofErr w:type="gramEnd"/>
          </w:p>
          <w:p w:rsidR="003F1AC7" w:rsidRPr="003F1AC7" w:rsidRDefault="004C6734" w:rsidP="004C6734">
            <w:pPr>
              <w:rPr>
                <w:sz w:val="24"/>
                <w:szCs w:val="24"/>
              </w:rPr>
            </w:pPr>
            <w:proofErr w:type="gramStart"/>
            <w:r w:rsidRPr="003F1AC7">
              <w:rPr>
                <w:sz w:val="24"/>
                <w:szCs w:val="24"/>
              </w:rPr>
              <w:t>От перестановки слагаемых значение суммы не изменяется</w:t>
            </w:r>
            <w:r>
              <w:rPr>
                <w:sz w:val="24"/>
                <w:szCs w:val="24"/>
              </w:rPr>
              <w:t>)</w:t>
            </w:r>
            <w:proofErr w:type="gramEnd"/>
          </w:p>
        </w:tc>
        <w:tc>
          <w:tcPr>
            <w:tcW w:w="2409" w:type="dxa"/>
          </w:tcPr>
          <w:p w:rsidR="0055299E" w:rsidRPr="0055299E" w:rsidRDefault="0055299E" w:rsidP="0055299E">
            <w:pPr>
              <w:rPr>
                <w:sz w:val="24"/>
                <w:szCs w:val="24"/>
              </w:rPr>
            </w:pPr>
            <w:r w:rsidRPr="0055299E">
              <w:rPr>
                <w:sz w:val="24"/>
                <w:szCs w:val="24"/>
              </w:rPr>
              <w:t xml:space="preserve">Коммуникативные: </w:t>
            </w:r>
          </w:p>
          <w:p w:rsidR="002D1AFD" w:rsidRPr="0055299E" w:rsidRDefault="0055299E" w:rsidP="002D1AFD">
            <w:pPr>
              <w:rPr>
                <w:sz w:val="24"/>
                <w:szCs w:val="24"/>
              </w:rPr>
            </w:pPr>
            <w:r w:rsidRPr="0055299E">
              <w:rPr>
                <w:sz w:val="24"/>
                <w:szCs w:val="24"/>
              </w:rPr>
              <w:t>умение выражать свои мысли.</w:t>
            </w:r>
            <w:r w:rsidR="002D1AFD" w:rsidRPr="0055299E">
              <w:rPr>
                <w:sz w:val="24"/>
                <w:szCs w:val="24"/>
              </w:rPr>
              <w:t xml:space="preserve"> </w:t>
            </w:r>
            <w:proofErr w:type="gramStart"/>
            <w:r w:rsidR="002D1AFD" w:rsidRPr="0055299E">
              <w:rPr>
                <w:sz w:val="24"/>
                <w:szCs w:val="24"/>
              </w:rPr>
              <w:t>Познавательные</w:t>
            </w:r>
            <w:proofErr w:type="gramEnd"/>
            <w:r w:rsidR="002D1AFD">
              <w:rPr>
                <w:sz w:val="24"/>
                <w:szCs w:val="24"/>
              </w:rPr>
              <w:t xml:space="preserve">: </w:t>
            </w:r>
            <w:r w:rsidR="002D1AFD" w:rsidRPr="0055299E">
              <w:rPr>
                <w:sz w:val="24"/>
                <w:szCs w:val="24"/>
              </w:rPr>
              <w:t>умение осознанно и произвольно строить речевое высказывание;</w:t>
            </w:r>
          </w:p>
          <w:p w:rsidR="003F1AC7" w:rsidRPr="003F1AC7" w:rsidRDefault="003F1AC7" w:rsidP="0055299E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3F1AC7" w:rsidRPr="003F1AC7" w:rsidRDefault="00CD3052" w:rsidP="003F1A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проговаривании правил работы в группе, данные правила отображаются на слайде. Учитель раздает бланки с заданием каждой группе.</w:t>
            </w:r>
          </w:p>
        </w:tc>
      </w:tr>
      <w:tr w:rsidR="003F1AC7" w:rsidRPr="003F1AC7" w:rsidTr="00CD25FD">
        <w:tc>
          <w:tcPr>
            <w:tcW w:w="1560" w:type="dxa"/>
          </w:tcPr>
          <w:p w:rsidR="003F1AC7" w:rsidRPr="003F1AC7" w:rsidRDefault="003F1AC7" w:rsidP="003F1AC7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  <w:lang w:val="en-US"/>
              </w:rPr>
              <w:lastRenderedPageBreak/>
              <w:t>VII</w:t>
            </w:r>
            <w:r w:rsidRPr="003F1AC7">
              <w:rPr>
                <w:sz w:val="24"/>
                <w:szCs w:val="24"/>
              </w:rPr>
              <w:t xml:space="preserve">. самостоятельная работа с самопроверкой по эталону </w:t>
            </w:r>
          </w:p>
        </w:tc>
        <w:tc>
          <w:tcPr>
            <w:tcW w:w="3402" w:type="dxa"/>
          </w:tcPr>
          <w:p w:rsidR="0055299E" w:rsidRPr="0055299E" w:rsidRDefault="0055299E" w:rsidP="0055299E">
            <w:pPr>
              <w:rPr>
                <w:sz w:val="24"/>
                <w:szCs w:val="24"/>
              </w:rPr>
            </w:pPr>
            <w:r w:rsidRPr="0055299E">
              <w:rPr>
                <w:sz w:val="24"/>
                <w:szCs w:val="24"/>
              </w:rPr>
              <w:t>1) Организ</w:t>
            </w:r>
            <w:r w:rsidR="00DA78D2">
              <w:rPr>
                <w:sz w:val="24"/>
                <w:szCs w:val="24"/>
              </w:rPr>
              <w:t xml:space="preserve">ует </w:t>
            </w:r>
            <w:r w:rsidRPr="0055299E">
              <w:rPr>
                <w:sz w:val="24"/>
                <w:szCs w:val="24"/>
              </w:rPr>
              <w:t>самостоятельное выполнение учащимися типовых заданий на новый способ действия.</w:t>
            </w:r>
          </w:p>
          <w:p w:rsidR="0055299E" w:rsidRPr="0055299E" w:rsidRDefault="0055299E" w:rsidP="0055299E">
            <w:pPr>
              <w:rPr>
                <w:sz w:val="24"/>
                <w:szCs w:val="24"/>
              </w:rPr>
            </w:pPr>
            <w:r w:rsidRPr="0055299E">
              <w:rPr>
                <w:sz w:val="24"/>
                <w:szCs w:val="24"/>
              </w:rPr>
              <w:t>Организ</w:t>
            </w:r>
            <w:r w:rsidR="00DA78D2">
              <w:rPr>
                <w:sz w:val="24"/>
                <w:szCs w:val="24"/>
              </w:rPr>
              <w:t>ует</w:t>
            </w:r>
            <w:r w:rsidRPr="0055299E">
              <w:rPr>
                <w:sz w:val="24"/>
                <w:szCs w:val="24"/>
              </w:rPr>
              <w:t xml:space="preserve"> соотнесение работы с эталоном для самопроверки </w:t>
            </w:r>
          </w:p>
          <w:p w:rsidR="0055299E" w:rsidRPr="0055299E" w:rsidRDefault="0055299E" w:rsidP="0055299E">
            <w:pPr>
              <w:rPr>
                <w:sz w:val="24"/>
                <w:szCs w:val="24"/>
              </w:rPr>
            </w:pPr>
            <w:r w:rsidRPr="0055299E">
              <w:rPr>
                <w:sz w:val="24"/>
                <w:szCs w:val="24"/>
              </w:rPr>
              <w:t xml:space="preserve">Организовать вербальное сопоставление работы с эталоном для самопроверки </w:t>
            </w:r>
          </w:p>
          <w:p w:rsidR="003F1AC7" w:rsidRPr="003F1AC7" w:rsidRDefault="0055299E" w:rsidP="00DA78D2">
            <w:pPr>
              <w:rPr>
                <w:sz w:val="24"/>
                <w:szCs w:val="24"/>
              </w:rPr>
            </w:pPr>
            <w:r w:rsidRPr="0055299E">
              <w:rPr>
                <w:sz w:val="24"/>
                <w:szCs w:val="24"/>
              </w:rPr>
              <w:t>По результатам выполнения самостоятельной работы организ</w:t>
            </w:r>
            <w:r w:rsidR="00DA78D2">
              <w:rPr>
                <w:sz w:val="24"/>
                <w:szCs w:val="24"/>
              </w:rPr>
              <w:t>ует</w:t>
            </w:r>
            <w:r w:rsidRPr="0055299E">
              <w:rPr>
                <w:sz w:val="24"/>
                <w:szCs w:val="24"/>
              </w:rPr>
              <w:t xml:space="preserve"> рефлексию деятельности по применению нового способа действия.</w:t>
            </w:r>
          </w:p>
        </w:tc>
        <w:tc>
          <w:tcPr>
            <w:tcW w:w="2976" w:type="dxa"/>
          </w:tcPr>
          <w:p w:rsidR="00CD3052" w:rsidRDefault="003F1AC7" w:rsidP="00CD3052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Дети работают самостоятельно.</w:t>
            </w:r>
          </w:p>
          <w:p w:rsidR="003F1AC7" w:rsidRDefault="00CD3052" w:rsidP="00CD3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одному выходят к доске. Решая пример,</w:t>
            </w:r>
            <w:r w:rsidR="003F1AC7" w:rsidRPr="003F1AC7">
              <w:rPr>
                <w:sz w:val="24"/>
                <w:szCs w:val="24"/>
              </w:rPr>
              <w:t xml:space="preserve"> поясня</w:t>
            </w:r>
            <w:r>
              <w:rPr>
                <w:sz w:val="24"/>
                <w:szCs w:val="24"/>
              </w:rPr>
              <w:t>ют</w:t>
            </w:r>
            <w:r w:rsidR="003F1AC7" w:rsidRPr="003F1AC7">
              <w:rPr>
                <w:sz w:val="24"/>
                <w:szCs w:val="24"/>
              </w:rPr>
              <w:t xml:space="preserve"> решение, опираясь на алгоритм.</w:t>
            </w:r>
            <w:bookmarkStart w:id="0" w:name="_GoBack"/>
            <w:bookmarkEnd w:id="0"/>
          </w:p>
          <w:p w:rsidR="00CD3052" w:rsidRPr="003F1AC7" w:rsidRDefault="00CD3052" w:rsidP="00CD3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Осуществляют проверку правильности выполнения задания</w:t>
            </w:r>
          </w:p>
        </w:tc>
        <w:tc>
          <w:tcPr>
            <w:tcW w:w="2694" w:type="dxa"/>
          </w:tcPr>
          <w:p w:rsidR="004C6734" w:rsidRPr="003F1AC7" w:rsidRDefault="004C6734" w:rsidP="004C6734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Решите выражения:</w:t>
            </w:r>
          </w:p>
          <w:p w:rsidR="004C6734" w:rsidRPr="003F1AC7" w:rsidRDefault="004C6734" w:rsidP="004C6734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38107+41892</w:t>
            </w:r>
          </w:p>
          <w:p w:rsidR="004C6734" w:rsidRPr="003F1AC7" w:rsidRDefault="004C6734" w:rsidP="004C6734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235048+63951</w:t>
            </w:r>
          </w:p>
          <w:p w:rsidR="004C6734" w:rsidRPr="003F1AC7" w:rsidRDefault="004C6734" w:rsidP="004C6734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352407+7595</w:t>
            </w:r>
          </w:p>
          <w:p w:rsidR="004C6734" w:rsidRPr="003F1AC7" w:rsidRDefault="004C6734" w:rsidP="004C6734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83234+116766</w:t>
            </w:r>
          </w:p>
          <w:p w:rsidR="003F1AC7" w:rsidRDefault="004C6734" w:rsidP="004C6734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74956+3042</w:t>
            </w:r>
          </w:p>
          <w:p w:rsidR="00DA78D2" w:rsidRPr="003F1AC7" w:rsidRDefault="00DA78D2" w:rsidP="004C67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кого возникли затруднения? Какие? Почему?</w:t>
            </w:r>
          </w:p>
        </w:tc>
        <w:tc>
          <w:tcPr>
            <w:tcW w:w="2409" w:type="dxa"/>
          </w:tcPr>
          <w:p w:rsidR="0055299E" w:rsidRPr="0055299E" w:rsidRDefault="0055299E" w:rsidP="0055299E">
            <w:pPr>
              <w:rPr>
                <w:sz w:val="24"/>
                <w:szCs w:val="24"/>
              </w:rPr>
            </w:pPr>
            <w:r w:rsidRPr="0055299E">
              <w:rPr>
                <w:sz w:val="24"/>
                <w:szCs w:val="24"/>
              </w:rPr>
              <w:t>Регулятивные: контроль в форме сличения способа действия и его результата с заданным эталоном</w:t>
            </w:r>
            <w:proofErr w:type="gramStart"/>
            <w:r w:rsidRPr="0055299E">
              <w:rPr>
                <w:sz w:val="24"/>
                <w:szCs w:val="24"/>
              </w:rPr>
              <w:t xml:space="preserve">;, </w:t>
            </w:r>
            <w:proofErr w:type="gramEnd"/>
            <w:r w:rsidRPr="0055299E">
              <w:rPr>
                <w:sz w:val="24"/>
                <w:szCs w:val="24"/>
              </w:rPr>
              <w:t>коррекция; оценка – оценивание качества и уровня усвоения; коррекция.</w:t>
            </w:r>
          </w:p>
          <w:p w:rsidR="0055299E" w:rsidRPr="0055299E" w:rsidRDefault="0055299E" w:rsidP="0055299E">
            <w:pPr>
              <w:rPr>
                <w:sz w:val="24"/>
                <w:szCs w:val="24"/>
              </w:rPr>
            </w:pPr>
            <w:r w:rsidRPr="0055299E">
              <w:rPr>
                <w:sz w:val="24"/>
                <w:szCs w:val="24"/>
              </w:rPr>
              <w:t xml:space="preserve">Познавательные: </w:t>
            </w:r>
          </w:p>
          <w:p w:rsidR="003F1AC7" w:rsidRPr="003F1AC7" w:rsidRDefault="0055299E" w:rsidP="002D1AFD">
            <w:pPr>
              <w:rPr>
                <w:sz w:val="24"/>
                <w:szCs w:val="24"/>
              </w:rPr>
            </w:pPr>
            <w:r w:rsidRPr="0055299E">
              <w:rPr>
                <w:sz w:val="24"/>
                <w:szCs w:val="24"/>
              </w:rPr>
              <w:t xml:space="preserve">общеучебные: умение осознанно и произвольно строить речевое </w:t>
            </w:r>
            <w:r w:rsidR="002D1AFD">
              <w:rPr>
                <w:sz w:val="24"/>
                <w:szCs w:val="24"/>
              </w:rPr>
              <w:t>в</w:t>
            </w:r>
            <w:r w:rsidRPr="0055299E">
              <w:rPr>
                <w:sz w:val="24"/>
                <w:szCs w:val="24"/>
              </w:rPr>
              <w:t>ысказывание</w:t>
            </w:r>
          </w:p>
        </w:tc>
        <w:tc>
          <w:tcPr>
            <w:tcW w:w="2269" w:type="dxa"/>
          </w:tcPr>
          <w:p w:rsidR="003F1AC7" w:rsidRPr="003F1AC7" w:rsidRDefault="003F1AC7" w:rsidP="003F1AC7">
            <w:pPr>
              <w:rPr>
                <w:sz w:val="24"/>
                <w:szCs w:val="24"/>
              </w:rPr>
            </w:pPr>
          </w:p>
        </w:tc>
      </w:tr>
      <w:tr w:rsidR="003F1AC7" w:rsidRPr="003F1AC7" w:rsidTr="00CD25FD">
        <w:tc>
          <w:tcPr>
            <w:tcW w:w="1560" w:type="dxa"/>
          </w:tcPr>
          <w:p w:rsidR="003F1AC7" w:rsidRPr="003F1AC7" w:rsidRDefault="003F1AC7" w:rsidP="003F1AC7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  <w:lang w:val="en-US"/>
              </w:rPr>
              <w:t>VIII</w:t>
            </w:r>
            <w:r w:rsidRPr="003F1AC7">
              <w:rPr>
                <w:sz w:val="24"/>
                <w:szCs w:val="24"/>
              </w:rPr>
              <w:t>. Включение в систему знаний и повторение</w:t>
            </w:r>
          </w:p>
        </w:tc>
        <w:tc>
          <w:tcPr>
            <w:tcW w:w="3402" w:type="dxa"/>
          </w:tcPr>
          <w:p w:rsidR="0055299E" w:rsidRPr="0055299E" w:rsidRDefault="0055299E" w:rsidP="0055299E">
            <w:pPr>
              <w:rPr>
                <w:sz w:val="24"/>
                <w:szCs w:val="24"/>
              </w:rPr>
            </w:pPr>
            <w:r w:rsidRPr="0055299E">
              <w:rPr>
                <w:sz w:val="24"/>
                <w:szCs w:val="24"/>
              </w:rPr>
              <w:t>Организ</w:t>
            </w:r>
            <w:r w:rsidR="00DA78D2">
              <w:rPr>
                <w:sz w:val="24"/>
                <w:szCs w:val="24"/>
              </w:rPr>
              <w:t>ует</w:t>
            </w:r>
            <w:r w:rsidRPr="0055299E">
              <w:rPr>
                <w:sz w:val="24"/>
                <w:szCs w:val="24"/>
              </w:rPr>
              <w:t xml:space="preserve"> выявление типов заданий, где используется новый способ действия. </w:t>
            </w:r>
          </w:p>
          <w:p w:rsidR="003F1AC7" w:rsidRPr="003F1AC7" w:rsidRDefault="0055299E" w:rsidP="00DA78D2">
            <w:pPr>
              <w:rPr>
                <w:sz w:val="24"/>
                <w:szCs w:val="24"/>
              </w:rPr>
            </w:pPr>
            <w:r w:rsidRPr="0055299E">
              <w:rPr>
                <w:sz w:val="24"/>
                <w:szCs w:val="24"/>
              </w:rPr>
              <w:t>Организ</w:t>
            </w:r>
            <w:r w:rsidR="00DA78D2">
              <w:rPr>
                <w:sz w:val="24"/>
                <w:szCs w:val="24"/>
              </w:rPr>
              <w:t>ует</w:t>
            </w:r>
            <w:r w:rsidRPr="0055299E">
              <w:rPr>
                <w:sz w:val="24"/>
                <w:szCs w:val="24"/>
              </w:rPr>
              <w:t xml:space="preserve"> повторение учебного содержания</w:t>
            </w:r>
          </w:p>
        </w:tc>
        <w:tc>
          <w:tcPr>
            <w:tcW w:w="2976" w:type="dxa"/>
          </w:tcPr>
          <w:p w:rsidR="003F1AC7" w:rsidRDefault="003F1AC7" w:rsidP="003F1AC7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работают самостоятельно</w:t>
            </w:r>
          </w:p>
          <w:p w:rsidR="00DA78D2" w:rsidRDefault="00DA78D2" w:rsidP="003F1AC7">
            <w:pPr>
              <w:rPr>
                <w:sz w:val="24"/>
                <w:szCs w:val="24"/>
              </w:rPr>
            </w:pPr>
          </w:p>
          <w:p w:rsidR="00DA78D2" w:rsidRDefault="00DA78D2" w:rsidP="003F1AC7">
            <w:pPr>
              <w:rPr>
                <w:sz w:val="24"/>
                <w:szCs w:val="24"/>
              </w:rPr>
            </w:pPr>
          </w:p>
          <w:p w:rsidR="00DA78D2" w:rsidRDefault="00DA78D2" w:rsidP="003F1AC7">
            <w:pPr>
              <w:rPr>
                <w:sz w:val="24"/>
                <w:szCs w:val="24"/>
              </w:rPr>
            </w:pPr>
          </w:p>
          <w:p w:rsidR="00DA78D2" w:rsidRDefault="00DA78D2" w:rsidP="003F1AC7">
            <w:pPr>
              <w:rPr>
                <w:sz w:val="24"/>
                <w:szCs w:val="24"/>
              </w:rPr>
            </w:pPr>
          </w:p>
          <w:p w:rsidR="00DA78D2" w:rsidRPr="003F1AC7" w:rsidRDefault="00DA78D2" w:rsidP="003F1A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коллективно решают задачу и выполняют сравнение</w:t>
            </w:r>
          </w:p>
        </w:tc>
        <w:tc>
          <w:tcPr>
            <w:tcW w:w="2694" w:type="dxa"/>
          </w:tcPr>
          <w:p w:rsidR="0055299E" w:rsidRPr="003F1AC7" w:rsidRDefault="0055299E" w:rsidP="0055299E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Вычисли:</w:t>
            </w:r>
          </w:p>
          <w:p w:rsidR="0055299E" w:rsidRPr="003F1AC7" w:rsidRDefault="0055299E" w:rsidP="0055299E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256845+25481</w:t>
            </w:r>
          </w:p>
          <w:p w:rsidR="0055299E" w:rsidRPr="003F1AC7" w:rsidRDefault="0055299E" w:rsidP="0055299E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89651+562413</w:t>
            </w:r>
          </w:p>
          <w:p w:rsidR="0055299E" w:rsidRPr="003F1AC7" w:rsidRDefault="0055299E" w:rsidP="0055299E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4257+256874</w:t>
            </w:r>
          </w:p>
          <w:p w:rsidR="0055299E" w:rsidRPr="003F1AC7" w:rsidRDefault="0055299E" w:rsidP="0055299E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Реши задачу:</w:t>
            </w:r>
          </w:p>
          <w:p w:rsidR="0055299E" w:rsidRPr="003F1AC7" w:rsidRDefault="0055299E" w:rsidP="0055299E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 xml:space="preserve">Сначала космический корабль пролетел 578453 км, а потом еще 387654 км. Сколько всего </w:t>
            </w:r>
            <w:proofErr w:type="gramStart"/>
            <w:r w:rsidRPr="003F1AC7">
              <w:rPr>
                <w:sz w:val="24"/>
                <w:szCs w:val="24"/>
              </w:rPr>
              <w:t>км</w:t>
            </w:r>
            <w:proofErr w:type="gramEnd"/>
            <w:r w:rsidRPr="003F1AC7">
              <w:rPr>
                <w:sz w:val="24"/>
                <w:szCs w:val="24"/>
              </w:rPr>
              <w:t xml:space="preserve"> он пролетел?</w:t>
            </w:r>
          </w:p>
          <w:p w:rsidR="0055299E" w:rsidRPr="003F1AC7" w:rsidRDefault="0055299E" w:rsidP="0055299E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Сравни:</w:t>
            </w:r>
          </w:p>
          <w:p w:rsidR="0055299E" w:rsidRPr="003F1AC7" w:rsidRDefault="0055299E" w:rsidP="0055299E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23652+1236…23569+1284</w:t>
            </w:r>
          </w:p>
          <w:p w:rsidR="003F1AC7" w:rsidRPr="003F1AC7" w:rsidRDefault="0055299E" w:rsidP="0055299E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102365+235864…234637+93564</w:t>
            </w:r>
          </w:p>
        </w:tc>
        <w:tc>
          <w:tcPr>
            <w:tcW w:w="2409" w:type="dxa"/>
          </w:tcPr>
          <w:p w:rsidR="003F1AC7" w:rsidRPr="003F1AC7" w:rsidRDefault="0055299E" w:rsidP="002D1AFD">
            <w:pPr>
              <w:rPr>
                <w:sz w:val="24"/>
                <w:szCs w:val="24"/>
              </w:rPr>
            </w:pPr>
            <w:proofErr w:type="gramStart"/>
            <w:r w:rsidRPr="0055299E">
              <w:rPr>
                <w:sz w:val="24"/>
                <w:szCs w:val="24"/>
              </w:rPr>
              <w:t>Регулятивные</w:t>
            </w:r>
            <w:proofErr w:type="gramEnd"/>
            <w:r w:rsidRPr="0055299E">
              <w:rPr>
                <w:sz w:val="24"/>
                <w:szCs w:val="24"/>
              </w:rPr>
              <w:t>: прогнозирование.</w:t>
            </w:r>
          </w:p>
        </w:tc>
        <w:tc>
          <w:tcPr>
            <w:tcW w:w="2269" w:type="dxa"/>
          </w:tcPr>
          <w:p w:rsidR="003F1AC7" w:rsidRPr="003F1AC7" w:rsidRDefault="003F1AC7" w:rsidP="003F1AC7">
            <w:pPr>
              <w:rPr>
                <w:sz w:val="24"/>
                <w:szCs w:val="24"/>
              </w:rPr>
            </w:pPr>
          </w:p>
        </w:tc>
      </w:tr>
      <w:tr w:rsidR="003F1AC7" w:rsidRPr="003F1AC7" w:rsidTr="00CD25FD">
        <w:tc>
          <w:tcPr>
            <w:tcW w:w="1560" w:type="dxa"/>
          </w:tcPr>
          <w:p w:rsidR="003F1AC7" w:rsidRPr="003F1AC7" w:rsidRDefault="003F1AC7" w:rsidP="003F1AC7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  <w:lang w:val="en-US"/>
              </w:rPr>
              <w:t>IX.</w:t>
            </w:r>
            <w:r w:rsidRPr="003F1AC7">
              <w:rPr>
                <w:sz w:val="24"/>
                <w:szCs w:val="24"/>
              </w:rPr>
              <w:t>Рефлексия учебной деятельности</w:t>
            </w:r>
          </w:p>
        </w:tc>
        <w:tc>
          <w:tcPr>
            <w:tcW w:w="3402" w:type="dxa"/>
          </w:tcPr>
          <w:p w:rsidR="0055299E" w:rsidRPr="0055299E" w:rsidRDefault="0055299E" w:rsidP="0055299E">
            <w:pPr>
              <w:rPr>
                <w:sz w:val="24"/>
                <w:szCs w:val="24"/>
              </w:rPr>
            </w:pPr>
            <w:r w:rsidRPr="0055299E">
              <w:rPr>
                <w:sz w:val="24"/>
                <w:szCs w:val="24"/>
              </w:rPr>
              <w:t>Организовать фиксацию нового содержания, изученного на уроке.</w:t>
            </w:r>
          </w:p>
          <w:p w:rsidR="0055299E" w:rsidRPr="0055299E" w:rsidRDefault="0055299E" w:rsidP="0055299E">
            <w:pPr>
              <w:rPr>
                <w:sz w:val="24"/>
                <w:szCs w:val="24"/>
              </w:rPr>
            </w:pPr>
            <w:r w:rsidRPr="0055299E">
              <w:rPr>
                <w:sz w:val="24"/>
                <w:szCs w:val="24"/>
              </w:rPr>
              <w:t xml:space="preserve">2) Организовать </w:t>
            </w:r>
            <w:r w:rsidRPr="0055299E">
              <w:rPr>
                <w:sz w:val="24"/>
                <w:szCs w:val="24"/>
              </w:rPr>
              <w:lastRenderedPageBreak/>
              <w:t>рефлексивный анализ учебной деятельности с точки зрения выполнения требований, известных учащимся.</w:t>
            </w:r>
          </w:p>
          <w:p w:rsidR="0055299E" w:rsidRPr="0055299E" w:rsidRDefault="0055299E" w:rsidP="0055299E">
            <w:pPr>
              <w:rPr>
                <w:sz w:val="24"/>
                <w:szCs w:val="24"/>
              </w:rPr>
            </w:pPr>
            <w:r w:rsidRPr="0055299E">
              <w:rPr>
                <w:sz w:val="24"/>
                <w:szCs w:val="24"/>
              </w:rPr>
              <w:t>3) Организовать оценивание учащимися собственной деятельности на уроке.</w:t>
            </w:r>
          </w:p>
          <w:p w:rsidR="0055299E" w:rsidRPr="0055299E" w:rsidRDefault="0055299E" w:rsidP="0055299E">
            <w:pPr>
              <w:rPr>
                <w:sz w:val="24"/>
                <w:szCs w:val="24"/>
              </w:rPr>
            </w:pPr>
            <w:r w:rsidRPr="0055299E">
              <w:rPr>
                <w:sz w:val="24"/>
                <w:szCs w:val="24"/>
              </w:rPr>
              <w:t>4) Организовать фиксацию неразрешённых затруднений на уроке как направлений будущей учебной деятельности.</w:t>
            </w:r>
          </w:p>
          <w:p w:rsidR="003F1AC7" w:rsidRPr="003F1AC7" w:rsidRDefault="0055299E" w:rsidP="0055299E">
            <w:pPr>
              <w:rPr>
                <w:sz w:val="24"/>
                <w:szCs w:val="24"/>
              </w:rPr>
            </w:pPr>
            <w:r w:rsidRPr="0055299E">
              <w:rPr>
                <w:sz w:val="24"/>
                <w:szCs w:val="24"/>
              </w:rPr>
              <w:t>5) Организовать обсуждение и запись домашнего задания.</w:t>
            </w:r>
          </w:p>
        </w:tc>
        <w:tc>
          <w:tcPr>
            <w:tcW w:w="2976" w:type="dxa"/>
          </w:tcPr>
          <w:p w:rsidR="003F1AC7" w:rsidRPr="003F1AC7" w:rsidRDefault="00DA78D2" w:rsidP="003F1A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Отвечают на вопросы учителя.</w:t>
            </w:r>
          </w:p>
          <w:p w:rsidR="003F1AC7" w:rsidRPr="003F1AC7" w:rsidRDefault="003F1AC7" w:rsidP="003F1AC7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5299E" w:rsidRPr="003F1AC7" w:rsidRDefault="0055299E" w:rsidP="0055299E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 xml:space="preserve">Какова была цель нашего урока? </w:t>
            </w:r>
          </w:p>
          <w:p w:rsidR="0055299E" w:rsidRPr="003F1AC7" w:rsidRDefault="0055299E" w:rsidP="0055299E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 xml:space="preserve">Что было затруднительно на </w:t>
            </w:r>
            <w:r w:rsidRPr="003F1AC7">
              <w:rPr>
                <w:sz w:val="24"/>
                <w:szCs w:val="24"/>
              </w:rPr>
              <w:lastRenderedPageBreak/>
              <w:t>уроке? Почему?</w:t>
            </w:r>
          </w:p>
          <w:p w:rsidR="0055299E" w:rsidRPr="003F1AC7" w:rsidRDefault="0055299E" w:rsidP="0055299E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-Почему мы научились?</w:t>
            </w:r>
          </w:p>
          <w:p w:rsidR="0055299E" w:rsidRPr="003F1AC7" w:rsidRDefault="0055299E" w:rsidP="0055299E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-Как мы еще с вами работали?</w:t>
            </w:r>
          </w:p>
          <w:p w:rsidR="00DA78D2" w:rsidRPr="003F1AC7" w:rsidRDefault="0055299E" w:rsidP="0055299E">
            <w:pPr>
              <w:rPr>
                <w:sz w:val="24"/>
                <w:szCs w:val="24"/>
              </w:rPr>
            </w:pPr>
            <w:r w:rsidRPr="003F1AC7">
              <w:rPr>
                <w:sz w:val="24"/>
                <w:szCs w:val="24"/>
              </w:rPr>
              <w:t>-Где вы можете применить полученные знания?</w:t>
            </w:r>
          </w:p>
        </w:tc>
        <w:tc>
          <w:tcPr>
            <w:tcW w:w="2409" w:type="dxa"/>
          </w:tcPr>
          <w:p w:rsidR="0055299E" w:rsidRPr="0055299E" w:rsidRDefault="0055299E" w:rsidP="0055299E">
            <w:pPr>
              <w:rPr>
                <w:sz w:val="24"/>
                <w:szCs w:val="24"/>
              </w:rPr>
            </w:pPr>
            <w:r w:rsidRPr="0055299E">
              <w:rPr>
                <w:sz w:val="24"/>
                <w:szCs w:val="24"/>
              </w:rPr>
              <w:lastRenderedPageBreak/>
              <w:t xml:space="preserve">Познавательные: </w:t>
            </w:r>
          </w:p>
          <w:p w:rsidR="0055299E" w:rsidRPr="0055299E" w:rsidRDefault="0055299E" w:rsidP="0055299E">
            <w:pPr>
              <w:rPr>
                <w:sz w:val="24"/>
                <w:szCs w:val="24"/>
              </w:rPr>
            </w:pPr>
            <w:r w:rsidRPr="0055299E">
              <w:rPr>
                <w:sz w:val="24"/>
                <w:szCs w:val="24"/>
              </w:rPr>
              <w:t xml:space="preserve">общенаучные: умение структурировать </w:t>
            </w:r>
            <w:r w:rsidRPr="0055299E">
              <w:rPr>
                <w:sz w:val="24"/>
                <w:szCs w:val="24"/>
              </w:rPr>
              <w:lastRenderedPageBreak/>
              <w:t>знания;</w:t>
            </w:r>
          </w:p>
          <w:p w:rsidR="0055299E" w:rsidRPr="0055299E" w:rsidRDefault="0055299E" w:rsidP="0055299E">
            <w:pPr>
              <w:rPr>
                <w:sz w:val="24"/>
                <w:szCs w:val="24"/>
              </w:rPr>
            </w:pPr>
            <w:r w:rsidRPr="0055299E">
              <w:rPr>
                <w:sz w:val="24"/>
                <w:szCs w:val="24"/>
              </w:rPr>
              <w:t>оценка процесса и результатов деятельности.</w:t>
            </w:r>
          </w:p>
          <w:p w:rsidR="0055299E" w:rsidRPr="0055299E" w:rsidRDefault="0055299E" w:rsidP="0055299E">
            <w:pPr>
              <w:rPr>
                <w:sz w:val="24"/>
                <w:szCs w:val="24"/>
              </w:rPr>
            </w:pPr>
            <w:r w:rsidRPr="0055299E">
              <w:rPr>
                <w:sz w:val="24"/>
                <w:szCs w:val="24"/>
              </w:rPr>
              <w:t>Коммуникативные: умение выражать свои мысли.</w:t>
            </w:r>
          </w:p>
          <w:p w:rsidR="003F1AC7" w:rsidRPr="003F1AC7" w:rsidRDefault="0055299E" w:rsidP="0055299E">
            <w:pPr>
              <w:rPr>
                <w:sz w:val="24"/>
                <w:szCs w:val="24"/>
              </w:rPr>
            </w:pPr>
            <w:proofErr w:type="gramStart"/>
            <w:r w:rsidRPr="0055299E">
              <w:rPr>
                <w:sz w:val="24"/>
                <w:szCs w:val="24"/>
              </w:rPr>
              <w:t>Регулятивные</w:t>
            </w:r>
            <w:proofErr w:type="gramEnd"/>
            <w:r w:rsidRPr="0055299E">
              <w:rPr>
                <w:sz w:val="24"/>
                <w:szCs w:val="24"/>
              </w:rPr>
              <w:t>: волевая саморегуляция; оценка – выделение и осознание учащимися того, что уже усвоено и что еще подлежит усвоению, прогнозирование.</w:t>
            </w:r>
          </w:p>
        </w:tc>
        <w:tc>
          <w:tcPr>
            <w:tcW w:w="2269" w:type="dxa"/>
          </w:tcPr>
          <w:p w:rsidR="003F1AC7" w:rsidRPr="003F1AC7" w:rsidRDefault="003F1AC7" w:rsidP="003F1AC7">
            <w:pPr>
              <w:rPr>
                <w:sz w:val="24"/>
                <w:szCs w:val="24"/>
              </w:rPr>
            </w:pPr>
          </w:p>
        </w:tc>
      </w:tr>
    </w:tbl>
    <w:p w:rsidR="00E11461" w:rsidRPr="003F1AC7" w:rsidRDefault="00E11461" w:rsidP="003F1AC7">
      <w:pPr>
        <w:ind w:firstLine="567"/>
        <w:jc w:val="both"/>
        <w:rPr>
          <w:sz w:val="24"/>
          <w:szCs w:val="24"/>
        </w:rPr>
      </w:pPr>
    </w:p>
    <w:p w:rsidR="006C14EB" w:rsidRPr="003F1AC7" w:rsidRDefault="006C14EB" w:rsidP="003F1AC7">
      <w:pPr>
        <w:ind w:firstLine="567"/>
        <w:rPr>
          <w:sz w:val="24"/>
          <w:szCs w:val="24"/>
        </w:rPr>
      </w:pPr>
    </w:p>
    <w:sectPr w:rsidR="006C14EB" w:rsidRPr="003F1AC7" w:rsidSect="006E0045">
      <w:pgSz w:w="16838" w:h="11906" w:orient="landscape"/>
      <w:pgMar w:top="1134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E91601"/>
    <w:multiLevelType w:val="hybridMultilevel"/>
    <w:tmpl w:val="F98C2B00"/>
    <w:lvl w:ilvl="0" w:tplc="EEF488E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DA10680"/>
    <w:multiLevelType w:val="hybridMultilevel"/>
    <w:tmpl w:val="0CE28F7A"/>
    <w:lvl w:ilvl="0" w:tplc="DDCA0B1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16D0AC0"/>
    <w:multiLevelType w:val="hybridMultilevel"/>
    <w:tmpl w:val="5F6AC9AC"/>
    <w:lvl w:ilvl="0" w:tplc="44222802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934651B"/>
    <w:multiLevelType w:val="hybridMultilevel"/>
    <w:tmpl w:val="BF76861A"/>
    <w:lvl w:ilvl="0" w:tplc="6DC6B9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253F2E"/>
    <w:multiLevelType w:val="hybridMultilevel"/>
    <w:tmpl w:val="4B627362"/>
    <w:lvl w:ilvl="0" w:tplc="E39C5D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C46F2B"/>
    <w:rsid w:val="00021FB7"/>
    <w:rsid w:val="00112D62"/>
    <w:rsid w:val="0015655D"/>
    <w:rsid w:val="00286D8C"/>
    <w:rsid w:val="002B206A"/>
    <w:rsid w:val="002B61CF"/>
    <w:rsid w:val="002D1AFD"/>
    <w:rsid w:val="002E0EA1"/>
    <w:rsid w:val="002E7BF2"/>
    <w:rsid w:val="0034790B"/>
    <w:rsid w:val="003F1AC7"/>
    <w:rsid w:val="004A74A7"/>
    <w:rsid w:val="004C6734"/>
    <w:rsid w:val="004D6603"/>
    <w:rsid w:val="0051131A"/>
    <w:rsid w:val="00551FFE"/>
    <w:rsid w:val="0055299E"/>
    <w:rsid w:val="005A28AD"/>
    <w:rsid w:val="006C14EB"/>
    <w:rsid w:val="006E0045"/>
    <w:rsid w:val="006E2E32"/>
    <w:rsid w:val="00766B90"/>
    <w:rsid w:val="00780B98"/>
    <w:rsid w:val="007864D9"/>
    <w:rsid w:val="007F45B6"/>
    <w:rsid w:val="007F5469"/>
    <w:rsid w:val="008A6046"/>
    <w:rsid w:val="00A64497"/>
    <w:rsid w:val="00B87784"/>
    <w:rsid w:val="00BC3FB6"/>
    <w:rsid w:val="00BC6AE6"/>
    <w:rsid w:val="00BF78D0"/>
    <w:rsid w:val="00C2675C"/>
    <w:rsid w:val="00C46F2B"/>
    <w:rsid w:val="00CD25FD"/>
    <w:rsid w:val="00CD3052"/>
    <w:rsid w:val="00CF4E56"/>
    <w:rsid w:val="00CF6A4D"/>
    <w:rsid w:val="00D4413E"/>
    <w:rsid w:val="00D81CF1"/>
    <w:rsid w:val="00DA78D2"/>
    <w:rsid w:val="00E11461"/>
    <w:rsid w:val="00E25689"/>
    <w:rsid w:val="00EB4C09"/>
    <w:rsid w:val="00F24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461"/>
    <w:pPr>
      <w:widowControl w:val="0"/>
    </w:pPr>
    <w:rPr>
      <w:rFonts w:ascii="Times New Roman" w:hAnsi="Times New Roman"/>
      <w:lang w:eastAsia="ru-RU"/>
    </w:rPr>
  </w:style>
  <w:style w:type="paragraph" w:styleId="1">
    <w:name w:val="heading 1"/>
    <w:basedOn w:val="a"/>
    <w:next w:val="a"/>
    <w:link w:val="10"/>
    <w:qFormat/>
    <w:rsid w:val="00021F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021FB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021FB7"/>
    <w:pPr>
      <w:keepNext/>
      <w:keepLines/>
      <w:spacing w:before="200"/>
      <w:outlineLvl w:val="2"/>
    </w:pPr>
    <w:rPr>
      <w:rFonts w:ascii="Cambria" w:hAnsi="Cambria"/>
      <w:b/>
      <w:bCs/>
      <w:color w:val="4F81BD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021FB7"/>
    <w:pPr>
      <w:keepNext/>
      <w:keepLines/>
      <w:spacing w:before="200"/>
      <w:outlineLvl w:val="7"/>
    </w:pPr>
    <w:rPr>
      <w:rFonts w:ascii="Cambria" w:hAnsi="Cambria"/>
      <w:color w:val="40404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1FB7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21FB7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21FB7"/>
    <w:rPr>
      <w:rFonts w:ascii="Cambria" w:hAnsi="Cambria"/>
      <w:b/>
      <w:bCs/>
      <w:color w:val="4F81BD"/>
    </w:rPr>
  </w:style>
  <w:style w:type="character" w:customStyle="1" w:styleId="80">
    <w:name w:val="Заголовок 8 Знак"/>
    <w:basedOn w:val="a0"/>
    <w:link w:val="8"/>
    <w:uiPriority w:val="9"/>
    <w:rsid w:val="00021FB7"/>
    <w:rPr>
      <w:rFonts w:ascii="Cambria" w:hAnsi="Cambria"/>
      <w:color w:val="404040"/>
    </w:rPr>
  </w:style>
  <w:style w:type="paragraph" w:styleId="a3">
    <w:name w:val="caption"/>
    <w:basedOn w:val="a"/>
    <w:next w:val="a"/>
    <w:uiPriority w:val="99"/>
    <w:qFormat/>
    <w:rsid w:val="00021FB7"/>
    <w:pPr>
      <w:spacing w:before="120" w:after="120"/>
      <w:jc w:val="right"/>
    </w:pPr>
    <w:rPr>
      <w:b/>
      <w:bCs/>
      <w:sz w:val="24"/>
      <w:szCs w:val="24"/>
    </w:rPr>
  </w:style>
  <w:style w:type="paragraph" w:styleId="a4">
    <w:name w:val="Title"/>
    <w:basedOn w:val="a"/>
    <w:link w:val="a5"/>
    <w:uiPriority w:val="10"/>
    <w:qFormat/>
    <w:rsid w:val="00021FB7"/>
    <w:pPr>
      <w:jc w:val="center"/>
    </w:pPr>
    <w:rPr>
      <w:b/>
      <w:bCs/>
      <w:sz w:val="24"/>
      <w:szCs w:val="24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021FB7"/>
    <w:rPr>
      <w:rFonts w:ascii="Times New Roman" w:hAnsi="Times New Roman"/>
      <w:b/>
      <w:bCs/>
      <w:sz w:val="24"/>
      <w:szCs w:val="24"/>
    </w:rPr>
  </w:style>
  <w:style w:type="paragraph" w:styleId="a6">
    <w:name w:val="List Paragraph"/>
    <w:basedOn w:val="a"/>
    <w:uiPriority w:val="34"/>
    <w:qFormat/>
    <w:rsid w:val="00021FB7"/>
    <w:pPr>
      <w:ind w:left="720"/>
      <w:contextualSpacing/>
    </w:pPr>
  </w:style>
  <w:style w:type="table" w:styleId="a7">
    <w:name w:val="Table Grid"/>
    <w:basedOn w:val="a1"/>
    <w:uiPriority w:val="59"/>
    <w:rsid w:val="00E11461"/>
    <w:rPr>
      <w:rFonts w:ascii="Times New Roman" w:eastAsiaTheme="minorHAnsi" w:hAnsi="Times New Roman" w:cstheme="minorBidi"/>
      <w:sz w:val="28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3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1535</Words>
  <Characters>8753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Лиза</dc:creator>
  <cp:lastModifiedBy>Оля</cp:lastModifiedBy>
  <cp:revision>6</cp:revision>
  <cp:lastPrinted>2014-10-15T08:38:00Z</cp:lastPrinted>
  <dcterms:created xsi:type="dcterms:W3CDTF">2015-03-23T20:06:00Z</dcterms:created>
  <dcterms:modified xsi:type="dcterms:W3CDTF">2015-03-23T21:46:00Z</dcterms:modified>
</cp:coreProperties>
</file>