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98" w:rsidRDefault="007C7698" w:rsidP="009D3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проектно – исследовательской деятельности </w:t>
      </w:r>
    </w:p>
    <w:p w:rsidR="002700E3" w:rsidRPr="009D3E63" w:rsidRDefault="007C7698" w:rsidP="009D3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начальной школе</w:t>
      </w:r>
    </w:p>
    <w:p w:rsidR="002700E3" w:rsidRPr="009D3E63" w:rsidRDefault="002700E3" w:rsidP="007C76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b/>
          <w:sz w:val="28"/>
          <w:szCs w:val="28"/>
        </w:rPr>
        <w:t>Выполнил</w:t>
      </w:r>
      <w:r w:rsidR="00FE64E3">
        <w:rPr>
          <w:rFonts w:ascii="Times New Roman" w:hAnsi="Times New Roman" w:cs="Times New Roman"/>
          <w:b/>
          <w:sz w:val="28"/>
          <w:szCs w:val="28"/>
        </w:rPr>
        <w:t>а</w:t>
      </w:r>
      <w:r w:rsidR="007C7698">
        <w:rPr>
          <w:rFonts w:ascii="Times New Roman" w:hAnsi="Times New Roman" w:cs="Times New Roman"/>
          <w:sz w:val="28"/>
          <w:szCs w:val="28"/>
        </w:rPr>
        <w:t xml:space="preserve">: зам. директора по УВР </w:t>
      </w:r>
      <w:r w:rsidRPr="009D3E63">
        <w:rPr>
          <w:rFonts w:ascii="Times New Roman" w:hAnsi="Times New Roman" w:cs="Times New Roman"/>
          <w:sz w:val="28"/>
          <w:szCs w:val="28"/>
        </w:rPr>
        <w:t>МБОУ «Гимназия №2» г. Брянска</w:t>
      </w:r>
    </w:p>
    <w:p w:rsidR="00FE64E3" w:rsidRPr="007C7698" w:rsidRDefault="007C7698" w:rsidP="007C76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Фамилия имя отчество </w:t>
      </w:r>
      <w:r w:rsidR="00FE64E3">
        <w:rPr>
          <w:rFonts w:ascii="Times New Roman" w:hAnsi="Times New Roman" w:cs="Times New Roman"/>
          <w:sz w:val="28"/>
          <w:szCs w:val="28"/>
        </w:rPr>
        <w:t>Шереметьева Наталья  Сергеевна</w:t>
      </w:r>
    </w:p>
    <w:p w:rsidR="002700E3" w:rsidRPr="009D3E63" w:rsidRDefault="005C6C82" w:rsidP="009D3E63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Одной из приоритетных задач 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2700E3" w:rsidRPr="009D3E63">
        <w:rPr>
          <w:rFonts w:ascii="Times New Roman" w:hAnsi="Times New Roman" w:cs="Times New Roman"/>
          <w:sz w:val="28"/>
          <w:szCs w:val="28"/>
        </w:rPr>
        <w:t xml:space="preserve">временной школы является создание необходимых полноценных условий для личностного развития каждого ребёнка, формирования активной позиции, субъективности учащегося в  образовательном процессе. Её решение особенно актуально для начального звена школьного обучения, поскольку с позиции отечественных психологов (Л.С.Выгодского, П.Я.Гальперина, В.В.Давыдова, А.Н.Леонтьева, </w:t>
      </w:r>
      <w:proofErr w:type="spellStart"/>
      <w:r w:rsidR="002700E3" w:rsidRPr="009D3E63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 w:rsidR="002700E3" w:rsidRPr="009D3E63">
        <w:rPr>
          <w:rFonts w:ascii="Times New Roman" w:hAnsi="Times New Roman" w:cs="Times New Roman"/>
          <w:sz w:val="28"/>
          <w:szCs w:val="28"/>
        </w:rPr>
        <w:t xml:space="preserve"> и др.) учебная деятельность в данный период является ведущей в психическом развитии детей 7 – 10 лет.</w:t>
      </w:r>
    </w:p>
    <w:p w:rsidR="002700E3" w:rsidRPr="009D3E63" w:rsidRDefault="002700E3" w:rsidP="009D3E63">
      <w:pPr>
        <w:pStyle w:val="a5"/>
        <w:keepNext/>
        <w:spacing w:after="0" w:line="360" w:lineRule="auto"/>
        <w:ind w:firstLine="540"/>
        <w:jc w:val="both"/>
        <w:rPr>
          <w:sz w:val="28"/>
          <w:szCs w:val="28"/>
        </w:rPr>
      </w:pPr>
      <w:r w:rsidRPr="009D3E63">
        <w:rPr>
          <w:sz w:val="28"/>
          <w:szCs w:val="28"/>
        </w:rPr>
        <w:t>В связи с этим большое значение приобретает не только разработка и совершенствование нового учебного содержания, но и исключение из пра</w:t>
      </w:r>
      <w:r w:rsidR="005C6C82">
        <w:rPr>
          <w:sz w:val="28"/>
          <w:szCs w:val="28"/>
        </w:rPr>
        <w:t xml:space="preserve">ктики непродуктивных стилей и </w:t>
      </w:r>
      <w:proofErr w:type="spellStart"/>
      <w:r w:rsidR="005C6C82">
        <w:rPr>
          <w:sz w:val="28"/>
          <w:szCs w:val="28"/>
        </w:rPr>
        <w:t>ф</w:t>
      </w:r>
      <w:proofErr w:type="spellEnd"/>
      <w:proofErr w:type="gramStart"/>
      <w:r w:rsidR="005C6C82">
        <w:rPr>
          <w:sz w:val="28"/>
          <w:szCs w:val="28"/>
          <w:lang w:val="en-US"/>
        </w:rPr>
        <w:t>o</w:t>
      </w:r>
      <w:proofErr w:type="spellStart"/>
      <w:proofErr w:type="gramEnd"/>
      <w:r w:rsidRPr="009D3E63">
        <w:rPr>
          <w:sz w:val="28"/>
          <w:szCs w:val="28"/>
        </w:rPr>
        <w:t>рм</w:t>
      </w:r>
      <w:proofErr w:type="spellEnd"/>
      <w:r w:rsidRPr="009D3E63">
        <w:rPr>
          <w:sz w:val="28"/>
          <w:szCs w:val="28"/>
        </w:rPr>
        <w:t xml:space="preserve"> педагогического общения, методов обучения.</w:t>
      </w:r>
    </w:p>
    <w:p w:rsidR="002700E3" w:rsidRPr="009D3E63" w:rsidRDefault="002700E3" w:rsidP="009D3E6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Обновляющейся школе потребовались такие методы обучения, которые:</w:t>
      </w:r>
    </w:p>
    <w:p w:rsidR="002700E3" w:rsidRPr="009D3E63" w:rsidRDefault="002700E3" w:rsidP="009D3E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формировали бы активную, самостоятельную и инициативную позицию учеников в учении;</w:t>
      </w:r>
    </w:p>
    <w:p w:rsidR="002700E3" w:rsidRPr="009D3E63" w:rsidRDefault="002700E3" w:rsidP="009D3E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развивали бы в первую очередь </w:t>
      </w:r>
      <w:proofErr w:type="spellStart"/>
      <w:r w:rsidRPr="009D3E6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9D3E63">
        <w:rPr>
          <w:rFonts w:ascii="Times New Roman" w:hAnsi="Times New Roman" w:cs="Times New Roman"/>
          <w:sz w:val="28"/>
          <w:szCs w:val="28"/>
        </w:rPr>
        <w:t xml:space="preserve"> умения и навыки: исследовательские, рефлексивные, </w:t>
      </w:r>
      <w:proofErr w:type="spellStart"/>
      <w:r w:rsidRPr="009D3E63">
        <w:rPr>
          <w:rFonts w:ascii="Times New Roman" w:hAnsi="Times New Roman" w:cs="Times New Roman"/>
          <w:sz w:val="28"/>
          <w:szCs w:val="28"/>
        </w:rPr>
        <w:t>самооценочные</w:t>
      </w:r>
      <w:proofErr w:type="spellEnd"/>
      <w:r w:rsidRPr="009D3E63">
        <w:rPr>
          <w:rFonts w:ascii="Times New Roman" w:hAnsi="Times New Roman" w:cs="Times New Roman"/>
          <w:sz w:val="28"/>
          <w:szCs w:val="28"/>
        </w:rPr>
        <w:t>;</w:t>
      </w:r>
    </w:p>
    <w:p w:rsidR="002700E3" w:rsidRPr="009D3E63" w:rsidRDefault="002700E3" w:rsidP="009D3E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формировали бы не просто умения, а компетенции, т.е. умения, непосредственно сопряжённые с опытом их применения в практической деятельности;</w:t>
      </w:r>
    </w:p>
    <w:p w:rsidR="002700E3" w:rsidRPr="009D3E63" w:rsidRDefault="002700E3" w:rsidP="009D3E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были бы приоритетно нацелены на развитие познавательного интереса учащихся;</w:t>
      </w:r>
    </w:p>
    <w:p w:rsidR="002700E3" w:rsidRPr="009D3E63" w:rsidRDefault="005C6C82" w:rsidP="009D3E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реализ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2700E3" w:rsidRPr="009D3E63">
        <w:rPr>
          <w:rFonts w:ascii="Times New Roman" w:hAnsi="Times New Roman" w:cs="Times New Roman"/>
          <w:sz w:val="28"/>
          <w:szCs w:val="28"/>
        </w:rPr>
        <w:t>вывали бы принцип связи обучения с жизнью.</w:t>
      </w:r>
    </w:p>
    <w:p w:rsidR="002700E3" w:rsidRPr="009D3E63" w:rsidRDefault="002700E3" w:rsidP="009D3E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      Ведущее место среди таких методов принадлежит сегодня методу проектов.</w:t>
      </w:r>
    </w:p>
    <w:p w:rsidR="002700E3" w:rsidRPr="009D3E63" w:rsidRDefault="002700E3" w:rsidP="009D3E6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В качестве основных достоинств проектного метода по сравнению с </w:t>
      </w:r>
      <w:proofErr w:type="gramStart"/>
      <w:r w:rsidRPr="009D3E63">
        <w:rPr>
          <w:rFonts w:ascii="Times New Roman" w:hAnsi="Times New Roman" w:cs="Times New Roman"/>
          <w:sz w:val="28"/>
          <w:szCs w:val="28"/>
        </w:rPr>
        <w:t>традиционными</w:t>
      </w:r>
      <w:proofErr w:type="gramEnd"/>
      <w:r w:rsidRPr="009D3E63">
        <w:rPr>
          <w:rFonts w:ascii="Times New Roman" w:hAnsi="Times New Roman" w:cs="Times New Roman"/>
          <w:sz w:val="28"/>
          <w:szCs w:val="28"/>
        </w:rPr>
        <w:t xml:space="preserve">, носящими репродуктивный характер, можно выделить следующие его особенности: </w:t>
      </w:r>
    </w:p>
    <w:p w:rsidR="002700E3" w:rsidRPr="009D3E63" w:rsidRDefault="002700E3" w:rsidP="009D3E6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lastRenderedPageBreak/>
        <w:t xml:space="preserve">высокую степень самостоятельности, инициативности учащихся и их познавательной </w:t>
      </w:r>
      <w:proofErr w:type="spellStart"/>
      <w:r w:rsidRPr="009D3E63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9D3E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00E3" w:rsidRPr="009D3E63" w:rsidRDefault="002700E3" w:rsidP="009D3E6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развитие социальных навыков школьников в процессе групповых взаимодействий; </w:t>
      </w:r>
    </w:p>
    <w:p w:rsidR="002700E3" w:rsidRPr="009D3E63" w:rsidRDefault="002700E3" w:rsidP="009D3E6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 приобретение детьми опыта </w:t>
      </w:r>
      <w:proofErr w:type="spellStart"/>
      <w:r w:rsidRPr="009D3E63">
        <w:rPr>
          <w:rFonts w:ascii="Times New Roman" w:hAnsi="Times New Roman" w:cs="Times New Roman"/>
          <w:sz w:val="28"/>
          <w:szCs w:val="28"/>
        </w:rPr>
        <w:t>исследовательско-творческой</w:t>
      </w:r>
      <w:proofErr w:type="spellEnd"/>
      <w:r w:rsidRPr="009D3E63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2700E3" w:rsidRPr="009D3E63" w:rsidRDefault="002700E3" w:rsidP="009D3E6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E63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9D3E63">
        <w:rPr>
          <w:rFonts w:ascii="Times New Roman" w:hAnsi="Times New Roman" w:cs="Times New Roman"/>
          <w:sz w:val="28"/>
          <w:szCs w:val="28"/>
        </w:rPr>
        <w:t xml:space="preserve"> интеграция знаний, умений и навыков.</w:t>
      </w:r>
    </w:p>
    <w:p w:rsidR="00D40B32" w:rsidRDefault="005C6C82" w:rsidP="00D40B3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сказанное справедлив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9D3E63" w:rsidRPr="009D3E63">
        <w:rPr>
          <w:rFonts w:ascii="Times New Roman" w:hAnsi="Times New Roman" w:cs="Times New Roman"/>
          <w:sz w:val="28"/>
          <w:szCs w:val="28"/>
        </w:rPr>
        <w:t xml:space="preserve"> и по отношению к учащимся начальной школы. Конечно, возраст накладывает естественные ограничения на организацию проектной  деятельности таких учащихся, однако начинать вовлекать младших школьников в проектную деятельность нужно обязательно. Дело в том, что именно в младшем школьном возрасте закладывается ряд ценностных установок, личностных качеств и отношений. Если это обстоятельство не учитывать, если этот возраст рассматривать как малозначимый, «проходной» для метода проекта, то нарушается преемственность между этапами развития </w:t>
      </w:r>
      <w:proofErr w:type="spellStart"/>
      <w:r w:rsidR="009D3E63" w:rsidRPr="009D3E6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9D3E63" w:rsidRPr="009D3E63">
        <w:rPr>
          <w:rFonts w:ascii="Times New Roman" w:hAnsi="Times New Roman" w:cs="Times New Roman"/>
          <w:sz w:val="28"/>
          <w:szCs w:val="28"/>
        </w:rPr>
        <w:t>–познавательной деятельности обучающихся</w:t>
      </w:r>
      <w:r w:rsidR="003F0BED">
        <w:rPr>
          <w:rFonts w:ascii="Times New Roman" w:hAnsi="Times New Roman" w:cs="Times New Roman"/>
          <w:sz w:val="28"/>
          <w:szCs w:val="28"/>
        </w:rPr>
        <w:t>,</w:t>
      </w:r>
      <w:r w:rsidR="009D3E63" w:rsidRPr="009D3E63">
        <w:rPr>
          <w:rFonts w:ascii="Times New Roman" w:hAnsi="Times New Roman" w:cs="Times New Roman"/>
          <w:sz w:val="28"/>
          <w:szCs w:val="28"/>
        </w:rPr>
        <w:t xml:space="preserve"> и значительной части школьников не удается  впоследствии достичь желаемых результатов в проектной деятельности.</w:t>
      </w:r>
    </w:p>
    <w:p w:rsidR="009D3E63" w:rsidRPr="009D3E63" w:rsidRDefault="005C6C82" w:rsidP="00D40B3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безусловные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9D3E63" w:rsidRPr="009D3E63">
        <w:rPr>
          <w:rFonts w:ascii="Times New Roman" w:hAnsi="Times New Roman" w:cs="Times New Roman"/>
          <w:sz w:val="28"/>
          <w:szCs w:val="28"/>
        </w:rPr>
        <w:t>инства</w:t>
      </w:r>
      <w:proofErr w:type="spellEnd"/>
      <w:r w:rsidR="009D3E63" w:rsidRPr="009D3E63">
        <w:rPr>
          <w:rFonts w:ascii="Times New Roman" w:hAnsi="Times New Roman" w:cs="Times New Roman"/>
          <w:sz w:val="28"/>
          <w:szCs w:val="28"/>
        </w:rPr>
        <w:t xml:space="preserve"> проектного метода и возрастные возможности учащихся 7-10 лет, реально и целесообразно его применение уже в начальном звене школьного обучения. В связи с этим необходимо рассмотреть особенности и варианты организации метода проектов с детьми младшего школьного возраста.</w:t>
      </w:r>
    </w:p>
    <w:p w:rsidR="009D3E63" w:rsidRPr="009D3E63" w:rsidRDefault="009D3E63" w:rsidP="009D3E6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    Темы детских проектных работ лучше выбирать из содержания учебных предметов или из близких к ним областей. Дело в том, что для проекта требуется личностно значимая и социально детерминированная проблема, знакомая младшим школьникам и значимая для них. Понятно, что круг социально значимых проблем, с которыми могли столкнуться ученики начальной школы, узок, а их представления о таких проблемах, скорее всего,      </w:t>
      </w:r>
      <w:proofErr w:type="spellStart"/>
      <w:r w:rsidRPr="009D3E63">
        <w:rPr>
          <w:rFonts w:ascii="Times New Roman" w:hAnsi="Times New Roman" w:cs="Times New Roman"/>
          <w:sz w:val="28"/>
          <w:szCs w:val="28"/>
        </w:rPr>
        <w:t>малодифференцированны</w:t>
      </w:r>
      <w:proofErr w:type="spellEnd"/>
      <w:r w:rsidRPr="009D3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3E63">
        <w:rPr>
          <w:rFonts w:ascii="Times New Roman" w:hAnsi="Times New Roman" w:cs="Times New Roman"/>
          <w:sz w:val="28"/>
          <w:szCs w:val="28"/>
        </w:rPr>
        <w:t>одноплановы</w:t>
      </w:r>
      <w:proofErr w:type="spellEnd"/>
      <w:r w:rsidRPr="009D3E63">
        <w:rPr>
          <w:rFonts w:ascii="Times New Roman" w:hAnsi="Times New Roman" w:cs="Times New Roman"/>
          <w:sz w:val="28"/>
          <w:szCs w:val="28"/>
        </w:rPr>
        <w:t>.</w:t>
      </w:r>
    </w:p>
    <w:p w:rsidR="009D3E63" w:rsidRPr="009D3E63" w:rsidRDefault="009D3E63" w:rsidP="009D3E6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lastRenderedPageBreak/>
        <w:t xml:space="preserve">  Проблема проекта или исследования, обеспечивающая мотивацию включения школьников в самостоятельную деятельность, должна быть в области познавательных интересов учащихся в зоне их ближнего развития.</w:t>
      </w:r>
    </w:p>
    <w:p w:rsidR="009D3E63" w:rsidRPr="009D3E63" w:rsidRDefault="005C6C82" w:rsidP="009D3E6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Кроме того, важно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9D3E63" w:rsidRPr="009D3E63">
        <w:rPr>
          <w:rFonts w:ascii="Times New Roman" w:hAnsi="Times New Roman" w:cs="Times New Roman"/>
          <w:sz w:val="28"/>
          <w:szCs w:val="28"/>
        </w:rPr>
        <w:t>тавить</w:t>
      </w:r>
      <w:proofErr w:type="spellEnd"/>
      <w:r w:rsidR="009D3E63" w:rsidRPr="009D3E63">
        <w:rPr>
          <w:rFonts w:ascii="Times New Roman" w:hAnsi="Times New Roman" w:cs="Times New Roman"/>
          <w:sz w:val="28"/>
          <w:szCs w:val="28"/>
        </w:rPr>
        <w:t xml:space="preserve"> вместе с младшими школьниками и учебные цели по овладению приемами проектирования как </w:t>
      </w:r>
      <w:proofErr w:type="spellStart"/>
      <w:r w:rsidR="009D3E63" w:rsidRPr="009D3E63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="009D3E63" w:rsidRPr="009D3E63">
        <w:rPr>
          <w:rFonts w:ascii="Times New Roman" w:hAnsi="Times New Roman" w:cs="Times New Roman"/>
          <w:sz w:val="28"/>
          <w:szCs w:val="28"/>
        </w:rPr>
        <w:t xml:space="preserve"> умениями. Например, можно задать ученикам такие вопросы: «Какие умения понадобятся для выполнения этого проекта? Владеете ли вы этими умениями в достаточной мере? Каким образом вы сможете приобрести нужные вам умения? Где еще вы впоследствии применять такие умения?»</w:t>
      </w:r>
    </w:p>
    <w:p w:rsidR="009D3E63" w:rsidRPr="009D3E63" w:rsidRDefault="009D3E63" w:rsidP="009D3E6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  Большого внимания от учителя требует и процесс осмысления, целенаправленного приобретения и применения школьниками знаний, необходимых в том или ином проекте. От учителя при этом требуется особый такт, деликатность, чтобы не «навязать» ученикам информацию, а направить их на самостоятельный поиск.</w:t>
      </w:r>
    </w:p>
    <w:p w:rsidR="009D3E63" w:rsidRPr="009D3E63" w:rsidRDefault="009D3E63" w:rsidP="009D3E6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  Целесообразно в процессе работы над проектом проводить с младшими школьниками экскурсии, прогулки- наблюдения, социальные акции. В этом контексте представляют интерес опросы, интервьюирование учениками отдельных лиц, для которых предназначен проект.</w:t>
      </w:r>
    </w:p>
    <w:p w:rsidR="009D3E63" w:rsidRPr="009D3E63" w:rsidRDefault="009D3E63" w:rsidP="009D3E6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  Особого внимания требует завершающий этап проектной деятельности- презентация  (защита) проекта. Защита проекта часто осуществляется в форме выставки тех изделий, которые ученики создали. Для этого они готовят небольшое выступление с рассказом о своём проекте.</w:t>
      </w:r>
    </w:p>
    <w:p w:rsidR="009D3E63" w:rsidRPr="009D3E63" w:rsidRDefault="009D3E63" w:rsidP="009D3E6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  Весьма важный вопрос - оценка выполненных проектов, которая в начальной школе должна нести стимулирующий характер. Школьников, добившихся особых результатов в выполнении проекта, можно отметить дипломами, памятными подарками, при этом в начальной школе должен быть поощрен каждый ученик, выполнявший проект. Не следует превращать презентацию в соревнование проектов с присуждением мест. А лучше выделить несколько номинаций и постараться сделать так, чтобы каждый проект победил в какой-нибудь номинации. </w:t>
      </w:r>
    </w:p>
    <w:p w:rsidR="00D40B32" w:rsidRDefault="009D3E63" w:rsidP="00D40B3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lastRenderedPageBreak/>
        <w:t>При организации проектной деятельности в начальной школе необходимо учитывать возрастные и психолого–физиологические особенности младших школьников.</w:t>
      </w:r>
    </w:p>
    <w:p w:rsidR="009D3E63" w:rsidRPr="009D3E63" w:rsidRDefault="009D3E63" w:rsidP="00D40B3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По мнению многих отечественных психологов и педагогов                 (В.В.Давыдов, </w:t>
      </w:r>
      <w:proofErr w:type="spellStart"/>
      <w:r w:rsidRPr="009D3E63">
        <w:rPr>
          <w:rFonts w:ascii="Times New Roman" w:hAnsi="Times New Roman" w:cs="Times New Roman"/>
          <w:sz w:val="28"/>
          <w:szCs w:val="28"/>
        </w:rPr>
        <w:t>А.К.Дусавицкий</w:t>
      </w:r>
      <w:proofErr w:type="gramStart"/>
      <w:r w:rsidRPr="009D3E6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D3E63">
        <w:rPr>
          <w:rFonts w:ascii="Times New Roman" w:hAnsi="Times New Roman" w:cs="Times New Roman"/>
          <w:sz w:val="28"/>
          <w:szCs w:val="28"/>
        </w:rPr>
        <w:t>.Г.Левитес</w:t>
      </w:r>
      <w:proofErr w:type="spellEnd"/>
      <w:r w:rsidRPr="009D3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3E63">
        <w:rPr>
          <w:rFonts w:ascii="Times New Roman" w:hAnsi="Times New Roman" w:cs="Times New Roman"/>
          <w:sz w:val="28"/>
          <w:szCs w:val="28"/>
        </w:rPr>
        <w:t>В.В.Репкин</w:t>
      </w:r>
      <w:proofErr w:type="spellEnd"/>
      <w:r w:rsidRPr="009D3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3E63">
        <w:rPr>
          <w:rFonts w:ascii="Times New Roman" w:hAnsi="Times New Roman" w:cs="Times New Roman"/>
          <w:sz w:val="28"/>
          <w:szCs w:val="28"/>
        </w:rPr>
        <w:t>Г.А.Цукерман</w:t>
      </w:r>
      <w:proofErr w:type="spellEnd"/>
      <w:r w:rsidRPr="009D3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3E63">
        <w:rPr>
          <w:rFonts w:ascii="Times New Roman" w:hAnsi="Times New Roman" w:cs="Times New Roman"/>
          <w:sz w:val="28"/>
          <w:szCs w:val="28"/>
        </w:rPr>
        <w:t>Д.Б.Эльк</w:t>
      </w:r>
      <w:r w:rsidR="007D3767">
        <w:rPr>
          <w:rFonts w:ascii="Times New Roman" w:hAnsi="Times New Roman" w:cs="Times New Roman"/>
          <w:sz w:val="28"/>
          <w:szCs w:val="28"/>
        </w:rPr>
        <w:t>онин</w:t>
      </w:r>
      <w:proofErr w:type="spellEnd"/>
      <w:r w:rsidR="007D3767"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9D3E63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того или иного развивающего активного метода, к которым в полной мере относится и проектный, во многом обусловлена позицией учителя, его направленностью на создание личностно-ориентированного педагогического пространства, демократическим стилем общения, диалоговыми формами взаимо</w:t>
      </w:r>
      <w:r w:rsidR="005C6C82">
        <w:rPr>
          <w:rFonts w:ascii="Times New Roman" w:hAnsi="Times New Roman" w:cs="Times New Roman"/>
          <w:sz w:val="28"/>
          <w:szCs w:val="28"/>
        </w:rPr>
        <w:t>действия с детьми. Также в псих</w:t>
      </w:r>
      <w:proofErr w:type="gramStart"/>
      <w:r w:rsidR="005C6C8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9D3E63">
        <w:rPr>
          <w:rFonts w:ascii="Times New Roman" w:hAnsi="Times New Roman" w:cs="Times New Roman"/>
          <w:sz w:val="28"/>
          <w:szCs w:val="28"/>
        </w:rPr>
        <w:t>лого-педагогической</w:t>
      </w:r>
      <w:proofErr w:type="spellEnd"/>
      <w:r w:rsidRPr="009D3E63">
        <w:rPr>
          <w:rFonts w:ascii="Times New Roman" w:hAnsi="Times New Roman" w:cs="Times New Roman"/>
          <w:sz w:val="28"/>
          <w:szCs w:val="28"/>
        </w:rPr>
        <w:t xml:space="preserve"> литературе неоднократно подчеркивается, что “существенным условием для выбора учителем наиболее эффективных методов, оптимизирующих преподавание, является знание реальных возможностей учащихся, развития их интеллекта воли, мотивов”. Кроме того, в целом ряде работ отмечается необходимость системности в использовании активных методов, постепенного увеличения степени детской самостоятельности в учебно-познавательной деятельности и уменьшении </w:t>
      </w:r>
      <w:r w:rsidR="005C6C82">
        <w:rPr>
          <w:rFonts w:ascii="Times New Roman" w:hAnsi="Times New Roman" w:cs="Times New Roman"/>
          <w:sz w:val="28"/>
          <w:szCs w:val="28"/>
        </w:rPr>
        <w:t xml:space="preserve">различных видов учительской </w:t>
      </w:r>
      <w:proofErr w:type="spellStart"/>
      <w:r w:rsidR="005C6C82">
        <w:rPr>
          <w:rFonts w:ascii="Times New Roman" w:hAnsi="Times New Roman" w:cs="Times New Roman"/>
          <w:sz w:val="28"/>
          <w:szCs w:val="28"/>
        </w:rPr>
        <w:t>пом</w:t>
      </w:r>
      <w:proofErr w:type="spellEnd"/>
      <w:proofErr w:type="gramStart"/>
      <w:r w:rsidR="005C6C8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9D3E63">
        <w:rPr>
          <w:rFonts w:ascii="Times New Roman" w:hAnsi="Times New Roman" w:cs="Times New Roman"/>
          <w:sz w:val="28"/>
          <w:szCs w:val="28"/>
        </w:rPr>
        <w:t xml:space="preserve">щи. Все это, безусловно, относится к применению проектного метода в начальной школе. Однако для продуктивной проектно-учебной деятельности младшим школьникам необходима еще и особая готовность, “зрелость”, которую Н.В.Иванова видит  в следующем. </w:t>
      </w:r>
    </w:p>
    <w:p w:rsidR="009D3E63" w:rsidRPr="009D3E63" w:rsidRDefault="009D3E63" w:rsidP="009D3E6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Во-первых, это </w:t>
      </w:r>
      <w:proofErr w:type="spellStart"/>
      <w:r w:rsidRPr="009D3E6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D3E63">
        <w:rPr>
          <w:rFonts w:ascii="Times New Roman" w:hAnsi="Times New Roman" w:cs="Times New Roman"/>
          <w:sz w:val="28"/>
          <w:szCs w:val="28"/>
        </w:rPr>
        <w:t xml:space="preserve"> у учащихся ряда коммуникативных умений, лежащих в основе эффективных социально-интеллектуальных взаимодействий в процессе обучения, к которым относятся:</w:t>
      </w:r>
    </w:p>
    <w:p w:rsidR="009D3E63" w:rsidRPr="009D3E63" w:rsidRDefault="009D3E63" w:rsidP="009D3E63">
      <w:pPr>
        <w:numPr>
          <w:ilvl w:val="1"/>
          <w:numId w:val="4"/>
        </w:numPr>
        <w:tabs>
          <w:tab w:val="clear" w:pos="1980"/>
          <w:tab w:val="num" w:pos="108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умение спрашивать (выяснять точки зрения других учеников, делать запрос учителю в ситуации «дефицита» информации или способов действий);</w:t>
      </w:r>
    </w:p>
    <w:p w:rsidR="009D3E63" w:rsidRPr="009D3E63" w:rsidRDefault="009D3E63" w:rsidP="009D3E63">
      <w:pPr>
        <w:numPr>
          <w:ilvl w:val="1"/>
          <w:numId w:val="4"/>
        </w:numPr>
        <w:tabs>
          <w:tab w:val="clear" w:pos="1980"/>
          <w:tab w:val="num" w:pos="108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умение управлять голосом (говорить чётко, регулируя громкость голоса в зависимости от ситуации);</w:t>
      </w:r>
    </w:p>
    <w:p w:rsidR="009D3E63" w:rsidRPr="009D3E63" w:rsidRDefault="009D3E63" w:rsidP="009D3E63">
      <w:pPr>
        <w:numPr>
          <w:ilvl w:val="1"/>
          <w:numId w:val="4"/>
        </w:numPr>
        <w:tabs>
          <w:tab w:val="clear" w:pos="1980"/>
          <w:tab w:val="num" w:pos="108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lastRenderedPageBreak/>
        <w:t xml:space="preserve">умение выражать свою точку зрения (понятно для всех формулировать своё мнение, аргументировано его </w:t>
      </w:r>
      <w:proofErr w:type="gramStart"/>
      <w:r w:rsidRPr="009D3E63">
        <w:rPr>
          <w:rFonts w:ascii="Times New Roman" w:hAnsi="Times New Roman" w:cs="Times New Roman"/>
          <w:sz w:val="28"/>
          <w:szCs w:val="28"/>
        </w:rPr>
        <w:t>доказывать</w:t>
      </w:r>
      <w:proofErr w:type="gramEnd"/>
      <w:r w:rsidRPr="009D3E63">
        <w:rPr>
          <w:rFonts w:ascii="Times New Roman" w:hAnsi="Times New Roman" w:cs="Times New Roman"/>
          <w:sz w:val="28"/>
          <w:szCs w:val="28"/>
        </w:rPr>
        <w:t>);</w:t>
      </w:r>
    </w:p>
    <w:p w:rsidR="009D3E63" w:rsidRPr="009D3E63" w:rsidRDefault="009D3E63" w:rsidP="009D3E63">
      <w:pPr>
        <w:numPr>
          <w:ilvl w:val="1"/>
          <w:numId w:val="4"/>
        </w:numPr>
        <w:tabs>
          <w:tab w:val="clear" w:pos="1980"/>
          <w:tab w:val="num" w:pos="108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умение договариваться (выбирать в доброжелательной атмосфере самое верное, рациональное, оригинальное решение, рассуждение).</w:t>
      </w:r>
    </w:p>
    <w:p w:rsidR="009D3E63" w:rsidRPr="009D3E63" w:rsidRDefault="009D3E63" w:rsidP="009D3E6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 Вторым пок</w:t>
      </w:r>
      <w:r w:rsidR="005C6C82">
        <w:rPr>
          <w:rFonts w:ascii="Times New Roman" w:hAnsi="Times New Roman" w:cs="Times New Roman"/>
          <w:sz w:val="28"/>
          <w:szCs w:val="28"/>
        </w:rPr>
        <w:t xml:space="preserve">азателем </w:t>
      </w:r>
      <w:proofErr w:type="spellStart"/>
      <w:r w:rsidR="005C6C82">
        <w:rPr>
          <w:rFonts w:ascii="Times New Roman" w:hAnsi="Times New Roman" w:cs="Times New Roman"/>
          <w:sz w:val="28"/>
          <w:szCs w:val="28"/>
        </w:rPr>
        <w:t>готовно</w:t>
      </w:r>
      <w:proofErr w:type="spellEnd"/>
      <w:proofErr w:type="gramStart"/>
      <w:r w:rsidR="005C6C8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9D3E6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D3E63">
        <w:rPr>
          <w:rFonts w:ascii="Times New Roman" w:hAnsi="Times New Roman" w:cs="Times New Roman"/>
          <w:sz w:val="28"/>
          <w:szCs w:val="28"/>
        </w:rPr>
        <w:t xml:space="preserve"> младших школьников к проектной деятельности выступает развитие мышления учащихся, определённая «интеллектуальная зрелость». Прежде всего, это </w:t>
      </w:r>
      <w:proofErr w:type="spellStart"/>
      <w:r w:rsidRPr="009D3E6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D3E63">
        <w:rPr>
          <w:rFonts w:ascii="Times New Roman" w:hAnsi="Times New Roman" w:cs="Times New Roman"/>
          <w:sz w:val="28"/>
          <w:szCs w:val="28"/>
        </w:rPr>
        <w:t xml:space="preserve"> обобщённости умственных действий, включающей в себя:</w:t>
      </w:r>
    </w:p>
    <w:p w:rsidR="009D3E63" w:rsidRPr="009D3E63" w:rsidRDefault="009D3E63" w:rsidP="009D3E63">
      <w:pPr>
        <w:numPr>
          <w:ilvl w:val="0"/>
          <w:numId w:val="5"/>
        </w:numPr>
        <w:tabs>
          <w:tab w:val="clear" w:pos="1800"/>
          <w:tab w:val="num" w:pos="108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развитие аналитико-синтетических действий;</w:t>
      </w:r>
    </w:p>
    <w:p w:rsidR="009D3E63" w:rsidRPr="009D3E63" w:rsidRDefault="009D3E63" w:rsidP="009D3E63">
      <w:pPr>
        <w:numPr>
          <w:ilvl w:val="0"/>
          <w:numId w:val="5"/>
        </w:numPr>
        <w:tabs>
          <w:tab w:val="clear" w:pos="1800"/>
          <w:tab w:val="num" w:pos="108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E6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D3E63">
        <w:rPr>
          <w:rFonts w:ascii="Times New Roman" w:hAnsi="Times New Roman" w:cs="Times New Roman"/>
          <w:sz w:val="28"/>
          <w:szCs w:val="28"/>
        </w:rPr>
        <w:t xml:space="preserve"> алгоритма сравнительного анализа;</w:t>
      </w:r>
    </w:p>
    <w:p w:rsidR="009D3E63" w:rsidRPr="009D3E63" w:rsidRDefault="009D3E63" w:rsidP="009D3E63">
      <w:pPr>
        <w:numPr>
          <w:ilvl w:val="0"/>
          <w:numId w:val="5"/>
        </w:numPr>
        <w:tabs>
          <w:tab w:val="clear" w:pos="1800"/>
          <w:tab w:val="num" w:pos="108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умение вычленять существенный признак, соотношение данных, составляющих условие задачи;</w:t>
      </w:r>
    </w:p>
    <w:p w:rsidR="009D3E63" w:rsidRPr="009D3E63" w:rsidRDefault="009D3E63" w:rsidP="009D3E63">
      <w:pPr>
        <w:numPr>
          <w:ilvl w:val="0"/>
          <w:numId w:val="5"/>
        </w:numPr>
        <w:tabs>
          <w:tab w:val="clear" w:pos="1800"/>
          <w:tab w:val="num" w:pos="108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возможность выделять общий способ действий;</w:t>
      </w:r>
    </w:p>
    <w:p w:rsidR="009D3E63" w:rsidRPr="009D3E63" w:rsidRDefault="009D3E63" w:rsidP="009D3E63">
      <w:pPr>
        <w:numPr>
          <w:ilvl w:val="0"/>
          <w:numId w:val="5"/>
        </w:numPr>
        <w:tabs>
          <w:tab w:val="clear" w:pos="1800"/>
          <w:tab w:val="num" w:pos="108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перенос общего способа действий на другие учебные задачи.</w:t>
      </w:r>
    </w:p>
    <w:p w:rsidR="009D3E63" w:rsidRPr="009D3E63" w:rsidRDefault="005C6C82" w:rsidP="009D3E6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Третьим показателем гот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9D3E63" w:rsidRPr="009D3E63">
        <w:rPr>
          <w:rFonts w:ascii="Times New Roman" w:hAnsi="Times New Roman" w:cs="Times New Roman"/>
          <w:sz w:val="28"/>
          <w:szCs w:val="28"/>
        </w:rPr>
        <w:t>вности</w:t>
      </w:r>
      <w:proofErr w:type="spellEnd"/>
      <w:r w:rsidR="009D3E63" w:rsidRPr="009D3E63">
        <w:rPr>
          <w:rFonts w:ascii="Times New Roman" w:hAnsi="Times New Roman" w:cs="Times New Roman"/>
          <w:sz w:val="28"/>
          <w:szCs w:val="28"/>
        </w:rPr>
        <w:t xml:space="preserve"> младших школьников к эффективной проектной деятельности является опыт развёрнутой, содержательной, дифференцированной </w:t>
      </w:r>
      <w:proofErr w:type="spellStart"/>
      <w:r w:rsidR="009D3E63" w:rsidRPr="009D3E63">
        <w:rPr>
          <w:rFonts w:ascii="Times New Roman" w:hAnsi="Times New Roman" w:cs="Times New Roman"/>
          <w:sz w:val="28"/>
          <w:szCs w:val="28"/>
        </w:rPr>
        <w:t>самооценочной</w:t>
      </w:r>
      <w:proofErr w:type="spellEnd"/>
      <w:r w:rsidR="009D3E63" w:rsidRPr="009D3E63">
        <w:rPr>
          <w:rFonts w:ascii="Times New Roman" w:hAnsi="Times New Roman" w:cs="Times New Roman"/>
          <w:sz w:val="28"/>
          <w:szCs w:val="28"/>
        </w:rPr>
        <w:t xml:space="preserve"> и оценочной деятельности, которая способствует формированию у детей следующих необходимых умений:</w:t>
      </w:r>
    </w:p>
    <w:p w:rsidR="009D3E63" w:rsidRPr="009D3E63" w:rsidRDefault="009D3E63" w:rsidP="009D3E63">
      <w:pPr>
        <w:numPr>
          <w:ilvl w:val="0"/>
          <w:numId w:val="6"/>
        </w:numPr>
        <w:tabs>
          <w:tab w:val="clear" w:pos="1800"/>
          <w:tab w:val="num" w:pos="108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адекватно оценивать свою работу и работу одноклассников;</w:t>
      </w:r>
    </w:p>
    <w:p w:rsidR="009D3E63" w:rsidRPr="009D3E63" w:rsidRDefault="009D3E63" w:rsidP="009D3E63">
      <w:pPr>
        <w:numPr>
          <w:ilvl w:val="0"/>
          <w:numId w:val="6"/>
        </w:numPr>
        <w:tabs>
          <w:tab w:val="clear" w:pos="1800"/>
          <w:tab w:val="num" w:pos="108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обоснованно и доброжелательно оценивать как результат, так и процесс решения учебной задачи с акцентом на </w:t>
      </w:r>
      <w:proofErr w:type="gramStart"/>
      <w:r w:rsidRPr="009D3E63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9D3E63">
        <w:rPr>
          <w:rFonts w:ascii="Times New Roman" w:hAnsi="Times New Roman" w:cs="Times New Roman"/>
          <w:sz w:val="28"/>
          <w:szCs w:val="28"/>
        </w:rPr>
        <w:t>;</w:t>
      </w:r>
    </w:p>
    <w:p w:rsidR="009D3E63" w:rsidRPr="009D3E63" w:rsidRDefault="009D3E63" w:rsidP="009D3E63">
      <w:pPr>
        <w:numPr>
          <w:ilvl w:val="0"/>
          <w:numId w:val="6"/>
        </w:numPr>
        <w:tabs>
          <w:tab w:val="clear" w:pos="1800"/>
          <w:tab w:val="num" w:pos="108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выделяя недостатки, делать конструктивные пожелания, замечания.</w:t>
      </w:r>
    </w:p>
    <w:p w:rsidR="007D3767" w:rsidRDefault="009D3E63" w:rsidP="007D376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Формирование выделенных показателей готовности учащихся начальной школы к проектной деятельности является необходимым условием для становления </w:t>
      </w:r>
      <w:proofErr w:type="spellStart"/>
      <w:r w:rsidRPr="009D3E63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9D3E63">
        <w:rPr>
          <w:rFonts w:ascii="Times New Roman" w:hAnsi="Times New Roman" w:cs="Times New Roman"/>
          <w:sz w:val="28"/>
          <w:szCs w:val="28"/>
        </w:rPr>
        <w:t xml:space="preserve"> младшего школьника в проц</w:t>
      </w:r>
      <w:r w:rsidR="00BD3D85">
        <w:rPr>
          <w:rFonts w:ascii="Times New Roman" w:hAnsi="Times New Roman" w:cs="Times New Roman"/>
          <w:sz w:val="28"/>
          <w:szCs w:val="28"/>
        </w:rPr>
        <w:t>ессе обучения. В тех же случаях, к</w:t>
      </w:r>
      <w:r w:rsidRPr="009D3E63">
        <w:rPr>
          <w:rFonts w:ascii="Times New Roman" w:hAnsi="Times New Roman" w:cs="Times New Roman"/>
          <w:sz w:val="28"/>
          <w:szCs w:val="28"/>
        </w:rPr>
        <w:t>огда целенаправленное формирование названных показателей не осуществляется, использование метода проектов неэффективно и затруднено.</w:t>
      </w:r>
    </w:p>
    <w:p w:rsidR="009D3E63" w:rsidRPr="007D3767" w:rsidRDefault="009D3E63" w:rsidP="007D376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767">
        <w:rPr>
          <w:rFonts w:ascii="Times New Roman" w:hAnsi="Times New Roman" w:cs="Times New Roman"/>
          <w:sz w:val="28"/>
          <w:szCs w:val="28"/>
        </w:rPr>
        <w:t xml:space="preserve">В проектной деятельности младших школьников выделяются следующие </w:t>
      </w:r>
      <w:r w:rsidRPr="007D3767">
        <w:rPr>
          <w:rFonts w:ascii="Times New Roman" w:hAnsi="Times New Roman" w:cs="Times New Roman"/>
          <w:sz w:val="28"/>
          <w:szCs w:val="28"/>
          <w:u w:val="single"/>
        </w:rPr>
        <w:t>этапы учебной деятельности</w:t>
      </w:r>
      <w:r w:rsidRPr="007D3767">
        <w:rPr>
          <w:rFonts w:ascii="Times New Roman" w:hAnsi="Times New Roman" w:cs="Times New Roman"/>
          <w:sz w:val="28"/>
          <w:szCs w:val="28"/>
        </w:rPr>
        <w:t>:</w:t>
      </w:r>
    </w:p>
    <w:p w:rsidR="009D3E63" w:rsidRPr="009D3E63" w:rsidRDefault="005C6C82" w:rsidP="009D3E63">
      <w:pPr>
        <w:numPr>
          <w:ilvl w:val="0"/>
          <w:numId w:val="7"/>
        </w:numPr>
        <w:tabs>
          <w:tab w:val="clear" w:pos="1260"/>
          <w:tab w:val="left" w:pos="108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мотиваци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9D3E63" w:rsidRPr="009D3E63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="009D3E63" w:rsidRPr="009D3E63">
        <w:rPr>
          <w:rFonts w:ascii="Times New Roman" w:hAnsi="Times New Roman" w:cs="Times New Roman"/>
          <w:sz w:val="28"/>
          <w:szCs w:val="28"/>
        </w:rPr>
        <w:t xml:space="preserve"> (учитель заявляет общий замысел, создаёт положительный мотивационный настрой; ученики обсуждают, предлагают свои идеи);</w:t>
      </w:r>
    </w:p>
    <w:p w:rsidR="009D3E63" w:rsidRPr="009D3E63" w:rsidRDefault="009D3E63" w:rsidP="009D3E63">
      <w:pPr>
        <w:numPr>
          <w:ilvl w:val="0"/>
          <w:numId w:val="7"/>
        </w:numPr>
        <w:tabs>
          <w:tab w:val="clear" w:pos="1260"/>
          <w:tab w:val="left" w:pos="108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планирующий – подготовительный (определяются тема и цели проекта, формулируются задачи, вырабатывается план действий, устанавливаются критерии оценки результата и процесса</w:t>
      </w:r>
      <w:proofErr w:type="gramStart"/>
      <w:r w:rsidRPr="009D3E6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D3E63">
        <w:rPr>
          <w:rFonts w:ascii="Times New Roman" w:hAnsi="Times New Roman" w:cs="Times New Roman"/>
          <w:sz w:val="28"/>
          <w:szCs w:val="28"/>
        </w:rPr>
        <w:t>огласовываются способы совместной деятельности сначала с максимальной помощью учителя, позднее с нарастанием ученической самостоятельности);</w:t>
      </w:r>
    </w:p>
    <w:p w:rsidR="009D3E63" w:rsidRPr="009D3E63" w:rsidRDefault="005C6C82" w:rsidP="009D3E63">
      <w:pPr>
        <w:numPr>
          <w:ilvl w:val="0"/>
          <w:numId w:val="7"/>
        </w:numPr>
        <w:tabs>
          <w:tab w:val="clear" w:pos="1260"/>
          <w:tab w:val="left" w:pos="108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9D3E63" w:rsidRPr="009D3E63">
        <w:rPr>
          <w:rFonts w:ascii="Times New Roman" w:hAnsi="Times New Roman" w:cs="Times New Roman"/>
          <w:sz w:val="28"/>
          <w:szCs w:val="28"/>
        </w:rPr>
        <w:t>-операционный (ученики собирают материал, работают  с литературой и другими источниками, непосредственно выполняют проект; учитель наблюдает, координирует, поддерживает, сам является информационным источником);</w:t>
      </w:r>
    </w:p>
    <w:p w:rsidR="009D3E63" w:rsidRPr="009D3E63" w:rsidRDefault="009D3E63" w:rsidP="009D3E63">
      <w:pPr>
        <w:numPr>
          <w:ilvl w:val="0"/>
          <w:numId w:val="7"/>
        </w:numPr>
        <w:tabs>
          <w:tab w:val="clear" w:pos="1260"/>
          <w:tab w:val="left" w:pos="108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рефлексивно-оценочный (ученики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самооценку, учитель выступает участником коллективной оценочной деятельности).</w:t>
      </w:r>
    </w:p>
    <w:p w:rsidR="009D3E63" w:rsidRPr="00D40B32" w:rsidRDefault="009D3E63" w:rsidP="009D3E63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B32">
        <w:rPr>
          <w:rFonts w:ascii="Times New Roman" w:hAnsi="Times New Roman" w:cs="Times New Roman"/>
          <w:b/>
          <w:sz w:val="28"/>
          <w:szCs w:val="28"/>
        </w:rPr>
        <w:t>Структура деятельности учителя и ученика при использовании метода проектов: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861"/>
      </w:tblGrid>
      <w:tr w:rsidR="009D3E63" w:rsidRPr="009D3E63" w:rsidTr="00B154CE">
        <w:trPr>
          <w:trHeight w:val="339"/>
        </w:trPr>
        <w:tc>
          <w:tcPr>
            <w:tcW w:w="4860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4861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D3E63" w:rsidRPr="009D3E63" w:rsidTr="00D40B32">
        <w:trPr>
          <w:trHeight w:val="273"/>
        </w:trPr>
        <w:tc>
          <w:tcPr>
            <w:tcW w:w="4860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Определяет цель деятельности</w:t>
            </w:r>
          </w:p>
        </w:tc>
        <w:tc>
          <w:tcPr>
            <w:tcW w:w="4861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Помогает определить цель деятельности</w:t>
            </w:r>
          </w:p>
        </w:tc>
      </w:tr>
      <w:tr w:rsidR="009D3E63" w:rsidRPr="009D3E63" w:rsidTr="00D40B32">
        <w:trPr>
          <w:trHeight w:val="560"/>
        </w:trPr>
        <w:tc>
          <w:tcPr>
            <w:tcW w:w="4860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Открывает новые знания</w:t>
            </w:r>
          </w:p>
        </w:tc>
        <w:tc>
          <w:tcPr>
            <w:tcW w:w="4861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Рекомендует источники получения информации</w:t>
            </w:r>
          </w:p>
        </w:tc>
      </w:tr>
      <w:tr w:rsidR="009D3E63" w:rsidRPr="009D3E63" w:rsidTr="00D40B32">
        <w:trPr>
          <w:trHeight w:val="288"/>
        </w:trPr>
        <w:tc>
          <w:tcPr>
            <w:tcW w:w="4860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Экспериментирует</w:t>
            </w:r>
          </w:p>
        </w:tc>
        <w:tc>
          <w:tcPr>
            <w:tcW w:w="4861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Раскрывает возможные формы работы</w:t>
            </w:r>
          </w:p>
        </w:tc>
      </w:tr>
      <w:tr w:rsidR="009D3E63" w:rsidRPr="009D3E63" w:rsidTr="00D40B32">
        <w:trPr>
          <w:trHeight w:val="273"/>
        </w:trPr>
        <w:tc>
          <w:tcPr>
            <w:tcW w:w="4860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Выбирает пути решения</w:t>
            </w:r>
          </w:p>
        </w:tc>
        <w:tc>
          <w:tcPr>
            <w:tcW w:w="4861" w:type="dxa"/>
            <w:shd w:val="clear" w:color="auto" w:fill="auto"/>
          </w:tcPr>
          <w:p w:rsidR="009D3E63" w:rsidRPr="00D40B32" w:rsidRDefault="005C6C82" w:rsidP="00D4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="009D3E63" w:rsidRPr="00D40B32">
              <w:rPr>
                <w:rFonts w:ascii="Times New Roman" w:hAnsi="Times New Roman" w:cs="Times New Roman"/>
                <w:sz w:val="24"/>
                <w:szCs w:val="24"/>
              </w:rPr>
              <w:t>действует прогнозированию результатов</w:t>
            </w:r>
          </w:p>
        </w:tc>
      </w:tr>
      <w:tr w:rsidR="009D3E63" w:rsidRPr="009D3E63" w:rsidTr="00D40B32">
        <w:trPr>
          <w:trHeight w:val="273"/>
        </w:trPr>
        <w:tc>
          <w:tcPr>
            <w:tcW w:w="4860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</w:p>
        </w:tc>
        <w:tc>
          <w:tcPr>
            <w:tcW w:w="4861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Создаёт условия для активности школьника</w:t>
            </w:r>
          </w:p>
        </w:tc>
      </w:tr>
      <w:tr w:rsidR="009D3E63" w:rsidRPr="009D3E63" w:rsidTr="00D40B32">
        <w:trPr>
          <w:trHeight w:val="288"/>
        </w:trPr>
        <w:tc>
          <w:tcPr>
            <w:tcW w:w="4860" w:type="dxa"/>
            <w:shd w:val="clear" w:color="auto" w:fill="auto"/>
          </w:tcPr>
          <w:p w:rsidR="009D3E63" w:rsidRPr="00D40B32" w:rsidRDefault="005C6C82" w:rsidP="00D4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="009D3E63" w:rsidRPr="00D40B32">
              <w:rPr>
                <w:rFonts w:ascii="Times New Roman" w:hAnsi="Times New Roman" w:cs="Times New Roman"/>
                <w:sz w:val="24"/>
                <w:szCs w:val="24"/>
              </w:rPr>
              <w:t>бучения</w:t>
            </w:r>
          </w:p>
        </w:tc>
        <w:tc>
          <w:tcPr>
            <w:tcW w:w="4861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Партнёр ученика</w:t>
            </w:r>
          </w:p>
        </w:tc>
      </w:tr>
      <w:tr w:rsidR="009D3E63" w:rsidRPr="009D3E63" w:rsidTr="00D40B32">
        <w:trPr>
          <w:trHeight w:val="560"/>
        </w:trPr>
        <w:tc>
          <w:tcPr>
            <w:tcW w:w="4860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Несёт ответственность за свою деятельность</w:t>
            </w:r>
          </w:p>
        </w:tc>
        <w:tc>
          <w:tcPr>
            <w:tcW w:w="4861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Помогает оценить полученный результат, выявить недостатки</w:t>
            </w:r>
          </w:p>
        </w:tc>
      </w:tr>
    </w:tbl>
    <w:p w:rsidR="009D3E63" w:rsidRPr="009D3E63" w:rsidRDefault="009D3E63" w:rsidP="009D3E6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Обзор психолого-педагогической литературы показал, что в настоящий момент метод проектирования распространён недостаточно, ориентирован в основном на средние и старшие звенья школьного обучения и мало затрагивает </w:t>
      </w:r>
      <w:r w:rsidRPr="009D3E63">
        <w:rPr>
          <w:rFonts w:ascii="Times New Roman" w:hAnsi="Times New Roman" w:cs="Times New Roman"/>
          <w:sz w:val="28"/>
          <w:szCs w:val="28"/>
        </w:rPr>
        <w:lastRenderedPageBreak/>
        <w:t>начальную шк</w:t>
      </w:r>
      <w:r w:rsidR="005C6C82">
        <w:rPr>
          <w:rFonts w:ascii="Times New Roman" w:hAnsi="Times New Roman" w:cs="Times New Roman"/>
          <w:sz w:val="28"/>
          <w:szCs w:val="28"/>
        </w:rPr>
        <w:t xml:space="preserve">олу. Между тем, учитывая </w:t>
      </w:r>
      <w:proofErr w:type="spellStart"/>
      <w:r w:rsidR="005C6C82">
        <w:rPr>
          <w:rFonts w:ascii="Times New Roman" w:hAnsi="Times New Roman" w:cs="Times New Roman"/>
          <w:sz w:val="28"/>
          <w:szCs w:val="28"/>
        </w:rPr>
        <w:t>безусл</w:t>
      </w:r>
      <w:proofErr w:type="spellEnd"/>
      <w:proofErr w:type="gramStart"/>
      <w:r w:rsidR="005C6C8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9D3E63">
        <w:rPr>
          <w:rFonts w:ascii="Times New Roman" w:hAnsi="Times New Roman" w:cs="Times New Roman"/>
          <w:sz w:val="28"/>
          <w:szCs w:val="28"/>
        </w:rPr>
        <w:t>вные</w:t>
      </w:r>
      <w:proofErr w:type="spellEnd"/>
      <w:r w:rsidRPr="009D3E63">
        <w:rPr>
          <w:rFonts w:ascii="Times New Roman" w:hAnsi="Times New Roman" w:cs="Times New Roman"/>
          <w:sz w:val="28"/>
          <w:szCs w:val="28"/>
        </w:rPr>
        <w:t xml:space="preserve"> достоинства проектного метода и возрастные возможности младших школьников, реально и целесообразно его применение уже в начальном звене школьного образования. А тенденции, проявляющиеся в организации проектной деятельности младших школьников, свидетельствуют о необходимости корректировки складывающегося опыта.</w:t>
      </w:r>
    </w:p>
    <w:p w:rsidR="009D3E63" w:rsidRPr="009D3E63" w:rsidRDefault="005C6C82" w:rsidP="009D3E63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при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9D3E63" w:rsidRPr="009D3E63">
        <w:rPr>
          <w:rFonts w:ascii="Times New Roman" w:hAnsi="Times New Roman" w:cs="Times New Roman"/>
          <w:sz w:val="28"/>
          <w:szCs w:val="28"/>
        </w:rPr>
        <w:t>ритетом</w:t>
      </w:r>
      <w:proofErr w:type="spellEnd"/>
      <w:r w:rsidR="009D3E63" w:rsidRPr="009D3E63">
        <w:rPr>
          <w:rFonts w:ascii="Times New Roman" w:hAnsi="Times New Roman" w:cs="Times New Roman"/>
          <w:sz w:val="28"/>
          <w:szCs w:val="28"/>
        </w:rPr>
        <w:t xml:space="preserve"> начального образования является формирование обще учебных умений и навыков, которые в значительной мере предопределяют успешность всего последующего обучения ребёнка.</w:t>
      </w:r>
    </w:p>
    <w:p w:rsidR="009D3E63" w:rsidRPr="009D3E63" w:rsidRDefault="009D3E63" w:rsidP="009D3E63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Развитие личностных качеств и способностей младших школьников опирается на приобретение ими опыта разнообразной деятельности: учебно-познавательной, практической, социальной.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Основные принципы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90"/>
        <w:gridCol w:w="5909"/>
      </w:tblGrid>
      <w:tr w:rsidR="009D3E63" w:rsidRPr="009D3E63" w:rsidTr="00D40B32">
        <w:tc>
          <w:tcPr>
            <w:tcW w:w="648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принципа</w:t>
            </w:r>
          </w:p>
        </w:tc>
        <w:tc>
          <w:tcPr>
            <w:tcW w:w="5909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b/>
                <w:sz w:val="24"/>
                <w:szCs w:val="24"/>
              </w:rPr>
              <w:t>Суть принципа</w:t>
            </w:r>
          </w:p>
        </w:tc>
      </w:tr>
      <w:tr w:rsidR="009D3E63" w:rsidRPr="009D3E63" w:rsidTr="00D40B32">
        <w:tc>
          <w:tcPr>
            <w:tcW w:w="648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Принцип системности</w:t>
            </w:r>
          </w:p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Реализация  задач через связь внеурочной деятельности с учебным процессом.</w:t>
            </w:r>
          </w:p>
        </w:tc>
      </w:tr>
      <w:tr w:rsidR="009D3E63" w:rsidRPr="009D3E63" w:rsidTr="00D40B32">
        <w:tc>
          <w:tcPr>
            <w:tcW w:w="648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гуманизации</w:t>
            </w:r>
            <w:proofErr w:type="spellEnd"/>
          </w:p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Уважение к личности ребёнка. Создание благоприятных условий для развития способностей детей.</w:t>
            </w:r>
          </w:p>
        </w:tc>
      </w:tr>
      <w:tr w:rsidR="009D3E63" w:rsidRPr="009D3E63" w:rsidTr="00D40B32">
        <w:tc>
          <w:tcPr>
            <w:tcW w:w="648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Принцип опоры</w:t>
            </w:r>
          </w:p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Учёт интересов и потребностей учащихся; опора на них.</w:t>
            </w:r>
          </w:p>
        </w:tc>
      </w:tr>
      <w:tr w:rsidR="009D3E63" w:rsidRPr="009D3E63" w:rsidTr="00D40B32">
        <w:tc>
          <w:tcPr>
            <w:tcW w:w="648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Принцип совместной деятельности детей и взрослых</w:t>
            </w:r>
          </w:p>
        </w:tc>
        <w:tc>
          <w:tcPr>
            <w:tcW w:w="5909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и детей на всех этапах исследовательской деятельности: планировании, обсуждении, проведении</w:t>
            </w:r>
          </w:p>
        </w:tc>
      </w:tr>
      <w:tr w:rsidR="009D3E63" w:rsidRPr="009D3E63" w:rsidTr="00D40B32">
        <w:tc>
          <w:tcPr>
            <w:tcW w:w="648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Принцип обратной связи</w:t>
            </w:r>
          </w:p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Каждое занятие должно зак</w:t>
            </w:r>
            <w:r w:rsidR="005C6C82">
              <w:rPr>
                <w:rFonts w:ascii="Times New Roman" w:hAnsi="Times New Roman" w:cs="Times New Roman"/>
                <w:sz w:val="24"/>
                <w:szCs w:val="24"/>
              </w:rPr>
              <w:t xml:space="preserve">анчиваться рефлексией. </w:t>
            </w:r>
            <w:proofErr w:type="spellStart"/>
            <w:r w:rsidR="005C6C82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proofErr w:type="spellEnd"/>
            <w:proofErr w:type="gramStart"/>
            <w:r w:rsidR="005C6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D40B32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необходимо обсудить, что получилось и что не получилось, изучить их мнение, определить их настроение и перспективу. </w:t>
            </w:r>
          </w:p>
        </w:tc>
      </w:tr>
      <w:tr w:rsidR="009D3E63" w:rsidRPr="009D3E63" w:rsidTr="00D40B32">
        <w:tc>
          <w:tcPr>
            <w:tcW w:w="648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Принцип успешности</w:t>
            </w:r>
          </w:p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И взрослому, и ребенку необходимо быть значимым и успешным. Степень успешности определяет самочувствие человека, его отношение к окружающим его людям, окружающему миру. Если ученик будет видеть, что его вклад в общее дело оценен, то в последующих делах он будет еще более активен и успешен. Очень важно, чтобы оценка успешности ученика была искренней и неформальной, она должна отмечать реальный успех и реальное достижение.</w:t>
            </w:r>
          </w:p>
        </w:tc>
      </w:tr>
      <w:tr w:rsidR="009D3E63" w:rsidRPr="009D3E63" w:rsidTr="00D40B32">
        <w:tc>
          <w:tcPr>
            <w:tcW w:w="648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Принцип стимулирования</w:t>
            </w:r>
          </w:p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shd w:val="clear" w:color="auto" w:fill="auto"/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Включает в себя приёмы поощрения и вознаграждения.</w:t>
            </w:r>
          </w:p>
        </w:tc>
      </w:tr>
    </w:tbl>
    <w:p w:rsidR="009D3E63" w:rsidRPr="009D3E63" w:rsidRDefault="009D3E63" w:rsidP="009D3E6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lastRenderedPageBreak/>
        <w:t>Важным условием является придание обучению проблемного характера. Каждый последующий этап должен включать в себя какие-то новые, более сложные задания, требующие осмысления.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90"/>
        <w:gridCol w:w="2705"/>
        <w:gridCol w:w="6711"/>
      </w:tblGrid>
      <w:tr w:rsidR="009D3E63" w:rsidRPr="009D3E63" w:rsidTr="007D37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9D3E63" w:rsidRPr="009D3E63" w:rsidTr="007D37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E63" w:rsidRPr="00D40B32" w:rsidRDefault="005C6C82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proofErr w:type="gramEnd"/>
            <w:r w:rsidR="009D3E63" w:rsidRPr="00D40B32">
              <w:rPr>
                <w:rFonts w:ascii="Times New Roman" w:hAnsi="Times New Roman" w:cs="Times New Roman"/>
                <w:sz w:val="24"/>
                <w:szCs w:val="24"/>
              </w:rPr>
              <w:t>вочное</w:t>
            </w:r>
            <w:proofErr w:type="spellEnd"/>
            <w:r w:rsidR="009D3E63" w:rsidRPr="00D40B32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сообщение о целях и задачах проекта, формирование мотивации к выполнению проекта, обмен мнениями, определение общего направления работы.</w:t>
            </w:r>
          </w:p>
        </w:tc>
      </w:tr>
      <w:tr w:rsidR="009D3E63" w:rsidRPr="009D3E63" w:rsidTr="007D37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конкретной цели </w:t>
            </w:r>
            <w:proofErr w:type="gramStart"/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, его задач. Структуры, формы; обдумывание условий, необходимых для реализации проекта, определение поля деятельности.</w:t>
            </w:r>
          </w:p>
        </w:tc>
      </w:tr>
      <w:tr w:rsidR="009D3E63" w:rsidRPr="009D3E63" w:rsidTr="007D37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информации, работа с источниками.</w:t>
            </w:r>
          </w:p>
        </w:tc>
      </w:tr>
      <w:tr w:rsidR="009D3E63" w:rsidRPr="009D3E63" w:rsidTr="007D37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Структурирование информации, систематизация данных, построение логической схемы, выводов.</w:t>
            </w:r>
          </w:p>
        </w:tc>
      </w:tr>
      <w:tr w:rsidR="009D3E63" w:rsidRPr="009D3E63" w:rsidTr="007D37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Этап представления и защиты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Итоговое представление проекта, демонстрация приобретенных знаний и умений; анализ проблем, определение перспектив дальнейшей работы.</w:t>
            </w:r>
          </w:p>
        </w:tc>
      </w:tr>
      <w:tr w:rsidR="009D3E63" w:rsidRPr="009D3E63" w:rsidTr="007D37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Аналитический.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E63" w:rsidRPr="00D40B32" w:rsidRDefault="009D3E63" w:rsidP="00D4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32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</w:tbl>
    <w:p w:rsidR="003F0BED" w:rsidRDefault="009D3E63" w:rsidP="003F0B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Подведение итогов по результатам освоения материала программы курса  может быть проведено в форме коллективного обсуждения во время конференций, круглых сто</w:t>
      </w:r>
      <w:r w:rsidR="00FC0FC2">
        <w:rPr>
          <w:rFonts w:ascii="Times New Roman" w:hAnsi="Times New Roman" w:cs="Times New Roman"/>
          <w:sz w:val="28"/>
          <w:szCs w:val="28"/>
        </w:rPr>
        <w:t>лов, дискуссий</w:t>
      </w:r>
      <w:r w:rsidR="003F0BED">
        <w:rPr>
          <w:rFonts w:ascii="Times New Roman" w:hAnsi="Times New Roman" w:cs="Times New Roman"/>
          <w:sz w:val="28"/>
          <w:szCs w:val="28"/>
        </w:rPr>
        <w:t>.</w:t>
      </w:r>
    </w:p>
    <w:p w:rsidR="003F0BED" w:rsidRPr="009D3E63" w:rsidRDefault="003F0BED" w:rsidP="003F0BED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 младших школьников имеет отличительные особенности:</w:t>
      </w:r>
    </w:p>
    <w:p w:rsidR="003F0BED" w:rsidRPr="009D3E63" w:rsidRDefault="003F0BED" w:rsidP="003F0B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имеет практическую направленность, которую определяет специфика содержания и возрастные особенности детей;</w:t>
      </w:r>
    </w:p>
    <w:p w:rsidR="003F0BED" w:rsidRPr="009D3E63" w:rsidRDefault="003F0BED" w:rsidP="003F0B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в большинстве случаев проекты имеют краткосрочный характер, что обусловлено психологическими особенностями младших школьников;</w:t>
      </w:r>
    </w:p>
    <w:p w:rsidR="001F7D5B" w:rsidRDefault="005C6C82" w:rsidP="003F0B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проектная деятельность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3F0BED" w:rsidRPr="009D3E63">
        <w:rPr>
          <w:rFonts w:ascii="Times New Roman" w:hAnsi="Times New Roman" w:cs="Times New Roman"/>
          <w:sz w:val="28"/>
          <w:szCs w:val="28"/>
        </w:rPr>
        <w:t>существляется</w:t>
      </w:r>
      <w:proofErr w:type="spellEnd"/>
      <w:r w:rsidR="003F0BED" w:rsidRPr="009D3E63">
        <w:rPr>
          <w:rFonts w:ascii="Times New Roman" w:hAnsi="Times New Roman" w:cs="Times New Roman"/>
          <w:sz w:val="28"/>
          <w:szCs w:val="28"/>
        </w:rPr>
        <w:t xml:space="preserve"> в школе, дома, не требуя от учащихся самостоятельного посещения без сопровождения взрослых отдельных объектов, что связано с обеспечением безопасности учащихся;</w:t>
      </w:r>
    </w:p>
    <w:p w:rsidR="003F0BED" w:rsidRPr="009D3E63" w:rsidRDefault="001F7D5B" w:rsidP="003F0B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F0BED" w:rsidRPr="009D3E63">
        <w:rPr>
          <w:rFonts w:ascii="Times New Roman" w:hAnsi="Times New Roman" w:cs="Times New Roman"/>
          <w:sz w:val="28"/>
          <w:szCs w:val="28"/>
        </w:rPr>
        <w:t>проектная деятельность может носить групповой характер, что будет способствовать формированию коммуникативных умений, таких как умение, распределя</w:t>
      </w:r>
      <w:r w:rsidR="005C6C82">
        <w:rPr>
          <w:rFonts w:ascii="Times New Roman" w:hAnsi="Times New Roman" w:cs="Times New Roman"/>
          <w:sz w:val="28"/>
          <w:szCs w:val="28"/>
        </w:rPr>
        <w:t xml:space="preserve">ть обязанности в группе, </w:t>
      </w:r>
      <w:proofErr w:type="gramStart"/>
      <w:r w:rsidR="005C6C8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3F0BED" w:rsidRPr="009D3E63">
        <w:rPr>
          <w:rFonts w:ascii="Times New Roman" w:hAnsi="Times New Roman" w:cs="Times New Roman"/>
          <w:sz w:val="28"/>
          <w:szCs w:val="28"/>
        </w:rPr>
        <w:t>ргументировать</w:t>
      </w:r>
      <w:proofErr w:type="spellEnd"/>
      <w:r w:rsidR="003F0BED" w:rsidRPr="009D3E63">
        <w:rPr>
          <w:rFonts w:ascii="Times New Roman" w:hAnsi="Times New Roman" w:cs="Times New Roman"/>
          <w:sz w:val="28"/>
          <w:szCs w:val="28"/>
        </w:rPr>
        <w:t xml:space="preserve"> свою точку зрения и др.;</w:t>
      </w:r>
    </w:p>
    <w:p w:rsidR="003F0BED" w:rsidRDefault="003F0BED" w:rsidP="003F0B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проектная деятельность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:rsidR="003F0BED" w:rsidRPr="009D3E63" w:rsidRDefault="003F0BED" w:rsidP="003F0B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реализует задачу выявления творческих способностей, склонностей и одаренностей</w:t>
      </w:r>
      <w:r>
        <w:rPr>
          <w:rFonts w:ascii="Times New Roman" w:hAnsi="Times New Roman" w:cs="Times New Roman"/>
          <w:sz w:val="28"/>
          <w:szCs w:val="28"/>
        </w:rPr>
        <w:t xml:space="preserve"> к различным видам деятельности;</w:t>
      </w:r>
    </w:p>
    <w:p w:rsidR="003F0BED" w:rsidRPr="001F7D5B" w:rsidRDefault="003F0BED" w:rsidP="001F7D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- </w:t>
      </w:r>
      <w:r w:rsidRPr="009D3E63">
        <w:rPr>
          <w:rFonts w:ascii="Times New Roman" w:hAnsi="Times New Roman" w:cs="Times New Roman"/>
          <w:b/>
          <w:sz w:val="28"/>
          <w:szCs w:val="28"/>
        </w:rPr>
        <w:t>в содержание проектной деятельности заложено основание для со</w:t>
      </w:r>
      <w:r w:rsidR="005C6C82">
        <w:rPr>
          <w:rFonts w:ascii="Times New Roman" w:hAnsi="Times New Roman" w:cs="Times New Roman"/>
          <w:b/>
          <w:sz w:val="28"/>
          <w:szCs w:val="28"/>
        </w:rPr>
        <w:t xml:space="preserve">трудничества детей с членами </w:t>
      </w:r>
      <w:proofErr w:type="spellStart"/>
      <w:r w:rsidR="005C6C82">
        <w:rPr>
          <w:rFonts w:ascii="Times New Roman" w:hAnsi="Times New Roman" w:cs="Times New Roman"/>
          <w:b/>
          <w:sz w:val="28"/>
          <w:szCs w:val="28"/>
        </w:rPr>
        <w:t>св</w:t>
      </w:r>
      <w:proofErr w:type="spellEnd"/>
      <w:proofErr w:type="gramStart"/>
      <w:r w:rsidR="005C6C82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gramEnd"/>
      <w:r w:rsidRPr="009D3E63">
        <w:rPr>
          <w:rFonts w:ascii="Times New Roman" w:hAnsi="Times New Roman" w:cs="Times New Roman"/>
          <w:b/>
          <w:sz w:val="28"/>
          <w:szCs w:val="28"/>
        </w:rPr>
        <w:t>ей семьи, что обеспечивает реальн</w:t>
      </w:r>
      <w:r>
        <w:rPr>
          <w:rFonts w:ascii="Times New Roman" w:hAnsi="Times New Roman" w:cs="Times New Roman"/>
          <w:b/>
          <w:sz w:val="28"/>
          <w:szCs w:val="28"/>
        </w:rPr>
        <w:t>ое взаимодействие семьи и школы.</w:t>
      </w:r>
    </w:p>
    <w:p w:rsidR="001F7D5B" w:rsidRDefault="001F7D5B" w:rsidP="001F7D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Деятельность родителей и педагогов  в интересах ребенка может быть успешной только в том случае, если они станут союзниками, что позволит им лучше узнать ребенка, увидеть его в разных ситуациях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3E63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3E63">
        <w:rPr>
          <w:rFonts w:ascii="Times New Roman" w:hAnsi="Times New Roman" w:cs="Times New Roman"/>
          <w:sz w:val="28"/>
          <w:szCs w:val="28"/>
        </w:rPr>
        <w:t xml:space="preserve"> помочь взрослым в понимании индивидуальных особенностей детей, развитии их способностей, формировании ценностных жизненных ориен</w:t>
      </w:r>
      <w:r w:rsidR="005C6C82">
        <w:rPr>
          <w:rFonts w:ascii="Times New Roman" w:hAnsi="Times New Roman" w:cs="Times New Roman"/>
          <w:sz w:val="28"/>
          <w:szCs w:val="28"/>
        </w:rPr>
        <w:t xml:space="preserve">тиров, преодолении негативных </w:t>
      </w:r>
      <w:proofErr w:type="spellStart"/>
      <w:r w:rsidR="005C6C8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 w:rsidR="005C6C8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9D3E63">
        <w:rPr>
          <w:rFonts w:ascii="Times New Roman" w:hAnsi="Times New Roman" w:cs="Times New Roman"/>
          <w:sz w:val="28"/>
          <w:szCs w:val="28"/>
        </w:rPr>
        <w:t>ступков</w:t>
      </w:r>
      <w:proofErr w:type="spellEnd"/>
      <w:r w:rsidRPr="009D3E63">
        <w:rPr>
          <w:rFonts w:ascii="Times New Roman" w:hAnsi="Times New Roman" w:cs="Times New Roman"/>
          <w:sz w:val="28"/>
          <w:szCs w:val="28"/>
        </w:rPr>
        <w:t xml:space="preserve"> и проявлений в поведении. Педагогам важно установить партнерские отношения с семьей каждого воспитанника, создать атмосферу </w:t>
      </w:r>
      <w:proofErr w:type="spellStart"/>
      <w:r w:rsidRPr="009D3E63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9D3E63">
        <w:rPr>
          <w:rFonts w:ascii="Times New Roman" w:hAnsi="Times New Roman" w:cs="Times New Roman"/>
          <w:sz w:val="28"/>
          <w:szCs w:val="28"/>
        </w:rPr>
        <w:t xml:space="preserve"> и общности интересов. Именно семья с раннего детства призвана заложить в ребенке нравственные ценности, ориентиры на построение разумного образа жизни. </w:t>
      </w:r>
    </w:p>
    <w:p w:rsidR="001F7D5B" w:rsidRPr="009D3E63" w:rsidRDefault="001F7D5B" w:rsidP="001F7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Однако практика показывает, что некоторые родители не имеют специальных знаний в области воспитания, испытывают трудности в установлении контактов с детьми. Педагоги  и родители, пытаясь совместно найти наиболее эффективные способы решения этой проблемы, определяют содержание и формы педагогического просвещения. В создании союза родителей и педагогов важнейшая роль принадлежит последним. Не все родители откликаются на стремление педагога к сотрудничеству, проявляют</w:t>
      </w:r>
      <w:r w:rsidR="005C6C82">
        <w:rPr>
          <w:rFonts w:ascii="Times New Roman" w:hAnsi="Times New Roman" w:cs="Times New Roman"/>
          <w:sz w:val="28"/>
          <w:szCs w:val="28"/>
        </w:rPr>
        <w:t xml:space="preserve"> интерес к объединению усилий </w:t>
      </w:r>
      <w:proofErr w:type="spellStart"/>
      <w:r w:rsidR="005C6C8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 w:rsidR="005C6C8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9D3E63">
        <w:rPr>
          <w:rFonts w:ascii="Times New Roman" w:hAnsi="Times New Roman" w:cs="Times New Roman"/>
          <w:sz w:val="28"/>
          <w:szCs w:val="28"/>
        </w:rPr>
        <w:t xml:space="preserve"> воспитанию своего ребенка. </w:t>
      </w:r>
    </w:p>
    <w:p w:rsidR="001F7D5B" w:rsidRPr="009D3E63" w:rsidRDefault="001F7D5B" w:rsidP="001F7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1F7D5B" w:rsidRPr="009D3E63" w:rsidSect="00D40B32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D3E63" w:rsidRPr="009D3E63" w:rsidRDefault="009D3E63" w:rsidP="009D3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lastRenderedPageBreak/>
        <w:t>На основании нормативных правовых документов педагогический коллектив каждого образовательного учреждения стремится к св</w:t>
      </w:r>
      <w:r w:rsidR="005C6C82">
        <w:rPr>
          <w:rFonts w:ascii="Times New Roman" w:hAnsi="Times New Roman" w:cs="Times New Roman"/>
          <w:sz w:val="28"/>
          <w:szCs w:val="28"/>
        </w:rPr>
        <w:t>оему становлению как открытой с</w:t>
      </w:r>
      <w:proofErr w:type="gramStart"/>
      <w:r w:rsidR="005C6C8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9D3E63">
        <w:rPr>
          <w:rFonts w:ascii="Times New Roman" w:hAnsi="Times New Roman" w:cs="Times New Roman"/>
          <w:sz w:val="28"/>
          <w:szCs w:val="28"/>
        </w:rPr>
        <w:t>циально</w:t>
      </w:r>
      <w:proofErr w:type="spellEnd"/>
      <w:r w:rsidRPr="009D3E63">
        <w:rPr>
          <w:rFonts w:ascii="Times New Roman" w:hAnsi="Times New Roman" w:cs="Times New Roman"/>
          <w:sz w:val="28"/>
          <w:szCs w:val="28"/>
        </w:rPr>
        <w:t xml:space="preserve"> – педагогической системы, готовой к укреплению и расширению взаимодействия со всеми социальными институтами и, прежде всего, с семьей. Актуальными оказываются анализ,</w:t>
      </w:r>
    </w:p>
    <w:p w:rsidR="009D3E63" w:rsidRPr="009D3E63" w:rsidRDefault="009D3E63" w:rsidP="00F06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обобщение и проектирование взаимодействия семьи и образовательных учреждений в интер</w:t>
      </w:r>
      <w:r w:rsidR="00F06ED1">
        <w:rPr>
          <w:rFonts w:ascii="Times New Roman" w:hAnsi="Times New Roman" w:cs="Times New Roman"/>
          <w:sz w:val="28"/>
          <w:szCs w:val="28"/>
        </w:rPr>
        <w:t>есах развития личности ребенка.</w:t>
      </w:r>
    </w:p>
    <w:p w:rsidR="009D3E63" w:rsidRPr="009D3E63" w:rsidRDefault="009D3E63" w:rsidP="009D3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Именно в процессе общения </w:t>
      </w:r>
      <w:proofErr w:type="gramStart"/>
      <w:r w:rsidRPr="009D3E6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D3E63">
        <w:rPr>
          <w:rFonts w:ascii="Times New Roman" w:hAnsi="Times New Roman" w:cs="Times New Roman"/>
          <w:sz w:val="28"/>
          <w:szCs w:val="28"/>
        </w:rPr>
        <w:t xml:space="preserve"> взрослым ребенок приобретает навыки речи и мышления, предметных действий, овладевает основами человеческого опыта в различных областях жизни, познает и усваивает правила взаимоотношений, качества, свойственные людям, их стремления и идеалы, воплощая постепенно нравственные основы опыта жизни в собственной деятельности.</w:t>
      </w:r>
    </w:p>
    <w:p w:rsidR="009D3E63" w:rsidRPr="009D3E63" w:rsidRDefault="009D3E63" w:rsidP="009D3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Внутрисемейные отношения, таким образом, - важнейший факто</w:t>
      </w:r>
      <w:r w:rsidR="005C6C82">
        <w:rPr>
          <w:rFonts w:ascii="Times New Roman" w:hAnsi="Times New Roman" w:cs="Times New Roman"/>
          <w:sz w:val="28"/>
          <w:szCs w:val="28"/>
        </w:rPr>
        <w:t xml:space="preserve">р превращения человека в </w:t>
      </w:r>
      <w:proofErr w:type="spellStart"/>
      <w:r w:rsidR="005C6C82">
        <w:rPr>
          <w:rFonts w:ascii="Times New Roman" w:hAnsi="Times New Roman" w:cs="Times New Roman"/>
          <w:sz w:val="28"/>
          <w:szCs w:val="28"/>
        </w:rPr>
        <w:t>активн</w:t>
      </w:r>
      <w:proofErr w:type="spellEnd"/>
      <w:proofErr w:type="gramStart"/>
      <w:r w:rsidR="005C6C8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9D3E63">
        <w:rPr>
          <w:rFonts w:ascii="Times New Roman" w:hAnsi="Times New Roman" w:cs="Times New Roman"/>
          <w:sz w:val="28"/>
          <w:szCs w:val="28"/>
        </w:rPr>
        <w:t xml:space="preserve">го участника культурной жизни общества.  </w:t>
      </w:r>
    </w:p>
    <w:p w:rsidR="009D3E63" w:rsidRPr="009D3E63" w:rsidRDefault="009D3E63" w:rsidP="008D049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Как в теории, так и в практике существуют различные формы взаимодействия родителей и педагогов. Это взаимодействие есть не что иное, как многообразие организаций их со</w:t>
      </w:r>
      <w:r w:rsidR="008D049F">
        <w:rPr>
          <w:rFonts w:ascii="Times New Roman" w:hAnsi="Times New Roman" w:cs="Times New Roman"/>
          <w:sz w:val="28"/>
          <w:szCs w:val="28"/>
        </w:rPr>
        <w:t>вместной деятельности и общения: р</w:t>
      </w:r>
      <w:r w:rsidRPr="009D3E63">
        <w:rPr>
          <w:rFonts w:ascii="Times New Roman" w:hAnsi="Times New Roman" w:cs="Times New Roman"/>
          <w:sz w:val="28"/>
          <w:szCs w:val="28"/>
        </w:rPr>
        <w:t xml:space="preserve">одительское собрание </w:t>
      </w:r>
      <w:r w:rsidR="008D049F">
        <w:rPr>
          <w:rFonts w:ascii="Times New Roman" w:hAnsi="Times New Roman" w:cs="Times New Roman"/>
          <w:sz w:val="28"/>
          <w:szCs w:val="28"/>
        </w:rPr>
        <w:t>в форме круглого стола, р</w:t>
      </w:r>
      <w:r w:rsidRPr="009D3E63">
        <w:rPr>
          <w:rFonts w:ascii="Times New Roman" w:hAnsi="Times New Roman" w:cs="Times New Roman"/>
          <w:sz w:val="28"/>
          <w:szCs w:val="28"/>
        </w:rPr>
        <w:t xml:space="preserve">одительский лекторий, </w:t>
      </w:r>
      <w:r w:rsidR="008D049F">
        <w:rPr>
          <w:rFonts w:ascii="Times New Roman" w:hAnsi="Times New Roman" w:cs="Times New Roman"/>
          <w:sz w:val="28"/>
          <w:szCs w:val="28"/>
        </w:rPr>
        <w:t>т</w:t>
      </w:r>
      <w:r w:rsidRPr="009D3E63">
        <w:rPr>
          <w:rFonts w:ascii="Times New Roman" w:hAnsi="Times New Roman" w:cs="Times New Roman"/>
          <w:sz w:val="28"/>
          <w:szCs w:val="28"/>
        </w:rPr>
        <w:t>ематические конференции по</w:t>
      </w:r>
      <w:r w:rsidR="005C6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6C8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8D049F">
        <w:rPr>
          <w:rFonts w:ascii="Times New Roman" w:hAnsi="Times New Roman" w:cs="Times New Roman"/>
          <w:sz w:val="28"/>
          <w:szCs w:val="28"/>
        </w:rPr>
        <w:t>бмену</w:t>
      </w:r>
      <w:proofErr w:type="spellEnd"/>
      <w:r w:rsidR="008D049F">
        <w:rPr>
          <w:rFonts w:ascii="Times New Roman" w:hAnsi="Times New Roman" w:cs="Times New Roman"/>
          <w:sz w:val="28"/>
          <w:szCs w:val="28"/>
        </w:rPr>
        <w:t xml:space="preserve"> опытом воспитания детей, п</w:t>
      </w:r>
      <w:r w:rsidRPr="009D3E63">
        <w:rPr>
          <w:rFonts w:ascii="Times New Roman" w:hAnsi="Times New Roman" w:cs="Times New Roman"/>
          <w:sz w:val="28"/>
          <w:szCs w:val="28"/>
        </w:rPr>
        <w:t xml:space="preserve">резентации опыта семейного воспитания </w:t>
      </w:r>
      <w:r w:rsidR="008D049F">
        <w:rPr>
          <w:rFonts w:ascii="Times New Roman" w:hAnsi="Times New Roman" w:cs="Times New Roman"/>
          <w:sz w:val="28"/>
          <w:szCs w:val="28"/>
        </w:rPr>
        <w:t>в средствах массовой информации, в</w:t>
      </w:r>
      <w:r w:rsidRPr="009D3E63">
        <w:rPr>
          <w:rFonts w:ascii="Times New Roman" w:hAnsi="Times New Roman" w:cs="Times New Roman"/>
          <w:sz w:val="28"/>
          <w:szCs w:val="28"/>
        </w:rPr>
        <w:t xml:space="preserve">ечера вопросов и ответов с привлечением психологов, юристов, врачей и других специалистов, </w:t>
      </w:r>
      <w:r w:rsidR="008D049F">
        <w:rPr>
          <w:rFonts w:ascii="Times New Roman" w:hAnsi="Times New Roman" w:cs="Times New Roman"/>
          <w:sz w:val="28"/>
          <w:szCs w:val="28"/>
        </w:rPr>
        <w:t>д</w:t>
      </w:r>
      <w:r w:rsidRPr="009D3E63">
        <w:rPr>
          <w:rFonts w:ascii="Times New Roman" w:hAnsi="Times New Roman" w:cs="Times New Roman"/>
          <w:sz w:val="28"/>
          <w:szCs w:val="28"/>
        </w:rPr>
        <w:t xml:space="preserve">испут, дискуссия </w:t>
      </w:r>
      <w:r w:rsidR="008D049F">
        <w:rPr>
          <w:rFonts w:ascii="Times New Roman" w:hAnsi="Times New Roman" w:cs="Times New Roman"/>
          <w:sz w:val="28"/>
          <w:szCs w:val="28"/>
        </w:rPr>
        <w:t>по проблемам воспитания, в</w:t>
      </w:r>
      <w:r w:rsidRPr="009D3E63">
        <w:rPr>
          <w:rFonts w:ascii="Times New Roman" w:hAnsi="Times New Roman" w:cs="Times New Roman"/>
          <w:sz w:val="28"/>
          <w:szCs w:val="28"/>
        </w:rPr>
        <w:t xml:space="preserve">стречи родительской общественности с администрацией школы, </w:t>
      </w:r>
      <w:r w:rsidR="008D049F">
        <w:rPr>
          <w:rFonts w:ascii="Times New Roman" w:hAnsi="Times New Roman" w:cs="Times New Roman"/>
          <w:sz w:val="28"/>
          <w:szCs w:val="28"/>
        </w:rPr>
        <w:t>и</w:t>
      </w:r>
      <w:r w:rsidRPr="009D3E63">
        <w:rPr>
          <w:rFonts w:ascii="Times New Roman" w:hAnsi="Times New Roman" w:cs="Times New Roman"/>
          <w:sz w:val="28"/>
          <w:szCs w:val="28"/>
        </w:rPr>
        <w:t>ндивидуальная работа, групповые формы взаим</w:t>
      </w:r>
      <w:r w:rsidR="008D049F">
        <w:rPr>
          <w:rFonts w:ascii="Times New Roman" w:hAnsi="Times New Roman" w:cs="Times New Roman"/>
          <w:sz w:val="28"/>
          <w:szCs w:val="28"/>
        </w:rPr>
        <w:t>одействия педагогов и родителей, р</w:t>
      </w:r>
      <w:r w:rsidRPr="009D3E63">
        <w:rPr>
          <w:rFonts w:ascii="Times New Roman" w:hAnsi="Times New Roman" w:cs="Times New Roman"/>
          <w:sz w:val="28"/>
          <w:szCs w:val="28"/>
        </w:rPr>
        <w:t>одительский клуб</w:t>
      </w:r>
      <w:r w:rsidR="008D049F">
        <w:rPr>
          <w:rFonts w:ascii="Times New Roman" w:hAnsi="Times New Roman" w:cs="Times New Roman"/>
          <w:sz w:val="28"/>
          <w:szCs w:val="28"/>
        </w:rPr>
        <w:t xml:space="preserve"> </w:t>
      </w:r>
      <w:r w:rsidRPr="009D3E63">
        <w:rPr>
          <w:rFonts w:ascii="Times New Roman" w:hAnsi="Times New Roman" w:cs="Times New Roman"/>
          <w:sz w:val="28"/>
          <w:szCs w:val="28"/>
        </w:rPr>
        <w:t xml:space="preserve">проводится в форме встреч и требует от организаторов специальной подготовки. </w:t>
      </w:r>
    </w:p>
    <w:p w:rsidR="009D3E63" w:rsidRPr="009D3E63" w:rsidRDefault="009D3E63" w:rsidP="009D3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Одна из главных задач педагогов и образовательного учреждения – это сотрудничество и расширение поля позитивного общения в семье, реализация планов по организации де</w:t>
      </w:r>
      <w:r w:rsidR="005C6C82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5C6C8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Start"/>
      <w:r w:rsidR="005C6C8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83113E">
        <w:rPr>
          <w:rFonts w:ascii="Times New Roman" w:hAnsi="Times New Roman" w:cs="Times New Roman"/>
          <w:sz w:val="28"/>
          <w:szCs w:val="28"/>
        </w:rPr>
        <w:t>дителей</w:t>
      </w:r>
      <w:proofErr w:type="spellEnd"/>
      <w:r w:rsidR="0083113E">
        <w:rPr>
          <w:rFonts w:ascii="Times New Roman" w:hAnsi="Times New Roman" w:cs="Times New Roman"/>
          <w:sz w:val="28"/>
          <w:szCs w:val="28"/>
        </w:rPr>
        <w:t xml:space="preserve"> и детей</w:t>
      </w:r>
      <w:r w:rsidRPr="009D3E63">
        <w:rPr>
          <w:rFonts w:ascii="Times New Roman" w:hAnsi="Times New Roman" w:cs="Times New Roman"/>
          <w:sz w:val="28"/>
          <w:szCs w:val="28"/>
        </w:rPr>
        <w:t>.</w:t>
      </w:r>
    </w:p>
    <w:p w:rsidR="009D3E63" w:rsidRPr="00B07B5E" w:rsidRDefault="009D3E63" w:rsidP="00B07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lastRenderedPageBreak/>
        <w:t xml:space="preserve"> Подводя итог можно сказать, что эффективность воспитательной  системы образовательного учреждения характеризуется, наряду с другими факторами, взаимодействием с семьей, утверждением родителей как субъектов целостного образовательного процесса</w:t>
      </w:r>
      <w:r w:rsidR="00B07B5E">
        <w:rPr>
          <w:rFonts w:ascii="Times New Roman" w:hAnsi="Times New Roman" w:cs="Times New Roman"/>
          <w:sz w:val="28"/>
          <w:szCs w:val="28"/>
        </w:rPr>
        <w:t xml:space="preserve"> наряду с педагогами и детьми. </w:t>
      </w:r>
    </w:p>
    <w:p w:rsidR="009D3E63" w:rsidRPr="009D3E63" w:rsidRDefault="009D3E63" w:rsidP="009D3E6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9D3E63">
        <w:rPr>
          <w:rFonts w:ascii="Times New Roman" w:hAnsi="Times New Roman" w:cs="Times New Roman"/>
          <w:color w:val="000000"/>
          <w:sz w:val="28"/>
          <w:szCs w:val="28"/>
        </w:rPr>
        <w:t>Однако, как известно, общение  есть двунаправленный процесс, в котором участвуют два субъекта, и при построении эмоционального взаимодейс</w:t>
      </w:r>
      <w:r w:rsidR="005C6C82">
        <w:rPr>
          <w:rFonts w:ascii="Times New Roman" w:hAnsi="Times New Roman" w:cs="Times New Roman"/>
          <w:color w:val="000000"/>
          <w:sz w:val="28"/>
          <w:szCs w:val="28"/>
        </w:rPr>
        <w:t>твия оба партнера вынуждены под</w:t>
      </w:r>
      <w:proofErr w:type="gramStart"/>
      <w:r w:rsidR="005C6C82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proofErr w:type="gramEnd"/>
      <w:r w:rsidRPr="009D3E63">
        <w:rPr>
          <w:rFonts w:ascii="Times New Roman" w:hAnsi="Times New Roman" w:cs="Times New Roman"/>
          <w:color w:val="000000"/>
          <w:sz w:val="28"/>
          <w:szCs w:val="28"/>
        </w:rPr>
        <w:t>траиваться</w:t>
      </w:r>
      <w:proofErr w:type="spellEnd"/>
      <w:r w:rsidRPr="009D3E63">
        <w:rPr>
          <w:rFonts w:ascii="Times New Roman" w:hAnsi="Times New Roman" w:cs="Times New Roman"/>
          <w:color w:val="000000"/>
          <w:sz w:val="28"/>
          <w:szCs w:val="28"/>
        </w:rPr>
        <w:t>, приспосабливаться друг к другу. Безусловно</w:t>
      </w:r>
      <w:r w:rsidR="008311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D3E63">
        <w:rPr>
          <w:rFonts w:ascii="Times New Roman" w:hAnsi="Times New Roman" w:cs="Times New Roman"/>
          <w:color w:val="000000"/>
          <w:sz w:val="28"/>
          <w:szCs w:val="28"/>
        </w:rPr>
        <w:t xml:space="preserve"> взрослый человек – родитель – играет в этом процессе ведущую роль. Он руководит действиями ребенка, демонстрируя способы взаимодействия, корректируя </w:t>
      </w:r>
      <w:r w:rsidR="0083113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D3E63">
        <w:rPr>
          <w:rFonts w:ascii="Times New Roman" w:hAnsi="Times New Roman" w:cs="Times New Roman"/>
          <w:color w:val="000000"/>
          <w:sz w:val="28"/>
          <w:szCs w:val="28"/>
        </w:rPr>
        <w:t>го поведение. Однако необходимо учитывать и собственную активность ребенка, в немалой степени определяющую характер его эмоционального взаимодействия с близкими людьми.</w:t>
      </w:r>
    </w:p>
    <w:p w:rsidR="009D3E63" w:rsidRPr="009D3E63" w:rsidRDefault="009D3E63" w:rsidP="009D3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Мы пришли к заключению, что какую бы сторону развития ребенка мы не взяли, решающую роль в его эффективности играет семья.</w:t>
      </w:r>
    </w:p>
    <w:p w:rsidR="009D3E63" w:rsidRPr="009D3E63" w:rsidRDefault="009D3E63" w:rsidP="009D3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Интеллектуальные отношения</w:t>
      </w:r>
      <w:r w:rsidR="00FB414A">
        <w:rPr>
          <w:rFonts w:ascii="Times New Roman" w:hAnsi="Times New Roman" w:cs="Times New Roman"/>
          <w:sz w:val="28"/>
          <w:szCs w:val="28"/>
        </w:rPr>
        <w:t xml:space="preserve"> </w:t>
      </w:r>
      <w:r w:rsidRPr="009D3E63">
        <w:rPr>
          <w:rFonts w:ascii="Times New Roman" w:hAnsi="Times New Roman" w:cs="Times New Roman"/>
          <w:sz w:val="28"/>
          <w:szCs w:val="28"/>
        </w:rPr>
        <w:t>между членами семьи определяются такими качествами, как умение быстро находить общий язык между собой, единодушно приходить к общему мнению, устанавливать сход</w:t>
      </w:r>
      <w:r w:rsidR="005C6C82">
        <w:rPr>
          <w:rFonts w:ascii="Times New Roman" w:hAnsi="Times New Roman" w:cs="Times New Roman"/>
          <w:sz w:val="28"/>
          <w:szCs w:val="28"/>
        </w:rPr>
        <w:t>ство суждений, сходство интерес</w:t>
      </w:r>
      <w:proofErr w:type="gramStart"/>
      <w:r w:rsidR="005C6C8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9D3E63">
        <w:rPr>
          <w:rFonts w:ascii="Times New Roman" w:hAnsi="Times New Roman" w:cs="Times New Roman"/>
          <w:sz w:val="28"/>
          <w:szCs w:val="28"/>
        </w:rPr>
        <w:t>в к книгам, музыке, театру и к другим направлениям общественной культуры.</w:t>
      </w:r>
    </w:p>
    <w:p w:rsidR="009D3E63" w:rsidRDefault="009D3E63" w:rsidP="009D3E6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В содержание проектной деятельности заложено основание для сотрудничества детей с членами своей семьи, что обеспечивает реальное взаимодействие семьи и школы.</w:t>
      </w:r>
    </w:p>
    <w:p w:rsidR="009D3E63" w:rsidRPr="009D3E63" w:rsidRDefault="009D3E63" w:rsidP="009D3E6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b/>
          <w:sz w:val="28"/>
          <w:szCs w:val="28"/>
        </w:rPr>
        <w:t>Разработка, реализация и экспериментальная проверка программы привлечения семьи как ресурса для реализации проектно – исследовательской деятельности  в начальной школе</w:t>
      </w:r>
      <w:r w:rsidR="0066641F">
        <w:rPr>
          <w:rFonts w:ascii="Times New Roman" w:hAnsi="Times New Roman" w:cs="Times New Roman"/>
          <w:b/>
          <w:sz w:val="28"/>
          <w:szCs w:val="28"/>
        </w:rPr>
        <w:t>.</w:t>
      </w:r>
    </w:p>
    <w:p w:rsidR="009D3E63" w:rsidRPr="009D3E63" w:rsidRDefault="009D3E63" w:rsidP="009D3E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Учителя начальных классов нашей гимназии на протяжении последних четырёх лет занимаются вопросами изучения и внедрения в процесс образования современных технологий.</w:t>
      </w:r>
    </w:p>
    <w:p w:rsidR="009D3E63" w:rsidRPr="009D3E63" w:rsidRDefault="009D3E63" w:rsidP="009D3E6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lastRenderedPageBreak/>
        <w:t>Анализируя свою деятельность, мы столкнулись с рядом проблем, затрудняющих переход детей на следующую ступень образования:</w:t>
      </w:r>
    </w:p>
    <w:p w:rsidR="009D3E63" w:rsidRPr="009D3E63" w:rsidRDefault="009D3E63" w:rsidP="009D3E6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низкий уровень самостоятельности в учебном процессе;</w:t>
      </w:r>
    </w:p>
    <w:p w:rsidR="009D3E63" w:rsidRPr="009D3E63" w:rsidRDefault="009D3E63" w:rsidP="009D3E6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неумение следовать прочитанной инструкции, ярко выраженное в неспособности внимательно прочитать текст и выделить последовательность действий, а также выполнить работу от начала до конца в соответствии с заданием;</w:t>
      </w:r>
    </w:p>
    <w:p w:rsidR="009D3E63" w:rsidRPr="009D3E63" w:rsidRDefault="009D3E63" w:rsidP="009D3E63">
      <w:pPr>
        <w:pStyle w:val="a5"/>
        <w:keepNext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9D3E63">
        <w:rPr>
          <w:sz w:val="28"/>
          <w:szCs w:val="28"/>
        </w:rPr>
        <w:t>разрыв между поисковой, исследовательской деятельностью учащихся и практическими упражнениями, в ходе которых отрабатываются навыки;</w:t>
      </w:r>
    </w:p>
    <w:p w:rsidR="009D3E63" w:rsidRPr="009D3E63" w:rsidRDefault="009D3E63" w:rsidP="009D3E63">
      <w:pPr>
        <w:pStyle w:val="a5"/>
        <w:keepNext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9D3E63">
        <w:rPr>
          <w:sz w:val="28"/>
          <w:szCs w:val="28"/>
        </w:rPr>
        <w:t xml:space="preserve">отсутствие переноса знаний из одной образовательной области в другую, из учебной ситуации </w:t>
      </w:r>
      <w:proofErr w:type="gramStart"/>
      <w:r w:rsidRPr="009D3E63">
        <w:rPr>
          <w:sz w:val="28"/>
          <w:szCs w:val="28"/>
        </w:rPr>
        <w:t>в</w:t>
      </w:r>
      <w:proofErr w:type="gramEnd"/>
      <w:r w:rsidRPr="009D3E63">
        <w:rPr>
          <w:sz w:val="28"/>
          <w:szCs w:val="28"/>
        </w:rPr>
        <w:t xml:space="preserve"> жизненную.</w:t>
      </w:r>
    </w:p>
    <w:p w:rsidR="009D3E63" w:rsidRPr="009D3E63" w:rsidRDefault="009D3E63" w:rsidP="009D3E63">
      <w:pPr>
        <w:pStyle w:val="a5"/>
        <w:keepNext/>
        <w:spacing w:after="0" w:line="360" w:lineRule="auto"/>
        <w:jc w:val="both"/>
        <w:rPr>
          <w:sz w:val="28"/>
          <w:szCs w:val="28"/>
        </w:rPr>
      </w:pPr>
      <w:r w:rsidRPr="009D3E63">
        <w:rPr>
          <w:sz w:val="28"/>
          <w:szCs w:val="28"/>
        </w:rPr>
        <w:t>В связи с этими проблемами многие проекты учащихся начальной школы не были доведены до конца или были неверно оформлены, что затрудняло его восприятие.</w:t>
      </w:r>
    </w:p>
    <w:p w:rsidR="009D3E63" w:rsidRPr="009D3E63" w:rsidRDefault="005C6C82" w:rsidP="009D3E6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9D3E63" w:rsidRPr="009D3E63">
        <w:rPr>
          <w:rFonts w:ascii="Times New Roman" w:hAnsi="Times New Roman" w:cs="Times New Roman"/>
          <w:sz w:val="28"/>
          <w:szCs w:val="28"/>
        </w:rPr>
        <w:t>бдумывая</w:t>
      </w:r>
      <w:proofErr w:type="spellEnd"/>
      <w:r w:rsidR="009D3E63" w:rsidRPr="009D3E63">
        <w:rPr>
          <w:rFonts w:ascii="Times New Roman" w:hAnsi="Times New Roman" w:cs="Times New Roman"/>
          <w:sz w:val="28"/>
          <w:szCs w:val="28"/>
        </w:rPr>
        <w:t xml:space="preserve"> эти проблемы, мы пришли к выводу, что необходимо дополнять урочную систему организации учебного процесса новой формой деятельности учащихся, где они были бы погружены в атмосферу, требующую думать, рассуждать, грамотно излагать свои мысли, т.е. могли бы применять все имеющиеся у них знания на практике. Поэтому возникла необходимость </w:t>
      </w:r>
      <w:proofErr w:type="gramStart"/>
      <w:r w:rsidR="009D3E63" w:rsidRPr="009D3E63">
        <w:rPr>
          <w:rFonts w:ascii="Times New Roman" w:hAnsi="Times New Roman" w:cs="Times New Roman"/>
          <w:sz w:val="28"/>
          <w:szCs w:val="28"/>
        </w:rPr>
        <w:t>в составлении программы проектной деятельности в начальной школе с привлечением семей учащихся к работе над проектами</w:t>
      </w:r>
      <w:proofErr w:type="gramEnd"/>
      <w:r w:rsidR="009D3E63" w:rsidRPr="009D3E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3E63" w:rsidRPr="00DD3599" w:rsidRDefault="009D3E63" w:rsidP="00FB414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Мы посчитали, что если верно </w:t>
      </w:r>
      <w:proofErr w:type="spellStart"/>
      <w:r w:rsidRPr="009D3E63">
        <w:rPr>
          <w:rFonts w:ascii="Times New Roman" w:hAnsi="Times New Roman" w:cs="Times New Roman"/>
          <w:sz w:val="28"/>
          <w:szCs w:val="28"/>
        </w:rPr>
        <w:t>смотивировать</w:t>
      </w:r>
      <w:proofErr w:type="spellEnd"/>
      <w:r w:rsidRPr="009D3E63">
        <w:rPr>
          <w:rFonts w:ascii="Times New Roman" w:hAnsi="Times New Roman" w:cs="Times New Roman"/>
          <w:sz w:val="28"/>
          <w:szCs w:val="28"/>
        </w:rPr>
        <w:t xml:space="preserve"> и направить родителей на включение детей в проектно-исследовательскую деятельность, то прямо пропорционально возрастет мотивация учащихся заниматься проектами, а что немало важно – грамотно доводить их до логического завершения.</w:t>
      </w:r>
      <w:r w:rsidR="00FB414A">
        <w:rPr>
          <w:rFonts w:ascii="Times New Roman" w:hAnsi="Times New Roman" w:cs="Times New Roman"/>
          <w:sz w:val="28"/>
          <w:szCs w:val="28"/>
        </w:rPr>
        <w:t xml:space="preserve"> Возникла необходимость в составлении </w:t>
      </w:r>
      <w:r w:rsidR="00FB414A" w:rsidRPr="00DD3599">
        <w:rPr>
          <w:rFonts w:ascii="Times New Roman" w:hAnsi="Times New Roman" w:cs="Times New Roman"/>
          <w:sz w:val="28"/>
          <w:szCs w:val="28"/>
        </w:rPr>
        <w:t>программы</w:t>
      </w:r>
      <w:r w:rsidRPr="00DD3599">
        <w:rPr>
          <w:rFonts w:ascii="Times New Roman" w:hAnsi="Times New Roman" w:cs="Times New Roman"/>
          <w:sz w:val="28"/>
          <w:szCs w:val="28"/>
        </w:rPr>
        <w:t xml:space="preserve"> привлечения семьи как ресурса для реализации проектно – исследовательской деятельности в начальной школе.</w:t>
      </w:r>
      <w:r w:rsidRPr="00DD3599">
        <w:rPr>
          <w:rFonts w:ascii="Times New Roman" w:hAnsi="Times New Roman" w:cs="Times New Roman"/>
          <w:sz w:val="28"/>
          <w:szCs w:val="28"/>
        </w:rPr>
        <w:tab/>
      </w:r>
    </w:p>
    <w:p w:rsidR="009D3E63" w:rsidRPr="009D3E63" w:rsidRDefault="009D3E63" w:rsidP="009D3E6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bCs/>
          <w:sz w:val="28"/>
          <w:szCs w:val="28"/>
        </w:rPr>
        <w:t xml:space="preserve">Необходимой составляющей программы является работа с родителями. </w:t>
      </w:r>
      <w:r w:rsidRPr="009D3E63">
        <w:rPr>
          <w:rFonts w:ascii="Times New Roman" w:hAnsi="Times New Roman" w:cs="Times New Roman"/>
          <w:sz w:val="28"/>
          <w:szCs w:val="28"/>
        </w:rPr>
        <w:t>Принципы реализации Программы:</w:t>
      </w:r>
    </w:p>
    <w:p w:rsidR="009D3E63" w:rsidRPr="009D3E63" w:rsidRDefault="005C6C82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9D3E63" w:rsidRPr="009D3E63">
        <w:rPr>
          <w:rFonts w:ascii="Times New Roman" w:hAnsi="Times New Roman" w:cs="Times New Roman"/>
          <w:sz w:val="28"/>
          <w:szCs w:val="28"/>
        </w:rPr>
        <w:t>беспечение</w:t>
      </w:r>
      <w:proofErr w:type="spellEnd"/>
      <w:r w:rsidR="009D3E63" w:rsidRPr="009D3E63">
        <w:rPr>
          <w:rFonts w:ascii="Times New Roman" w:hAnsi="Times New Roman" w:cs="Times New Roman"/>
          <w:sz w:val="28"/>
          <w:szCs w:val="28"/>
        </w:rPr>
        <w:t xml:space="preserve"> субъектной позиции всех участников педагогического процесса.</w:t>
      </w:r>
      <w:proofErr w:type="gramEnd"/>
      <w:r w:rsidR="009D3E63" w:rsidRPr="009D3E63">
        <w:rPr>
          <w:rFonts w:ascii="Times New Roman" w:hAnsi="Times New Roman" w:cs="Times New Roman"/>
          <w:sz w:val="28"/>
          <w:szCs w:val="28"/>
        </w:rPr>
        <w:t xml:space="preserve"> Реализация этого принципа означает, что каждому родителю, учителю, ребёнку предоставлены право и возможность удовлетворять, реализовывать свои интересы, высказывать мнение, проявлять активность.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Важнейшими условиями формирования субъектной позиции в любом виде деятельности являются: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-  осознание важности и значимости предстоящей деятельности для себя и других, личного вклада в общий результат, </w:t>
      </w:r>
      <w:proofErr w:type="spellStart"/>
      <w:r w:rsidRPr="009D3E63">
        <w:rPr>
          <w:rFonts w:ascii="Times New Roman" w:hAnsi="Times New Roman" w:cs="Times New Roman"/>
          <w:sz w:val="28"/>
          <w:szCs w:val="28"/>
        </w:rPr>
        <w:t>смотивированность</w:t>
      </w:r>
      <w:proofErr w:type="spellEnd"/>
      <w:r w:rsidRPr="009D3E63">
        <w:rPr>
          <w:rFonts w:ascii="Times New Roman" w:hAnsi="Times New Roman" w:cs="Times New Roman"/>
          <w:sz w:val="28"/>
          <w:szCs w:val="28"/>
        </w:rPr>
        <w:t xml:space="preserve"> на предстоящую работу;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включение детей и родителей в процесс целеполагания и планирования учебной и воспитательной деятельности;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овладение способами проектирования собственной деятельности;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предоставление возможности принимать самостоятельные решения;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ориентация на интересы и потребности семьи, родителей и детей, обеспечение им возможности добиться положительных результатов, успеха в работе;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привлечение родителей и детей к анализу собственной и коллективной деятельности, организация рефлексии.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2.    Организация совместного творчества учителей, учащихся и их родителей, что предполагает: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формирование положительной установки у взаимодействующих сторон на совместную работу;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осуществление совместного целеполагания, планирования, организации и подведения итогов деятельности;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определение для решения творческих задач и совместный поиск путей их решения;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использование методики организации коллективной творческой деятельности.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3.    Гуманистическая ориентация во взаимодействии с семьёй, которая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lastRenderedPageBreak/>
        <w:t>-  выявление и учёт интересов, потребностей участников взаимодействия при организации совместной деятельности и общения;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опору на положительные стороны родителей и детей;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-  раскрытие индивидуальности каждого, предоставление возможности проявить свою индивидуальность и достичь успеха </w:t>
      </w:r>
      <w:proofErr w:type="gramStart"/>
      <w:r w:rsidRPr="009D3E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D3E63">
        <w:rPr>
          <w:rFonts w:ascii="Times New Roman" w:hAnsi="Times New Roman" w:cs="Times New Roman"/>
          <w:sz w:val="28"/>
          <w:szCs w:val="28"/>
        </w:rPr>
        <w:t xml:space="preserve"> одобрения окружающих в совместной деятельности;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доверие ребёнку и родителям;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принятие родителей как своих союзников, единомышленников в воспитании ребёнка;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подход с оптимистической гипотезой к семье, родителям, ребёнку, к решению возникающих проблем;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принятие, учёт традиций семьи, толерантность, уважительное отношение к каждому участнику взаимодействия, его мнению;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восприятие, оценку поступков ребёнка как представителя семьи, носителя интересов семьи;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заинтересованное отношение к судьбе ребёнка, проблемам семьи, защита интересов ребёнка и семьи, помощь в решении проблем;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обеспечение свободы совести, вероисповедания ребёнка и родителей;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содействие формированию гуманных, доброжелательных, уважительных отношений между родителями и детьми;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забота о здоровье ребёнка, о здоровом образе жизни;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создание ситуаций проявления взаимного понимания, заботы о семье, детях, родителях.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4. Управление взаимодействием школы и семьи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Этот принцип означает: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 изучение состояния, отслеживание результатов взаимодействия педагогов и семьи на уровне школы и классных коллективов;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 выявление трудностей, проблем взаимодействия учителей и семьи и отбор педагогических средств его регулирования;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lastRenderedPageBreak/>
        <w:t>-   организация изучения и обобщения передового опыта взаимодействия учителей и семьи, родителей т детей;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-   пропаганду лучших достижений взаимодействия учителей и семьи, родителей и детей; 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  подготовку учителей, учащихся и родителей к совместной деятельности;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 создание благоприятной атмосферы, обстановки для установления контактов при организации совместной деятельности;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  стимулирования взаимодействия школы и семьи.</w:t>
      </w:r>
    </w:p>
    <w:p w:rsidR="009D3E63" w:rsidRPr="009D3E63" w:rsidRDefault="00714AE9" w:rsidP="00714AE9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D3E63" w:rsidRPr="009D3E63">
        <w:rPr>
          <w:rFonts w:ascii="Times New Roman" w:hAnsi="Times New Roman" w:cs="Times New Roman"/>
          <w:b/>
          <w:sz w:val="28"/>
          <w:szCs w:val="28"/>
        </w:rPr>
        <w:t>одержание реализуемых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8"/>
        <w:gridCol w:w="7099"/>
      </w:tblGrid>
      <w:tr w:rsidR="009D3E63" w:rsidRPr="009D3E63" w:rsidTr="00FE64E3">
        <w:trPr>
          <w:trHeight w:val="150"/>
        </w:trPr>
        <w:tc>
          <w:tcPr>
            <w:tcW w:w="2648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7099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9D3E63" w:rsidRPr="009D3E63" w:rsidTr="00FE64E3">
        <w:trPr>
          <w:trHeight w:val="150"/>
        </w:trPr>
        <w:tc>
          <w:tcPr>
            <w:tcW w:w="2648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9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1. Родительские собрания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1,5 класс «Адаптационный период» (психолог)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2. Родительские собрания «Темы проектов. Этапы создания проекта»</w:t>
            </w:r>
          </w:p>
        </w:tc>
      </w:tr>
      <w:tr w:rsidR="009D3E63" w:rsidRPr="009D3E63" w:rsidTr="00FE64E3">
        <w:trPr>
          <w:trHeight w:val="150"/>
        </w:trPr>
        <w:tc>
          <w:tcPr>
            <w:tcW w:w="2648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9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 xml:space="preserve">Работа творческих групп по анализу </w:t>
            </w:r>
            <w:r w:rsidRPr="009D3E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системы работы с родителями учащихся гимназии и социумом как участниками образовательного процесса </w:t>
            </w:r>
            <w:proofErr w:type="spellStart"/>
            <w:r w:rsidRPr="009D3E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инновационнно</w:t>
            </w:r>
            <w:proofErr w:type="spellEnd"/>
            <w:r w:rsidRPr="009D3E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развивающейся гимназии.</w:t>
            </w:r>
          </w:p>
        </w:tc>
      </w:tr>
      <w:tr w:rsidR="009D3E63" w:rsidRPr="009D3E63" w:rsidTr="00FE64E3">
        <w:trPr>
          <w:trHeight w:val="150"/>
        </w:trPr>
        <w:tc>
          <w:tcPr>
            <w:tcW w:w="2648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9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 в 1-х и 3-х классах «Как стать компетентным родителем успешного ребёнка»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(психолог)</w:t>
            </w:r>
          </w:p>
        </w:tc>
      </w:tr>
      <w:tr w:rsidR="009D3E63" w:rsidRPr="009D3E63" w:rsidTr="00FE64E3">
        <w:trPr>
          <w:trHeight w:val="150"/>
        </w:trPr>
        <w:tc>
          <w:tcPr>
            <w:tcW w:w="2648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099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качестве участников, консультантов и экспертов исследовательской и проектной деятельности учащихся начального и среднего учебного звена (учителя, руководители предметных лабораторий)</w:t>
            </w:r>
          </w:p>
        </w:tc>
      </w:tr>
      <w:tr w:rsidR="009D3E63" w:rsidRPr="009D3E63" w:rsidTr="00FE64E3">
        <w:trPr>
          <w:trHeight w:val="150"/>
        </w:trPr>
        <w:tc>
          <w:tcPr>
            <w:tcW w:w="2648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9" w:type="dxa"/>
            <w:shd w:val="clear" w:color="auto" w:fill="auto"/>
          </w:tcPr>
          <w:p w:rsidR="009D3E63" w:rsidRPr="009D3E63" w:rsidRDefault="00FB414A" w:rsidP="00FB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 4-х классов «Психологические  особенности младшего подростка» (психолог)</w:t>
            </w:r>
          </w:p>
        </w:tc>
      </w:tr>
      <w:tr w:rsidR="009D3E63" w:rsidRPr="009D3E63" w:rsidTr="00FE64E3">
        <w:trPr>
          <w:trHeight w:val="150"/>
        </w:trPr>
        <w:tc>
          <w:tcPr>
            <w:tcW w:w="2648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9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качестве участников, консультантов и экспертов исследовательской и проектной деятельности учащихся начального и среднего учебного звена (учителя, руководители предметных лабораторий)</w:t>
            </w:r>
          </w:p>
        </w:tc>
      </w:tr>
      <w:tr w:rsidR="00FB414A" w:rsidRPr="009D3E63" w:rsidTr="00FB414A">
        <w:trPr>
          <w:trHeight w:val="2494"/>
        </w:trPr>
        <w:tc>
          <w:tcPr>
            <w:tcW w:w="2648" w:type="dxa"/>
            <w:shd w:val="clear" w:color="auto" w:fill="auto"/>
          </w:tcPr>
          <w:p w:rsidR="00FB414A" w:rsidRPr="009D3E63" w:rsidRDefault="00FB414A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B414A" w:rsidRPr="009D3E63" w:rsidRDefault="00FB414A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auto"/>
          </w:tcPr>
          <w:p w:rsidR="00FB414A" w:rsidRPr="00FB414A" w:rsidRDefault="00FB414A" w:rsidP="00FB414A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14A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качестве участников, консультантов и экспертов исследовательской и проектной деятельности учащихся начального и среднего учебного звена (учителя, руководители предметных лабораторий)</w:t>
            </w:r>
          </w:p>
          <w:p w:rsidR="00FB414A" w:rsidRPr="009D3E63" w:rsidRDefault="00FB414A" w:rsidP="009D3E6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Мини-мониторинг от учителей-предметников и классных руководителей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</w:t>
            </w: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х классов перед родительскими лекториями.</w:t>
            </w:r>
          </w:p>
          <w:p w:rsidR="00FB414A" w:rsidRPr="009D3E63" w:rsidRDefault="00FB414A" w:rsidP="009D3E6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 «Роль семьи в развитии познавательной активности учащихся»</w:t>
            </w:r>
          </w:p>
        </w:tc>
      </w:tr>
      <w:tr w:rsidR="009D3E63" w:rsidRPr="009D3E63" w:rsidTr="00FE64E3">
        <w:trPr>
          <w:trHeight w:val="813"/>
        </w:trPr>
        <w:tc>
          <w:tcPr>
            <w:tcW w:w="2648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9" w:type="dxa"/>
            <w:shd w:val="clear" w:color="auto" w:fill="auto"/>
          </w:tcPr>
          <w:p w:rsidR="009D3E63" w:rsidRDefault="00FB414A" w:rsidP="009D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D3E63" w:rsidRPr="009D3E6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</w:t>
            </w:r>
            <w:proofErr w:type="spellStart"/>
            <w:r w:rsidR="009D3E63" w:rsidRPr="009D3E6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9D3E63" w:rsidRPr="009D3E63">
              <w:rPr>
                <w:rFonts w:ascii="Times New Roman" w:hAnsi="Times New Roman" w:cs="Times New Roman"/>
                <w:sz w:val="24"/>
                <w:szCs w:val="24"/>
              </w:rPr>
              <w:t xml:space="preserve"> ключевых компетенций участников УВП в системе работы с родителями и социумом»</w:t>
            </w:r>
          </w:p>
          <w:p w:rsidR="00FB414A" w:rsidRDefault="00FB414A" w:rsidP="009D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родителей в качестве участников, консультантов и экспертов исследовательской и проектной деятельности учащихся </w:t>
            </w:r>
            <w:r w:rsidRPr="009D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и среднего учебного звена (учителя, руководители предметных лабораторий)</w:t>
            </w:r>
          </w:p>
          <w:p w:rsidR="00FB414A" w:rsidRPr="009D3E63" w:rsidRDefault="00FB414A" w:rsidP="009D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Научно-практическая конференции учащихся гимназии (защита проектов)</w:t>
            </w:r>
          </w:p>
        </w:tc>
      </w:tr>
      <w:tr w:rsidR="009D3E63" w:rsidRPr="009D3E63" w:rsidTr="00B154CE">
        <w:trPr>
          <w:trHeight w:val="653"/>
        </w:trPr>
        <w:tc>
          <w:tcPr>
            <w:tcW w:w="2648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7099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</w:t>
            </w:r>
          </w:p>
          <w:p w:rsidR="009D3E63" w:rsidRPr="009D3E63" w:rsidRDefault="009D3E63" w:rsidP="007D3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 xml:space="preserve">Пожелания по работе центра «Сопровождение» на </w:t>
            </w:r>
            <w:r w:rsidR="007D3767">
              <w:rPr>
                <w:rFonts w:ascii="Times New Roman" w:hAnsi="Times New Roman" w:cs="Times New Roman"/>
                <w:sz w:val="24"/>
                <w:szCs w:val="24"/>
              </w:rPr>
              <w:t xml:space="preserve">новый </w:t>
            </w: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</w:tr>
    </w:tbl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Основными формами работы с родительской общественностью стали: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родительские конференции по обмену опытом семейного воспитания,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собрания-диспуты,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-семейные гостиные,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-встречи за круглым столом,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- собрания - тренинги 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-вечера отдыха,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-семейные состязания,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творческие конкурсы, турниры,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семейные праздники с участием родителей и учащихся,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дни открытых дверей,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индивидуальные беседы и консультации,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праздники: «День матери», «День отца», «Семейные увлечения», «Моя родословная», «Семейные реликвии», «Мастерская мамы-искусницы».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ab/>
        <w:t>Для привлечения родительской общественности к активному участию в организации учебно-воспитательного процесса в школе, организации их педагогического просвещения необходимо использовать следующие формы и способы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367"/>
      </w:tblGrid>
      <w:tr w:rsidR="009D3E63" w:rsidRPr="009D3E63" w:rsidTr="00FE64E3">
        <w:tc>
          <w:tcPr>
            <w:tcW w:w="3190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190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367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</w:tr>
      <w:tr w:rsidR="009D3E63" w:rsidRPr="009D3E63" w:rsidTr="00FE64E3">
        <w:tc>
          <w:tcPr>
            <w:tcW w:w="3190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-Организовать психолого-педагогическое просвещение родителей;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-Формировать объективную оценку родителями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работы школы;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-Создавать атмосферу сотрудничества;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Инструктировать родителей по подготовке </w:t>
            </w:r>
            <w:proofErr w:type="gramStart"/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в выпускных классах.</w:t>
            </w:r>
          </w:p>
        </w:tc>
        <w:tc>
          <w:tcPr>
            <w:tcW w:w="3367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собрания. Совместные праздники. 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Работа малых инициативных групп.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E63" w:rsidRPr="009D3E63" w:rsidTr="00FE64E3">
        <w:tc>
          <w:tcPr>
            <w:tcW w:w="3190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90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-Организовать </w:t>
            </w:r>
            <w:r w:rsidRPr="009D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внутри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коллектива родителей;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-Планировать и организовывать помощь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родителей;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 xml:space="preserve">-Привлекать родителей к организаций </w:t>
            </w:r>
            <w:proofErr w:type="gramStart"/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и досуговой деятельности учащихся;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- Стимулировать совместное участие детей и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родителей в подготовке мероприятий.</w:t>
            </w: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67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 в организации и </w:t>
            </w:r>
            <w:r w:rsidRPr="009D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мероприятий.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Встречи со специалистами.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E63" w:rsidRPr="009D3E63" w:rsidTr="00FE64E3">
        <w:tc>
          <w:tcPr>
            <w:tcW w:w="3190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Изучать традиции и уклад семьи;</w:t>
            </w: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67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</w:tc>
      </w:tr>
      <w:tr w:rsidR="009D3E63" w:rsidRPr="009D3E63" w:rsidTr="00FE64E3">
        <w:tc>
          <w:tcPr>
            <w:tcW w:w="3190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Работа с родительским комитетом.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9D3E63" w:rsidRPr="009D3E63" w:rsidRDefault="0083113E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Организовывать психолого</w:t>
            </w:r>
            <w:r w:rsidR="009D3E63" w:rsidRPr="009D3E63">
              <w:rPr>
                <w:rFonts w:ascii="Times New Roman" w:hAnsi="Times New Roman" w:cs="Times New Roman"/>
                <w:sz w:val="24"/>
                <w:szCs w:val="24"/>
              </w:rPr>
              <w:t>–педагогическое просвещение родителей;</w:t>
            </w:r>
          </w:p>
        </w:tc>
        <w:tc>
          <w:tcPr>
            <w:tcW w:w="3367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E63" w:rsidRPr="009D3E63" w:rsidTr="007D3767">
        <w:trPr>
          <w:trHeight w:val="3392"/>
        </w:trPr>
        <w:tc>
          <w:tcPr>
            <w:tcW w:w="3190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-Организовать психолого-педагогическое просвещение родителей;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-Формировать объективную оценку родителями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работы школы;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-Создавать атмосферу сотрудничества;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Инструктировать родителей по подготовке </w:t>
            </w:r>
            <w:proofErr w:type="gramStart"/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в выпускных классах.</w:t>
            </w:r>
          </w:p>
        </w:tc>
        <w:tc>
          <w:tcPr>
            <w:tcW w:w="3367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собрания. Совместные праздники. 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Работа малых инициативных групп.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E63" w:rsidRPr="009D3E63" w:rsidTr="00FE64E3">
        <w:tc>
          <w:tcPr>
            <w:tcW w:w="3190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90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-Организовать взаимодействие внутри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коллектива родителей;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-Планировать и организовывать помощь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родителей;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 xml:space="preserve">-Привлекать родителей к организаций </w:t>
            </w:r>
            <w:proofErr w:type="gramStart"/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и досуговой деятельности учащихся;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- Стимулировать совместное участие детей и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родителей в подготовке мероприятий.</w:t>
            </w: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67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мероприятий.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Встречи со специалистами.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E63" w:rsidRPr="009D3E63" w:rsidTr="00FE64E3">
        <w:tc>
          <w:tcPr>
            <w:tcW w:w="3190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Изучать традиции и уклад семьи;</w:t>
            </w: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67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</w:tc>
      </w:tr>
      <w:tr w:rsidR="009D3E63" w:rsidRPr="009D3E63" w:rsidTr="00FE64E3">
        <w:tc>
          <w:tcPr>
            <w:tcW w:w="3190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Работа с родительским комитетом.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- Организовывать психолого –педагогическое просвещение родителей;</w:t>
            </w:r>
          </w:p>
        </w:tc>
        <w:tc>
          <w:tcPr>
            <w:tcW w:w="3367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E63" w:rsidRPr="009D3E63" w:rsidTr="00FE64E3">
        <w:tc>
          <w:tcPr>
            <w:tcW w:w="3190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-Помогать в разрешении конфликтных ситуаций;</w:t>
            </w:r>
          </w:p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Обеспечивать родителям помощь в решении возникающих проблем и вопросов.</w:t>
            </w:r>
          </w:p>
        </w:tc>
        <w:tc>
          <w:tcPr>
            <w:tcW w:w="3367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E63" w:rsidRPr="009D3E63" w:rsidRDefault="009D3E63" w:rsidP="009D3E6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Анализируя промежуточные результаты реализации программы, можно </w:t>
      </w:r>
      <w:proofErr w:type="gramStart"/>
      <w:r w:rsidRPr="009D3E63">
        <w:rPr>
          <w:rFonts w:ascii="Times New Roman" w:hAnsi="Times New Roman" w:cs="Times New Roman"/>
          <w:sz w:val="28"/>
          <w:szCs w:val="28"/>
        </w:rPr>
        <w:t>подвести следующие  результаты</w:t>
      </w:r>
      <w:proofErr w:type="gramEnd"/>
      <w:r w:rsidRPr="009D3E63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9D3E63" w:rsidRPr="009D3E63" w:rsidRDefault="005C6C82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воспитательная среда стала б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9D3E63" w:rsidRPr="009D3E63">
        <w:rPr>
          <w:rFonts w:ascii="Times New Roman" w:hAnsi="Times New Roman" w:cs="Times New Roman"/>
          <w:sz w:val="28"/>
          <w:szCs w:val="28"/>
        </w:rPr>
        <w:t>лее широкой, разнообразной;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- родители заинтересованы в развитии школы, высоко ценят мнение педагогов;</w:t>
      </w: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- классными руководителями накоплен опыт использования различных форм и методов взаимодействия с семьей - это новые более эффективные формы проведения родительских лекториев, классными руководителями умело используются такая форма взаимодействия, как организация совместной деятельности – это совместные спортивные и другие праздники, походы, привлечение родителей к участию в классных делах.  </w:t>
      </w:r>
    </w:p>
    <w:p w:rsidR="009D3E63" w:rsidRPr="009D3E63" w:rsidRDefault="009D3E63" w:rsidP="009D3E6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Нужно сказать, что высокий процент посещаемости в начальной школе - это заслуга и родителей, и учителей начальной школы. Ими проводится системная работа с родителями по включению их в жизнь класса.</w:t>
      </w:r>
    </w:p>
    <w:p w:rsidR="009D3E63" w:rsidRPr="009D3E63" w:rsidRDefault="009D3E63" w:rsidP="009D3E6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Проанализировав результаты программы, нам стало понятно, что необходимо продолжить работу в этом направлении.</w:t>
      </w:r>
    </w:p>
    <w:p w:rsidR="009D3E63" w:rsidRPr="009D3E63" w:rsidRDefault="009D3E63" w:rsidP="009D3E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По </w:t>
      </w:r>
      <w:r w:rsidR="00EE3F70">
        <w:rPr>
          <w:rFonts w:ascii="Times New Roman" w:hAnsi="Times New Roman" w:cs="Times New Roman"/>
          <w:sz w:val="28"/>
          <w:szCs w:val="28"/>
        </w:rPr>
        <w:t>нашим</w:t>
      </w:r>
      <w:r w:rsidRPr="009D3E63">
        <w:rPr>
          <w:rFonts w:ascii="Times New Roman" w:hAnsi="Times New Roman" w:cs="Times New Roman"/>
          <w:sz w:val="28"/>
          <w:szCs w:val="28"/>
        </w:rPr>
        <w:t xml:space="preserve"> наблюдениям, </w:t>
      </w:r>
      <w:r w:rsidR="0083113E">
        <w:rPr>
          <w:rFonts w:ascii="Times New Roman" w:hAnsi="Times New Roman" w:cs="Times New Roman"/>
          <w:sz w:val="28"/>
          <w:szCs w:val="28"/>
        </w:rPr>
        <w:t>отзывам</w:t>
      </w:r>
      <w:r w:rsidRPr="009D3E63">
        <w:rPr>
          <w:rFonts w:ascii="Times New Roman" w:hAnsi="Times New Roman" w:cs="Times New Roman"/>
          <w:sz w:val="28"/>
          <w:szCs w:val="28"/>
        </w:rPr>
        <w:t xml:space="preserve"> детей и родителей проект нашёл эмоционально-познавательный отклик у учащихся, а работа над ним способствовала успешному решению целого спектра дидактически-развивающих задач. </w:t>
      </w:r>
    </w:p>
    <w:p w:rsidR="009D3E63" w:rsidRPr="009D3E63" w:rsidRDefault="009D3E63" w:rsidP="009D3E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Сравнительный анализ  показал, что по сравнению с </w:t>
      </w:r>
      <w:r w:rsidR="00EE3F70">
        <w:rPr>
          <w:rFonts w:ascii="Times New Roman" w:hAnsi="Times New Roman" w:cs="Times New Roman"/>
          <w:sz w:val="28"/>
          <w:szCs w:val="28"/>
        </w:rPr>
        <w:t>прошлым</w:t>
      </w:r>
      <w:r w:rsidRPr="009D3E63">
        <w:rPr>
          <w:rFonts w:ascii="Times New Roman" w:hAnsi="Times New Roman" w:cs="Times New Roman"/>
          <w:sz w:val="28"/>
          <w:szCs w:val="28"/>
        </w:rPr>
        <w:t xml:space="preserve"> учебным годом увеличился процент учащихся, включившихся в проектно-исследовательскую деятельность.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3"/>
        <w:gridCol w:w="3333"/>
        <w:gridCol w:w="3333"/>
      </w:tblGrid>
      <w:tr w:rsidR="009D3E63" w:rsidRPr="009D3E63" w:rsidTr="00DD3599">
        <w:trPr>
          <w:trHeight w:val="352"/>
        </w:trPr>
        <w:tc>
          <w:tcPr>
            <w:tcW w:w="3333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333" w:type="dxa"/>
            <w:shd w:val="clear" w:color="auto" w:fill="auto"/>
          </w:tcPr>
          <w:p w:rsidR="009D3E63" w:rsidRPr="009D3E63" w:rsidRDefault="00EE3F70" w:rsidP="009D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  <w:r w:rsidR="009D3E63" w:rsidRPr="009D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63" w:rsidRPr="009D3E6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9D3E63" w:rsidRPr="009D3E6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9D3E63" w:rsidRPr="009D3E6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333" w:type="dxa"/>
            <w:shd w:val="clear" w:color="auto" w:fill="auto"/>
          </w:tcPr>
          <w:p w:rsidR="009D3E63" w:rsidRPr="009D3E63" w:rsidRDefault="00EE3F70" w:rsidP="009D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  <w:r w:rsidR="009D3E63" w:rsidRPr="009D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63" w:rsidRPr="009D3E6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9D3E63" w:rsidRPr="009D3E6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9D3E63" w:rsidRPr="009D3E6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9D3E63" w:rsidRPr="009D3E63" w:rsidTr="00DD3599">
        <w:trPr>
          <w:trHeight w:val="352"/>
        </w:trPr>
        <w:tc>
          <w:tcPr>
            <w:tcW w:w="3333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3333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8 из 98</w:t>
            </w:r>
          </w:p>
        </w:tc>
        <w:tc>
          <w:tcPr>
            <w:tcW w:w="3333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15 из 8</w:t>
            </w:r>
            <w:r w:rsidR="00EE3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3E63" w:rsidRPr="009D3E63" w:rsidTr="00DD3599">
        <w:trPr>
          <w:trHeight w:val="352"/>
        </w:trPr>
        <w:tc>
          <w:tcPr>
            <w:tcW w:w="3333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3333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 xml:space="preserve">7 из 81 </w:t>
            </w:r>
          </w:p>
        </w:tc>
        <w:tc>
          <w:tcPr>
            <w:tcW w:w="3333" w:type="dxa"/>
            <w:shd w:val="clear" w:color="auto" w:fill="auto"/>
          </w:tcPr>
          <w:p w:rsidR="009D3E63" w:rsidRPr="009D3E63" w:rsidRDefault="009D3E63" w:rsidP="00EE3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EE3F7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D3E63" w:rsidRPr="009D3E63" w:rsidTr="00DD3599">
        <w:trPr>
          <w:trHeight w:val="352"/>
        </w:trPr>
        <w:tc>
          <w:tcPr>
            <w:tcW w:w="3333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3333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4 из 80</w:t>
            </w:r>
          </w:p>
        </w:tc>
        <w:tc>
          <w:tcPr>
            <w:tcW w:w="3333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10 из 8</w:t>
            </w:r>
            <w:r w:rsidR="00EE3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3E63" w:rsidRPr="009D3E63" w:rsidTr="00DD3599">
        <w:trPr>
          <w:trHeight w:val="352"/>
        </w:trPr>
        <w:tc>
          <w:tcPr>
            <w:tcW w:w="3333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3333" w:type="dxa"/>
            <w:shd w:val="clear" w:color="auto" w:fill="auto"/>
          </w:tcPr>
          <w:p w:rsidR="009D3E63" w:rsidRPr="009D3E63" w:rsidRDefault="009D3E63" w:rsidP="009D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3">
              <w:rPr>
                <w:rFonts w:ascii="Times New Roman" w:hAnsi="Times New Roman" w:cs="Times New Roman"/>
                <w:sz w:val="24"/>
                <w:szCs w:val="24"/>
              </w:rPr>
              <w:t>9 из 99</w:t>
            </w:r>
          </w:p>
        </w:tc>
        <w:tc>
          <w:tcPr>
            <w:tcW w:w="3333" w:type="dxa"/>
            <w:shd w:val="clear" w:color="auto" w:fill="auto"/>
          </w:tcPr>
          <w:p w:rsidR="009D3E63" w:rsidRPr="009D3E63" w:rsidRDefault="00EE3F70" w:rsidP="00EE3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E63" w:rsidRPr="009D3E63">
              <w:rPr>
                <w:rFonts w:ascii="Times New Roman" w:hAnsi="Times New Roman" w:cs="Times New Roman"/>
                <w:sz w:val="24"/>
                <w:szCs w:val="24"/>
              </w:rPr>
              <w:t xml:space="preserve">6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D3E63" w:rsidRPr="009D3E63" w:rsidRDefault="008D049F" w:rsidP="00B154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выполнения проекта </w:t>
      </w:r>
      <w:r w:rsidR="009D3E63" w:rsidRPr="009D3E63">
        <w:rPr>
          <w:rFonts w:ascii="Times New Roman" w:hAnsi="Times New Roman" w:cs="Times New Roman"/>
          <w:sz w:val="28"/>
          <w:szCs w:val="28"/>
        </w:rPr>
        <w:t xml:space="preserve">учащимся предлагалось ответить на вопрос: «Нравится ли тебе участвовать в реализации проекта?» Были предложены </w:t>
      </w:r>
      <w:r w:rsidR="009D3E63" w:rsidRPr="009D3E63">
        <w:rPr>
          <w:rFonts w:ascii="Times New Roman" w:hAnsi="Times New Roman" w:cs="Times New Roman"/>
          <w:sz w:val="28"/>
          <w:szCs w:val="28"/>
        </w:rPr>
        <w:lastRenderedPageBreak/>
        <w:t>варианты ответа на него: «занимаюсь с удовольствием», «нравится», «не очень нравится», «мне всё равно», - из которых ученик должен был выбрать только один. Отрицательных ответов не последовало, но два ученика выбрали ответ «не очень нравится».</w:t>
      </w:r>
    </w:p>
    <w:p w:rsidR="009D3E63" w:rsidRPr="009D3E63" w:rsidRDefault="009D3E63" w:rsidP="009D3E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Также учащиеся оценили своё отношение к проекту. Ответы были следующие: </w:t>
      </w:r>
    </w:p>
    <w:p w:rsidR="009D3E63" w:rsidRPr="009D3E63" w:rsidRDefault="005C6C82" w:rsidP="009D3E63">
      <w:pPr>
        <w:numPr>
          <w:ilvl w:val="0"/>
          <w:numId w:val="10"/>
        </w:numPr>
        <w:tabs>
          <w:tab w:val="clear" w:pos="2160"/>
          <w:tab w:val="num" w:pos="900"/>
        </w:tabs>
        <w:spacing w:after="0" w:line="360" w:lineRule="auto"/>
        <w:ind w:hanging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EE3F70">
        <w:rPr>
          <w:rFonts w:ascii="Times New Roman" w:hAnsi="Times New Roman" w:cs="Times New Roman"/>
          <w:sz w:val="28"/>
          <w:szCs w:val="28"/>
        </w:rPr>
        <w:t>ект</w:t>
      </w:r>
      <w:proofErr w:type="spellEnd"/>
      <w:r w:rsidR="00EE3F70">
        <w:rPr>
          <w:rFonts w:ascii="Times New Roman" w:hAnsi="Times New Roman" w:cs="Times New Roman"/>
          <w:sz w:val="28"/>
          <w:szCs w:val="28"/>
        </w:rPr>
        <w:t xml:space="preserve"> интересный» - 6</w:t>
      </w:r>
      <w:r w:rsidR="009D3E63" w:rsidRPr="009D3E63">
        <w:rPr>
          <w:rFonts w:ascii="Times New Roman" w:hAnsi="Times New Roman" w:cs="Times New Roman"/>
          <w:sz w:val="28"/>
          <w:szCs w:val="28"/>
        </w:rPr>
        <w:t xml:space="preserve">4%; </w:t>
      </w:r>
    </w:p>
    <w:p w:rsidR="009D3E63" w:rsidRPr="009D3E63" w:rsidRDefault="00EE3F70" w:rsidP="009D3E63">
      <w:pPr>
        <w:numPr>
          <w:ilvl w:val="0"/>
          <w:numId w:val="10"/>
        </w:numPr>
        <w:tabs>
          <w:tab w:val="clear" w:pos="2160"/>
          <w:tab w:val="num" w:pos="900"/>
        </w:tabs>
        <w:spacing w:after="0" w:line="360" w:lineRule="auto"/>
        <w:ind w:hanging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«нужный» - 5</w:t>
      </w:r>
      <w:r w:rsidR="009D3E63" w:rsidRPr="009D3E63">
        <w:rPr>
          <w:rFonts w:ascii="Times New Roman" w:hAnsi="Times New Roman" w:cs="Times New Roman"/>
          <w:sz w:val="28"/>
          <w:szCs w:val="28"/>
        </w:rPr>
        <w:t>6%;</w:t>
      </w:r>
    </w:p>
    <w:p w:rsidR="009D3E63" w:rsidRPr="009D3E63" w:rsidRDefault="009D3E63" w:rsidP="009D3E63">
      <w:pPr>
        <w:numPr>
          <w:ilvl w:val="0"/>
          <w:numId w:val="10"/>
        </w:numPr>
        <w:tabs>
          <w:tab w:val="clear" w:pos="2160"/>
          <w:tab w:val="num" w:pos="900"/>
        </w:tabs>
        <w:spacing w:after="0" w:line="360" w:lineRule="auto"/>
        <w:ind w:hanging="180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«непонятный» - 19%; </w:t>
      </w:r>
    </w:p>
    <w:p w:rsidR="009D3E63" w:rsidRPr="009D3E63" w:rsidRDefault="009D3E63" w:rsidP="009D3E63">
      <w:pPr>
        <w:numPr>
          <w:ilvl w:val="0"/>
          <w:numId w:val="10"/>
        </w:numPr>
        <w:tabs>
          <w:tab w:val="clear" w:pos="2160"/>
          <w:tab w:val="num" w:pos="900"/>
        </w:tabs>
        <w:spacing w:after="0" w:line="360" w:lineRule="auto"/>
        <w:ind w:hanging="180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 «трудный» - 11%.</w:t>
      </w:r>
    </w:p>
    <w:p w:rsidR="009D3E63" w:rsidRPr="009D3E63" w:rsidRDefault="009D3E63" w:rsidP="009D3E6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Результаты исследования показали, что не все участники поняли суть и методику выполнения проектов, поэтому у некоторых проектная деятельность вызывала беспокойство.</w:t>
      </w:r>
    </w:p>
    <w:p w:rsidR="009D3E63" w:rsidRPr="009D3E63" w:rsidRDefault="009D3E63" w:rsidP="009D3E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Также на данном этапе работы по результатам педагогического наблюдения определялся уровень сформированности у младших школьников ключевых компетентностей. К таковым относятся: решение проблемы (постановка проблемы, целеполагание, планирование и оценка результатов), информационная (поиск и обработка информации) и коммуникативная (письменная коммуникация, устная презентация, работа в группе). На данном этапе у учащихся были частично сформированы ключевые компетенции. Преобладал низкий уровень решения проблемы и работы с информацией, частично средний уровень коммуникации. Необходимо было привлекать родителей для реализации проекта.</w:t>
      </w:r>
    </w:p>
    <w:p w:rsidR="009D3E63" w:rsidRPr="009D3E63" w:rsidRDefault="009D3E63" w:rsidP="009D3E63">
      <w:pPr>
        <w:tabs>
          <w:tab w:val="left" w:pos="720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Родителям также было предложено оценить своё отношение к проекту:</w:t>
      </w:r>
    </w:p>
    <w:p w:rsidR="009D3E63" w:rsidRPr="009D3E63" w:rsidRDefault="009D3E63" w:rsidP="009D3E63">
      <w:pPr>
        <w:numPr>
          <w:ilvl w:val="0"/>
          <w:numId w:val="11"/>
        </w:numPr>
        <w:tabs>
          <w:tab w:val="clear" w:pos="2235"/>
          <w:tab w:val="num" w:pos="900"/>
          <w:tab w:val="left" w:pos="72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«проект интересный» - </w:t>
      </w:r>
      <w:r w:rsidR="00EE3F70">
        <w:rPr>
          <w:rFonts w:ascii="Times New Roman" w:hAnsi="Times New Roman" w:cs="Times New Roman"/>
          <w:sz w:val="28"/>
          <w:szCs w:val="28"/>
        </w:rPr>
        <w:t>8</w:t>
      </w:r>
      <w:r w:rsidRPr="009D3E63">
        <w:rPr>
          <w:rFonts w:ascii="Times New Roman" w:hAnsi="Times New Roman" w:cs="Times New Roman"/>
          <w:sz w:val="28"/>
          <w:szCs w:val="28"/>
        </w:rPr>
        <w:t>3%;</w:t>
      </w:r>
    </w:p>
    <w:p w:rsidR="009D3E63" w:rsidRPr="009D3E63" w:rsidRDefault="009D3E63" w:rsidP="009D3E63">
      <w:pPr>
        <w:numPr>
          <w:ilvl w:val="0"/>
          <w:numId w:val="11"/>
        </w:numPr>
        <w:tabs>
          <w:tab w:val="clear" w:pos="2235"/>
          <w:tab w:val="num" w:pos="900"/>
          <w:tab w:val="left" w:pos="72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«нужный» - 9</w:t>
      </w:r>
      <w:r w:rsidR="00EE3F70">
        <w:rPr>
          <w:rFonts w:ascii="Times New Roman" w:hAnsi="Times New Roman" w:cs="Times New Roman"/>
          <w:sz w:val="28"/>
          <w:szCs w:val="28"/>
        </w:rPr>
        <w:t>2</w:t>
      </w:r>
      <w:r w:rsidRPr="009D3E63">
        <w:rPr>
          <w:rFonts w:ascii="Times New Roman" w:hAnsi="Times New Roman" w:cs="Times New Roman"/>
          <w:sz w:val="28"/>
          <w:szCs w:val="28"/>
        </w:rPr>
        <w:t>%;</w:t>
      </w:r>
    </w:p>
    <w:p w:rsidR="009D3E63" w:rsidRPr="009D3E63" w:rsidRDefault="009D3E63" w:rsidP="009D3E63">
      <w:pPr>
        <w:numPr>
          <w:ilvl w:val="0"/>
          <w:numId w:val="11"/>
        </w:numPr>
        <w:tabs>
          <w:tab w:val="clear" w:pos="2235"/>
          <w:tab w:val="num" w:pos="900"/>
          <w:tab w:val="left" w:pos="72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«понятный» - 80%;</w:t>
      </w:r>
    </w:p>
    <w:p w:rsidR="009D3E63" w:rsidRPr="009D3E63" w:rsidRDefault="0083113E" w:rsidP="009D3E63">
      <w:pPr>
        <w:numPr>
          <w:ilvl w:val="0"/>
          <w:numId w:val="11"/>
        </w:numPr>
        <w:tabs>
          <w:tab w:val="clear" w:pos="2235"/>
          <w:tab w:val="num" w:pos="900"/>
          <w:tab w:val="left" w:pos="72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«полезный» - </w:t>
      </w:r>
      <w:r w:rsidR="00EE3F70">
        <w:rPr>
          <w:rFonts w:ascii="Times New Roman" w:hAnsi="Times New Roman" w:cs="Times New Roman"/>
          <w:sz w:val="28"/>
          <w:szCs w:val="28"/>
        </w:rPr>
        <w:t>9</w:t>
      </w:r>
      <w:r w:rsidR="009D3E63" w:rsidRPr="009D3E63">
        <w:rPr>
          <w:rFonts w:ascii="Times New Roman" w:hAnsi="Times New Roman" w:cs="Times New Roman"/>
          <w:sz w:val="28"/>
          <w:szCs w:val="28"/>
        </w:rPr>
        <w:t>4%.</w:t>
      </w:r>
    </w:p>
    <w:p w:rsidR="009D3E63" w:rsidRPr="009D3E63" w:rsidRDefault="005C6C82" w:rsidP="009D3E63">
      <w:pPr>
        <w:tabs>
          <w:tab w:val="left" w:pos="72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9D3E63" w:rsidRPr="009D3E63">
        <w:rPr>
          <w:rFonts w:ascii="Times New Roman" w:hAnsi="Times New Roman" w:cs="Times New Roman"/>
          <w:sz w:val="28"/>
          <w:szCs w:val="28"/>
        </w:rPr>
        <w:t>бразом, анализ полученных результатов, показал, что уровень сформированности ключевых компетентностей проектной деятельности повысился. Данные свидетельствуют о том, что использование проектного метода в начальной школе наиболее эффективно при участии родителей, а в процессе реализации проекта у учащихся совершенствуется и повышается сам уровень готовности к проектной деятельности.</w:t>
      </w:r>
    </w:p>
    <w:p w:rsidR="009D3E63" w:rsidRPr="00714AE9" w:rsidRDefault="009D3E63" w:rsidP="009D3E6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AE9">
        <w:rPr>
          <w:rFonts w:ascii="Times New Roman" w:hAnsi="Times New Roman" w:cs="Times New Roman"/>
          <w:b/>
          <w:sz w:val="28"/>
          <w:szCs w:val="28"/>
        </w:rPr>
        <w:t>Предъявление опыта деятельности</w:t>
      </w:r>
    </w:p>
    <w:p w:rsidR="009D3E63" w:rsidRPr="009D3E63" w:rsidRDefault="009D3E63" w:rsidP="009D3E63">
      <w:pPr>
        <w:numPr>
          <w:ilvl w:val="0"/>
          <w:numId w:val="12"/>
        </w:numPr>
        <w:tabs>
          <w:tab w:val="clear" w:pos="1875"/>
          <w:tab w:val="num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Выступление на заседании методического объединения учителей начальных классов гимназии.  </w:t>
      </w:r>
    </w:p>
    <w:p w:rsidR="009D3E63" w:rsidRPr="009D3E63" w:rsidRDefault="009D3E63" w:rsidP="009D3E63">
      <w:pPr>
        <w:numPr>
          <w:ilvl w:val="0"/>
          <w:numId w:val="12"/>
        </w:numPr>
        <w:tabs>
          <w:tab w:val="clear" w:pos="1875"/>
          <w:tab w:val="num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Участие учащихся начальных классов в малой науч</w:t>
      </w:r>
      <w:r w:rsidR="007C7698">
        <w:rPr>
          <w:rFonts w:ascii="Times New Roman" w:hAnsi="Times New Roman" w:cs="Times New Roman"/>
          <w:sz w:val="28"/>
          <w:szCs w:val="28"/>
        </w:rPr>
        <w:t>ной конференции</w:t>
      </w:r>
      <w:r w:rsidRPr="009D3E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3E63" w:rsidRPr="009D3E63" w:rsidRDefault="009D3E63" w:rsidP="009D3E63">
      <w:pPr>
        <w:numPr>
          <w:ilvl w:val="0"/>
          <w:numId w:val="12"/>
        </w:numPr>
        <w:tabs>
          <w:tab w:val="clear" w:pos="1875"/>
          <w:tab w:val="num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Представление лучших проектов начальной школы на Научно-практической гимназической конференции.</w:t>
      </w:r>
    </w:p>
    <w:p w:rsidR="00DD3599" w:rsidRDefault="009D3E63" w:rsidP="00DD3599">
      <w:pPr>
        <w:numPr>
          <w:ilvl w:val="0"/>
          <w:numId w:val="12"/>
        </w:numPr>
        <w:tabs>
          <w:tab w:val="clear" w:pos="1875"/>
          <w:tab w:val="num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>Участие в районном конкурсе проектов</w:t>
      </w:r>
      <w:r w:rsidR="007C7698">
        <w:rPr>
          <w:rFonts w:ascii="Times New Roman" w:hAnsi="Times New Roman" w:cs="Times New Roman"/>
          <w:sz w:val="28"/>
          <w:szCs w:val="28"/>
        </w:rPr>
        <w:t>.</w:t>
      </w:r>
    </w:p>
    <w:p w:rsidR="00DD3599" w:rsidRDefault="009D3E63" w:rsidP="00DD3599">
      <w:pPr>
        <w:numPr>
          <w:ilvl w:val="0"/>
          <w:numId w:val="12"/>
        </w:numPr>
        <w:tabs>
          <w:tab w:val="clear" w:pos="1875"/>
          <w:tab w:val="num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D3599">
        <w:rPr>
          <w:rFonts w:ascii="Times New Roman" w:hAnsi="Times New Roman" w:cs="Times New Roman"/>
          <w:sz w:val="28"/>
          <w:szCs w:val="28"/>
        </w:rPr>
        <w:t>Основными задачами нашей деятельности являлись:</w:t>
      </w:r>
    </w:p>
    <w:p w:rsidR="00DD3599" w:rsidRDefault="00DD3599" w:rsidP="00DD3599">
      <w:pPr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</w:rPr>
      </w:pPr>
      <w:r w:rsidRPr="00DD3599">
        <w:rPr>
          <w:rFonts w:ascii="Times New Roman" w:hAnsi="Times New Roman" w:cs="Times New Roman"/>
          <w:sz w:val="28"/>
          <w:szCs w:val="28"/>
        </w:rPr>
        <w:t xml:space="preserve">1. </w:t>
      </w:r>
      <w:r w:rsidR="009D3E63" w:rsidRPr="00DD3599">
        <w:rPr>
          <w:rFonts w:ascii="Times New Roman" w:hAnsi="Times New Roman" w:cs="Times New Roman"/>
          <w:sz w:val="28"/>
          <w:szCs w:val="28"/>
        </w:rPr>
        <w:t xml:space="preserve">Разработать и внедрить программу привлечения семьи как ресурса для реализации проектно-исследовательской деятельности в начальной школе; </w:t>
      </w:r>
    </w:p>
    <w:p w:rsidR="009D3E63" w:rsidRPr="00DD3599" w:rsidRDefault="00DD3599" w:rsidP="00DD3599">
      <w:pPr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</w:rPr>
      </w:pPr>
      <w:r w:rsidRPr="00DD3599">
        <w:rPr>
          <w:rFonts w:ascii="Times New Roman" w:hAnsi="Times New Roman" w:cs="Times New Roman"/>
          <w:sz w:val="28"/>
          <w:szCs w:val="28"/>
        </w:rPr>
        <w:t xml:space="preserve">2. </w:t>
      </w:r>
      <w:r w:rsidR="009D3E63" w:rsidRPr="00DD3599">
        <w:rPr>
          <w:rFonts w:ascii="Times New Roman" w:hAnsi="Times New Roman" w:cs="Times New Roman"/>
          <w:sz w:val="28"/>
          <w:szCs w:val="28"/>
        </w:rPr>
        <w:t>Проследить динамику продвижения учащихся в формировании ключевых компетентностей  проектной деятельности;</w:t>
      </w:r>
    </w:p>
    <w:p w:rsidR="009D3E63" w:rsidRPr="009D3E63" w:rsidRDefault="009D3E63" w:rsidP="009D3E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 xml:space="preserve"> 3.  Проверить эффективность программы, проанализировать  результаты работы. </w:t>
      </w:r>
    </w:p>
    <w:p w:rsidR="009D3E63" w:rsidRDefault="009D3E63" w:rsidP="009D3E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63">
        <w:rPr>
          <w:rFonts w:ascii="Times New Roman" w:hAnsi="Times New Roman" w:cs="Times New Roman"/>
          <w:sz w:val="28"/>
          <w:szCs w:val="28"/>
        </w:rPr>
        <w:tab/>
        <w:t xml:space="preserve">По результатам проделанной работы мы можем судить о том, что в процессе работы по внедрению программы по привлечению семьи как важнейшего ресурса в проектной деятельности, наметилась положительная динамика по развитию проектной деятельности в начальной школе.  </w:t>
      </w:r>
    </w:p>
    <w:p w:rsidR="0066641F" w:rsidRPr="0066641F" w:rsidRDefault="0066641F" w:rsidP="006664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E63" w:rsidRPr="009D3E63" w:rsidRDefault="009D3E63" w:rsidP="009D3E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2C5D" w:rsidRPr="009D3E63" w:rsidRDefault="00E82C5D" w:rsidP="009D3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82C5D" w:rsidRPr="009D3E63" w:rsidSect="009D3E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14A" w:rsidRDefault="00FB414A" w:rsidP="009D3E63">
      <w:pPr>
        <w:spacing w:after="0" w:line="240" w:lineRule="auto"/>
      </w:pPr>
      <w:r>
        <w:separator/>
      </w:r>
    </w:p>
  </w:endnote>
  <w:endnote w:type="continuationSeparator" w:id="1">
    <w:p w:rsidR="00FB414A" w:rsidRDefault="00FB414A" w:rsidP="009D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349"/>
      <w:docPartObj>
        <w:docPartGallery w:val="Page Numbers (Bottom of Page)"/>
        <w:docPartUnique/>
      </w:docPartObj>
    </w:sdtPr>
    <w:sdtContent>
      <w:p w:rsidR="00FB414A" w:rsidRDefault="006B661E">
        <w:pPr>
          <w:pStyle w:val="aa"/>
          <w:jc w:val="right"/>
        </w:pPr>
        <w:fldSimple w:instr=" PAGE   \* MERGEFORMAT ">
          <w:r w:rsidR="0066641F">
            <w:rPr>
              <w:noProof/>
            </w:rPr>
            <w:t>16</w:t>
          </w:r>
        </w:fldSimple>
      </w:p>
    </w:sdtContent>
  </w:sdt>
  <w:p w:rsidR="00FB414A" w:rsidRDefault="00FB414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14A" w:rsidRDefault="00FB414A" w:rsidP="009D3E63">
      <w:pPr>
        <w:spacing w:after="0" w:line="240" w:lineRule="auto"/>
      </w:pPr>
      <w:r>
        <w:separator/>
      </w:r>
    </w:p>
  </w:footnote>
  <w:footnote w:type="continuationSeparator" w:id="1">
    <w:p w:rsidR="00FB414A" w:rsidRDefault="00FB414A" w:rsidP="009D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2F1"/>
    <w:multiLevelType w:val="hybridMultilevel"/>
    <w:tmpl w:val="4362682C"/>
    <w:lvl w:ilvl="0" w:tplc="01D832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5422862"/>
    <w:multiLevelType w:val="hybridMultilevel"/>
    <w:tmpl w:val="83E4508C"/>
    <w:lvl w:ilvl="0" w:tplc="0FFEF49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B47E7"/>
    <w:multiLevelType w:val="hybridMultilevel"/>
    <w:tmpl w:val="59EC110C"/>
    <w:lvl w:ilvl="0" w:tplc="0FFEF4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DC862FC"/>
    <w:multiLevelType w:val="hybridMultilevel"/>
    <w:tmpl w:val="5238C66A"/>
    <w:lvl w:ilvl="0" w:tplc="0FFEF498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4A086A73"/>
    <w:multiLevelType w:val="hybridMultilevel"/>
    <w:tmpl w:val="26285432"/>
    <w:lvl w:ilvl="0" w:tplc="0FFEF4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18237F7"/>
    <w:multiLevelType w:val="hybridMultilevel"/>
    <w:tmpl w:val="234A2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EE2537"/>
    <w:multiLevelType w:val="hybridMultilevel"/>
    <w:tmpl w:val="D8BEA804"/>
    <w:lvl w:ilvl="0" w:tplc="0FFEF4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FCA1FCA"/>
    <w:multiLevelType w:val="hybridMultilevel"/>
    <w:tmpl w:val="3E967CF2"/>
    <w:lvl w:ilvl="0" w:tplc="01D83276">
      <w:start w:val="1"/>
      <w:numFmt w:val="decimal"/>
      <w:lvlText w:val="%1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1" w:tplc="0FFEF49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1D83276">
      <w:start w:val="1"/>
      <w:numFmt w:val="decimal"/>
      <w:lvlText w:val="%3."/>
      <w:lvlJc w:val="left"/>
      <w:pPr>
        <w:tabs>
          <w:tab w:val="num" w:pos="3360"/>
        </w:tabs>
        <w:ind w:left="3360" w:hanging="8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0EA4AEB"/>
    <w:multiLevelType w:val="hybridMultilevel"/>
    <w:tmpl w:val="DB34FF1E"/>
    <w:lvl w:ilvl="0" w:tplc="0FFEF49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497DBA"/>
    <w:multiLevelType w:val="hybridMultilevel"/>
    <w:tmpl w:val="5136FA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A29780C"/>
    <w:multiLevelType w:val="hybridMultilevel"/>
    <w:tmpl w:val="5BAC3AB0"/>
    <w:lvl w:ilvl="0" w:tplc="0FFEF4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E8A4BAF"/>
    <w:multiLevelType w:val="hybridMultilevel"/>
    <w:tmpl w:val="7B222E3E"/>
    <w:lvl w:ilvl="0" w:tplc="0FFEF498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00E3"/>
    <w:rsid w:val="001F7D5B"/>
    <w:rsid w:val="002700E3"/>
    <w:rsid w:val="003F0BED"/>
    <w:rsid w:val="00452DDA"/>
    <w:rsid w:val="005C6C82"/>
    <w:rsid w:val="0066641F"/>
    <w:rsid w:val="006B661E"/>
    <w:rsid w:val="00714AE9"/>
    <w:rsid w:val="0074295A"/>
    <w:rsid w:val="007C7698"/>
    <w:rsid w:val="007D3767"/>
    <w:rsid w:val="007F086E"/>
    <w:rsid w:val="0083113E"/>
    <w:rsid w:val="008D049F"/>
    <w:rsid w:val="009D3E63"/>
    <w:rsid w:val="00A74516"/>
    <w:rsid w:val="00B07B5E"/>
    <w:rsid w:val="00B154CE"/>
    <w:rsid w:val="00BD3D85"/>
    <w:rsid w:val="00C25422"/>
    <w:rsid w:val="00CC6378"/>
    <w:rsid w:val="00D40B32"/>
    <w:rsid w:val="00DC1D35"/>
    <w:rsid w:val="00DD3599"/>
    <w:rsid w:val="00E82C5D"/>
    <w:rsid w:val="00EE3F70"/>
    <w:rsid w:val="00F06ED1"/>
    <w:rsid w:val="00FB414A"/>
    <w:rsid w:val="00FC0FC2"/>
    <w:rsid w:val="00FE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700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700E3"/>
  </w:style>
  <w:style w:type="paragraph" w:styleId="a5">
    <w:name w:val="Body Text First Indent"/>
    <w:basedOn w:val="a3"/>
    <w:link w:val="a6"/>
    <w:rsid w:val="002700E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Красная строка Знак"/>
    <w:basedOn w:val="a4"/>
    <w:link w:val="a5"/>
    <w:rsid w:val="002700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9D3E6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9D3E63"/>
    <w:pPr>
      <w:spacing w:after="0" w:line="360" w:lineRule="auto"/>
      <w:ind w:left="720" w:right="113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D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3E63"/>
  </w:style>
  <w:style w:type="paragraph" w:styleId="aa">
    <w:name w:val="footer"/>
    <w:basedOn w:val="a"/>
    <w:link w:val="ab"/>
    <w:uiPriority w:val="99"/>
    <w:unhideWhenUsed/>
    <w:rsid w:val="009D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3E63"/>
  </w:style>
  <w:style w:type="paragraph" w:styleId="ac">
    <w:name w:val="List Paragraph"/>
    <w:basedOn w:val="a"/>
    <w:uiPriority w:val="34"/>
    <w:qFormat/>
    <w:rsid w:val="00FB4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C67C-A2CD-4B88-9908-2411116E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20</Pages>
  <Words>5043</Words>
  <Characters>28749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14</cp:revision>
  <dcterms:created xsi:type="dcterms:W3CDTF">2011-04-08T06:47:00Z</dcterms:created>
  <dcterms:modified xsi:type="dcterms:W3CDTF">2011-04-12T06:40:00Z</dcterms:modified>
</cp:coreProperties>
</file>