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20" w:rsidRDefault="00BD3A20" w:rsidP="009265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Упражнения на применение новых знаний и умений. Обобщение изученного на уроке материала и его введение</w:t>
      </w:r>
      <w:r w:rsidR="009265C4">
        <w:rPr>
          <w:rFonts w:ascii="Times New Roman" w:hAnsi="Times New Roman" w:cs="Times New Roman"/>
          <w:b/>
          <w:sz w:val="28"/>
          <w:szCs w:val="28"/>
        </w:rPr>
        <w:t xml:space="preserve"> в систему ранее усвоенных знаний.</w:t>
      </w:r>
    </w:p>
    <w:p w:rsidR="009265C4" w:rsidRDefault="009265C4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Концепции устойчивого развития России </w:t>
      </w:r>
      <w:r w:rsidR="003F2ED6">
        <w:rPr>
          <w:rFonts w:ascii="Times New Roman" w:hAnsi="Times New Roman" w:cs="Times New Roman"/>
          <w:sz w:val="28"/>
          <w:szCs w:val="28"/>
        </w:rPr>
        <w:t>выделен раздел</w:t>
      </w:r>
      <w:r w:rsidR="001472A7">
        <w:rPr>
          <w:rFonts w:ascii="Times New Roman" w:hAnsi="Times New Roman" w:cs="Times New Roman"/>
          <w:sz w:val="28"/>
          <w:szCs w:val="28"/>
        </w:rPr>
        <w:t xml:space="preserve"> </w:t>
      </w:r>
      <w:r w:rsidR="001472A7" w:rsidRPr="00C05DE0">
        <w:rPr>
          <w:rFonts w:ascii="Times New Roman" w:hAnsi="Times New Roman" w:cs="Times New Roman"/>
          <w:sz w:val="28"/>
          <w:szCs w:val="28"/>
        </w:rPr>
        <w:t>“</w:t>
      </w:r>
      <w:r w:rsidR="001472A7">
        <w:rPr>
          <w:rFonts w:ascii="Times New Roman" w:hAnsi="Times New Roman" w:cs="Times New Roman"/>
          <w:sz w:val="28"/>
          <w:szCs w:val="28"/>
        </w:rPr>
        <w:t>Экологическое образование</w:t>
      </w:r>
      <w:r w:rsidR="001472A7" w:rsidRPr="00C05DE0">
        <w:rPr>
          <w:rFonts w:ascii="Times New Roman" w:hAnsi="Times New Roman" w:cs="Times New Roman"/>
          <w:sz w:val="28"/>
          <w:szCs w:val="28"/>
        </w:rPr>
        <w:t>”</w:t>
      </w:r>
      <w:r w:rsidR="001472A7">
        <w:rPr>
          <w:rFonts w:ascii="Times New Roman" w:hAnsi="Times New Roman" w:cs="Times New Roman"/>
          <w:sz w:val="28"/>
          <w:szCs w:val="28"/>
        </w:rPr>
        <w:t>, а постановления правительства возводят</w:t>
      </w:r>
      <w:r w:rsidR="00CB1BAB">
        <w:rPr>
          <w:rFonts w:ascii="Times New Roman" w:hAnsi="Times New Roman" w:cs="Times New Roman"/>
          <w:sz w:val="28"/>
          <w:szCs w:val="28"/>
        </w:rPr>
        <w:t xml:space="preserve"> экологическое образование в разряд первостепенных государственных проблем.</w:t>
      </w:r>
    </w:p>
    <w:p w:rsidR="00CB1BAB" w:rsidRDefault="00CB1BAB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именно природе отводится особая роль в формировании личности ребёнка? Да потому, что природа окружает ребёнка с первых дней его жизни. Дети – пытливые исследователи окружающег</w:t>
      </w:r>
      <w:r w:rsidR="00802864">
        <w:rPr>
          <w:rFonts w:ascii="Times New Roman" w:hAnsi="Times New Roman" w:cs="Times New Roman"/>
          <w:sz w:val="28"/>
          <w:szCs w:val="28"/>
        </w:rPr>
        <w:t>о мира. У детей рано проявляется стремление к активному познанию природы, которая притягательна для него благодаря своему красочному, постоянно изменяющемуся миру. Это даёт ребёнку</w:t>
      </w:r>
      <w:r w:rsidR="00AF5497">
        <w:rPr>
          <w:rFonts w:ascii="Times New Roman" w:hAnsi="Times New Roman" w:cs="Times New Roman"/>
          <w:sz w:val="28"/>
          <w:szCs w:val="28"/>
        </w:rPr>
        <w:t xml:space="preserve"> массу ярких впечатлений , вызывает радостные эмоции, заставляет исследовать ещё не познанное и не знакомое.</w:t>
      </w:r>
    </w:p>
    <w:p w:rsidR="00AF5497" w:rsidRDefault="00AF5497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окружающего мира я использую различные упражнения:</w:t>
      </w:r>
    </w:p>
    <w:p w:rsidR="00AF5497" w:rsidRDefault="00AF5497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1.Составление картинного плана</w:t>
      </w:r>
      <w:r w:rsidR="00064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(Предлагаются рисунки, а детям надо придумать </w:t>
      </w:r>
      <w:r w:rsidR="00064D1A">
        <w:rPr>
          <w:rFonts w:ascii="Times New Roman" w:hAnsi="Times New Roman" w:cs="Times New Roman"/>
          <w:sz w:val="28"/>
          <w:szCs w:val="28"/>
        </w:rPr>
        <w:t>названия, расположить в хронологической последовательности, выписать из текста опорные слова для пересказа.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 изучении темы </w:t>
      </w:r>
      <w:r w:rsidRPr="00C05DE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Полезные ископаемые</w:t>
      </w:r>
      <w:r w:rsidRPr="00C05DE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предлагаю выбрать свойства данного объекта.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3.Игра </w:t>
      </w:r>
      <w:r w:rsidRPr="00C05DE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Шифровальщик</w:t>
      </w:r>
      <w:r w:rsidRPr="00C05DE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4D1A" w:rsidRDefault="00064D1A" w:rsidP="0010030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Зашифруйте изученные понятия в символы;</w:t>
      </w:r>
    </w:p>
    <w:p w:rsidR="00064D1A" w:rsidRDefault="00064D1A" w:rsidP="0010030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Придумайте ребусы.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Составление кроссворда с терминами и понятиями по теме.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Составление проблемных вопросов.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6.Проведение опытов.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Дополнение текста словесными и графическими картинами.</w:t>
      </w:r>
    </w:p>
    <w:p w:rsidR="00064D1A" w:rsidRDefault="00064D1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Восстановление схемы и т.</w:t>
      </w:r>
      <w:r w:rsidR="00E66D8C">
        <w:rPr>
          <w:rFonts w:ascii="Times New Roman" w:hAnsi="Times New Roman" w:cs="Times New Roman"/>
          <w:sz w:val="28"/>
          <w:szCs w:val="28"/>
        </w:rPr>
        <w:t>д..</w:t>
      </w:r>
    </w:p>
    <w:p w:rsidR="00E66D8C" w:rsidRDefault="00E66D8C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ещё я хочу предложить использовать на уроках задачи – рассказы по экологическому воспитанию, которые могут служить дополнительным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материалом к урокам, экскурсиям, беседам по ознакомлению с природным миром.</w:t>
      </w:r>
    </w:p>
    <w:p w:rsidR="00E66D8C" w:rsidRDefault="00E66D8C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рассказ – задача </w:t>
      </w:r>
      <w:r w:rsidRPr="00C05DE0">
        <w:rPr>
          <w:rFonts w:ascii="Times New Roman" w:hAnsi="Times New Roman" w:cs="Times New Roman"/>
          <w:sz w:val="28"/>
          <w:szCs w:val="28"/>
        </w:rPr>
        <w:t>“</w:t>
      </w:r>
      <w:r w:rsidR="00100303">
        <w:rPr>
          <w:rFonts w:ascii="Times New Roman" w:hAnsi="Times New Roman" w:cs="Times New Roman"/>
          <w:b/>
          <w:sz w:val="28"/>
          <w:szCs w:val="28"/>
        </w:rPr>
        <w:t>Как муравь</w:t>
      </w:r>
      <w:r w:rsidR="007771EA" w:rsidRPr="007771EA">
        <w:rPr>
          <w:rFonts w:ascii="Times New Roman" w:hAnsi="Times New Roman" w:cs="Times New Roman"/>
          <w:b/>
          <w:sz w:val="28"/>
          <w:szCs w:val="28"/>
        </w:rPr>
        <w:t>ишка</w:t>
      </w:r>
      <w:r w:rsidRPr="007771EA">
        <w:rPr>
          <w:rFonts w:ascii="Times New Roman" w:hAnsi="Times New Roman" w:cs="Times New Roman"/>
          <w:b/>
          <w:sz w:val="28"/>
          <w:szCs w:val="28"/>
        </w:rPr>
        <w:t xml:space="preserve"> гусеницу нашёл</w:t>
      </w:r>
      <w:r w:rsidRPr="00C05DE0">
        <w:rPr>
          <w:rFonts w:ascii="Times New Roman" w:hAnsi="Times New Roman" w:cs="Times New Roman"/>
          <w:sz w:val="28"/>
          <w:szCs w:val="28"/>
        </w:rPr>
        <w:t>”</w:t>
      </w:r>
      <w:r w:rsidR="007771EA">
        <w:rPr>
          <w:rFonts w:ascii="Times New Roman" w:hAnsi="Times New Roman" w:cs="Times New Roman"/>
          <w:sz w:val="28"/>
          <w:szCs w:val="28"/>
        </w:rPr>
        <w:t>.</w:t>
      </w:r>
    </w:p>
    <w:p w:rsidR="007771EA" w:rsidRDefault="007771E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-Сидит кузнечик, смотрит вниз – тени мелькают, а это не тени, а большие рыжие муравьи. Бегут в разные стороны, а если встречаются, то усиками друг друга ощупывают.       Почему?</w:t>
      </w:r>
    </w:p>
    <w:p w:rsidR="007771EA" w:rsidRDefault="007771EA" w:rsidP="00100303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Звуков издавать они не умеют и беседуют друг с другом с помощью усиков)</w:t>
      </w:r>
    </w:p>
    <w:p w:rsidR="007771EA" w:rsidRDefault="007771EA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один муравей найдёт что-то большое, то бежит к муравейнику и каждого, кого на пути встретит, усиками ощупывает, чтобы сказать:</w:t>
      </w:r>
      <w:r w:rsidR="00F27512">
        <w:rPr>
          <w:rFonts w:ascii="Times New Roman" w:hAnsi="Times New Roman" w:cs="Times New Roman"/>
          <w:sz w:val="28"/>
          <w:szCs w:val="28"/>
        </w:rPr>
        <w:t xml:space="preserve"> бегите туда, откуда я бегу, там гусеница большая.</w:t>
      </w:r>
    </w:p>
    <w:p w:rsidR="00F27512" w:rsidRDefault="00F27512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сообщать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собратьям?</w:t>
      </w:r>
    </w:p>
    <w:p w:rsidR="00F27512" w:rsidRDefault="00F27512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Противоречие: </w:t>
      </w:r>
      <w:r>
        <w:rPr>
          <w:rFonts w:ascii="Times New Roman" w:hAnsi="Times New Roman" w:cs="Times New Roman"/>
          <w:sz w:val="28"/>
          <w:szCs w:val="28"/>
        </w:rPr>
        <w:t>Надо притащить гусеницу – это еда. Но она тяжёлая.</w:t>
      </w:r>
    </w:p>
    <w:p w:rsidR="00F27512" w:rsidRDefault="00F27512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DE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Все вместе!</w:t>
      </w:r>
      <w:r w:rsidRPr="00C05DE0">
        <w:rPr>
          <w:rFonts w:ascii="Times New Roman" w:hAnsi="Times New Roman" w:cs="Times New Roman"/>
          <w:sz w:val="28"/>
          <w:szCs w:val="28"/>
        </w:rPr>
        <w:t>”</w:t>
      </w:r>
    </w:p>
    <w:p w:rsidR="00F27512" w:rsidRDefault="00F27512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узнать собратьям, откуда муравей – разведчик бежит?</w:t>
      </w:r>
    </w:p>
    <w:p w:rsidR="00F27512" w:rsidRDefault="00F27512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Противоречие: </w:t>
      </w:r>
      <w:r>
        <w:rPr>
          <w:rFonts w:ascii="Times New Roman" w:hAnsi="Times New Roman" w:cs="Times New Roman"/>
          <w:sz w:val="28"/>
          <w:szCs w:val="28"/>
        </w:rPr>
        <w:t>Разведчик</w:t>
      </w:r>
      <w:r w:rsidR="00BE35DE">
        <w:rPr>
          <w:rFonts w:ascii="Times New Roman" w:hAnsi="Times New Roman" w:cs="Times New Roman"/>
          <w:sz w:val="28"/>
          <w:szCs w:val="28"/>
        </w:rPr>
        <w:t xml:space="preserve"> должен показать всем дорогу, но не может показать, так как ему надо бежать дальше, собирать остальных муравьёв.</w:t>
      </w:r>
    </w:p>
    <w:p w:rsidR="00BE35DE" w:rsidRDefault="00BE35DE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Приём: </w:t>
      </w:r>
      <w:r w:rsidRPr="00C05DE0">
        <w:rPr>
          <w:rFonts w:ascii="Times New Roman" w:hAnsi="Times New Roman" w:cs="Times New Roman"/>
          <w:sz w:val="28"/>
          <w:szCs w:val="28"/>
        </w:rPr>
        <w:t>“</w:t>
      </w:r>
      <w:r w:rsidRPr="00BE35DE">
        <w:rPr>
          <w:rFonts w:ascii="Times New Roman" w:hAnsi="Times New Roman" w:cs="Times New Roman"/>
          <w:sz w:val="28"/>
          <w:szCs w:val="28"/>
          <w:u w:val="single"/>
        </w:rPr>
        <w:t>Нужный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E35DE">
        <w:rPr>
          <w:rFonts w:ascii="Times New Roman" w:hAnsi="Times New Roman" w:cs="Times New Roman"/>
          <w:sz w:val="28"/>
          <w:szCs w:val="28"/>
          <w:u w:val="single"/>
        </w:rPr>
        <w:t>ненужный</w:t>
      </w:r>
      <w:r w:rsidRPr="00C05DE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5DE" w:rsidRDefault="00BE35DE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метить территорию. Муравей </w:t>
      </w:r>
      <w:r w:rsidR="004A46D3">
        <w:rPr>
          <w:rFonts w:ascii="Times New Roman" w:hAnsi="Times New Roman" w:cs="Times New Roman"/>
          <w:sz w:val="28"/>
          <w:szCs w:val="28"/>
        </w:rPr>
        <w:t>на бегу выделяет пахучую жидкость и таким образом метит свой путь. И все, кого он усиками пощупал, и кому про гусеницу рассказал, по его пахучим следам гусеницу находят.</w:t>
      </w:r>
    </w:p>
    <w:p w:rsidR="004A46D3" w:rsidRDefault="004A46D3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таких задач будет способствовать установлению детьми фактов того или иного отношения человека к природе, формированию новых экологических понятий, установлению связей между явлениями и процессами в природе.</w:t>
      </w:r>
    </w:p>
    <w:p w:rsidR="005A2EF6" w:rsidRDefault="004A46D3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– задачи помогут школьникам приобрести</w:t>
      </w:r>
      <w:r w:rsidR="00194A22">
        <w:rPr>
          <w:rFonts w:ascii="Times New Roman" w:hAnsi="Times New Roman" w:cs="Times New Roman"/>
          <w:sz w:val="28"/>
          <w:szCs w:val="28"/>
        </w:rPr>
        <w:t xml:space="preserve"> навык выявле5ния элементарных природных противоречий, встречающихся в окружающем мире, умения разрешать найденные противоречия и делать выводы на основе полученных решений и результатов</w:t>
      </w:r>
      <w:r w:rsidR="005A2EF6">
        <w:rPr>
          <w:rFonts w:ascii="Times New Roman" w:hAnsi="Times New Roman" w:cs="Times New Roman"/>
          <w:sz w:val="28"/>
          <w:szCs w:val="28"/>
        </w:rPr>
        <w:t>, помогут в воспитании у детей активной жизненной позиции, целостно – ориентированного отношения к окружающему природному миру.</w:t>
      </w:r>
    </w:p>
    <w:p w:rsidR="00442D7D" w:rsidRDefault="004B4337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 знают, что ребёнок с радостью познаёт и исследует то, что для него представляет интерес, то есть отношение к информации, которую он получает от взрослых - первично, а сама информация – вторична. Поэтому первая и главная задача педагога – сначала заинтересовать школьников объектом, а уже потом о нём говорить, исследовать, раскрывать его сущность и взаимосвязи в окружающем мире. Легче всего заинтересовать не готовыми знаниями, а загадками и задачами. </w:t>
      </w:r>
      <w:r w:rsidR="00C05DE0">
        <w:rPr>
          <w:rFonts w:ascii="Times New Roman" w:hAnsi="Times New Roman" w:cs="Times New Roman"/>
          <w:sz w:val="28"/>
          <w:szCs w:val="28"/>
        </w:rPr>
        <w:t xml:space="preserve">В окружающей нас природе их так много, что мы разгадываем их всю жизнь. Но чаще всего мы не задумываемся над тем, как задачу своего выживания решает человек, то или </w:t>
      </w:r>
      <w:r w:rsidR="00442D7D">
        <w:rPr>
          <w:rFonts w:ascii="Times New Roman" w:hAnsi="Times New Roman" w:cs="Times New Roman"/>
          <w:sz w:val="28"/>
          <w:szCs w:val="28"/>
        </w:rPr>
        <w:t>иное животное и даже растение,</w:t>
      </w:r>
      <w:r w:rsidR="00C05DE0">
        <w:rPr>
          <w:rFonts w:ascii="Times New Roman" w:hAnsi="Times New Roman" w:cs="Times New Roman"/>
          <w:sz w:val="28"/>
          <w:szCs w:val="28"/>
        </w:rPr>
        <w:t xml:space="preserve"> </w:t>
      </w:r>
      <w:r w:rsidR="00442D7D">
        <w:rPr>
          <w:rFonts w:ascii="Times New Roman" w:hAnsi="Times New Roman" w:cs="Times New Roman"/>
          <w:sz w:val="28"/>
          <w:szCs w:val="28"/>
        </w:rPr>
        <w:t xml:space="preserve">а </w:t>
      </w:r>
      <w:r w:rsidR="00C05DE0">
        <w:rPr>
          <w:rFonts w:ascii="Times New Roman" w:hAnsi="Times New Roman" w:cs="Times New Roman"/>
          <w:sz w:val="28"/>
          <w:szCs w:val="28"/>
        </w:rPr>
        <w:t xml:space="preserve">предпочитаем </w:t>
      </w:r>
      <w:r w:rsidR="00C05DE0" w:rsidRPr="00C05DE0">
        <w:rPr>
          <w:rFonts w:ascii="Times New Roman" w:hAnsi="Times New Roman" w:cs="Times New Roman"/>
          <w:sz w:val="28"/>
          <w:szCs w:val="28"/>
        </w:rPr>
        <w:t>“</w:t>
      </w:r>
      <w:r w:rsidR="00C05DE0">
        <w:rPr>
          <w:rFonts w:ascii="Times New Roman" w:hAnsi="Times New Roman" w:cs="Times New Roman"/>
          <w:sz w:val="28"/>
          <w:szCs w:val="28"/>
        </w:rPr>
        <w:t>знать</w:t>
      </w:r>
      <w:r w:rsidR="00C05DE0" w:rsidRPr="00C05DE0">
        <w:rPr>
          <w:rFonts w:ascii="Times New Roman" w:hAnsi="Times New Roman" w:cs="Times New Roman"/>
          <w:sz w:val="28"/>
          <w:szCs w:val="28"/>
        </w:rPr>
        <w:t xml:space="preserve">” </w:t>
      </w:r>
      <w:r w:rsidR="00442D7D">
        <w:rPr>
          <w:rFonts w:ascii="Times New Roman" w:hAnsi="Times New Roman" w:cs="Times New Roman"/>
          <w:sz w:val="28"/>
          <w:szCs w:val="28"/>
        </w:rPr>
        <w:t xml:space="preserve">то, что лежит на поверхности наших представлений, что, как нам кажется, мы знаем  </w:t>
      </w:r>
      <w:r w:rsidR="00442D7D" w:rsidRPr="00442D7D">
        <w:rPr>
          <w:rFonts w:ascii="Times New Roman" w:hAnsi="Times New Roman" w:cs="Times New Roman"/>
          <w:sz w:val="28"/>
          <w:szCs w:val="28"/>
        </w:rPr>
        <w:t>”</w:t>
      </w:r>
      <w:r w:rsidR="00442D7D">
        <w:rPr>
          <w:rFonts w:ascii="Times New Roman" w:hAnsi="Times New Roman" w:cs="Times New Roman"/>
          <w:sz w:val="28"/>
          <w:szCs w:val="28"/>
        </w:rPr>
        <w:t>всегда</w:t>
      </w:r>
      <w:r w:rsidR="00442D7D" w:rsidRPr="00442D7D">
        <w:rPr>
          <w:rFonts w:ascii="Times New Roman" w:hAnsi="Times New Roman" w:cs="Times New Roman"/>
          <w:sz w:val="28"/>
          <w:szCs w:val="28"/>
        </w:rPr>
        <w:t>”</w:t>
      </w:r>
      <w:r w:rsidR="00442D7D">
        <w:rPr>
          <w:rFonts w:ascii="Times New Roman" w:hAnsi="Times New Roman" w:cs="Times New Roman"/>
          <w:sz w:val="28"/>
          <w:szCs w:val="28"/>
        </w:rPr>
        <w:t>.</w:t>
      </w:r>
    </w:p>
    <w:p w:rsidR="00442D7D" w:rsidRDefault="00442D7D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любого взрослого человека, почему медведица весной выходит из берлоги</w:t>
      </w:r>
      <w:r w:rsidR="00756D82">
        <w:rPr>
          <w:rFonts w:ascii="Times New Roman" w:hAnsi="Times New Roman" w:cs="Times New Roman"/>
          <w:sz w:val="28"/>
          <w:szCs w:val="28"/>
        </w:rPr>
        <w:t>, и тот, не задумываясь, ответит:</w:t>
      </w:r>
      <w:r w:rsidR="00756D82" w:rsidRPr="00756D82">
        <w:rPr>
          <w:rFonts w:ascii="Times New Roman" w:hAnsi="Times New Roman" w:cs="Times New Roman"/>
          <w:sz w:val="28"/>
          <w:szCs w:val="28"/>
        </w:rPr>
        <w:t xml:space="preserve"> “</w:t>
      </w:r>
      <w:r w:rsidR="00756D82">
        <w:rPr>
          <w:rFonts w:ascii="Times New Roman" w:hAnsi="Times New Roman" w:cs="Times New Roman"/>
          <w:sz w:val="28"/>
          <w:szCs w:val="28"/>
        </w:rPr>
        <w:t>Весна же. Тепло стало. Есть хочет, вот и вышла</w:t>
      </w:r>
      <w:r w:rsidR="00756D82" w:rsidRPr="00100303">
        <w:rPr>
          <w:rFonts w:ascii="Times New Roman" w:hAnsi="Times New Roman" w:cs="Times New Roman"/>
          <w:sz w:val="28"/>
          <w:szCs w:val="28"/>
        </w:rPr>
        <w:t>”</w:t>
      </w:r>
      <w:r w:rsidR="00756D82">
        <w:rPr>
          <w:rFonts w:ascii="Times New Roman" w:hAnsi="Times New Roman" w:cs="Times New Roman"/>
          <w:sz w:val="28"/>
          <w:szCs w:val="28"/>
        </w:rPr>
        <w:t>.</w:t>
      </w:r>
    </w:p>
    <w:p w:rsidR="005A2EF6" w:rsidRDefault="005A2EF6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никто не задумывается, что она должна выйти из берлоги т. к. берлогу заливает талой водой, и её или плавать в воде или выходить.</w:t>
      </w:r>
    </w:p>
    <w:p w:rsidR="005A2EF6" w:rsidRDefault="005A2EF6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Рассказы – задачи позволяют дать детям правильные понятия </w:t>
      </w:r>
      <w:r w:rsidR="00AE5FAF" w:rsidRPr="00756D8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почему и как всё происходит в природе</w:t>
      </w:r>
      <w:r w:rsidRPr="005A2E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как животные и растения </w:t>
      </w:r>
      <w:r w:rsidRPr="00756D8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удовлетворяют свои потребности</w:t>
      </w:r>
      <w:r w:rsidRPr="005A2EF6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628EF">
        <w:rPr>
          <w:rFonts w:ascii="Times New Roman" w:hAnsi="Times New Roman" w:cs="Times New Roman"/>
          <w:sz w:val="28"/>
          <w:szCs w:val="28"/>
        </w:rPr>
        <w:t>решают те жизненные задачи, которые постоянно стоят у них на пути.</w:t>
      </w:r>
    </w:p>
    <w:p w:rsidR="00F628EF" w:rsidRDefault="00F628EF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решать любые задачи можно по–разному. Можно гадать – так в природе или нет? Можно послушать взрослого или товарища, а можно призвать на помощь фантазию. </w:t>
      </w:r>
    </w:p>
    <w:p w:rsidR="00F628EF" w:rsidRPr="005A2EF6" w:rsidRDefault="00F628EF" w:rsidP="001003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стараюсь научить детей решать экологические задачи с помощью приёмов выявления и разрешения экологических противоречий. Чем такое решение эффективней? Выявление противоречий позволят ребёнку выявить самую суть проблемы, поставить себя на место природного объекта. Выяснить почти самостоятельно не только как это всегда бывает, а почему это так происходит. Этот подход позволяет ребёнку глубже понять системность окружающего природного мира, </w:t>
      </w:r>
      <w:r w:rsidR="00AE5FAF">
        <w:rPr>
          <w:rFonts w:ascii="Times New Roman" w:hAnsi="Times New Roman" w:cs="Times New Roman"/>
          <w:sz w:val="28"/>
          <w:szCs w:val="28"/>
        </w:rPr>
        <w:t xml:space="preserve">а </w:t>
      </w:r>
      <w:r w:rsidR="00AE5FAF" w:rsidRPr="00756D82">
        <w:rPr>
          <w:rFonts w:ascii="Times New Roman" w:hAnsi="Times New Roman" w:cs="Times New Roman"/>
          <w:sz w:val="28"/>
          <w:szCs w:val="28"/>
        </w:rPr>
        <w:t>“</w:t>
      </w:r>
      <w:r w:rsidR="00AE5FAF">
        <w:rPr>
          <w:rFonts w:ascii="Times New Roman" w:hAnsi="Times New Roman" w:cs="Times New Roman"/>
          <w:sz w:val="28"/>
          <w:szCs w:val="28"/>
        </w:rPr>
        <w:t>исследовательская</w:t>
      </w:r>
      <w:r w:rsidR="00AE5FAF" w:rsidRPr="005A2EF6">
        <w:rPr>
          <w:rFonts w:ascii="Times New Roman" w:hAnsi="Times New Roman" w:cs="Times New Roman"/>
          <w:sz w:val="28"/>
          <w:szCs w:val="28"/>
        </w:rPr>
        <w:t>”</w:t>
      </w:r>
      <w:r w:rsidR="00AE5FAF">
        <w:rPr>
          <w:rFonts w:ascii="Times New Roman" w:hAnsi="Times New Roman" w:cs="Times New Roman"/>
          <w:sz w:val="28"/>
          <w:szCs w:val="28"/>
        </w:rPr>
        <w:t xml:space="preserve"> деятельность развивает и закрепляет познавательное отношение ребёнка к природе.</w:t>
      </w:r>
    </w:p>
    <w:p w:rsidR="00756D82" w:rsidRPr="00756D82" w:rsidRDefault="00756D82" w:rsidP="00442D7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42D7D" w:rsidRPr="00C05DE0" w:rsidRDefault="00442D7D">
      <w:pPr>
        <w:rPr>
          <w:rFonts w:ascii="Times New Roman" w:hAnsi="Times New Roman" w:cs="Times New Roman"/>
          <w:sz w:val="28"/>
          <w:szCs w:val="28"/>
        </w:rPr>
      </w:pPr>
    </w:p>
    <w:sectPr w:rsidR="00442D7D" w:rsidRPr="00C05DE0" w:rsidSect="005C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4337"/>
    <w:rsid w:val="00064D1A"/>
    <w:rsid w:val="00100303"/>
    <w:rsid w:val="0010181F"/>
    <w:rsid w:val="001472A7"/>
    <w:rsid w:val="00194A22"/>
    <w:rsid w:val="003F2ED6"/>
    <w:rsid w:val="00442D7D"/>
    <w:rsid w:val="004A46D3"/>
    <w:rsid w:val="004B4337"/>
    <w:rsid w:val="005A2EF6"/>
    <w:rsid w:val="005C0178"/>
    <w:rsid w:val="00756D82"/>
    <w:rsid w:val="007771EA"/>
    <w:rsid w:val="00802864"/>
    <w:rsid w:val="009265C4"/>
    <w:rsid w:val="00AE5FAF"/>
    <w:rsid w:val="00AF5497"/>
    <w:rsid w:val="00BD3A20"/>
    <w:rsid w:val="00BE35DE"/>
    <w:rsid w:val="00C05DE0"/>
    <w:rsid w:val="00CB1BAB"/>
    <w:rsid w:val="00E66D8C"/>
    <w:rsid w:val="00F27512"/>
    <w:rsid w:val="00F6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PiL!gRim</cp:lastModifiedBy>
  <cp:revision>3</cp:revision>
  <dcterms:created xsi:type="dcterms:W3CDTF">2011-02-17T10:53:00Z</dcterms:created>
  <dcterms:modified xsi:type="dcterms:W3CDTF">2016-01-13T15:46:00Z</dcterms:modified>
</cp:coreProperties>
</file>