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56" w:rsidRPr="00747F21" w:rsidRDefault="00A34156" w:rsidP="00A34156">
      <w:pPr>
        <w:spacing w:line="360" w:lineRule="auto"/>
        <w:jc w:val="center"/>
        <w:rPr>
          <w:sz w:val="28"/>
          <w:szCs w:val="28"/>
        </w:rPr>
      </w:pPr>
      <w:r w:rsidRPr="00747F21">
        <w:rPr>
          <w:sz w:val="28"/>
          <w:szCs w:val="28"/>
        </w:rPr>
        <w:t>Эссе: «Мечта…»</w:t>
      </w:r>
    </w:p>
    <w:p w:rsidR="00A34156" w:rsidRPr="00747F21" w:rsidRDefault="00A34156" w:rsidP="00A34156">
      <w:pPr>
        <w:spacing w:line="360" w:lineRule="auto"/>
        <w:jc w:val="center"/>
        <w:rPr>
          <w:sz w:val="28"/>
          <w:szCs w:val="28"/>
        </w:rPr>
      </w:pPr>
      <w:r w:rsidRPr="00747F21">
        <w:rPr>
          <w:sz w:val="28"/>
          <w:szCs w:val="28"/>
        </w:rPr>
        <w:t>(Моя педагогическая философия)</w:t>
      </w:r>
    </w:p>
    <w:p w:rsidR="00A34156" w:rsidRPr="00747F21" w:rsidRDefault="00A34156" w:rsidP="00A34156">
      <w:pPr>
        <w:spacing w:line="360" w:lineRule="auto"/>
        <w:jc w:val="both"/>
        <w:rPr>
          <w:sz w:val="28"/>
          <w:szCs w:val="28"/>
        </w:rPr>
      </w:pPr>
      <w:r w:rsidRPr="00747F21">
        <w:rPr>
          <w:sz w:val="28"/>
          <w:szCs w:val="28"/>
        </w:rPr>
        <w:t xml:space="preserve">    Мечта…. А разве есть люди, которые не мечтают? Нет, мечтают все, особенно в детстве. Моей мечтой с детства было увидеть море. Я представляла его безграничным, зовущим, прекрасным и загадочным, с плывущим парусником по глади волн. И это волновало моё сердце…</w:t>
      </w:r>
    </w:p>
    <w:p w:rsidR="00A34156" w:rsidRPr="00747F21" w:rsidRDefault="00A34156" w:rsidP="00A34156">
      <w:pPr>
        <w:spacing w:line="360" w:lineRule="auto"/>
        <w:jc w:val="both"/>
        <w:rPr>
          <w:sz w:val="28"/>
          <w:szCs w:val="28"/>
        </w:rPr>
      </w:pPr>
      <w:r w:rsidRPr="00747F21">
        <w:rPr>
          <w:sz w:val="28"/>
          <w:szCs w:val="28"/>
        </w:rPr>
        <w:t xml:space="preserve">   Теперь я понимаю, почему я стала учителем. Класс для меня тот парусник, который грезился мне в детстве. Лес детских рук на уроке - это волнующее движение моря. Глаза детей, устремлённые на меня, всплески бесконечных радужных волн. Волны тихо накатывают на берег и ждут тебя, как дети ждут меня.          А дети – это лакмусовая бумажка. Перед детьми нельзя притворяться,  они сразу уловят фальшь. Надо быть умным, справедливым, естественным - вот и вся философия. Но главное - </w:t>
      </w:r>
      <w:proofErr w:type="gramStart"/>
      <w:r w:rsidRPr="00747F21">
        <w:rPr>
          <w:sz w:val="28"/>
          <w:szCs w:val="28"/>
        </w:rPr>
        <w:t>добрым</w:t>
      </w:r>
      <w:proofErr w:type="gramEnd"/>
      <w:r w:rsidRPr="00747F21">
        <w:rPr>
          <w:sz w:val="28"/>
          <w:szCs w:val="28"/>
        </w:rPr>
        <w:t>. Ни сентиментальным, ни жалостливым, а добрым. Добро само по себе активное движущее начало, а когда работаешь с детьми, доброта должна стать основополагающим профессиональным качеством. Я не оговорилась насчет профессионального качества: доброта есть во всех нас от рождения, но с течением лет мы часто теряем её, а, работая с детьми, теряем еще и сознательно, напуская на себя излишнюю строгость. Не нужно этого! Моя педагогическая философия может быть выражена словами Расула Гамзатова: «Не стыдитесь доброты своей!». Да, это непросто. Есть риск, что дети перестанут соблюдать дистанцию, есть риск прослыть популистом среди коллег-педагогов. Но переступать через себя нельзя опять же, из-за специфики нашей работы. На протяжении многих лет я стараюсь поддерживать на своих уроках атмосферу доброжелательности и доверия. А как иначе преподавать? Что нести детям? И я отвечу: «Передать можно лишь то, чем владеешь сам, иначе ничего не получится».</w:t>
      </w:r>
    </w:p>
    <w:p w:rsidR="00A34156" w:rsidRPr="00747F21" w:rsidRDefault="00A34156" w:rsidP="00A34156">
      <w:pPr>
        <w:pStyle w:val="a6"/>
        <w:spacing w:after="0" w:afterAutospacing="0" w:line="360" w:lineRule="auto"/>
        <w:jc w:val="both"/>
        <w:rPr>
          <w:sz w:val="28"/>
          <w:szCs w:val="28"/>
        </w:rPr>
      </w:pPr>
      <w:r w:rsidRPr="00747F21">
        <w:rPr>
          <w:sz w:val="28"/>
          <w:szCs w:val="28"/>
        </w:rPr>
        <w:t xml:space="preserve">   Самое главное для меня, чтобы мои ученики выросли </w:t>
      </w:r>
      <w:r w:rsidRPr="00747F21">
        <w:rPr>
          <w:i/>
          <w:iCs/>
          <w:sz w:val="28"/>
          <w:szCs w:val="28"/>
        </w:rPr>
        <w:t>способными к любви, интеллигентными, образованными...</w:t>
      </w:r>
      <w:r w:rsidRPr="00747F21">
        <w:rPr>
          <w:sz w:val="28"/>
          <w:szCs w:val="28"/>
        </w:rPr>
        <w:t xml:space="preserve"> Чтобы в ребенке проросло </w:t>
      </w:r>
      <w:proofErr w:type="gramStart"/>
      <w:r w:rsidRPr="00747F21">
        <w:rPr>
          <w:sz w:val="28"/>
          <w:szCs w:val="28"/>
        </w:rPr>
        <w:t>человеч</w:t>
      </w:r>
      <w:r>
        <w:rPr>
          <w:sz w:val="28"/>
          <w:szCs w:val="28"/>
        </w:rPr>
        <w:t>н</w:t>
      </w:r>
      <w:r w:rsidRPr="00747F21">
        <w:rPr>
          <w:sz w:val="28"/>
          <w:szCs w:val="28"/>
        </w:rPr>
        <w:t>ое</w:t>
      </w:r>
      <w:proofErr w:type="gramEnd"/>
      <w:r w:rsidRPr="00747F21">
        <w:rPr>
          <w:sz w:val="28"/>
          <w:szCs w:val="28"/>
        </w:rPr>
        <w:t>, светлое, доброе. В Новом завете сказано:</w:t>
      </w:r>
      <w:r w:rsidRPr="00747F21">
        <w:rPr>
          <w:sz w:val="28"/>
          <w:szCs w:val="28"/>
        </w:rPr>
        <w:br/>
      </w:r>
      <w:proofErr w:type="gramStart"/>
      <w:r w:rsidRPr="00747F21">
        <w:rPr>
          <w:i/>
          <w:iCs/>
          <w:sz w:val="28"/>
          <w:szCs w:val="28"/>
        </w:rPr>
        <w:t xml:space="preserve">«Любовь долго терпит, милосердствует, не завидует, не гордится, не </w:t>
      </w:r>
      <w:r w:rsidRPr="00747F21">
        <w:rPr>
          <w:i/>
          <w:iCs/>
          <w:sz w:val="28"/>
          <w:szCs w:val="28"/>
        </w:rPr>
        <w:lastRenderedPageBreak/>
        <w:t xml:space="preserve">бесчинствует, не мыслит зла, не радуется неправде, а </w:t>
      </w:r>
      <w:proofErr w:type="spellStart"/>
      <w:r w:rsidRPr="00747F21">
        <w:rPr>
          <w:i/>
          <w:iCs/>
          <w:sz w:val="28"/>
          <w:szCs w:val="28"/>
        </w:rPr>
        <w:t>сорадуется</w:t>
      </w:r>
      <w:proofErr w:type="spellEnd"/>
      <w:r w:rsidRPr="00747F21">
        <w:rPr>
          <w:i/>
          <w:iCs/>
          <w:sz w:val="28"/>
          <w:szCs w:val="28"/>
        </w:rPr>
        <w:t xml:space="preserve"> истине, все покрывает, всему верит, всего надеется, все переносит» </w:t>
      </w:r>
      <w:proofErr w:type="gramEnd"/>
    </w:p>
    <w:p w:rsidR="00A34156" w:rsidRPr="00747F21" w:rsidRDefault="00A34156" w:rsidP="00A34156">
      <w:pPr>
        <w:spacing w:before="1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7F21">
        <w:rPr>
          <w:sz w:val="28"/>
          <w:szCs w:val="28"/>
        </w:rPr>
        <w:t>На мой взгляд, ребенка можно сравнить с зеркалом. Он отражает любовь, но не начинает любить первым. Если детей одаривают любовью, они возвращают ее. Если им ничего не дается, им нечего возвращать.</w:t>
      </w:r>
    </w:p>
    <w:p w:rsidR="00A34156" w:rsidRPr="00747F21" w:rsidRDefault="00A34156" w:rsidP="00A34156">
      <w:pPr>
        <w:spacing w:before="144" w:line="360" w:lineRule="auto"/>
        <w:jc w:val="both"/>
        <w:rPr>
          <w:sz w:val="28"/>
          <w:szCs w:val="28"/>
        </w:rPr>
      </w:pPr>
      <w:r w:rsidRPr="00747F21">
        <w:rPr>
          <w:sz w:val="28"/>
          <w:szCs w:val="28"/>
        </w:rPr>
        <w:t xml:space="preserve">   А когда силы заканчиваются, я напоминаю себе, что это дети и они ведут себя так же как любые дети на свете. Да, в ребячьих выходках есть немал</w:t>
      </w:r>
      <w:r>
        <w:rPr>
          <w:sz w:val="28"/>
          <w:szCs w:val="28"/>
        </w:rPr>
        <w:t>о неприятного</w:t>
      </w:r>
      <w:r w:rsidRPr="00747F21">
        <w:rPr>
          <w:sz w:val="28"/>
          <w:szCs w:val="28"/>
        </w:rPr>
        <w:t xml:space="preserve">. Но, если детей любить, несмотря на их шалости и проделки, они будут стараться взрослеть и, возможно, откажутся от своих дурных привычек. А если же детей любить только тогда, когда они послушны и радуют своим поведением, выполняют требования и соответствуют ожиданиям, то они не будут чувствовать, что их искренне любят. Их будет преследовать неуверенность. </w:t>
      </w:r>
    </w:p>
    <w:p w:rsidR="00A34156" w:rsidRPr="00747F21" w:rsidRDefault="00A34156" w:rsidP="00A34156">
      <w:pPr>
        <w:spacing w:before="1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47F21">
        <w:rPr>
          <w:sz w:val="28"/>
          <w:szCs w:val="28"/>
        </w:rPr>
        <w:t>Любовь – это доверие, искренность. Только в такой атмосфере можно учить выбирать, а не выживать. Любовь дарит нам разнообразие эмоций и радость удивления.</w:t>
      </w:r>
      <w:r w:rsidRPr="00747F21">
        <w:rPr>
          <w:sz w:val="28"/>
          <w:szCs w:val="28"/>
        </w:rPr>
        <w:br/>
        <w:t xml:space="preserve">   Всякий ребёнок от природы талантлив, и первая задача моя – помочь таланту раскрыться. Дети младшего школьного возраста мыслят образами, они эмоциональны и чувствительны, и чтобы учёба была им в радость, нужно, чтобы они всё время, каждый день получали и создавали что-то новое, при этом необходимо дарить им всю силу и любовь своей души, учиться вместе с ними, жить их интересами и мечтами. Только тогда ребёнок раскроет учителю свою душу и оправдает все его надежды. Из урока в урок я убеждаю ребят, что учёба - это их главный и очень серьёзный труд, что их хорошая учёба нужна им самим, маме, папе, бабушке, учительнице, а главное - Родине. Учу ценить учебное время, воспитываю в малышах желание помочь товарищу. Вместе с детьми искренне радуюсь хорошим ответам и успехам каждого и огорчаюсь за промахи и неудачи. А дети это чувствуют и стараются работать с душой.</w:t>
      </w:r>
    </w:p>
    <w:p w:rsidR="00A34156" w:rsidRPr="00747F21" w:rsidRDefault="00A34156" w:rsidP="00A34156">
      <w:pPr>
        <w:pStyle w:val="a6"/>
        <w:spacing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2244090</wp:posOffset>
            </wp:positionV>
            <wp:extent cx="2419350" cy="3190875"/>
            <wp:effectExtent l="19050" t="76200" r="76200" b="0"/>
            <wp:wrapNone/>
            <wp:docPr id="4" name="Рисунок 4" descr="DSCN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18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275" b="1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C6D9F1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47F21">
        <w:rPr>
          <w:sz w:val="28"/>
          <w:szCs w:val="28"/>
        </w:rPr>
        <w:t xml:space="preserve">  В моем понимании учитель - человек постоянно находящийся в поиске, выявляющий проблемы, ставящий цели, достигающий результата. И опять мне </w:t>
      </w:r>
      <w:r w:rsidRPr="00747F21">
        <w:rPr>
          <w:sz w:val="28"/>
          <w:szCs w:val="28"/>
        </w:rPr>
        <w:lastRenderedPageBreak/>
        <w:t>кажется, что что-то можно изменить, улучшить. И снова поиски, переживания, бессонные ночи. А что взамен? Учитель никогда не заканчивается, он продолжается в своих учениках. Каждый выпуск я сравниваю с очередной морской волной, которая накатывается на берег и оставляет за собой незабываемый след в моей душе.</w:t>
      </w:r>
    </w:p>
    <w:p w:rsidR="00A34156" w:rsidRPr="00747F21" w:rsidRDefault="00A34156" w:rsidP="00A34156">
      <w:pPr>
        <w:spacing w:line="360" w:lineRule="auto"/>
        <w:jc w:val="both"/>
        <w:rPr>
          <w:sz w:val="28"/>
          <w:szCs w:val="28"/>
        </w:rPr>
      </w:pPr>
    </w:p>
    <w:p w:rsidR="00A34156" w:rsidRPr="00747F21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253365</wp:posOffset>
            </wp:positionV>
            <wp:extent cx="2378710" cy="2952750"/>
            <wp:effectExtent l="323850" t="247650" r="231140" b="152400"/>
            <wp:wrapSquare wrapText="bothSides"/>
            <wp:docPr id="3" name="Рисунок 3" descr="DSCN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18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1885"/>
                    <a:stretch>
                      <a:fillRect/>
                    </a:stretch>
                  </pic:blipFill>
                  <pic:spPr bwMode="auto">
                    <a:xfrm rot="-561179">
                      <a:off x="0" y="0"/>
                      <a:ext cx="237871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DB3E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13970</wp:posOffset>
            </wp:positionV>
            <wp:extent cx="2476500" cy="3104515"/>
            <wp:effectExtent l="323850" t="266700" r="419100" b="324485"/>
            <wp:wrapNone/>
            <wp:docPr id="2" name="Рисунок 2" descr="DSCN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18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855" r="32527"/>
                    <a:stretch>
                      <a:fillRect/>
                    </a:stretch>
                  </pic:blipFill>
                  <pic:spPr bwMode="auto">
                    <a:xfrm rot="867630">
                      <a:off x="0" y="0"/>
                      <a:ext cx="247650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DB3E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Default="00A34156" w:rsidP="00A34156">
      <w:pPr>
        <w:spacing w:line="360" w:lineRule="auto"/>
        <w:rPr>
          <w:sz w:val="28"/>
          <w:szCs w:val="28"/>
        </w:rPr>
      </w:pPr>
    </w:p>
    <w:p w:rsidR="00A34156" w:rsidRPr="00892214" w:rsidRDefault="00A34156" w:rsidP="00A34156">
      <w:pPr>
        <w:spacing w:line="360" w:lineRule="auto"/>
        <w:jc w:val="center"/>
      </w:pPr>
    </w:p>
    <w:p w:rsidR="0069225A" w:rsidRDefault="00A34156"/>
    <w:sectPr w:rsidR="0069225A" w:rsidSect="008D2A85">
      <w:footerReference w:type="even" r:id="rId7"/>
      <w:footerReference w:type="default" r:id="rId8"/>
      <w:pgSz w:w="11906" w:h="16838"/>
      <w:pgMar w:top="719" w:right="850" w:bottom="1134" w:left="851" w:header="708" w:footer="708" w:gutter="0"/>
      <w:pgBorders w:offsetFrom="page">
        <w:top w:val="doubleWave" w:sz="6" w:space="24" w:color="8DB3E2"/>
        <w:left w:val="doubleWave" w:sz="6" w:space="24" w:color="8DB3E2"/>
        <w:bottom w:val="doubleWave" w:sz="6" w:space="24" w:color="8DB3E2"/>
        <w:right w:val="doubleWave" w:sz="6" w:space="24" w:color="8DB3E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538" w:rsidRDefault="00A34156" w:rsidP="003C55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5538" w:rsidRDefault="00A3415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538" w:rsidRDefault="00A34156" w:rsidP="003C55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3C5538" w:rsidRDefault="00A3415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156"/>
    <w:rsid w:val="00056419"/>
    <w:rsid w:val="0034104B"/>
    <w:rsid w:val="006E24F6"/>
    <w:rsid w:val="007525AD"/>
    <w:rsid w:val="00764629"/>
    <w:rsid w:val="00790525"/>
    <w:rsid w:val="008555A2"/>
    <w:rsid w:val="008E6FB5"/>
    <w:rsid w:val="00910709"/>
    <w:rsid w:val="00933E3F"/>
    <w:rsid w:val="009F26D8"/>
    <w:rsid w:val="00A3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41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34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34156"/>
  </w:style>
  <w:style w:type="paragraph" w:styleId="a6">
    <w:name w:val="Normal (Web)"/>
    <w:basedOn w:val="a"/>
    <w:rsid w:val="00A341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649</Words>
  <Characters>3701</Characters>
  <Application>Microsoft Office Word</Application>
  <DocSecurity>0</DocSecurity>
  <Lines>30</Lines>
  <Paragraphs>8</Paragraphs>
  <ScaleCrop>false</ScaleCrop>
  <Company>Microsoft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2016-01-09T10:08:00Z</dcterms:created>
  <dcterms:modified xsi:type="dcterms:W3CDTF">2016-01-09T10:15:00Z</dcterms:modified>
</cp:coreProperties>
</file>